
<file path=[Content_Types].xml><?xml version="1.0" encoding="utf-8"?>
<Types xmlns="http://schemas.openxmlformats.org/package/2006/content-types">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3437" w:rsidRDefault="007E3437" w:rsidP="007E3437">
      <w:r>
        <w:t>Данный проект холодильной установки хладокомбината емкостью 4000 т в городе Москва, содержит разработанную схему холодильной установки. Схема аммиачная насосно-циркуляционная двухступенчатая с полным промежуточным охлаждением и переохлаждением жидкого холодильного агента в змеевике промежуточного сосуда.</w:t>
      </w:r>
    </w:p>
    <w:p w:rsidR="007E3437" w:rsidRDefault="007E3437" w:rsidP="007E3437">
      <w:r>
        <w:t xml:space="preserve">В пояснительной записке дано обоснование выбора </w:t>
      </w:r>
      <w:proofErr w:type="gramStart"/>
      <w:r>
        <w:t>системы</w:t>
      </w:r>
      <w:proofErr w:type="gramEnd"/>
      <w:r>
        <w:t xml:space="preserve"> охлаждения, температурных режимов работы, выбрана планировка холодильника, компрессорного цеха и вспомогательных помещений. Рассчитаны теплоизоляционные слои и теплопритоки для подбора основного и вспомогательного холодильного оборудования.</w:t>
      </w:r>
    </w:p>
    <w:p w:rsidR="007E3437" w:rsidRDefault="007E3437" w:rsidP="007E3437">
      <w:r>
        <w:t>В специальной части разработана технология производства газирования пищевых продуктов.</w:t>
      </w:r>
    </w:p>
    <w:p w:rsidR="007E3437" w:rsidRDefault="007E3437" w:rsidP="007E3437">
      <w:r>
        <w:t xml:space="preserve">Планировка компрессорного цеха осуществлялась с учётом технике </w:t>
      </w:r>
      <w:proofErr w:type="gramStart"/>
      <w:r>
        <w:t>безопасности</w:t>
      </w:r>
      <w:proofErr w:type="gramEnd"/>
      <w:r>
        <w:t xml:space="preserve"> предъявляемые к аммиачным холодильным установкам. Выбор оборудования также осуществлен с необходимостью безопасного эксплуатации и долгосрочного применения в холодильной установке.</w:t>
      </w:r>
    </w:p>
    <w:p w:rsidR="007E3437" w:rsidRDefault="007E3437" w:rsidP="007E3437">
      <w:pPr>
        <w:jc w:val="center"/>
        <w:rPr>
          <w:b/>
        </w:rPr>
      </w:pPr>
    </w:p>
    <w:p w:rsidR="00E77D35" w:rsidRDefault="00E77D35" w:rsidP="007E3437">
      <w:pPr>
        <w:jc w:val="center"/>
        <w:rPr>
          <w:b/>
        </w:rPr>
      </w:pPr>
    </w:p>
    <w:p w:rsidR="00E77D35" w:rsidRDefault="00E77D35" w:rsidP="007E3437">
      <w:pPr>
        <w:jc w:val="center"/>
        <w:rPr>
          <w:b/>
        </w:rPr>
      </w:pPr>
    </w:p>
    <w:p w:rsidR="00E77D35" w:rsidRDefault="00E77D35" w:rsidP="007E3437">
      <w:pPr>
        <w:jc w:val="center"/>
        <w:rPr>
          <w:b/>
        </w:rPr>
      </w:pPr>
    </w:p>
    <w:p w:rsidR="00E77D35" w:rsidRDefault="00E77D35" w:rsidP="007E3437">
      <w:pPr>
        <w:jc w:val="center"/>
        <w:rPr>
          <w:b/>
        </w:rPr>
      </w:pPr>
    </w:p>
    <w:p w:rsidR="00E77D35" w:rsidRDefault="00E77D35" w:rsidP="007E3437">
      <w:pPr>
        <w:jc w:val="center"/>
        <w:rPr>
          <w:b/>
        </w:rPr>
      </w:pPr>
    </w:p>
    <w:p w:rsidR="00E77D35" w:rsidRDefault="00E77D35" w:rsidP="007E3437">
      <w:pPr>
        <w:jc w:val="center"/>
        <w:rPr>
          <w:b/>
        </w:rPr>
      </w:pPr>
    </w:p>
    <w:p w:rsidR="00E77D35" w:rsidRDefault="00E77D35" w:rsidP="007E3437">
      <w:pPr>
        <w:jc w:val="center"/>
        <w:rPr>
          <w:b/>
        </w:rPr>
      </w:pPr>
    </w:p>
    <w:p w:rsidR="00E77D35" w:rsidRDefault="00E77D35" w:rsidP="007E3437">
      <w:pPr>
        <w:jc w:val="center"/>
        <w:rPr>
          <w:b/>
        </w:rPr>
      </w:pPr>
    </w:p>
    <w:p w:rsidR="00E77D35" w:rsidRDefault="00E77D35" w:rsidP="007E3437">
      <w:pPr>
        <w:jc w:val="center"/>
        <w:rPr>
          <w:b/>
        </w:rPr>
      </w:pPr>
    </w:p>
    <w:p w:rsidR="00E77D35" w:rsidRDefault="00E77D35" w:rsidP="007E3437">
      <w:pPr>
        <w:jc w:val="center"/>
        <w:rPr>
          <w:b/>
        </w:rPr>
      </w:pPr>
    </w:p>
    <w:p w:rsidR="00E77D35" w:rsidRDefault="00E77D35" w:rsidP="007E3437">
      <w:pPr>
        <w:jc w:val="center"/>
        <w:rPr>
          <w:b/>
        </w:rPr>
      </w:pPr>
    </w:p>
    <w:p w:rsidR="00E77D35" w:rsidRDefault="00E77D35" w:rsidP="007E3437">
      <w:pPr>
        <w:jc w:val="center"/>
        <w:rPr>
          <w:b/>
        </w:rPr>
      </w:pPr>
    </w:p>
    <w:p w:rsidR="00E77D35" w:rsidRDefault="00E77D35" w:rsidP="007E3437">
      <w:pPr>
        <w:jc w:val="center"/>
        <w:rPr>
          <w:b/>
        </w:rPr>
      </w:pPr>
    </w:p>
    <w:p w:rsidR="00E77D35" w:rsidRDefault="00E77D35" w:rsidP="007E3437">
      <w:pPr>
        <w:jc w:val="center"/>
        <w:rPr>
          <w:b/>
        </w:rPr>
      </w:pPr>
    </w:p>
    <w:p w:rsidR="00E77D35" w:rsidRDefault="00E77D35" w:rsidP="007E3437">
      <w:pPr>
        <w:jc w:val="center"/>
        <w:rPr>
          <w:b/>
        </w:rPr>
      </w:pPr>
    </w:p>
    <w:p w:rsidR="00E77D35" w:rsidRDefault="00E77D35" w:rsidP="007E3437">
      <w:pPr>
        <w:jc w:val="center"/>
        <w:rPr>
          <w:b/>
        </w:rPr>
      </w:pPr>
    </w:p>
    <w:p w:rsidR="00E77D35" w:rsidRDefault="00E77D35" w:rsidP="007E3437">
      <w:pPr>
        <w:jc w:val="center"/>
        <w:rPr>
          <w:b/>
        </w:rPr>
      </w:pPr>
    </w:p>
    <w:p w:rsidR="00E77D35" w:rsidRDefault="00E77D35" w:rsidP="007E3437">
      <w:pPr>
        <w:jc w:val="center"/>
        <w:rPr>
          <w:b/>
        </w:rPr>
      </w:pPr>
    </w:p>
    <w:p w:rsidR="00E77D35" w:rsidRDefault="00E77D35" w:rsidP="007E3437">
      <w:pPr>
        <w:jc w:val="center"/>
        <w:rPr>
          <w:b/>
        </w:rPr>
      </w:pPr>
    </w:p>
    <w:p w:rsidR="00E77D35" w:rsidRDefault="00E77D35" w:rsidP="007E3437">
      <w:pPr>
        <w:jc w:val="center"/>
        <w:rPr>
          <w:b/>
        </w:rPr>
      </w:pPr>
    </w:p>
    <w:p w:rsidR="00E77D35" w:rsidRDefault="00E77D35" w:rsidP="007E3437">
      <w:pPr>
        <w:jc w:val="center"/>
        <w:rPr>
          <w:b/>
        </w:rPr>
      </w:pPr>
    </w:p>
    <w:p w:rsidR="00E77D35" w:rsidRDefault="00E77D35" w:rsidP="007E3437">
      <w:pPr>
        <w:jc w:val="center"/>
        <w:rPr>
          <w:b/>
        </w:rPr>
      </w:pPr>
    </w:p>
    <w:p w:rsidR="00E77D35" w:rsidRDefault="00E77D35" w:rsidP="007E3437">
      <w:pPr>
        <w:jc w:val="center"/>
        <w:rPr>
          <w:b/>
        </w:rPr>
      </w:pPr>
    </w:p>
    <w:p w:rsidR="00E77D35" w:rsidRDefault="00E77D35" w:rsidP="007E3437">
      <w:pPr>
        <w:jc w:val="center"/>
        <w:rPr>
          <w:b/>
        </w:rPr>
      </w:pPr>
    </w:p>
    <w:p w:rsidR="00E77D35" w:rsidRDefault="00E77D35" w:rsidP="007E3437">
      <w:pPr>
        <w:jc w:val="center"/>
        <w:rPr>
          <w:b/>
        </w:rPr>
      </w:pPr>
    </w:p>
    <w:p w:rsidR="00E77D35" w:rsidRDefault="00E77D35" w:rsidP="007E3437">
      <w:pPr>
        <w:jc w:val="center"/>
        <w:rPr>
          <w:b/>
        </w:rPr>
      </w:pPr>
    </w:p>
    <w:p w:rsidR="00E77D35" w:rsidRDefault="00E77D35" w:rsidP="007E3437">
      <w:pPr>
        <w:jc w:val="center"/>
        <w:rPr>
          <w:b/>
        </w:rPr>
      </w:pPr>
    </w:p>
    <w:p w:rsidR="00E77D35" w:rsidRDefault="00E77D35" w:rsidP="007E3437">
      <w:pPr>
        <w:jc w:val="center"/>
        <w:rPr>
          <w:b/>
        </w:rPr>
      </w:pPr>
    </w:p>
    <w:p w:rsidR="00E77D35" w:rsidRDefault="00E77D35" w:rsidP="007E3437">
      <w:pPr>
        <w:jc w:val="center"/>
        <w:rPr>
          <w:b/>
        </w:rPr>
      </w:pPr>
    </w:p>
    <w:p w:rsidR="00E77D35" w:rsidRDefault="00E77D35" w:rsidP="007E3437">
      <w:pPr>
        <w:jc w:val="center"/>
        <w:rPr>
          <w:b/>
        </w:rPr>
      </w:pPr>
    </w:p>
    <w:p w:rsidR="00E77D35" w:rsidRDefault="00E77D35" w:rsidP="007E3437">
      <w:pPr>
        <w:jc w:val="center"/>
        <w:rPr>
          <w:b/>
        </w:rPr>
      </w:pPr>
    </w:p>
    <w:p w:rsidR="008660B8" w:rsidRDefault="008660B8" w:rsidP="008660B8">
      <w:pPr>
        <w:jc w:val="center"/>
      </w:pPr>
      <w:r>
        <w:rPr>
          <w:b/>
        </w:rPr>
        <w:t>СОДЕРЖАНИЕ</w:t>
      </w:r>
    </w:p>
    <w:p w:rsidR="008660B8" w:rsidRDefault="008660B8" w:rsidP="008660B8"/>
    <w:p w:rsidR="008660B8" w:rsidRDefault="008660B8" w:rsidP="008660B8"/>
    <w:p w:rsidR="008660B8" w:rsidRDefault="008660B8" w:rsidP="008660B8">
      <w:r>
        <w:t>Введение………………………………………………………………………...5</w:t>
      </w:r>
    </w:p>
    <w:p w:rsidR="008660B8" w:rsidRDefault="008660B8" w:rsidP="008660B8">
      <w:r>
        <w:t>1</w:t>
      </w:r>
      <w:r w:rsidRPr="00CE6429">
        <w:t xml:space="preserve"> Технико-экономическое обоснование проекта</w:t>
      </w:r>
      <w:r>
        <w:t>……………………………6</w:t>
      </w:r>
    </w:p>
    <w:p w:rsidR="008660B8" w:rsidRDefault="008660B8" w:rsidP="008660B8">
      <w:r>
        <w:t>2</w:t>
      </w:r>
      <w:r w:rsidRPr="0079655C">
        <w:t xml:space="preserve"> </w:t>
      </w:r>
      <w:r>
        <w:t>Конструкторско-технологический раздел………………………………...8</w:t>
      </w:r>
    </w:p>
    <w:p w:rsidR="008660B8" w:rsidRDefault="008660B8" w:rsidP="008660B8">
      <w:r>
        <w:t>2.1 Планировка холодильника………………………………………………..8</w:t>
      </w:r>
    </w:p>
    <w:p w:rsidR="008660B8" w:rsidRPr="00026619" w:rsidRDefault="008660B8" w:rsidP="008660B8">
      <w:r>
        <w:t xml:space="preserve">2.2 </w:t>
      </w:r>
      <w:r w:rsidRPr="00026619">
        <w:t xml:space="preserve">Расчёт толщины теплоизоляционного слоя </w:t>
      </w:r>
      <w:proofErr w:type="gramStart"/>
      <w:r w:rsidRPr="00026619">
        <w:t>ограждающих</w:t>
      </w:r>
      <w:proofErr w:type="gramEnd"/>
      <w:r>
        <w:t xml:space="preserve"> </w:t>
      </w:r>
      <w:r w:rsidRPr="00026619">
        <w:t>конструкция холодильника</w:t>
      </w:r>
      <w:r>
        <w:t>………………………………………………………………………….15</w:t>
      </w:r>
    </w:p>
    <w:p w:rsidR="008660B8" w:rsidRDefault="008660B8" w:rsidP="008660B8">
      <w:r w:rsidRPr="00475DE4">
        <w:t xml:space="preserve">2.2.1 </w:t>
      </w:r>
      <w:r>
        <w:t>Расчёт теплоизоляционного слоя наружной стены…………………...15</w:t>
      </w:r>
    </w:p>
    <w:p w:rsidR="008660B8" w:rsidRDefault="008660B8" w:rsidP="008660B8">
      <w:r w:rsidRPr="00D66E3F">
        <w:t xml:space="preserve">2.2.2 Расчёт теплоизоляционного слоя </w:t>
      </w:r>
      <w:r>
        <w:t xml:space="preserve">покрытия охлаждаемых </w:t>
      </w:r>
      <w:r>
        <w:tab/>
        <w:t>камер….17</w:t>
      </w:r>
    </w:p>
    <w:p w:rsidR="008660B8" w:rsidRDefault="008660B8" w:rsidP="008660B8">
      <w:r>
        <w:t>2.2.3 Расчёт теплоизоляционного слоя пола охлаждаемых камер………18</w:t>
      </w:r>
    </w:p>
    <w:p w:rsidR="008660B8" w:rsidRPr="00A6423D" w:rsidRDefault="008660B8" w:rsidP="008660B8">
      <w:r w:rsidRPr="00A6423D">
        <w:t>2.2.4 Расчет теплоизоляционного слоя внутренней стены в коридор</w:t>
      </w:r>
      <w:r>
        <w:t>…..19</w:t>
      </w:r>
    </w:p>
    <w:p w:rsidR="008660B8" w:rsidRDefault="008660B8" w:rsidP="008660B8">
      <w:r w:rsidRPr="00E668DC">
        <w:t>2.2.5 Расчёт теплоизоляционного</w:t>
      </w:r>
      <w:r w:rsidRPr="001F7E36">
        <w:t xml:space="preserve"> слоя перегородок между камерами</w:t>
      </w:r>
      <w:r>
        <w:t>…...21</w:t>
      </w:r>
    </w:p>
    <w:p w:rsidR="008660B8" w:rsidRPr="00167AD7" w:rsidRDefault="008660B8" w:rsidP="008660B8">
      <w:r w:rsidRPr="00167AD7">
        <w:t>2.3 Расчет теплопритоков в охлаждаемые помещения</w:t>
      </w:r>
      <w:r>
        <w:t>…………………..24</w:t>
      </w:r>
    </w:p>
    <w:p w:rsidR="008660B8" w:rsidRPr="00167AD7" w:rsidRDefault="008660B8" w:rsidP="008660B8">
      <w:r w:rsidRPr="00167AD7">
        <w:t>2.3.1 Расчет теплопритоков через ограждающие конструкции</w:t>
      </w:r>
      <w:r>
        <w:t>………….24</w:t>
      </w:r>
    </w:p>
    <w:p w:rsidR="008660B8" w:rsidRDefault="008660B8" w:rsidP="008660B8">
      <w:r w:rsidRPr="006D4355">
        <w:t xml:space="preserve">2.3.2 Расчёт теплопритоков </w:t>
      </w:r>
      <w:proofErr w:type="gramStart"/>
      <w:r w:rsidRPr="006D4355">
        <w:t>при</w:t>
      </w:r>
      <w:proofErr w:type="gramEnd"/>
      <w:r w:rsidRPr="006D4355">
        <w:t xml:space="preserve"> холодильной обработки</w:t>
      </w:r>
      <w:r>
        <w:t>……………….31</w:t>
      </w:r>
    </w:p>
    <w:p w:rsidR="008660B8" w:rsidRPr="00DF0D2E" w:rsidRDefault="008660B8" w:rsidP="008660B8">
      <w:r w:rsidRPr="00DF0D2E">
        <w:t>2.3.3 Расчёт эксплуатационных теплопритоков</w:t>
      </w:r>
      <w:r>
        <w:t>…………………………...33</w:t>
      </w:r>
    </w:p>
    <w:p w:rsidR="008660B8" w:rsidRPr="00256DA2" w:rsidRDefault="008660B8" w:rsidP="008660B8">
      <w:r w:rsidRPr="00B84E03">
        <w:t xml:space="preserve">3 </w:t>
      </w:r>
      <w:r w:rsidRPr="00256DA2">
        <w:t xml:space="preserve">Расчёт и </w:t>
      </w:r>
      <w:r>
        <w:t>выбор</w:t>
      </w:r>
      <w:r w:rsidRPr="00256DA2">
        <w:t xml:space="preserve"> </w:t>
      </w:r>
      <w:r>
        <w:t>оборудования…………………………………………….38</w:t>
      </w:r>
    </w:p>
    <w:p w:rsidR="008660B8" w:rsidRPr="00256DA2" w:rsidRDefault="008660B8" w:rsidP="008660B8">
      <w:r>
        <w:t>3.</w:t>
      </w:r>
      <w:r w:rsidRPr="00256DA2">
        <w:t>1 Определение режима работы холодильной установки</w:t>
      </w:r>
      <w:r>
        <w:t>………………38</w:t>
      </w:r>
    </w:p>
    <w:p w:rsidR="008660B8" w:rsidRDefault="008660B8" w:rsidP="008660B8">
      <w:r>
        <w:t>3.</w:t>
      </w:r>
      <w:r w:rsidRPr="009C532A">
        <w:t xml:space="preserve">2 </w:t>
      </w:r>
      <w:r>
        <w:t>Расчет и подбор камерных приборов охлаждения……………………39</w:t>
      </w:r>
    </w:p>
    <w:p w:rsidR="008660B8" w:rsidRPr="00CF7506" w:rsidRDefault="008660B8" w:rsidP="008660B8">
      <w:r>
        <w:t>3</w:t>
      </w:r>
      <w:r w:rsidRPr="00CF7506">
        <w:t>.3 Расчет и подбор компрессорных агрегатов</w:t>
      </w:r>
      <w:r>
        <w:t>…………………………….46</w:t>
      </w:r>
    </w:p>
    <w:p w:rsidR="008660B8" w:rsidRPr="00D427B9" w:rsidRDefault="008660B8" w:rsidP="008660B8">
      <w:r>
        <w:t>3</w:t>
      </w:r>
      <w:r w:rsidRPr="00D427B9">
        <w:t>.4 Расчёт и подбор конденсаторов</w:t>
      </w:r>
      <w:r>
        <w:t>…………………………………………59</w:t>
      </w:r>
    </w:p>
    <w:p w:rsidR="008660B8" w:rsidRDefault="008660B8" w:rsidP="008660B8">
      <w:r>
        <w:t>3</w:t>
      </w:r>
      <w:r w:rsidRPr="000A26FF">
        <w:t>.5 Расчёт и подбор циркуляционных ресиверов</w:t>
      </w:r>
      <w:r>
        <w:t>…………………………..60</w:t>
      </w:r>
    </w:p>
    <w:p w:rsidR="008660B8" w:rsidRDefault="008660B8" w:rsidP="008660B8">
      <w:r>
        <w:t>3</w:t>
      </w:r>
      <w:r w:rsidRPr="000A26FF">
        <w:t>.</w:t>
      </w:r>
      <w:r>
        <w:t>6</w:t>
      </w:r>
      <w:r w:rsidRPr="000A26FF">
        <w:t xml:space="preserve"> Расчёт и подбор </w:t>
      </w:r>
      <w:r>
        <w:t>линейного ресивера…………………………………..63</w:t>
      </w:r>
    </w:p>
    <w:p w:rsidR="008660B8" w:rsidRDefault="008660B8" w:rsidP="008660B8">
      <w:r>
        <w:t>3</w:t>
      </w:r>
      <w:r w:rsidRPr="0001729A">
        <w:t>.7 Расчёт и подбор дренажного ресивера</w:t>
      </w:r>
      <w:r>
        <w:t>…………………………………64</w:t>
      </w:r>
    </w:p>
    <w:p w:rsidR="008660B8" w:rsidRPr="00A10B4F" w:rsidRDefault="008660B8" w:rsidP="008660B8">
      <w:r>
        <w:t>3</w:t>
      </w:r>
      <w:r w:rsidRPr="00A10B4F">
        <w:t>.8 Расчёт и подбор маслоотделителя и маслосборника</w:t>
      </w:r>
      <w:r>
        <w:t>………………...65</w:t>
      </w:r>
    </w:p>
    <w:p w:rsidR="008660B8" w:rsidRDefault="008660B8" w:rsidP="008660B8">
      <w:r>
        <w:t xml:space="preserve">3.9 Расчет и </w:t>
      </w:r>
      <w:r w:rsidR="001A5275">
        <w:t>подбор градирни……………………………………………</w:t>
      </w:r>
      <w:r>
        <w:t>….66</w:t>
      </w:r>
    </w:p>
    <w:p w:rsidR="008660B8" w:rsidRPr="00667B59" w:rsidRDefault="008660B8" w:rsidP="008660B8">
      <w:r>
        <w:t>3</w:t>
      </w:r>
      <w:r w:rsidRPr="00667B59">
        <w:t>.10 Расчёт и подбор водяных насосов</w:t>
      </w:r>
      <w:r>
        <w:t>…………………………………….67</w:t>
      </w:r>
    </w:p>
    <w:p w:rsidR="008660B8" w:rsidRPr="009268D4" w:rsidRDefault="008660B8" w:rsidP="008660B8">
      <w:r>
        <w:t>3</w:t>
      </w:r>
      <w:r w:rsidRPr="009268D4">
        <w:t>.11 Расчёт и подбор аммиачных насосов</w:t>
      </w:r>
      <w:r>
        <w:t>………………………………...67</w:t>
      </w:r>
    </w:p>
    <w:p w:rsidR="008660B8" w:rsidRPr="00C5562E" w:rsidRDefault="008660B8" w:rsidP="008660B8">
      <w:r>
        <w:t>3</w:t>
      </w:r>
      <w:r w:rsidRPr="00C5562E">
        <w:t>.12 Расчёт и подбор трубопроводов</w:t>
      </w:r>
      <w:r>
        <w:t>………………………………….......68</w:t>
      </w:r>
    </w:p>
    <w:p w:rsidR="008660B8" w:rsidRPr="00E90F2D" w:rsidRDefault="008660B8" w:rsidP="008660B8">
      <w:r>
        <w:t xml:space="preserve">4 </w:t>
      </w:r>
      <w:r w:rsidRPr="00E90F2D">
        <w:t>Описание схемы холодильной установки</w:t>
      </w:r>
      <w:r>
        <w:t>…………………………….....69</w:t>
      </w:r>
    </w:p>
    <w:p w:rsidR="008660B8" w:rsidRPr="00C84EBF" w:rsidRDefault="008660B8" w:rsidP="008660B8">
      <w:r>
        <w:t>4</w:t>
      </w:r>
      <w:r w:rsidRPr="00C84EBF">
        <w:t>.1 Заполнение системы аммиаком</w:t>
      </w:r>
      <w:r>
        <w:t>…………………………………………71</w:t>
      </w:r>
    </w:p>
    <w:p w:rsidR="008660B8" w:rsidRPr="000E2245" w:rsidRDefault="008660B8" w:rsidP="008660B8">
      <w:r>
        <w:t>4.2 Удаление масла из системы…………………………………………….71</w:t>
      </w:r>
    </w:p>
    <w:p w:rsidR="008660B8" w:rsidRDefault="008660B8" w:rsidP="008660B8">
      <w:r>
        <w:t>4</w:t>
      </w:r>
      <w:r w:rsidRPr="00A21DF7">
        <w:t>.</w:t>
      </w:r>
      <w:r>
        <w:t>3</w:t>
      </w:r>
      <w:r w:rsidRPr="00A21DF7">
        <w:t xml:space="preserve"> Оттаивание снеговой шубы</w:t>
      </w:r>
      <w:r>
        <w:t>…………………………………………….72</w:t>
      </w:r>
    </w:p>
    <w:p w:rsidR="008660B8" w:rsidRDefault="00C95CA6" w:rsidP="008660B8">
      <w:r w:rsidRPr="00C95CA6">
        <w:rPr>
          <w:noProof/>
          <w:sz w:val="20"/>
        </w:rPr>
        <w:pict>
          <v:group id="_x0000_s1355" style="position:absolute;left:0;text-align:left;margin-left:56.7pt;margin-top:19.85pt;width:518.8pt;height:802.3pt;z-index:251680768;mso-position-horizontal-relative:page;mso-position-vertical-relative:page" coordsize="20000,20000" o:allowincell="f">
            <v:rect id="_x0000_s1356" style="position:absolute;width:20000;height:20000" filled="f" strokeweight="2pt"/>
            <v:line id="_x0000_s1357" style="position:absolute" from="993,17183" to="995,18221" strokeweight="2pt"/>
            <v:line id="_x0000_s1358" style="position:absolute" from="10,17173" to="19977,17174" strokeweight="2pt"/>
            <v:line id="_x0000_s1359" style="position:absolute" from="2186,17192" to="2188,19989" strokeweight="2pt"/>
            <v:line id="_x0000_s1360" style="position:absolute" from="4919,17192" to="4921,19989" strokeweight="2pt"/>
            <v:line id="_x0000_s1361" style="position:absolute" from="6557,17192" to="6559,19989" strokeweight="2pt"/>
            <v:line id="_x0000_s1362" style="position:absolute" from="7650,17183" to="7652,19979" strokeweight="2pt"/>
            <v:line id="_x0000_s1363" style="position:absolute" from="15848,18239" to="15852,18932" strokeweight="2pt"/>
            <v:line id="_x0000_s1364" style="position:absolute" from="10,19293" to="7631,19295" strokeweight="1pt"/>
            <v:line id="_x0000_s1365" style="position:absolute" from="10,19646" to="7631,19647" strokeweight="1pt"/>
            <v:rect id="_x0000_s1366" style="position:absolute;left:54;top:17912;width:883;height:309" filled="f" stroked="f" strokeweight=".25pt">
              <v:textbox style="mso-next-textbox:#_x0000_s1366" inset="1pt,1pt,1pt,1pt">
                <w:txbxContent>
                  <w:p w:rsidR="009E5478" w:rsidRDefault="009E5478" w:rsidP="008660B8">
                    <w:pPr>
                      <w:pStyle w:val="a8"/>
                      <w:jc w:val="center"/>
                      <w:rPr>
                        <w:sz w:val="18"/>
                      </w:rPr>
                    </w:pPr>
                    <w:proofErr w:type="spellStart"/>
                    <w:r>
                      <w:rPr>
                        <w:sz w:val="18"/>
                      </w:rPr>
                      <w:t>Изм</w:t>
                    </w:r>
                    <w:proofErr w:type="spellEnd"/>
                    <w:r>
                      <w:rPr>
                        <w:sz w:val="18"/>
                      </w:rPr>
                      <w:t>.</w:t>
                    </w:r>
                  </w:p>
                </w:txbxContent>
              </v:textbox>
            </v:rect>
            <v:rect id="_x0000_s1367" style="position:absolute;left:1051;top:17912;width:1100;height:309" filled="f" stroked="f" strokeweight=".25pt">
              <v:textbox style="mso-next-textbox:#_x0000_s1367" inset="1pt,1pt,1pt,1pt">
                <w:txbxContent>
                  <w:p w:rsidR="009E5478" w:rsidRDefault="009E5478" w:rsidP="008660B8">
                    <w:pPr>
                      <w:pStyle w:val="a8"/>
                      <w:jc w:val="center"/>
                      <w:rPr>
                        <w:sz w:val="18"/>
                      </w:rPr>
                    </w:pPr>
                    <w:r>
                      <w:rPr>
                        <w:sz w:val="18"/>
                      </w:rPr>
                      <w:t>Лист</w:t>
                    </w:r>
                  </w:p>
                </w:txbxContent>
              </v:textbox>
            </v:rect>
            <v:rect id="_x0000_s1368" style="position:absolute;left:2267;top:17912;width:2573;height:309" filled="f" stroked="f" strokeweight=".25pt">
              <v:textbox style="mso-next-textbox:#_x0000_s1368" inset="1pt,1pt,1pt,1pt">
                <w:txbxContent>
                  <w:p w:rsidR="009E5478" w:rsidRDefault="009E5478" w:rsidP="008660B8">
                    <w:pPr>
                      <w:pStyle w:val="a8"/>
                      <w:jc w:val="center"/>
                      <w:rPr>
                        <w:sz w:val="18"/>
                      </w:rPr>
                    </w:pPr>
                    <w:r>
                      <w:rPr>
                        <w:sz w:val="18"/>
                      </w:rPr>
                      <w:t xml:space="preserve">№ </w:t>
                    </w:r>
                    <w:proofErr w:type="spellStart"/>
                    <w:r>
                      <w:rPr>
                        <w:sz w:val="18"/>
                      </w:rPr>
                      <w:t>докум</w:t>
                    </w:r>
                    <w:proofErr w:type="spellEnd"/>
                    <w:r>
                      <w:rPr>
                        <w:sz w:val="18"/>
                      </w:rPr>
                      <w:t>.</w:t>
                    </w:r>
                  </w:p>
                </w:txbxContent>
              </v:textbox>
            </v:rect>
            <v:rect id="_x0000_s1369" style="position:absolute;left:4983;top:17912;width:1534;height:309" filled="f" stroked="f" strokeweight=".25pt">
              <v:textbox style="mso-next-textbox:#_x0000_s1369" inset="1pt,1pt,1pt,1pt">
                <w:txbxContent>
                  <w:p w:rsidR="009E5478" w:rsidRDefault="009E5478" w:rsidP="008660B8">
                    <w:pPr>
                      <w:pStyle w:val="a8"/>
                      <w:jc w:val="center"/>
                      <w:rPr>
                        <w:sz w:val="18"/>
                      </w:rPr>
                    </w:pPr>
                    <w:proofErr w:type="spellStart"/>
                    <w:r>
                      <w:rPr>
                        <w:sz w:val="18"/>
                      </w:rPr>
                      <w:t>Подпись</w:t>
                    </w:r>
                    <w:proofErr w:type="spellEnd"/>
                  </w:p>
                </w:txbxContent>
              </v:textbox>
            </v:rect>
            <v:rect id="_x0000_s1370" style="position:absolute;left:6604;top:17912;width:1000;height:309" filled="f" stroked="f" strokeweight=".25pt">
              <v:textbox style="mso-next-textbox:#_x0000_s1370" inset="1pt,1pt,1pt,1pt">
                <w:txbxContent>
                  <w:p w:rsidR="009E5478" w:rsidRDefault="009E5478" w:rsidP="008660B8">
                    <w:pPr>
                      <w:pStyle w:val="a8"/>
                      <w:jc w:val="center"/>
                      <w:rPr>
                        <w:sz w:val="18"/>
                      </w:rPr>
                    </w:pPr>
                    <w:r>
                      <w:rPr>
                        <w:sz w:val="18"/>
                      </w:rPr>
                      <w:t>Дата</w:t>
                    </w:r>
                  </w:p>
                </w:txbxContent>
              </v:textbox>
            </v:rect>
            <v:rect id="_x0000_s1371" style="position:absolute;left:15929;top:18258;width:1475;height:309" filled="f" stroked="f" strokeweight=".25pt">
              <v:textbox style="mso-next-textbox:#_x0000_s1371" inset="1pt,1pt,1pt,1pt">
                <w:txbxContent>
                  <w:p w:rsidR="009E5478" w:rsidRDefault="009E5478" w:rsidP="008660B8">
                    <w:pPr>
                      <w:pStyle w:val="a8"/>
                      <w:jc w:val="center"/>
                      <w:rPr>
                        <w:sz w:val="18"/>
                      </w:rPr>
                    </w:pPr>
                    <w:r>
                      <w:rPr>
                        <w:sz w:val="18"/>
                      </w:rPr>
                      <w:t>Лист</w:t>
                    </w:r>
                  </w:p>
                </w:txbxContent>
              </v:textbox>
            </v:rect>
            <v:rect id="_x0000_s1372" style="position:absolute;left:15929;top:18623;width:1475;height:310" filled="f" stroked="f" strokeweight=".25pt">
              <v:textbox style="mso-next-textbox:#_x0000_s1372" inset="1pt,1pt,1pt,1pt">
                <w:txbxContent>
                  <w:p w:rsidR="009E5478" w:rsidRPr="00096F29" w:rsidRDefault="009E5478" w:rsidP="008660B8">
                    <w:pPr>
                      <w:pStyle w:val="a8"/>
                      <w:jc w:val="center"/>
                      <w:rPr>
                        <w:sz w:val="18"/>
                        <w:lang w:val="ru-RU"/>
                      </w:rPr>
                    </w:pPr>
                    <w:r>
                      <w:rPr>
                        <w:sz w:val="18"/>
                        <w:lang w:val="ru-RU"/>
                      </w:rPr>
                      <w:t>3</w:t>
                    </w:r>
                  </w:p>
                </w:txbxContent>
              </v:textbox>
            </v:rect>
            <v:rect id="_x0000_s1373" style="position:absolute;left:7760;top:17481;width:12159;height:477" filled="f" stroked="f" strokeweight=".25pt">
              <v:textbox style="mso-next-textbox:#_x0000_s1373" inset="1pt,1pt,1pt,1pt">
                <w:txbxContent>
                  <w:p w:rsidR="009E5478" w:rsidRPr="00096F29" w:rsidRDefault="009E5478" w:rsidP="008660B8">
                    <w:pPr>
                      <w:pStyle w:val="a8"/>
                      <w:jc w:val="center"/>
                      <w:rPr>
                        <w:rFonts w:ascii="Journal" w:hAnsi="Journal"/>
                        <w:lang w:val="ru-RU"/>
                      </w:rPr>
                    </w:pPr>
                    <w:r>
                      <w:rPr>
                        <w:lang w:val="ru-RU"/>
                      </w:rPr>
                      <w:t>АКЗ. 00.00.000. ПЗ</w:t>
                    </w:r>
                  </w:p>
                </w:txbxContent>
              </v:textbox>
            </v:rect>
            <v:line id="_x0000_s1374" style="position:absolute" from="12,18233" to="19979,18234" strokeweight="2pt"/>
            <v:line id="_x0000_s1375" style="position:absolute" from="25,17881" to="7646,17882" strokeweight="2pt"/>
            <v:line id="_x0000_s1376" style="position:absolute" from="10,17526" to="7631,17527" strokeweight="1pt"/>
            <v:line id="_x0000_s1377" style="position:absolute" from="10,18938" to="7631,18939" strokeweight="1pt"/>
            <v:line id="_x0000_s1378" style="position:absolute" from="10,18583" to="7631,18584" strokeweight="1pt"/>
            <v:group id="_x0000_s1379" style="position:absolute;left:39;top:18267;width:4801;height:310" coordsize="19999,20000">
              <v:rect id="_x0000_s1380" style="position:absolute;width:8856;height:20000" filled="f" stroked="f" strokeweight=".25pt">
                <v:textbox style="mso-next-textbox:#_x0000_s1380" inset="1pt,1pt,1pt,1pt">
                  <w:txbxContent>
                    <w:p w:rsidR="009E5478" w:rsidRDefault="009E5478" w:rsidP="008660B8">
                      <w:pPr>
                        <w:pStyle w:val="a8"/>
                        <w:rPr>
                          <w:sz w:val="18"/>
                        </w:rPr>
                      </w:pPr>
                      <w:r>
                        <w:rPr>
                          <w:sz w:val="18"/>
                        </w:rPr>
                        <w:t xml:space="preserve"> </w:t>
                      </w:r>
                      <w:proofErr w:type="spellStart"/>
                      <w:r>
                        <w:rPr>
                          <w:sz w:val="18"/>
                        </w:rPr>
                        <w:t>Разраб</w:t>
                      </w:r>
                      <w:proofErr w:type="spellEnd"/>
                      <w:r>
                        <w:rPr>
                          <w:sz w:val="18"/>
                        </w:rPr>
                        <w:t>.</w:t>
                      </w:r>
                    </w:p>
                  </w:txbxContent>
                </v:textbox>
              </v:rect>
              <v:rect id="_x0000_s1381" style="position:absolute;left:9281;width:10718;height:20000" filled="f" stroked="f" strokeweight=".25pt">
                <v:textbox style="mso-next-textbox:#_x0000_s1381" inset="1pt,1pt,1pt,1pt">
                  <w:txbxContent>
                    <w:p w:rsidR="009E5478" w:rsidRPr="00096F29" w:rsidRDefault="009E5478" w:rsidP="008660B8">
                      <w:pPr>
                        <w:pStyle w:val="a8"/>
                        <w:rPr>
                          <w:sz w:val="18"/>
                          <w:lang w:val="ru-RU"/>
                        </w:rPr>
                      </w:pPr>
                      <w:proofErr w:type="spellStart"/>
                      <w:r>
                        <w:rPr>
                          <w:sz w:val="18"/>
                          <w:lang w:val="ru-RU"/>
                        </w:rPr>
                        <w:t>Патраков</w:t>
                      </w:r>
                      <w:proofErr w:type="spellEnd"/>
                      <w:r>
                        <w:rPr>
                          <w:sz w:val="18"/>
                          <w:lang w:val="ru-RU"/>
                        </w:rPr>
                        <w:t xml:space="preserve"> Р.В.</w:t>
                      </w:r>
                    </w:p>
                  </w:txbxContent>
                </v:textbox>
              </v:rect>
            </v:group>
            <v:group id="_x0000_s1382" style="position:absolute;left:39;top:18614;width:4801;height:309" coordsize="19999,20000">
              <v:rect id="_x0000_s1383" style="position:absolute;width:8856;height:20000" filled="f" stroked="f" strokeweight=".25pt">
                <v:textbox style="mso-next-textbox:#_x0000_s1383" inset="1pt,1pt,1pt,1pt">
                  <w:txbxContent>
                    <w:p w:rsidR="009E5478" w:rsidRDefault="009E5478" w:rsidP="008660B8">
                      <w:pPr>
                        <w:pStyle w:val="a8"/>
                        <w:rPr>
                          <w:sz w:val="18"/>
                        </w:rPr>
                      </w:pPr>
                      <w:r>
                        <w:rPr>
                          <w:sz w:val="18"/>
                        </w:rPr>
                        <w:t xml:space="preserve"> </w:t>
                      </w:r>
                      <w:proofErr w:type="spellStart"/>
                      <w:r>
                        <w:rPr>
                          <w:sz w:val="18"/>
                        </w:rPr>
                        <w:t>Провер</w:t>
                      </w:r>
                      <w:proofErr w:type="spellEnd"/>
                      <w:r>
                        <w:rPr>
                          <w:sz w:val="18"/>
                        </w:rPr>
                        <w:t>.</w:t>
                      </w:r>
                    </w:p>
                  </w:txbxContent>
                </v:textbox>
              </v:rect>
              <v:rect id="_x0000_s1384" style="position:absolute;left:9281;width:10718;height:20000" filled="f" stroked="f" strokeweight=".25pt">
                <v:textbox style="mso-next-textbox:#_x0000_s1384" inset="1pt,1pt,1pt,1pt">
                  <w:txbxContent>
                    <w:p w:rsidR="009E5478" w:rsidRPr="00096F29" w:rsidRDefault="009E5478" w:rsidP="008660B8">
                      <w:pPr>
                        <w:pStyle w:val="a8"/>
                        <w:rPr>
                          <w:sz w:val="18"/>
                          <w:lang w:val="ru-RU"/>
                        </w:rPr>
                      </w:pPr>
                      <w:r>
                        <w:rPr>
                          <w:sz w:val="18"/>
                          <w:lang w:val="ru-RU"/>
                        </w:rPr>
                        <w:t>Усов А.В.</w:t>
                      </w:r>
                    </w:p>
                  </w:txbxContent>
                </v:textbox>
              </v:rect>
            </v:group>
            <v:group id="_x0000_s1385" style="position:absolute;left:39;top:18969;width:4801;height:309" coordsize="19999,20000">
              <v:rect id="_x0000_s1386" style="position:absolute;width:8856;height:20000" filled="f" stroked="f" strokeweight=".25pt">
                <v:textbox style="mso-next-textbox:#_x0000_s1386" inset="1pt,1pt,1pt,1pt">
                  <w:txbxContent>
                    <w:p w:rsidR="009E5478" w:rsidRDefault="009E5478" w:rsidP="008660B8">
                      <w:pPr>
                        <w:pStyle w:val="a8"/>
                        <w:rPr>
                          <w:sz w:val="18"/>
                        </w:rPr>
                      </w:pPr>
                      <w:r>
                        <w:rPr>
                          <w:sz w:val="18"/>
                        </w:rPr>
                        <w:t xml:space="preserve"> </w:t>
                      </w:r>
                      <w:proofErr w:type="spellStart"/>
                      <w:r>
                        <w:rPr>
                          <w:sz w:val="18"/>
                        </w:rPr>
                        <w:t>Реценз</w:t>
                      </w:r>
                      <w:proofErr w:type="spellEnd"/>
                      <w:r>
                        <w:rPr>
                          <w:sz w:val="18"/>
                        </w:rPr>
                        <w:t>.</w:t>
                      </w:r>
                    </w:p>
                  </w:txbxContent>
                </v:textbox>
              </v:rect>
              <v:rect id="_x0000_s1387" style="position:absolute;left:9281;width:10718;height:20000" filled="f" stroked="f" strokeweight=".25pt">
                <v:textbox style="mso-next-textbox:#_x0000_s1387" inset="1pt,1pt,1pt,1pt">
                  <w:txbxContent>
                    <w:p w:rsidR="009E5478" w:rsidRPr="00096F29" w:rsidRDefault="009E5478" w:rsidP="008660B8">
                      <w:pPr>
                        <w:pStyle w:val="a8"/>
                        <w:rPr>
                          <w:sz w:val="18"/>
                          <w:lang w:val="ru-RU"/>
                        </w:rPr>
                      </w:pPr>
                      <w:r>
                        <w:rPr>
                          <w:sz w:val="18"/>
                          <w:lang w:val="ru-RU"/>
                        </w:rPr>
                        <w:t>Усов А.В.</w:t>
                      </w:r>
                    </w:p>
                  </w:txbxContent>
                </v:textbox>
              </v:rect>
            </v:group>
            <v:group id="_x0000_s1388" style="position:absolute;left:39;top:19314;width:4801;height:310" coordsize="19999,20000">
              <v:rect id="_x0000_s1389" style="position:absolute;width:8856;height:20000" filled="f" stroked="f" strokeweight=".25pt">
                <v:textbox style="mso-next-textbox:#_x0000_s1389" inset="1pt,1pt,1pt,1pt">
                  <w:txbxContent>
                    <w:p w:rsidR="009E5478" w:rsidRDefault="009E5478" w:rsidP="008660B8">
                      <w:pPr>
                        <w:pStyle w:val="a8"/>
                        <w:rPr>
                          <w:sz w:val="18"/>
                        </w:rPr>
                      </w:pPr>
                      <w:r>
                        <w:rPr>
                          <w:sz w:val="18"/>
                        </w:rPr>
                        <w:t xml:space="preserve"> Н. Контр.</w:t>
                      </w:r>
                    </w:p>
                  </w:txbxContent>
                </v:textbox>
              </v:rect>
              <v:rect id="_x0000_s1390" style="position:absolute;left:9281;width:10718;height:20000" filled="f" stroked="f" strokeweight=".25pt">
                <v:textbox style="mso-next-textbox:#_x0000_s1390" inset="1pt,1pt,1pt,1pt">
                  <w:txbxContent>
                    <w:p w:rsidR="009E5478" w:rsidRPr="00096F29" w:rsidRDefault="009E5478" w:rsidP="008660B8">
                      <w:pPr>
                        <w:pStyle w:val="a8"/>
                        <w:rPr>
                          <w:sz w:val="18"/>
                          <w:lang w:val="ru-RU"/>
                        </w:rPr>
                      </w:pPr>
                      <w:r>
                        <w:rPr>
                          <w:sz w:val="18"/>
                          <w:lang w:val="ru-RU"/>
                        </w:rPr>
                        <w:t>Иваненко О.В.</w:t>
                      </w:r>
                    </w:p>
                  </w:txbxContent>
                </v:textbox>
              </v:rect>
            </v:group>
            <v:group id="_x0000_s1391" style="position:absolute;left:39;top:19660;width:4801;height:309" coordsize="19999,20000">
              <v:rect id="_x0000_s1392" style="position:absolute;width:8856;height:20000" filled="f" stroked="f" strokeweight=".25pt">
                <v:textbox style="mso-next-textbox:#_x0000_s1392" inset="1pt,1pt,1pt,1pt">
                  <w:txbxContent>
                    <w:p w:rsidR="009E5478" w:rsidRDefault="009E5478" w:rsidP="008660B8">
                      <w:pPr>
                        <w:pStyle w:val="a8"/>
                        <w:rPr>
                          <w:sz w:val="18"/>
                        </w:rPr>
                      </w:pPr>
                      <w:r>
                        <w:rPr>
                          <w:sz w:val="18"/>
                        </w:rPr>
                        <w:t xml:space="preserve"> </w:t>
                      </w:r>
                      <w:proofErr w:type="spellStart"/>
                      <w:r>
                        <w:rPr>
                          <w:sz w:val="18"/>
                        </w:rPr>
                        <w:t>Утверд</w:t>
                      </w:r>
                      <w:proofErr w:type="spellEnd"/>
                      <w:r>
                        <w:rPr>
                          <w:sz w:val="18"/>
                        </w:rPr>
                        <w:t>.</w:t>
                      </w:r>
                    </w:p>
                  </w:txbxContent>
                </v:textbox>
              </v:rect>
              <v:rect id="_x0000_s1393" style="position:absolute;left:9281;width:10718;height:20000" filled="f" stroked="f" strokeweight=".25pt">
                <v:textbox style="mso-next-textbox:#_x0000_s1393" inset="1pt,1pt,1pt,1pt">
                  <w:txbxContent>
                    <w:p w:rsidR="009E5478" w:rsidRPr="00096F29" w:rsidRDefault="009E5478" w:rsidP="008660B8">
                      <w:pPr>
                        <w:pStyle w:val="a8"/>
                        <w:rPr>
                          <w:sz w:val="18"/>
                          <w:lang w:val="ru-RU"/>
                        </w:rPr>
                      </w:pPr>
                      <w:r>
                        <w:rPr>
                          <w:sz w:val="18"/>
                          <w:lang w:val="ru-RU"/>
                        </w:rPr>
                        <w:t>Усов А.В.</w:t>
                      </w:r>
                    </w:p>
                  </w:txbxContent>
                </v:textbox>
              </v:rect>
            </v:group>
            <v:line id="_x0000_s1394" style="position:absolute" from="14208,18239" to="14210,19979" strokeweight="2pt"/>
            <v:rect id="_x0000_s1395" style="position:absolute;left:7787;top:18314;width:6292;height:1609" filled="f" stroked="f" strokeweight=".25pt">
              <v:textbox style="mso-next-textbox:#_x0000_s1395" inset="1pt,1pt,1pt,1pt">
                <w:txbxContent>
                  <w:p w:rsidR="009E5478" w:rsidRPr="00096F29" w:rsidRDefault="009E5478" w:rsidP="008660B8">
                    <w:pPr>
                      <w:pStyle w:val="a8"/>
                      <w:jc w:val="center"/>
                      <w:rPr>
                        <w:szCs w:val="28"/>
                        <w:lang w:val="ru-RU"/>
                      </w:rPr>
                    </w:pPr>
                    <w:r w:rsidRPr="00096F29">
                      <w:rPr>
                        <w:szCs w:val="28"/>
                        <w:lang w:val="ru-RU"/>
                      </w:rPr>
                      <w:t>Проект хладокомбината ёмкостью 4000 тонн в городе Москва</w:t>
                    </w:r>
                  </w:p>
                </w:txbxContent>
              </v:textbox>
            </v:rect>
            <v:line id="_x0000_s1396" style="position:absolute" from="14221,18587" to="19990,18588" strokeweight="2pt"/>
            <v:line id="_x0000_s1397" style="position:absolute" from="14219,18939" to="19988,18941" strokeweight="2pt"/>
            <v:line id="_x0000_s1398" style="position:absolute" from="17487,18239" to="17490,18932" strokeweight="2pt"/>
            <v:rect id="_x0000_s1399" style="position:absolute;left:14295;top:18258;width:1474;height:309" filled="f" stroked="f" strokeweight=".25pt">
              <v:textbox style="mso-next-textbox:#_x0000_s1399" inset="1pt,1pt,1pt,1pt">
                <w:txbxContent>
                  <w:p w:rsidR="009E5478" w:rsidRDefault="009E5478" w:rsidP="008660B8">
                    <w:pPr>
                      <w:pStyle w:val="a8"/>
                      <w:jc w:val="center"/>
                      <w:rPr>
                        <w:sz w:val="18"/>
                      </w:rPr>
                    </w:pPr>
                    <w:proofErr w:type="spellStart"/>
                    <w:r>
                      <w:rPr>
                        <w:sz w:val="18"/>
                      </w:rPr>
                      <w:t>Лит</w:t>
                    </w:r>
                    <w:proofErr w:type="spellEnd"/>
                    <w:r>
                      <w:rPr>
                        <w:sz w:val="18"/>
                      </w:rPr>
                      <w:t>.</w:t>
                    </w:r>
                  </w:p>
                </w:txbxContent>
              </v:textbox>
            </v:rect>
            <v:rect id="_x0000_s1400" style="position:absolute;left:17577;top:18258;width:2327;height:309" filled="f" stroked="f" strokeweight=".25pt">
              <v:textbox style="mso-next-textbox:#_x0000_s1400" inset="1pt,1pt,1pt,1pt">
                <w:txbxContent>
                  <w:p w:rsidR="009E5478" w:rsidRDefault="009E5478" w:rsidP="008660B8">
                    <w:pPr>
                      <w:pStyle w:val="a8"/>
                      <w:jc w:val="center"/>
                      <w:rPr>
                        <w:sz w:val="18"/>
                      </w:rPr>
                    </w:pPr>
                    <w:proofErr w:type="spellStart"/>
                    <w:r>
                      <w:rPr>
                        <w:sz w:val="18"/>
                      </w:rPr>
                      <w:t>Листов</w:t>
                    </w:r>
                    <w:proofErr w:type="spellEnd"/>
                  </w:p>
                </w:txbxContent>
              </v:textbox>
            </v:rect>
            <v:rect id="_x0000_s1401" style="position:absolute;left:17591;top:18613;width:2326;height:309" filled="f" stroked="f" strokeweight=".25pt">
              <v:textbox style="mso-next-textbox:#_x0000_s1401" inset="1pt,1pt,1pt,1pt">
                <w:txbxContent>
                  <w:p w:rsidR="009E5478" w:rsidRPr="00EA6ED9" w:rsidRDefault="009E5478" w:rsidP="008660B8">
                    <w:pPr>
                      <w:pStyle w:val="a8"/>
                      <w:jc w:val="center"/>
                      <w:rPr>
                        <w:sz w:val="18"/>
                        <w:lang w:val="ru-RU"/>
                      </w:rPr>
                    </w:pPr>
                    <w:r>
                      <w:rPr>
                        <w:sz w:val="18"/>
                        <w:lang w:val="ru-RU"/>
                      </w:rPr>
                      <w:t>89</w:t>
                    </w:r>
                  </w:p>
                </w:txbxContent>
              </v:textbox>
            </v:rect>
            <v:line id="_x0000_s1402" style="position:absolute" from="14755,18594" to="14757,18932" strokeweight="1pt"/>
            <v:line id="_x0000_s1403" style="position:absolute" from="15301,18595" to="15303,18933" strokeweight="1pt"/>
            <v:rect id="_x0000_s1404" style="position:absolute;left:14295;top:19221;width:5609;height:440" filled="f" stroked="f" strokeweight=".25pt">
              <v:textbox style="mso-next-textbox:#_x0000_s1404" inset="1pt,1pt,1pt,1pt">
                <w:txbxContent>
                  <w:p w:rsidR="009E5478" w:rsidRPr="00096F29" w:rsidRDefault="009E5478" w:rsidP="008660B8">
                    <w:pPr>
                      <w:pStyle w:val="a8"/>
                      <w:jc w:val="center"/>
                      <w:rPr>
                        <w:rFonts w:ascii="Journal" w:hAnsi="Journal"/>
                        <w:sz w:val="24"/>
                        <w:lang w:val="ru-RU"/>
                      </w:rPr>
                    </w:pPr>
                    <w:r>
                      <w:rPr>
                        <w:sz w:val="24"/>
                        <w:lang w:val="ru-RU"/>
                      </w:rPr>
                      <w:t>КемТИПП МФ ХМ-121</w:t>
                    </w:r>
                  </w:p>
                </w:txbxContent>
              </v:textbox>
            </v:rect>
            <w10:wrap anchorx="page" anchory="page"/>
            <w10:anchorlock/>
          </v:group>
        </w:pict>
      </w:r>
      <w:r w:rsidR="008660B8">
        <w:t>5 Специальная часть. Р</w:t>
      </w:r>
      <w:r w:rsidR="008660B8" w:rsidRPr="005A70C6">
        <w:t>азработка технологии газирования пищевых продуктов</w:t>
      </w:r>
      <w:r w:rsidR="008660B8">
        <w:t>…………………………………………………………………………….73</w:t>
      </w:r>
    </w:p>
    <w:p w:rsidR="008660B8" w:rsidRDefault="008660B8" w:rsidP="008660B8">
      <w:r>
        <w:t>5.1 Газирование соков………………………………………………………</w:t>
      </w:r>
      <w:r w:rsidR="001A5275">
        <w:t>.</w:t>
      </w:r>
      <w:r>
        <w:t>74</w:t>
      </w:r>
    </w:p>
    <w:p w:rsidR="008660B8" w:rsidRDefault="008660B8" w:rsidP="008660B8">
      <w:r>
        <w:t>5.2 Газирование безалкогольных напитков………………………………...76</w:t>
      </w:r>
    </w:p>
    <w:p w:rsidR="008660B8" w:rsidRDefault="008660B8" w:rsidP="008660B8"/>
    <w:p w:rsidR="008660B8" w:rsidRDefault="008660B8" w:rsidP="008660B8"/>
    <w:p w:rsidR="008660B8" w:rsidRDefault="008660B8" w:rsidP="008660B8"/>
    <w:p w:rsidR="008660B8" w:rsidRDefault="008660B8" w:rsidP="008660B8"/>
    <w:p w:rsidR="008660B8" w:rsidRDefault="008660B8" w:rsidP="008660B8"/>
    <w:p w:rsidR="008660B8" w:rsidRDefault="008660B8" w:rsidP="008660B8"/>
    <w:p w:rsidR="008660B8" w:rsidRDefault="008660B8" w:rsidP="008660B8"/>
    <w:p w:rsidR="008660B8" w:rsidRPr="00035D2A" w:rsidRDefault="008660B8" w:rsidP="008660B8">
      <w:r>
        <w:lastRenderedPageBreak/>
        <w:t>5</w:t>
      </w:r>
      <w:r w:rsidRPr="00035D2A">
        <w:t>.</w:t>
      </w:r>
      <w:r>
        <w:t>2.1</w:t>
      </w:r>
      <w:r w:rsidRPr="00035D2A">
        <w:t xml:space="preserve"> </w:t>
      </w:r>
      <w:proofErr w:type="gramStart"/>
      <w:r w:rsidRPr="00035D2A">
        <w:t>П</w:t>
      </w:r>
      <w:proofErr w:type="gramEnd"/>
      <w:r w:rsidR="00C95CA6" w:rsidRPr="00C95CA6">
        <w:rPr>
          <w:noProof/>
          <w:sz w:val="20"/>
        </w:rPr>
        <w:pict>
          <v:group id="_x0000_s1405" style="position:absolute;left:0;text-align:left;margin-left:56.7pt;margin-top:19.85pt;width:518.8pt;height:802.3pt;z-index:251681792;mso-position-horizontal-relative:page;mso-position-vertical-relative:page" coordsize="20000,20000" o:allowincell="f">
            <v:rect id="_x0000_s1406" style="position:absolute;width:20000;height:20000" filled="f" strokeweight="2pt"/>
            <v:line id="_x0000_s1407" style="position:absolute" from="1093,18949" to="1095,19989" strokeweight="2pt"/>
            <v:line id="_x0000_s1408" style="position:absolute" from="10,18941" to="19977,18942" strokeweight="2pt"/>
            <v:line id="_x0000_s1409" style="position:absolute" from="2186,18949" to="2188,19989" strokeweight="2pt"/>
            <v:line id="_x0000_s1410" style="position:absolute" from="4919,18949" to="4921,19989" strokeweight="2pt"/>
            <v:line id="_x0000_s1411" style="position:absolute" from="6557,18959" to="6559,19989" strokeweight="2pt"/>
            <v:line id="_x0000_s1412" style="position:absolute" from="7650,18949" to="7652,19979" strokeweight="2pt"/>
            <v:line id="_x0000_s1413" style="position:absolute" from="18905,18949" to="18909,19989" strokeweight="2pt"/>
            <v:line id="_x0000_s1414" style="position:absolute" from="10,19293" to="7631,19295" strokeweight="1pt"/>
            <v:line id="_x0000_s1415" style="position:absolute" from="10,19646" to="7631,19647" strokeweight="2pt"/>
            <v:line id="_x0000_s1416" style="position:absolute" from="18919,19296" to="19990,19297" strokeweight="1pt"/>
            <v:rect id="_x0000_s1417" style="position:absolute;left:54;top:19660;width:1000;height:309" filled="f" stroked="f" strokeweight=".25pt">
              <v:textbox inset="1pt,1pt,1pt,1pt">
                <w:txbxContent>
                  <w:p w:rsidR="009E5478" w:rsidRDefault="009E5478" w:rsidP="008660B8">
                    <w:pPr>
                      <w:pStyle w:val="a8"/>
                      <w:jc w:val="center"/>
                      <w:rPr>
                        <w:sz w:val="18"/>
                      </w:rPr>
                    </w:pPr>
                    <w:proofErr w:type="spellStart"/>
                    <w:r>
                      <w:rPr>
                        <w:sz w:val="18"/>
                      </w:rPr>
                      <w:t>Изм</w:t>
                    </w:r>
                    <w:proofErr w:type="spellEnd"/>
                    <w:r>
                      <w:rPr>
                        <w:sz w:val="18"/>
                      </w:rPr>
                      <w:t>.</w:t>
                    </w:r>
                  </w:p>
                </w:txbxContent>
              </v:textbox>
            </v:rect>
            <v:rect id="_x0000_s1418" style="position:absolute;left:1139;top:19660;width:1001;height:309" filled="f" stroked="f" strokeweight=".25pt">
              <v:textbox inset="1pt,1pt,1pt,1pt">
                <w:txbxContent>
                  <w:p w:rsidR="009E5478" w:rsidRDefault="009E5478" w:rsidP="008660B8">
                    <w:pPr>
                      <w:pStyle w:val="a8"/>
                      <w:jc w:val="center"/>
                      <w:rPr>
                        <w:sz w:val="18"/>
                      </w:rPr>
                    </w:pPr>
                    <w:r>
                      <w:rPr>
                        <w:sz w:val="18"/>
                      </w:rPr>
                      <w:t>Лист</w:t>
                    </w:r>
                  </w:p>
                </w:txbxContent>
              </v:textbox>
            </v:rect>
            <v:rect id="_x0000_s1419" style="position:absolute;left:2267;top:19660;width:2573;height:309" filled="f" stroked="f" strokeweight=".25pt">
              <v:textbox inset="1pt,1pt,1pt,1pt">
                <w:txbxContent>
                  <w:p w:rsidR="009E5478" w:rsidRDefault="009E5478" w:rsidP="008660B8">
                    <w:pPr>
                      <w:pStyle w:val="a8"/>
                      <w:jc w:val="center"/>
                      <w:rPr>
                        <w:sz w:val="18"/>
                      </w:rPr>
                    </w:pPr>
                    <w:r>
                      <w:rPr>
                        <w:sz w:val="18"/>
                      </w:rPr>
                      <w:t xml:space="preserve">№ </w:t>
                    </w:r>
                    <w:proofErr w:type="spellStart"/>
                    <w:r>
                      <w:rPr>
                        <w:sz w:val="18"/>
                      </w:rPr>
                      <w:t>докум</w:t>
                    </w:r>
                    <w:proofErr w:type="spellEnd"/>
                    <w:r>
                      <w:rPr>
                        <w:sz w:val="18"/>
                      </w:rPr>
                      <w:t>.</w:t>
                    </w:r>
                  </w:p>
                </w:txbxContent>
              </v:textbox>
            </v:rect>
            <v:rect id="_x0000_s1420" style="position:absolute;left:4983;top:19660;width:1534;height:309" filled="f" stroked="f" strokeweight=".25pt">
              <v:textbox inset="1pt,1pt,1pt,1pt">
                <w:txbxContent>
                  <w:p w:rsidR="009E5478" w:rsidRDefault="009E5478" w:rsidP="008660B8">
                    <w:pPr>
                      <w:pStyle w:val="a8"/>
                      <w:jc w:val="center"/>
                      <w:rPr>
                        <w:sz w:val="18"/>
                      </w:rPr>
                    </w:pPr>
                    <w:proofErr w:type="spellStart"/>
                    <w:r>
                      <w:rPr>
                        <w:sz w:val="18"/>
                      </w:rPr>
                      <w:t>Подпись</w:t>
                    </w:r>
                    <w:proofErr w:type="spellEnd"/>
                  </w:p>
                </w:txbxContent>
              </v:textbox>
            </v:rect>
            <v:rect id="_x0000_s1421" style="position:absolute;left:6604;top:19660;width:1000;height:309" filled="f" stroked="f" strokeweight=".25pt">
              <v:textbox inset="1pt,1pt,1pt,1pt">
                <w:txbxContent>
                  <w:p w:rsidR="009E5478" w:rsidRDefault="009E5478" w:rsidP="008660B8">
                    <w:pPr>
                      <w:pStyle w:val="a8"/>
                      <w:jc w:val="center"/>
                      <w:rPr>
                        <w:sz w:val="18"/>
                      </w:rPr>
                    </w:pPr>
                    <w:r>
                      <w:rPr>
                        <w:sz w:val="18"/>
                      </w:rPr>
                      <w:t>Дата</w:t>
                    </w:r>
                  </w:p>
                </w:txbxContent>
              </v:textbox>
            </v:rect>
            <v:rect id="_x0000_s1422" style="position:absolute;left:18949;top:18977;width:1001;height:309" filled="f" stroked="f" strokeweight=".25pt">
              <v:textbox inset="1pt,1pt,1pt,1pt">
                <w:txbxContent>
                  <w:p w:rsidR="009E5478" w:rsidRDefault="009E5478" w:rsidP="008660B8">
                    <w:pPr>
                      <w:pStyle w:val="a8"/>
                      <w:jc w:val="center"/>
                      <w:rPr>
                        <w:sz w:val="18"/>
                      </w:rPr>
                    </w:pPr>
                    <w:r>
                      <w:rPr>
                        <w:sz w:val="18"/>
                      </w:rPr>
                      <w:t>Лист</w:t>
                    </w:r>
                  </w:p>
                </w:txbxContent>
              </v:textbox>
            </v:rect>
            <v:rect id="_x0000_s1423" style="position:absolute;left:18949;top:19435;width:1001;height:423" filled="f" stroked="f" strokeweight=".25pt">
              <v:textbox inset="1pt,1pt,1pt,1pt">
                <w:txbxContent>
                  <w:p w:rsidR="009E5478" w:rsidRPr="00E71F6A" w:rsidRDefault="009E5478" w:rsidP="008660B8">
                    <w:pPr>
                      <w:pStyle w:val="a8"/>
                      <w:jc w:val="center"/>
                      <w:rPr>
                        <w:sz w:val="24"/>
                        <w:lang w:val="ru-RU"/>
                      </w:rPr>
                    </w:pPr>
                    <w:r>
                      <w:rPr>
                        <w:sz w:val="24"/>
                        <w:lang w:val="ru-RU"/>
                      </w:rPr>
                      <w:t>4</w:t>
                    </w:r>
                  </w:p>
                </w:txbxContent>
              </v:textbox>
            </v:rect>
            <v:rect id="_x0000_s1424" style="position:absolute;left:7745;top:19221;width:11075;height:477" filled="f" stroked="f" strokeweight=".25pt">
              <v:textbox inset="1pt,1pt,1pt,1pt">
                <w:txbxContent>
                  <w:p w:rsidR="009E5478" w:rsidRPr="00096F29" w:rsidRDefault="009E5478" w:rsidP="008660B8">
                    <w:pPr>
                      <w:pStyle w:val="a8"/>
                      <w:jc w:val="center"/>
                      <w:rPr>
                        <w:rFonts w:ascii="Journal" w:hAnsi="Journal"/>
                        <w:lang w:val="ru-RU"/>
                      </w:rPr>
                    </w:pPr>
                    <w:r>
                      <w:rPr>
                        <w:lang w:val="ru-RU"/>
                      </w:rPr>
                      <w:t>АКЗ. 00.00.000. ПЗ</w:t>
                    </w:r>
                  </w:p>
                  <w:p w:rsidR="009E5478" w:rsidRPr="00E71F6A" w:rsidRDefault="009E5478" w:rsidP="008660B8"/>
                </w:txbxContent>
              </v:textbox>
            </v:rect>
            <w10:wrap anchorx="page" anchory="page"/>
            <w10:anchorlock/>
          </v:group>
        </w:pict>
      </w:r>
      <w:r w:rsidRPr="00035D2A">
        <w:t>риготовление сахарного сиропа</w:t>
      </w:r>
      <w:r>
        <w:t>……………………………………78</w:t>
      </w:r>
    </w:p>
    <w:p w:rsidR="008660B8" w:rsidRDefault="008660B8" w:rsidP="008660B8">
      <w:r>
        <w:t>5</w:t>
      </w:r>
      <w:r w:rsidRPr="00073CCB">
        <w:t>.</w:t>
      </w:r>
      <w:r>
        <w:t>2.2</w:t>
      </w:r>
      <w:r w:rsidRPr="00073CCB">
        <w:t xml:space="preserve"> Приготовление сахарного колера</w:t>
      </w:r>
      <w:r>
        <w:t>…………………………………….79</w:t>
      </w:r>
    </w:p>
    <w:p w:rsidR="008660B8" w:rsidRPr="00484E80" w:rsidRDefault="008660B8" w:rsidP="008660B8">
      <w:r>
        <w:t xml:space="preserve">5.2.3 </w:t>
      </w:r>
      <w:r w:rsidRPr="00D91DC9">
        <w:t>Насыщение напитков диоксидом углерода, розлив, бракераж, наклейка этикеток и передача готовой продукции на склад</w:t>
      </w:r>
      <w:r>
        <w:t>………………………80</w:t>
      </w:r>
    </w:p>
    <w:p w:rsidR="008660B8" w:rsidRPr="00F12A5B" w:rsidRDefault="008660B8" w:rsidP="008660B8">
      <w:r>
        <w:t>5</w:t>
      </w:r>
      <w:r w:rsidRPr="00F12A5B">
        <w:t>.</w:t>
      </w:r>
      <w:r>
        <w:t>3</w:t>
      </w:r>
      <w:r w:rsidRPr="00F12A5B">
        <w:t xml:space="preserve"> Газирование мороженого</w:t>
      </w:r>
      <w:r>
        <w:t>…………………………………………………82</w:t>
      </w:r>
    </w:p>
    <w:p w:rsidR="008660B8" w:rsidRDefault="008660B8" w:rsidP="008660B8">
      <w:r>
        <w:t>Заключение……………………………………………………………………83</w:t>
      </w:r>
    </w:p>
    <w:p w:rsidR="008660B8" w:rsidRDefault="008660B8" w:rsidP="008660B8">
      <w:r>
        <w:t>Список используемой литературы…………………………………………...84</w:t>
      </w:r>
    </w:p>
    <w:p w:rsidR="008660B8" w:rsidRDefault="008660B8" w:rsidP="008660B8">
      <w:r>
        <w:t>Приложение…………………………………………………………………...85</w:t>
      </w:r>
    </w:p>
    <w:p w:rsidR="007E3437" w:rsidRDefault="007E3437" w:rsidP="007E3437">
      <w:pPr>
        <w:jc w:val="center"/>
        <w:rPr>
          <w:b/>
        </w:rPr>
      </w:pPr>
    </w:p>
    <w:p w:rsidR="007E3437" w:rsidRDefault="007E3437" w:rsidP="007E3437">
      <w:pPr>
        <w:jc w:val="center"/>
        <w:rPr>
          <w:b/>
        </w:rPr>
      </w:pPr>
    </w:p>
    <w:p w:rsidR="007E3437" w:rsidRDefault="007E3437" w:rsidP="007E3437">
      <w:pPr>
        <w:jc w:val="center"/>
        <w:rPr>
          <w:b/>
        </w:rPr>
      </w:pPr>
    </w:p>
    <w:p w:rsidR="007E3437" w:rsidRDefault="007E3437" w:rsidP="007E3437">
      <w:pPr>
        <w:jc w:val="center"/>
        <w:rPr>
          <w:b/>
        </w:rPr>
      </w:pPr>
    </w:p>
    <w:p w:rsidR="007E3437" w:rsidRDefault="007E3437" w:rsidP="007E3437">
      <w:pPr>
        <w:jc w:val="center"/>
        <w:rPr>
          <w:b/>
        </w:rPr>
      </w:pPr>
    </w:p>
    <w:p w:rsidR="007E3437" w:rsidRDefault="007E3437" w:rsidP="007E3437">
      <w:pPr>
        <w:jc w:val="center"/>
        <w:rPr>
          <w:b/>
        </w:rPr>
      </w:pPr>
    </w:p>
    <w:p w:rsidR="007E3437" w:rsidRDefault="007E3437" w:rsidP="007E3437">
      <w:pPr>
        <w:jc w:val="center"/>
        <w:rPr>
          <w:b/>
        </w:rPr>
      </w:pPr>
    </w:p>
    <w:p w:rsidR="007E3437" w:rsidRDefault="007E3437" w:rsidP="007E3437">
      <w:pPr>
        <w:jc w:val="center"/>
        <w:rPr>
          <w:b/>
        </w:rPr>
      </w:pPr>
    </w:p>
    <w:p w:rsidR="007E3437" w:rsidRDefault="007E3437" w:rsidP="007E3437">
      <w:pPr>
        <w:jc w:val="center"/>
        <w:rPr>
          <w:b/>
        </w:rPr>
      </w:pPr>
    </w:p>
    <w:p w:rsidR="007E3437" w:rsidRDefault="007E3437" w:rsidP="007E3437">
      <w:pPr>
        <w:jc w:val="center"/>
        <w:rPr>
          <w:b/>
        </w:rPr>
      </w:pPr>
    </w:p>
    <w:p w:rsidR="007E3437" w:rsidRDefault="007E3437" w:rsidP="007E3437">
      <w:pPr>
        <w:jc w:val="center"/>
        <w:rPr>
          <w:b/>
        </w:rPr>
      </w:pPr>
    </w:p>
    <w:p w:rsidR="007E3437" w:rsidRDefault="007E3437" w:rsidP="007E3437">
      <w:pPr>
        <w:jc w:val="center"/>
        <w:rPr>
          <w:b/>
        </w:rPr>
      </w:pPr>
    </w:p>
    <w:p w:rsidR="007E3437" w:rsidRDefault="007E3437" w:rsidP="007E3437">
      <w:pPr>
        <w:jc w:val="center"/>
        <w:rPr>
          <w:b/>
        </w:rPr>
      </w:pPr>
    </w:p>
    <w:p w:rsidR="007E3437" w:rsidRDefault="007E3437" w:rsidP="007E3437">
      <w:pPr>
        <w:jc w:val="center"/>
        <w:rPr>
          <w:b/>
        </w:rPr>
      </w:pPr>
    </w:p>
    <w:p w:rsidR="007E3437" w:rsidRDefault="007E3437" w:rsidP="007E3437">
      <w:pPr>
        <w:jc w:val="center"/>
        <w:rPr>
          <w:b/>
        </w:rPr>
      </w:pPr>
    </w:p>
    <w:p w:rsidR="007E3437" w:rsidRDefault="007E3437" w:rsidP="007E3437">
      <w:pPr>
        <w:jc w:val="center"/>
        <w:rPr>
          <w:b/>
        </w:rPr>
      </w:pPr>
    </w:p>
    <w:p w:rsidR="007E3437" w:rsidRDefault="007E3437" w:rsidP="007E3437">
      <w:pPr>
        <w:jc w:val="center"/>
        <w:rPr>
          <w:b/>
        </w:rPr>
      </w:pPr>
    </w:p>
    <w:p w:rsidR="007E3437" w:rsidRDefault="007E3437" w:rsidP="007E3437">
      <w:pPr>
        <w:jc w:val="center"/>
        <w:rPr>
          <w:b/>
        </w:rPr>
      </w:pPr>
    </w:p>
    <w:p w:rsidR="007E3437" w:rsidRDefault="007E3437" w:rsidP="007E3437">
      <w:pPr>
        <w:jc w:val="center"/>
        <w:rPr>
          <w:b/>
        </w:rPr>
      </w:pPr>
    </w:p>
    <w:p w:rsidR="007E3437" w:rsidRDefault="007E3437" w:rsidP="007E3437">
      <w:pPr>
        <w:jc w:val="center"/>
        <w:rPr>
          <w:b/>
        </w:rPr>
      </w:pPr>
    </w:p>
    <w:p w:rsidR="007E3437" w:rsidRDefault="007E3437" w:rsidP="007E3437">
      <w:pPr>
        <w:jc w:val="center"/>
        <w:rPr>
          <w:b/>
        </w:rPr>
      </w:pPr>
    </w:p>
    <w:p w:rsidR="007E3437" w:rsidRDefault="007E3437" w:rsidP="007E3437">
      <w:pPr>
        <w:jc w:val="center"/>
        <w:rPr>
          <w:b/>
        </w:rPr>
      </w:pPr>
    </w:p>
    <w:p w:rsidR="007E3437" w:rsidRDefault="007E3437" w:rsidP="007E3437">
      <w:pPr>
        <w:jc w:val="center"/>
        <w:rPr>
          <w:b/>
        </w:rPr>
      </w:pPr>
    </w:p>
    <w:p w:rsidR="00E77D35" w:rsidRDefault="00E77D35" w:rsidP="007E3437">
      <w:pPr>
        <w:jc w:val="center"/>
        <w:rPr>
          <w:b/>
        </w:rPr>
      </w:pPr>
    </w:p>
    <w:p w:rsidR="00E77D35" w:rsidRDefault="00E77D35" w:rsidP="007E3437">
      <w:pPr>
        <w:jc w:val="center"/>
        <w:rPr>
          <w:b/>
        </w:rPr>
      </w:pPr>
    </w:p>
    <w:p w:rsidR="00E77D35" w:rsidRDefault="00E77D35" w:rsidP="007E3437">
      <w:pPr>
        <w:jc w:val="center"/>
        <w:rPr>
          <w:b/>
        </w:rPr>
      </w:pPr>
    </w:p>
    <w:p w:rsidR="00E77D35" w:rsidRDefault="00E77D35" w:rsidP="007E3437">
      <w:pPr>
        <w:jc w:val="center"/>
        <w:rPr>
          <w:b/>
        </w:rPr>
      </w:pPr>
    </w:p>
    <w:p w:rsidR="00E77D35" w:rsidRDefault="00E77D35" w:rsidP="007E3437">
      <w:pPr>
        <w:jc w:val="center"/>
        <w:rPr>
          <w:b/>
        </w:rPr>
      </w:pPr>
    </w:p>
    <w:p w:rsidR="00E77D35" w:rsidRDefault="00E77D35" w:rsidP="007E3437">
      <w:pPr>
        <w:jc w:val="center"/>
        <w:rPr>
          <w:b/>
        </w:rPr>
      </w:pPr>
    </w:p>
    <w:p w:rsidR="00E77D35" w:rsidRDefault="00E77D35" w:rsidP="007E3437">
      <w:pPr>
        <w:jc w:val="center"/>
        <w:rPr>
          <w:b/>
        </w:rPr>
      </w:pPr>
    </w:p>
    <w:p w:rsidR="00E77D35" w:rsidRDefault="00E77D35" w:rsidP="007E3437">
      <w:pPr>
        <w:jc w:val="center"/>
        <w:rPr>
          <w:b/>
        </w:rPr>
      </w:pPr>
    </w:p>
    <w:p w:rsidR="00E77D35" w:rsidRDefault="00E77D35" w:rsidP="007E3437">
      <w:pPr>
        <w:jc w:val="center"/>
        <w:rPr>
          <w:b/>
        </w:rPr>
      </w:pPr>
    </w:p>
    <w:p w:rsidR="00E77D35" w:rsidRDefault="00E77D35" w:rsidP="007E3437">
      <w:pPr>
        <w:jc w:val="center"/>
        <w:rPr>
          <w:b/>
        </w:rPr>
      </w:pPr>
    </w:p>
    <w:p w:rsidR="00E77D35" w:rsidRDefault="00E77D35" w:rsidP="007E3437">
      <w:pPr>
        <w:jc w:val="center"/>
        <w:rPr>
          <w:b/>
        </w:rPr>
      </w:pPr>
    </w:p>
    <w:p w:rsidR="00E77D35" w:rsidRDefault="00E77D35" w:rsidP="007E3437">
      <w:pPr>
        <w:jc w:val="center"/>
        <w:rPr>
          <w:b/>
        </w:rPr>
      </w:pPr>
    </w:p>
    <w:p w:rsidR="00E77D35" w:rsidRDefault="00E77D35" w:rsidP="007E3437">
      <w:pPr>
        <w:jc w:val="center"/>
        <w:rPr>
          <w:b/>
        </w:rPr>
      </w:pPr>
    </w:p>
    <w:p w:rsidR="00E77D35" w:rsidRDefault="00E77D35" w:rsidP="007E3437">
      <w:pPr>
        <w:jc w:val="center"/>
        <w:rPr>
          <w:b/>
        </w:rPr>
      </w:pPr>
    </w:p>
    <w:p w:rsidR="00E77D35" w:rsidRDefault="00E77D35" w:rsidP="007E3437">
      <w:pPr>
        <w:jc w:val="center"/>
        <w:rPr>
          <w:b/>
        </w:rPr>
      </w:pPr>
    </w:p>
    <w:p w:rsidR="00E77D35" w:rsidRDefault="00E77D35" w:rsidP="007E3437">
      <w:pPr>
        <w:jc w:val="center"/>
        <w:rPr>
          <w:b/>
        </w:rPr>
      </w:pPr>
    </w:p>
    <w:p w:rsidR="007E3437" w:rsidRDefault="007E3437" w:rsidP="007E3437">
      <w:pPr>
        <w:jc w:val="center"/>
        <w:rPr>
          <w:b/>
        </w:rPr>
      </w:pPr>
    </w:p>
    <w:p w:rsidR="007E3437" w:rsidRPr="000F34C7" w:rsidRDefault="007E3437" w:rsidP="007E3437">
      <w:pPr>
        <w:jc w:val="center"/>
        <w:rPr>
          <w:b/>
        </w:rPr>
      </w:pPr>
      <w:r w:rsidRPr="000F34C7">
        <w:rPr>
          <w:b/>
        </w:rPr>
        <w:t>ВВЕДЕНИЕ</w:t>
      </w:r>
      <w:r w:rsidR="00C95CA6" w:rsidRPr="00C95CA6">
        <w:rPr>
          <w:b/>
          <w:noProof/>
          <w:sz w:val="20"/>
        </w:rPr>
        <w:pict>
          <v:group id="_x0000_s1275" style="position:absolute;left:0;text-align:left;margin-left:56.7pt;margin-top:19.85pt;width:518.8pt;height:802.3pt;z-index:251674624;mso-position-horizontal-relative:page;mso-position-vertical-relative:page" coordsize="20000,20000" o:allowincell="f">
            <v:rect id="_x0000_s1276" style="position:absolute;width:20000;height:20000" filled="f" strokeweight="2pt"/>
            <v:line id="_x0000_s1277" style="position:absolute" from="1093,18949" to="1095,19989" strokeweight="2pt"/>
            <v:line id="_x0000_s1278" style="position:absolute" from="10,18941" to="19977,18942" strokeweight="2pt"/>
            <v:line id="_x0000_s1279" style="position:absolute" from="2186,18949" to="2188,19989" strokeweight="2pt"/>
            <v:line id="_x0000_s1280" style="position:absolute" from="4919,18949" to="4921,19989" strokeweight="2pt"/>
            <v:line id="_x0000_s1281" style="position:absolute" from="6557,18959" to="6559,19989" strokeweight="2pt"/>
            <v:line id="_x0000_s1282" style="position:absolute" from="7650,18949" to="7652,19979" strokeweight="2pt"/>
            <v:line id="_x0000_s1283" style="position:absolute" from="18905,18949" to="18909,19989" strokeweight="2pt"/>
            <v:line id="_x0000_s1284" style="position:absolute" from="10,19293" to="7631,19295" strokeweight="1pt"/>
            <v:line id="_x0000_s1285" style="position:absolute" from="10,19646" to="7631,19647" strokeweight="2pt"/>
            <v:line id="_x0000_s1286" style="position:absolute" from="18919,19296" to="19990,19297" strokeweight="1pt"/>
            <v:rect id="_x0000_s1287" style="position:absolute;left:54;top:19660;width:1000;height:309" filled="f" stroked="f" strokeweight=".25pt">
              <v:textbox inset="1pt,1pt,1pt,1pt">
                <w:txbxContent>
                  <w:p w:rsidR="009E5478" w:rsidRDefault="009E5478" w:rsidP="007E3437">
                    <w:pPr>
                      <w:pStyle w:val="a8"/>
                      <w:jc w:val="center"/>
                      <w:rPr>
                        <w:sz w:val="18"/>
                      </w:rPr>
                    </w:pPr>
                    <w:proofErr w:type="spellStart"/>
                    <w:r>
                      <w:rPr>
                        <w:sz w:val="18"/>
                      </w:rPr>
                      <w:t>Изм</w:t>
                    </w:r>
                    <w:proofErr w:type="spellEnd"/>
                    <w:r>
                      <w:rPr>
                        <w:sz w:val="18"/>
                      </w:rPr>
                      <w:t>.</w:t>
                    </w:r>
                  </w:p>
                </w:txbxContent>
              </v:textbox>
            </v:rect>
            <v:rect id="_x0000_s1288" style="position:absolute;left:1139;top:19660;width:1001;height:309" filled="f" stroked="f" strokeweight=".25pt">
              <v:textbox inset="1pt,1pt,1pt,1pt">
                <w:txbxContent>
                  <w:p w:rsidR="009E5478" w:rsidRDefault="009E5478" w:rsidP="007E3437">
                    <w:pPr>
                      <w:pStyle w:val="a8"/>
                      <w:jc w:val="center"/>
                      <w:rPr>
                        <w:sz w:val="18"/>
                      </w:rPr>
                    </w:pPr>
                    <w:r>
                      <w:rPr>
                        <w:sz w:val="18"/>
                      </w:rPr>
                      <w:t>Лист</w:t>
                    </w:r>
                  </w:p>
                </w:txbxContent>
              </v:textbox>
            </v:rect>
            <v:rect id="_x0000_s1289" style="position:absolute;left:2267;top:19660;width:2573;height:309" filled="f" stroked="f" strokeweight=".25pt">
              <v:textbox inset="1pt,1pt,1pt,1pt">
                <w:txbxContent>
                  <w:p w:rsidR="009E5478" w:rsidRDefault="009E5478" w:rsidP="007E3437">
                    <w:pPr>
                      <w:pStyle w:val="a8"/>
                      <w:jc w:val="center"/>
                      <w:rPr>
                        <w:sz w:val="18"/>
                      </w:rPr>
                    </w:pPr>
                    <w:r>
                      <w:rPr>
                        <w:sz w:val="18"/>
                      </w:rPr>
                      <w:t xml:space="preserve">№ </w:t>
                    </w:r>
                    <w:proofErr w:type="spellStart"/>
                    <w:r>
                      <w:rPr>
                        <w:sz w:val="18"/>
                      </w:rPr>
                      <w:t>докум</w:t>
                    </w:r>
                    <w:proofErr w:type="spellEnd"/>
                    <w:r>
                      <w:rPr>
                        <w:sz w:val="18"/>
                      </w:rPr>
                      <w:t>.</w:t>
                    </w:r>
                  </w:p>
                </w:txbxContent>
              </v:textbox>
            </v:rect>
            <v:rect id="_x0000_s1290" style="position:absolute;left:4983;top:19660;width:1534;height:309" filled="f" stroked="f" strokeweight=".25pt">
              <v:textbox inset="1pt,1pt,1pt,1pt">
                <w:txbxContent>
                  <w:p w:rsidR="009E5478" w:rsidRDefault="009E5478" w:rsidP="007E3437">
                    <w:pPr>
                      <w:pStyle w:val="a8"/>
                      <w:jc w:val="center"/>
                      <w:rPr>
                        <w:sz w:val="18"/>
                      </w:rPr>
                    </w:pPr>
                    <w:proofErr w:type="spellStart"/>
                    <w:r>
                      <w:rPr>
                        <w:sz w:val="18"/>
                      </w:rPr>
                      <w:t>Подпись</w:t>
                    </w:r>
                    <w:proofErr w:type="spellEnd"/>
                  </w:p>
                </w:txbxContent>
              </v:textbox>
            </v:rect>
            <v:rect id="_x0000_s1291" style="position:absolute;left:6604;top:19660;width:1000;height:309" filled="f" stroked="f" strokeweight=".25pt">
              <v:textbox inset="1pt,1pt,1pt,1pt">
                <w:txbxContent>
                  <w:p w:rsidR="009E5478" w:rsidRDefault="009E5478" w:rsidP="007E3437">
                    <w:pPr>
                      <w:pStyle w:val="a8"/>
                      <w:jc w:val="center"/>
                      <w:rPr>
                        <w:sz w:val="18"/>
                      </w:rPr>
                    </w:pPr>
                    <w:r>
                      <w:rPr>
                        <w:sz w:val="18"/>
                      </w:rPr>
                      <w:t>Дата</w:t>
                    </w:r>
                  </w:p>
                </w:txbxContent>
              </v:textbox>
            </v:rect>
            <v:rect id="_x0000_s1292" style="position:absolute;left:18949;top:18977;width:1001;height:309" filled="f" stroked="f" strokeweight=".25pt">
              <v:textbox inset="1pt,1pt,1pt,1pt">
                <w:txbxContent>
                  <w:p w:rsidR="009E5478" w:rsidRDefault="009E5478" w:rsidP="007E3437">
                    <w:pPr>
                      <w:pStyle w:val="a8"/>
                      <w:jc w:val="center"/>
                      <w:rPr>
                        <w:sz w:val="18"/>
                      </w:rPr>
                    </w:pPr>
                    <w:r>
                      <w:rPr>
                        <w:sz w:val="18"/>
                      </w:rPr>
                      <w:t>Лист</w:t>
                    </w:r>
                  </w:p>
                </w:txbxContent>
              </v:textbox>
            </v:rect>
            <v:rect id="_x0000_s1293" style="position:absolute;left:18949;top:19435;width:1001;height:423" filled="f" stroked="f" strokeweight=".25pt">
              <v:textbox inset="1pt,1pt,1pt,1pt">
                <w:txbxContent>
                  <w:p w:rsidR="009E5478" w:rsidRPr="00333843" w:rsidRDefault="009E5478" w:rsidP="007E3437">
                    <w:pPr>
                      <w:pStyle w:val="a8"/>
                      <w:jc w:val="center"/>
                      <w:rPr>
                        <w:sz w:val="24"/>
                        <w:lang w:val="ru-RU"/>
                      </w:rPr>
                    </w:pPr>
                    <w:r>
                      <w:rPr>
                        <w:sz w:val="24"/>
                        <w:lang w:val="ru-RU"/>
                      </w:rPr>
                      <w:t>5</w:t>
                    </w:r>
                  </w:p>
                </w:txbxContent>
              </v:textbox>
            </v:rect>
            <v:rect id="_x0000_s1294" style="position:absolute;left:7745;top:19221;width:11075;height:477" filled="f" stroked="f" strokeweight=".25pt">
              <v:textbox inset="1pt,1pt,1pt,1pt">
                <w:txbxContent>
                  <w:p w:rsidR="009E5478" w:rsidRPr="00096F29" w:rsidRDefault="009E5478" w:rsidP="007E3437">
                    <w:pPr>
                      <w:pStyle w:val="a8"/>
                      <w:jc w:val="center"/>
                      <w:rPr>
                        <w:rFonts w:ascii="Journal" w:hAnsi="Journal"/>
                        <w:lang w:val="ru-RU"/>
                      </w:rPr>
                    </w:pPr>
                    <w:r>
                      <w:rPr>
                        <w:lang w:val="ru-RU"/>
                      </w:rPr>
                      <w:t>АКЗ. 00.00.000. ПЗ</w:t>
                    </w:r>
                  </w:p>
                  <w:p w:rsidR="009E5478" w:rsidRPr="00333843" w:rsidRDefault="009E5478" w:rsidP="007E3437"/>
                </w:txbxContent>
              </v:textbox>
            </v:rect>
            <w10:wrap anchorx="page" anchory="page"/>
            <w10:anchorlock/>
          </v:group>
        </w:pict>
      </w:r>
    </w:p>
    <w:p w:rsidR="007E3437" w:rsidRDefault="007E3437" w:rsidP="007E3437"/>
    <w:p w:rsidR="007E3437" w:rsidRDefault="007E3437" w:rsidP="007E3437"/>
    <w:p w:rsidR="007E3437" w:rsidRDefault="007E3437" w:rsidP="007E3437">
      <w:r>
        <w:t xml:space="preserve">Искусственный холод – это холод, получаемый человеком в любое время года. Он является неотъемлемой частью как </w:t>
      </w:r>
      <w:proofErr w:type="gramStart"/>
      <w:r>
        <w:t>промышленных</w:t>
      </w:r>
      <w:proofErr w:type="gramEnd"/>
      <w:r>
        <w:t xml:space="preserve"> так и пищевых предприятий, помогает сохранять качество пищевых продуктов и увеличивает продолжительность их хранения. </w:t>
      </w:r>
    </w:p>
    <w:p w:rsidR="007E3437" w:rsidRDefault="007E3437" w:rsidP="007E3437">
      <w:r>
        <w:t>На предприятиях пищевой промышленности проводят ряд мероприятий, направленных на использование и получение искусственного холода</w:t>
      </w:r>
      <w:r w:rsidRPr="000C55F8">
        <w:t xml:space="preserve">: </w:t>
      </w:r>
      <w:r>
        <w:t xml:space="preserve">решение проблем  </w:t>
      </w:r>
      <w:proofErr w:type="spellStart"/>
      <w:r>
        <w:t>энергозатрат</w:t>
      </w:r>
      <w:proofErr w:type="spellEnd"/>
      <w:r>
        <w:t xml:space="preserve">, повышения уровня надежности и безопасности холодильных установок, создания систем автоматизации на базе микропроцессорной техники, создания холодильного оборудования, работающего на </w:t>
      </w:r>
      <w:proofErr w:type="spellStart"/>
      <w:r>
        <w:t>озонобезопасных</w:t>
      </w:r>
      <w:proofErr w:type="spellEnd"/>
      <w:r>
        <w:t xml:space="preserve"> хладагентах, внедрение современного оборудования, замена и модернизация устаревшего оборудования.</w:t>
      </w:r>
    </w:p>
    <w:p w:rsidR="007E3437" w:rsidRPr="003663BB" w:rsidRDefault="007E3437" w:rsidP="007E3437">
      <w:r w:rsidRPr="003663BB">
        <w:rPr>
          <w:color w:val="000000"/>
          <w:spacing w:val="-13"/>
        </w:rPr>
        <w:t>Холодильник — это промышленное предприятие, предназначенное для ох</w:t>
      </w:r>
      <w:r w:rsidRPr="003663BB">
        <w:rPr>
          <w:color w:val="000000"/>
          <w:spacing w:val="-13"/>
        </w:rPr>
        <w:softHyphen/>
      </w:r>
      <w:r w:rsidRPr="003663BB">
        <w:rPr>
          <w:color w:val="000000"/>
          <w:spacing w:val="-6"/>
        </w:rPr>
        <w:t>ла</w:t>
      </w:r>
      <w:r>
        <w:rPr>
          <w:color w:val="000000"/>
          <w:spacing w:val="-6"/>
        </w:rPr>
        <w:softHyphen/>
      </w:r>
      <w:r w:rsidRPr="003663BB">
        <w:rPr>
          <w:color w:val="000000"/>
          <w:spacing w:val="-6"/>
        </w:rPr>
        <w:t>ждения, замораживания и хранения ск</w:t>
      </w:r>
      <w:r>
        <w:rPr>
          <w:color w:val="000000"/>
          <w:spacing w:val="-6"/>
        </w:rPr>
        <w:t>оропортящихся продуктов. Теплота</w:t>
      </w:r>
      <w:r w:rsidRPr="003663BB">
        <w:rPr>
          <w:color w:val="000000"/>
          <w:spacing w:val="-6"/>
        </w:rPr>
        <w:t xml:space="preserve"> и </w:t>
      </w:r>
      <w:r w:rsidRPr="003663BB">
        <w:rPr>
          <w:color w:val="000000"/>
          <w:spacing w:val="-11"/>
        </w:rPr>
        <w:t xml:space="preserve">влага </w:t>
      </w:r>
      <w:r>
        <w:rPr>
          <w:color w:val="000000"/>
          <w:spacing w:val="-11"/>
        </w:rPr>
        <w:t xml:space="preserve">от </w:t>
      </w:r>
      <w:r w:rsidRPr="003663BB">
        <w:rPr>
          <w:color w:val="000000"/>
          <w:spacing w:val="-11"/>
        </w:rPr>
        <w:t>наружного воздуха стремятся проникнуть в</w:t>
      </w:r>
      <w:r>
        <w:rPr>
          <w:color w:val="000000"/>
          <w:spacing w:val="-11"/>
        </w:rPr>
        <w:t xml:space="preserve">нутрь, для этого при проектировании холодильного предприятия предусматривают тепло – </w:t>
      </w:r>
      <w:proofErr w:type="spellStart"/>
      <w:r>
        <w:rPr>
          <w:color w:val="000000"/>
          <w:spacing w:val="-11"/>
        </w:rPr>
        <w:t>влагоизоляцию</w:t>
      </w:r>
      <w:proofErr w:type="spellEnd"/>
      <w:r>
        <w:rPr>
          <w:color w:val="000000"/>
          <w:spacing w:val="-11"/>
        </w:rPr>
        <w:t xml:space="preserve"> и комплекс мер, для устранения этих явлений.</w:t>
      </w:r>
    </w:p>
    <w:p w:rsidR="007E3437" w:rsidRDefault="007E3437" w:rsidP="007E3437">
      <w:pPr>
        <w:rPr>
          <w:color w:val="000000"/>
          <w:spacing w:val="-14"/>
        </w:rPr>
      </w:pPr>
      <w:r>
        <w:rPr>
          <w:color w:val="000000"/>
          <w:spacing w:val="-15"/>
          <w:sz w:val="30"/>
          <w:szCs w:val="30"/>
        </w:rPr>
        <w:t>Основное назначение холодильного предприятия в пищевой промышлен</w:t>
      </w:r>
      <w:r>
        <w:rPr>
          <w:color w:val="000000"/>
          <w:spacing w:val="-15"/>
          <w:sz w:val="30"/>
          <w:szCs w:val="30"/>
        </w:rPr>
        <w:softHyphen/>
      </w:r>
      <w:r>
        <w:rPr>
          <w:color w:val="000000"/>
          <w:spacing w:val="-11"/>
          <w:sz w:val="30"/>
          <w:szCs w:val="30"/>
        </w:rPr>
        <w:t>но</w:t>
      </w:r>
      <w:r>
        <w:rPr>
          <w:color w:val="000000"/>
          <w:spacing w:val="-11"/>
          <w:sz w:val="30"/>
          <w:szCs w:val="30"/>
        </w:rPr>
        <w:softHyphen/>
        <w:t xml:space="preserve">сти является создание оптимальных условий, для обеспечения сохранности </w:t>
      </w:r>
      <w:r w:rsidRPr="003663BB">
        <w:rPr>
          <w:color w:val="000000"/>
          <w:spacing w:val="-8"/>
        </w:rPr>
        <w:t>скоро</w:t>
      </w:r>
      <w:r>
        <w:rPr>
          <w:color w:val="000000"/>
          <w:spacing w:val="-8"/>
        </w:rPr>
        <w:softHyphen/>
      </w:r>
      <w:r w:rsidRPr="003663BB">
        <w:rPr>
          <w:color w:val="000000"/>
          <w:spacing w:val="-8"/>
        </w:rPr>
        <w:t>портя</w:t>
      </w:r>
      <w:r>
        <w:rPr>
          <w:color w:val="000000"/>
          <w:spacing w:val="-8"/>
        </w:rPr>
        <w:softHyphen/>
      </w:r>
      <w:r w:rsidRPr="003663BB">
        <w:rPr>
          <w:color w:val="000000"/>
          <w:spacing w:val="-8"/>
        </w:rPr>
        <w:t>щ</w:t>
      </w:r>
      <w:r>
        <w:rPr>
          <w:color w:val="000000"/>
          <w:spacing w:val="-8"/>
        </w:rPr>
        <w:t>ихся</w:t>
      </w:r>
      <w:r w:rsidRPr="003663BB">
        <w:rPr>
          <w:color w:val="000000"/>
          <w:spacing w:val="-8"/>
        </w:rPr>
        <w:t xml:space="preserve"> продук</w:t>
      </w:r>
      <w:r>
        <w:rPr>
          <w:color w:val="000000"/>
          <w:spacing w:val="-8"/>
        </w:rPr>
        <w:t>тов</w:t>
      </w:r>
      <w:r w:rsidRPr="003663BB">
        <w:rPr>
          <w:color w:val="000000"/>
          <w:spacing w:val="-8"/>
        </w:rPr>
        <w:t xml:space="preserve"> животного и растительного происхождения. </w:t>
      </w:r>
      <w:r>
        <w:rPr>
          <w:color w:val="000000"/>
          <w:spacing w:val="-14"/>
        </w:rPr>
        <w:t>Решение данного вопроса сводится к созданию непрерывной холодильной цепи</w:t>
      </w:r>
      <w:r w:rsidRPr="003663BB">
        <w:rPr>
          <w:color w:val="000000"/>
          <w:spacing w:val="-13"/>
        </w:rPr>
        <w:t>, т. е. ком</w:t>
      </w:r>
      <w:r>
        <w:rPr>
          <w:color w:val="000000"/>
          <w:spacing w:val="-13"/>
        </w:rPr>
        <w:softHyphen/>
      </w:r>
      <w:r w:rsidRPr="003663BB">
        <w:rPr>
          <w:color w:val="000000"/>
          <w:spacing w:val="-13"/>
        </w:rPr>
        <w:t>плекса технических средств, обеспечивающих непрерывное воздейст</w:t>
      </w:r>
      <w:r w:rsidRPr="003663BB">
        <w:rPr>
          <w:color w:val="000000"/>
          <w:spacing w:val="-13"/>
        </w:rPr>
        <w:softHyphen/>
        <w:t>вие низких тем</w:t>
      </w:r>
      <w:r>
        <w:rPr>
          <w:color w:val="000000"/>
          <w:spacing w:val="-13"/>
        </w:rPr>
        <w:softHyphen/>
      </w:r>
      <w:r w:rsidRPr="003663BB">
        <w:rPr>
          <w:color w:val="000000"/>
          <w:spacing w:val="-13"/>
        </w:rPr>
        <w:t>пера</w:t>
      </w:r>
      <w:r>
        <w:rPr>
          <w:color w:val="000000"/>
          <w:spacing w:val="-13"/>
        </w:rPr>
        <w:t xml:space="preserve">тур на скоропортящиеся продукты, </w:t>
      </w:r>
      <w:r w:rsidRPr="003663BB">
        <w:rPr>
          <w:color w:val="000000"/>
          <w:spacing w:val="-13"/>
        </w:rPr>
        <w:t>начиная с момента их про</w:t>
      </w:r>
      <w:r w:rsidRPr="003663BB">
        <w:rPr>
          <w:color w:val="000000"/>
          <w:spacing w:val="-13"/>
        </w:rPr>
        <w:softHyphen/>
      </w:r>
      <w:r w:rsidRPr="003663BB">
        <w:rPr>
          <w:color w:val="000000"/>
          <w:spacing w:val="-14"/>
        </w:rPr>
        <w:t>изводства (или заго</w:t>
      </w:r>
      <w:r>
        <w:rPr>
          <w:color w:val="000000"/>
          <w:spacing w:val="-14"/>
        </w:rPr>
        <w:softHyphen/>
      </w:r>
      <w:r w:rsidRPr="003663BB">
        <w:rPr>
          <w:color w:val="000000"/>
          <w:spacing w:val="-14"/>
        </w:rPr>
        <w:t>товки) до их потребления.</w:t>
      </w:r>
    </w:p>
    <w:p w:rsidR="007E3437" w:rsidRPr="00BD3638" w:rsidRDefault="007E3437" w:rsidP="007E3437">
      <w:r w:rsidRPr="003663BB">
        <w:rPr>
          <w:color w:val="000000"/>
          <w:spacing w:val="-9"/>
        </w:rPr>
        <w:t xml:space="preserve">Большой </w:t>
      </w:r>
      <w:r>
        <w:rPr>
          <w:color w:val="000000"/>
          <w:spacing w:val="-9"/>
        </w:rPr>
        <w:t xml:space="preserve">грузовой объем </w:t>
      </w:r>
      <w:r w:rsidRPr="003663BB">
        <w:rPr>
          <w:color w:val="000000"/>
          <w:spacing w:val="-9"/>
        </w:rPr>
        <w:t>и необходимость</w:t>
      </w:r>
      <w:r>
        <w:rPr>
          <w:color w:val="000000"/>
          <w:spacing w:val="-9"/>
        </w:rPr>
        <w:t xml:space="preserve"> проведения погрузо-разгрузочных работ, требуют широкого применения всех видов транспортных средств</w:t>
      </w:r>
      <w:r w:rsidRPr="00BD3638">
        <w:rPr>
          <w:color w:val="000000"/>
          <w:spacing w:val="-9"/>
        </w:rPr>
        <w:t xml:space="preserve">: </w:t>
      </w:r>
      <w:r>
        <w:rPr>
          <w:color w:val="000000"/>
          <w:spacing w:val="-9"/>
        </w:rPr>
        <w:t>автомобильный, железнодорожный, водный.</w:t>
      </w:r>
    </w:p>
    <w:p w:rsidR="007E3437" w:rsidRDefault="007E3437" w:rsidP="007E3437">
      <w:proofErr w:type="gramStart"/>
      <w:r w:rsidRPr="003663BB">
        <w:rPr>
          <w:color w:val="000000"/>
          <w:spacing w:val="-15"/>
        </w:rPr>
        <w:t>Холодильники можно классифицировать по назначению</w:t>
      </w:r>
      <w:r>
        <w:rPr>
          <w:color w:val="000000"/>
          <w:spacing w:val="-15"/>
        </w:rPr>
        <w:t>: производственные, базисные, распределительные, портовые, торговые, транспортные, домашние (бытовые)</w:t>
      </w:r>
      <w:r w:rsidRPr="003663BB">
        <w:rPr>
          <w:color w:val="000000"/>
          <w:spacing w:val="-15"/>
        </w:rPr>
        <w:t>.</w:t>
      </w:r>
      <w:proofErr w:type="gramEnd"/>
      <w:r w:rsidRPr="003663BB">
        <w:rPr>
          <w:color w:val="000000"/>
          <w:spacing w:val="-15"/>
        </w:rPr>
        <w:t xml:space="preserve"> Каждый </w:t>
      </w:r>
      <w:r>
        <w:rPr>
          <w:color w:val="000000"/>
          <w:spacing w:val="-15"/>
        </w:rPr>
        <w:t>из них</w:t>
      </w:r>
      <w:r w:rsidRPr="003663BB">
        <w:rPr>
          <w:color w:val="000000"/>
          <w:spacing w:val="-15"/>
        </w:rPr>
        <w:t xml:space="preserve"> </w:t>
      </w:r>
      <w:r w:rsidRPr="003663BB">
        <w:rPr>
          <w:color w:val="000000"/>
          <w:spacing w:val="-11"/>
        </w:rPr>
        <w:t>имеет свои особенности</w:t>
      </w:r>
      <w:r>
        <w:rPr>
          <w:color w:val="000000"/>
          <w:spacing w:val="-11"/>
        </w:rPr>
        <w:t>, достоинства и недостатки</w:t>
      </w:r>
      <w:r w:rsidRPr="003663BB">
        <w:rPr>
          <w:color w:val="000000"/>
          <w:spacing w:val="-11"/>
        </w:rPr>
        <w:t>, которые приходится учитывать при проекти</w:t>
      </w:r>
      <w:r w:rsidRPr="003663BB">
        <w:rPr>
          <w:color w:val="000000"/>
          <w:spacing w:val="-11"/>
        </w:rPr>
        <w:softHyphen/>
      </w:r>
      <w:r w:rsidRPr="003663BB">
        <w:rPr>
          <w:color w:val="000000"/>
          <w:spacing w:val="-13"/>
        </w:rPr>
        <w:t>ро</w:t>
      </w:r>
      <w:r>
        <w:rPr>
          <w:color w:val="000000"/>
          <w:spacing w:val="-13"/>
        </w:rPr>
        <w:softHyphen/>
      </w:r>
      <w:r w:rsidRPr="003663BB">
        <w:rPr>
          <w:color w:val="000000"/>
          <w:spacing w:val="-13"/>
        </w:rPr>
        <w:t xml:space="preserve">вании и эксплуатации. </w:t>
      </w:r>
      <w:r>
        <w:rPr>
          <w:color w:val="000000"/>
          <w:spacing w:val="-13"/>
        </w:rPr>
        <w:t xml:space="preserve">Данная </w:t>
      </w:r>
      <w:r w:rsidRPr="003663BB">
        <w:rPr>
          <w:color w:val="000000"/>
          <w:spacing w:val="-13"/>
        </w:rPr>
        <w:t>классификация наиболее полно отражает особенно</w:t>
      </w:r>
      <w:r w:rsidRPr="003663BB">
        <w:rPr>
          <w:color w:val="000000"/>
          <w:spacing w:val="-13"/>
        </w:rPr>
        <w:softHyphen/>
      </w:r>
      <w:r w:rsidRPr="003663BB">
        <w:rPr>
          <w:color w:val="000000"/>
          <w:spacing w:val="-15"/>
        </w:rPr>
        <w:t>сти ра</w:t>
      </w:r>
      <w:r>
        <w:rPr>
          <w:color w:val="000000"/>
          <w:spacing w:val="-15"/>
        </w:rPr>
        <w:softHyphen/>
      </w:r>
      <w:r w:rsidRPr="003663BB">
        <w:rPr>
          <w:color w:val="000000"/>
          <w:spacing w:val="-15"/>
        </w:rPr>
        <w:t>боты холодильников и их оборудования.</w:t>
      </w:r>
    </w:p>
    <w:p w:rsidR="007E3437" w:rsidRPr="003663BB" w:rsidRDefault="007E3437" w:rsidP="007E3437">
      <w:r w:rsidRPr="003663BB">
        <w:rPr>
          <w:color w:val="000000"/>
          <w:spacing w:val="-14"/>
        </w:rPr>
        <w:t>К холодильникам предъявляются высокие санитарные требования.</w:t>
      </w:r>
    </w:p>
    <w:p w:rsidR="007E3437" w:rsidRDefault="007E3437" w:rsidP="007E3437">
      <w:r>
        <w:t xml:space="preserve">В настоящее время, применение искусственного холода нашло своё большее применение в пищевой  промышленности, благодаря </w:t>
      </w:r>
      <w:proofErr w:type="gramStart"/>
      <w:r>
        <w:t>ему</w:t>
      </w:r>
      <w:proofErr w:type="gramEnd"/>
      <w:r>
        <w:t xml:space="preserve">, мы можем охлаждать, замораживать и хранить скоропортящиеся продукты. </w:t>
      </w:r>
    </w:p>
    <w:p w:rsidR="007E3437" w:rsidRDefault="007E3437" w:rsidP="007E3437">
      <w:r>
        <w:t xml:space="preserve">Задачей данного дипломного проекта является проектирование хладокомбината емкостью 4000 тонн  в городе Москва. </w:t>
      </w:r>
    </w:p>
    <w:p w:rsidR="007E3437" w:rsidRDefault="007E3437" w:rsidP="007E3437">
      <w:r>
        <w:t>Специальная часть проекта заключается в разработки технологии газирования пищевых продуктов.</w:t>
      </w:r>
    </w:p>
    <w:p w:rsidR="007E3437" w:rsidRDefault="007E3437" w:rsidP="007E3437"/>
    <w:p w:rsidR="007E3437" w:rsidRDefault="007E3437" w:rsidP="007E3437"/>
    <w:p w:rsidR="007E3437" w:rsidRDefault="007E3437" w:rsidP="007E3437"/>
    <w:p w:rsidR="007E3437" w:rsidRPr="00CE6429" w:rsidRDefault="007E3437" w:rsidP="007E3437">
      <w:pPr>
        <w:jc w:val="left"/>
        <w:rPr>
          <w:b/>
        </w:rPr>
      </w:pPr>
      <w:r>
        <w:rPr>
          <w:b/>
        </w:rPr>
        <w:lastRenderedPageBreak/>
        <w:t>1</w:t>
      </w:r>
      <w:r w:rsidRPr="00CE6429">
        <w:rPr>
          <w:b/>
        </w:rPr>
        <w:t xml:space="preserve"> ТЕХНИКО-ЭКОНОМИЧЕСКОЕ ОБОСНОВАНИЕ ПРОЕКТА</w:t>
      </w:r>
    </w:p>
    <w:p w:rsidR="007E3437" w:rsidRDefault="007E3437" w:rsidP="007E3437">
      <w:pPr>
        <w:jc w:val="left"/>
        <w:rPr>
          <w:b/>
        </w:rPr>
      </w:pPr>
    </w:p>
    <w:p w:rsidR="007E3437" w:rsidRDefault="00C95CA6" w:rsidP="007E3437">
      <w:pPr>
        <w:jc w:val="left"/>
        <w:rPr>
          <w:b/>
        </w:rPr>
      </w:pPr>
      <w:r w:rsidRPr="00C95CA6">
        <w:rPr>
          <w:b/>
          <w:noProof/>
          <w:sz w:val="20"/>
        </w:rPr>
        <w:pict>
          <v:group id="_x0000_s1295" style="position:absolute;left:0;text-align:left;margin-left:56.7pt;margin-top:19.85pt;width:518.8pt;height:802.3pt;z-index:251675648;mso-position-horizontal-relative:page;mso-position-vertical-relative:page" coordsize="20000,20000" o:allowincell="f">
            <v:rect id="_x0000_s1296" style="position:absolute;width:20000;height:20000" filled="f" strokeweight="2pt"/>
            <v:line id="_x0000_s1297" style="position:absolute" from="1093,18949" to="1095,19989" strokeweight="2pt"/>
            <v:line id="_x0000_s1298" style="position:absolute" from="10,18941" to="19977,18942" strokeweight="2pt"/>
            <v:line id="_x0000_s1299" style="position:absolute" from="2186,18949" to="2188,19989" strokeweight="2pt"/>
            <v:line id="_x0000_s1300" style="position:absolute" from="4919,18949" to="4921,19989" strokeweight="2pt"/>
            <v:line id="_x0000_s1301" style="position:absolute" from="6557,18959" to="6559,19989" strokeweight="2pt"/>
            <v:line id="_x0000_s1302" style="position:absolute" from="7650,18949" to="7652,19979" strokeweight="2pt"/>
            <v:line id="_x0000_s1303" style="position:absolute" from="18905,18949" to="18909,19989" strokeweight="2pt"/>
            <v:line id="_x0000_s1304" style="position:absolute" from="10,19293" to="7631,19295" strokeweight="1pt"/>
            <v:line id="_x0000_s1305" style="position:absolute" from="10,19646" to="7631,19647" strokeweight="2pt"/>
            <v:line id="_x0000_s1306" style="position:absolute" from="18919,19296" to="19990,19297" strokeweight="1pt"/>
            <v:rect id="_x0000_s1307" style="position:absolute;left:54;top:19660;width:1000;height:309" filled="f" stroked="f" strokeweight=".25pt">
              <v:textbox inset="1pt,1pt,1pt,1pt">
                <w:txbxContent>
                  <w:p w:rsidR="009E5478" w:rsidRDefault="009E5478" w:rsidP="007E3437">
                    <w:pPr>
                      <w:pStyle w:val="a8"/>
                      <w:jc w:val="center"/>
                      <w:rPr>
                        <w:sz w:val="18"/>
                      </w:rPr>
                    </w:pPr>
                    <w:proofErr w:type="spellStart"/>
                    <w:r>
                      <w:rPr>
                        <w:sz w:val="18"/>
                      </w:rPr>
                      <w:t>Изм</w:t>
                    </w:r>
                    <w:proofErr w:type="spellEnd"/>
                    <w:r>
                      <w:rPr>
                        <w:sz w:val="18"/>
                      </w:rPr>
                      <w:t>.</w:t>
                    </w:r>
                  </w:p>
                </w:txbxContent>
              </v:textbox>
            </v:rect>
            <v:rect id="_x0000_s1308" style="position:absolute;left:1139;top:19660;width:1001;height:309" filled="f" stroked="f" strokeweight=".25pt">
              <v:textbox inset="1pt,1pt,1pt,1pt">
                <w:txbxContent>
                  <w:p w:rsidR="009E5478" w:rsidRDefault="009E5478" w:rsidP="007E3437">
                    <w:pPr>
                      <w:pStyle w:val="a8"/>
                      <w:jc w:val="center"/>
                      <w:rPr>
                        <w:sz w:val="18"/>
                      </w:rPr>
                    </w:pPr>
                    <w:r>
                      <w:rPr>
                        <w:sz w:val="18"/>
                      </w:rPr>
                      <w:t>Лист</w:t>
                    </w:r>
                  </w:p>
                </w:txbxContent>
              </v:textbox>
            </v:rect>
            <v:rect id="_x0000_s1309" style="position:absolute;left:2267;top:19660;width:2573;height:309" filled="f" stroked="f" strokeweight=".25pt">
              <v:textbox inset="1pt,1pt,1pt,1pt">
                <w:txbxContent>
                  <w:p w:rsidR="009E5478" w:rsidRDefault="009E5478" w:rsidP="007E3437">
                    <w:pPr>
                      <w:pStyle w:val="a8"/>
                      <w:jc w:val="center"/>
                      <w:rPr>
                        <w:sz w:val="18"/>
                      </w:rPr>
                    </w:pPr>
                    <w:r>
                      <w:rPr>
                        <w:sz w:val="18"/>
                      </w:rPr>
                      <w:t xml:space="preserve">№ </w:t>
                    </w:r>
                    <w:proofErr w:type="spellStart"/>
                    <w:r>
                      <w:rPr>
                        <w:sz w:val="18"/>
                      </w:rPr>
                      <w:t>докум</w:t>
                    </w:r>
                    <w:proofErr w:type="spellEnd"/>
                    <w:r>
                      <w:rPr>
                        <w:sz w:val="18"/>
                      </w:rPr>
                      <w:t>.</w:t>
                    </w:r>
                  </w:p>
                </w:txbxContent>
              </v:textbox>
            </v:rect>
            <v:rect id="_x0000_s1310" style="position:absolute;left:4983;top:19660;width:1534;height:309" filled="f" stroked="f" strokeweight=".25pt">
              <v:textbox inset="1pt,1pt,1pt,1pt">
                <w:txbxContent>
                  <w:p w:rsidR="009E5478" w:rsidRDefault="009E5478" w:rsidP="007E3437">
                    <w:pPr>
                      <w:pStyle w:val="a8"/>
                      <w:jc w:val="center"/>
                      <w:rPr>
                        <w:sz w:val="18"/>
                      </w:rPr>
                    </w:pPr>
                    <w:proofErr w:type="spellStart"/>
                    <w:r>
                      <w:rPr>
                        <w:sz w:val="18"/>
                      </w:rPr>
                      <w:t>Подпись</w:t>
                    </w:r>
                    <w:proofErr w:type="spellEnd"/>
                  </w:p>
                </w:txbxContent>
              </v:textbox>
            </v:rect>
            <v:rect id="_x0000_s1311" style="position:absolute;left:6604;top:19660;width:1000;height:309" filled="f" stroked="f" strokeweight=".25pt">
              <v:textbox inset="1pt,1pt,1pt,1pt">
                <w:txbxContent>
                  <w:p w:rsidR="009E5478" w:rsidRDefault="009E5478" w:rsidP="007E3437">
                    <w:pPr>
                      <w:pStyle w:val="a8"/>
                      <w:jc w:val="center"/>
                      <w:rPr>
                        <w:sz w:val="18"/>
                      </w:rPr>
                    </w:pPr>
                    <w:r>
                      <w:rPr>
                        <w:sz w:val="18"/>
                      </w:rPr>
                      <w:t>Дата</w:t>
                    </w:r>
                  </w:p>
                </w:txbxContent>
              </v:textbox>
            </v:rect>
            <v:rect id="_x0000_s1312" style="position:absolute;left:18949;top:18977;width:1001;height:309" filled="f" stroked="f" strokeweight=".25pt">
              <v:textbox inset="1pt,1pt,1pt,1pt">
                <w:txbxContent>
                  <w:p w:rsidR="009E5478" w:rsidRDefault="009E5478" w:rsidP="007E3437">
                    <w:pPr>
                      <w:pStyle w:val="a8"/>
                      <w:jc w:val="center"/>
                      <w:rPr>
                        <w:sz w:val="18"/>
                      </w:rPr>
                    </w:pPr>
                    <w:r>
                      <w:rPr>
                        <w:sz w:val="18"/>
                      </w:rPr>
                      <w:t>Лист</w:t>
                    </w:r>
                  </w:p>
                </w:txbxContent>
              </v:textbox>
            </v:rect>
            <v:rect id="_x0000_s1313" style="position:absolute;left:18949;top:19435;width:1001;height:423" filled="f" stroked="f" strokeweight=".25pt">
              <v:textbox inset="1pt,1pt,1pt,1pt">
                <w:txbxContent>
                  <w:p w:rsidR="009E5478" w:rsidRPr="00333843" w:rsidRDefault="009E5478" w:rsidP="007E3437">
                    <w:pPr>
                      <w:pStyle w:val="a8"/>
                      <w:jc w:val="center"/>
                      <w:rPr>
                        <w:sz w:val="24"/>
                        <w:lang w:val="ru-RU"/>
                      </w:rPr>
                    </w:pPr>
                    <w:r>
                      <w:rPr>
                        <w:sz w:val="24"/>
                        <w:lang w:val="ru-RU"/>
                      </w:rPr>
                      <w:t>6</w:t>
                    </w:r>
                  </w:p>
                </w:txbxContent>
              </v:textbox>
            </v:rect>
            <v:rect id="_x0000_s1314" style="position:absolute;left:7745;top:19221;width:11075;height:477" filled="f" stroked="f" strokeweight=".25pt">
              <v:textbox inset="1pt,1pt,1pt,1pt">
                <w:txbxContent>
                  <w:p w:rsidR="009E5478" w:rsidRPr="00096F29" w:rsidRDefault="009E5478" w:rsidP="007E3437">
                    <w:pPr>
                      <w:pStyle w:val="a8"/>
                      <w:jc w:val="center"/>
                      <w:rPr>
                        <w:rFonts w:ascii="Journal" w:hAnsi="Journal"/>
                        <w:lang w:val="ru-RU"/>
                      </w:rPr>
                    </w:pPr>
                    <w:r>
                      <w:rPr>
                        <w:lang w:val="ru-RU"/>
                      </w:rPr>
                      <w:t>АКЗ. 00.00.000. ПЗ</w:t>
                    </w:r>
                  </w:p>
                  <w:p w:rsidR="009E5478" w:rsidRPr="006076BB" w:rsidRDefault="009E5478" w:rsidP="007E3437"/>
                </w:txbxContent>
              </v:textbox>
            </v:rect>
            <w10:wrap anchorx="page" anchory="page"/>
            <w10:anchorlock/>
          </v:group>
        </w:pict>
      </w:r>
    </w:p>
    <w:p w:rsidR="007E3437" w:rsidRDefault="007E3437" w:rsidP="007E3437">
      <w:r>
        <w:t xml:space="preserve">В данном дипломном проекте </w:t>
      </w:r>
      <w:r w:rsidRPr="009C7036">
        <w:t xml:space="preserve">разработан проект </w:t>
      </w:r>
      <w:r>
        <w:t xml:space="preserve">хладокомбината ёмкостью 4000 т. </w:t>
      </w:r>
      <w:r w:rsidRPr="009C7036">
        <w:t xml:space="preserve">расположенном в городе </w:t>
      </w:r>
      <w:r>
        <w:t>Москва Московская область.</w:t>
      </w:r>
    </w:p>
    <w:p w:rsidR="007E3437" w:rsidRDefault="007E3437" w:rsidP="007E3437">
      <w:pPr>
        <w:rPr>
          <w:szCs w:val="28"/>
          <w:shd w:val="clear" w:color="auto" w:fill="FFFFFF"/>
        </w:rPr>
      </w:pPr>
      <w:r w:rsidRPr="000B3781">
        <w:rPr>
          <w:szCs w:val="28"/>
        </w:rPr>
        <w:t>Москва</w:t>
      </w:r>
      <w:r>
        <w:rPr>
          <w:szCs w:val="28"/>
        </w:rPr>
        <w:t xml:space="preserve"> – столица </w:t>
      </w:r>
      <w:r w:rsidRPr="000B3781">
        <w:rPr>
          <w:szCs w:val="28"/>
        </w:rPr>
        <w:t xml:space="preserve">Российской Федерации, </w:t>
      </w:r>
      <w:r w:rsidRPr="000B3781">
        <w:rPr>
          <w:szCs w:val="28"/>
          <w:shd w:val="clear" w:color="auto" w:fill="FFFFFF"/>
        </w:rPr>
        <w:t>крупнейший по численности город Росс</w:t>
      </w:r>
      <w:proofErr w:type="gramStart"/>
      <w:r w:rsidRPr="000B3781">
        <w:rPr>
          <w:szCs w:val="28"/>
          <w:shd w:val="clear" w:color="auto" w:fill="FFFFFF"/>
        </w:rPr>
        <w:t>ии и её</w:t>
      </w:r>
      <w:proofErr w:type="gramEnd"/>
      <w:r w:rsidRPr="000B3781">
        <w:rPr>
          <w:szCs w:val="28"/>
          <w:shd w:val="clear" w:color="auto" w:fill="FFFFFF"/>
        </w:rPr>
        <w:t xml:space="preserve"> субъект — 12 330</w:t>
      </w:r>
      <w:r>
        <w:rPr>
          <w:szCs w:val="28"/>
          <w:shd w:val="clear" w:color="auto" w:fill="FFFFFF"/>
        </w:rPr>
        <w:t> </w:t>
      </w:r>
      <w:r w:rsidRPr="000B3781">
        <w:rPr>
          <w:szCs w:val="28"/>
          <w:shd w:val="clear" w:color="auto" w:fill="FFFFFF"/>
        </w:rPr>
        <w:t>126</w:t>
      </w:r>
      <w:r>
        <w:rPr>
          <w:szCs w:val="28"/>
          <w:shd w:val="clear" w:color="auto" w:fill="FFFFFF"/>
        </w:rPr>
        <w:t xml:space="preserve"> </w:t>
      </w:r>
      <w:r w:rsidRPr="000B3781">
        <w:rPr>
          <w:rStyle w:val="apple-converted-space"/>
          <w:rFonts w:cs="Times New Roman"/>
          <w:szCs w:val="28"/>
          <w:shd w:val="clear" w:color="auto" w:fill="FFFFFF"/>
        </w:rPr>
        <w:t> </w:t>
      </w:r>
      <w:r w:rsidRPr="000B3781">
        <w:rPr>
          <w:szCs w:val="28"/>
          <w:shd w:val="clear" w:color="auto" w:fill="FFFFFF"/>
        </w:rPr>
        <w:t>чел</w:t>
      </w:r>
      <w:r>
        <w:rPr>
          <w:szCs w:val="28"/>
          <w:shd w:val="clear" w:color="auto" w:fill="FFFFFF"/>
        </w:rPr>
        <w:t>овек</w:t>
      </w:r>
      <w:r w:rsidRPr="000B3781">
        <w:rPr>
          <w:szCs w:val="28"/>
          <w:shd w:val="clear" w:color="auto" w:fill="FFFFFF"/>
        </w:rPr>
        <w:t>,</w:t>
      </w:r>
      <w:r>
        <w:rPr>
          <w:szCs w:val="28"/>
          <w:shd w:val="clear" w:color="auto" w:fill="FFFFFF"/>
        </w:rPr>
        <w:t xml:space="preserve"> ц</w:t>
      </w:r>
      <w:r w:rsidRPr="000B3781">
        <w:rPr>
          <w:szCs w:val="28"/>
          <w:shd w:val="clear" w:color="auto" w:fill="FFFFFF"/>
        </w:rPr>
        <w:t>ентр</w:t>
      </w:r>
      <w:r w:rsidRPr="000B3781">
        <w:rPr>
          <w:rStyle w:val="apple-converted-space"/>
          <w:rFonts w:cs="Times New Roman"/>
          <w:szCs w:val="28"/>
          <w:shd w:val="clear" w:color="auto" w:fill="FFFFFF"/>
        </w:rPr>
        <w:t> </w:t>
      </w:r>
      <w:r w:rsidRPr="00395B27">
        <w:rPr>
          <w:rFonts w:cs="Times New Roman"/>
          <w:szCs w:val="28"/>
          <w:shd w:val="clear" w:color="auto" w:fill="FFFFFF"/>
        </w:rPr>
        <w:t>Московской</w:t>
      </w:r>
      <w:r>
        <w:rPr>
          <w:szCs w:val="28"/>
        </w:rPr>
        <w:t xml:space="preserve"> городской агломерации</w:t>
      </w:r>
      <w:r w:rsidRPr="000B3781">
        <w:rPr>
          <w:szCs w:val="28"/>
          <w:shd w:val="clear" w:color="auto" w:fill="FFFFFF"/>
        </w:rPr>
        <w:t>.</w:t>
      </w:r>
    </w:p>
    <w:p w:rsidR="007E3437" w:rsidRPr="006F077C" w:rsidRDefault="007E3437" w:rsidP="007E3437">
      <w:pPr>
        <w:rPr>
          <w:shd w:val="clear" w:color="auto" w:fill="FFFFFF"/>
          <w:lang w:val="en-US"/>
        </w:rPr>
      </w:pPr>
      <w:r>
        <w:rPr>
          <w:shd w:val="clear" w:color="auto" w:fill="FFFFFF"/>
        </w:rPr>
        <w:t>Географические координаты города Москвы</w:t>
      </w:r>
      <w:r w:rsidRPr="004C1E00">
        <w:rPr>
          <w:shd w:val="clear" w:color="auto" w:fill="FFFFFF"/>
        </w:rPr>
        <w:t>:</w:t>
      </w:r>
      <w:r>
        <w:rPr>
          <w:shd w:val="clear" w:color="auto" w:fill="FFFFFF"/>
        </w:rPr>
        <w:t xml:space="preserve"> 55</w:t>
      </w:r>
      <w:r>
        <w:rPr>
          <w:rFonts w:cs="Times New Roman"/>
          <w:shd w:val="clear" w:color="auto" w:fill="FFFFFF"/>
        </w:rPr>
        <w:t>º</w:t>
      </w:r>
      <w:r>
        <w:rPr>
          <w:shd w:val="clear" w:color="auto" w:fill="FFFFFF"/>
        </w:rPr>
        <w:t>45</w:t>
      </w:r>
      <w:r w:rsidRPr="004C1E00">
        <w:rPr>
          <w:shd w:val="clear" w:color="auto" w:fill="FFFFFF"/>
        </w:rPr>
        <w:t>’</w:t>
      </w:r>
      <w:r>
        <w:rPr>
          <w:shd w:val="clear" w:color="auto" w:fill="FFFFFF"/>
        </w:rPr>
        <w:t>13 северной широты, 37</w:t>
      </w:r>
      <w:r>
        <w:rPr>
          <w:rFonts w:cs="Times New Roman"/>
          <w:shd w:val="clear" w:color="auto" w:fill="FFFFFF"/>
        </w:rPr>
        <w:t>º</w:t>
      </w:r>
      <w:r>
        <w:rPr>
          <w:shd w:val="clear" w:color="auto" w:fill="FFFFFF"/>
        </w:rPr>
        <w:t>36</w:t>
      </w:r>
      <w:r w:rsidRPr="004C1E00">
        <w:rPr>
          <w:shd w:val="clear" w:color="auto" w:fill="FFFFFF"/>
        </w:rPr>
        <w:t>’</w:t>
      </w:r>
      <w:r>
        <w:rPr>
          <w:shd w:val="clear" w:color="auto" w:fill="FFFFFF"/>
        </w:rPr>
        <w:t>93 восточной долготы.</w:t>
      </w:r>
      <w:r w:rsidRPr="006F077C">
        <w:rPr>
          <w:shd w:val="clear" w:color="auto" w:fill="FFFFFF"/>
        </w:rPr>
        <w:t xml:space="preserve"> [</w:t>
      </w:r>
      <w:r>
        <w:rPr>
          <w:shd w:val="clear" w:color="auto" w:fill="FFFFFF"/>
          <w:lang w:val="en-US"/>
        </w:rPr>
        <w:t>18]</w:t>
      </w:r>
    </w:p>
    <w:p w:rsidR="007E3437" w:rsidRDefault="007E3437" w:rsidP="007E3437">
      <w:pPr>
        <w:rPr>
          <w:shd w:val="clear" w:color="auto" w:fill="FFFFFF"/>
        </w:rPr>
      </w:pPr>
      <w:r>
        <w:rPr>
          <w:shd w:val="clear" w:color="auto" w:fill="FFFFFF"/>
        </w:rPr>
        <w:t>В тёплое время года преобладают Северо-Западные ветра, в холодный период Юго-Западные. Абсолютная максимальная температура воздуха в летний период составляет 38</w:t>
      </w:r>
      <w:proofErr w:type="gramStart"/>
      <w:r>
        <w:rPr>
          <w:rFonts w:cs="Times New Roman"/>
          <w:shd w:val="clear" w:color="auto" w:fill="FFFFFF"/>
        </w:rPr>
        <w:t>º</w:t>
      </w:r>
      <w:r>
        <w:rPr>
          <w:shd w:val="clear" w:color="auto" w:fill="FFFFFF"/>
        </w:rPr>
        <w:t>С</w:t>
      </w:r>
      <w:proofErr w:type="gramEnd"/>
      <w:r>
        <w:rPr>
          <w:shd w:val="clear" w:color="auto" w:fill="FFFFFF"/>
        </w:rPr>
        <w:t>, среднемесячная относительная влажность воздуха наиболее тёплого месяца составляет 73%, среднемесячная температура самого жаркого месяца составляет 17,5</w:t>
      </w:r>
      <w:r>
        <w:rPr>
          <w:rFonts w:cs="Times New Roman"/>
          <w:shd w:val="clear" w:color="auto" w:fill="FFFFFF"/>
        </w:rPr>
        <w:t>º</w:t>
      </w:r>
      <w:r>
        <w:rPr>
          <w:shd w:val="clear" w:color="auto" w:fill="FFFFFF"/>
        </w:rPr>
        <w:t>С, среднемесячная температура составляет 5,4</w:t>
      </w:r>
      <w:r>
        <w:rPr>
          <w:rFonts w:cs="Times New Roman"/>
          <w:shd w:val="clear" w:color="auto" w:fill="FFFFFF"/>
        </w:rPr>
        <w:t>º</w:t>
      </w:r>
      <w:r>
        <w:rPr>
          <w:shd w:val="clear" w:color="auto" w:fill="FFFFFF"/>
        </w:rPr>
        <w:t>С.</w:t>
      </w:r>
    </w:p>
    <w:p w:rsidR="007E3437" w:rsidRDefault="007E3437" w:rsidP="007E3437">
      <w:pPr>
        <w:rPr>
          <w:shd w:val="clear" w:color="auto" w:fill="FFFFFF"/>
        </w:rPr>
      </w:pPr>
      <w:r>
        <w:rPr>
          <w:shd w:val="clear" w:color="auto" w:fill="FFFFFF"/>
        </w:rPr>
        <w:t>Хладокомбинатом называют распределительный холодильник, имеющие производственные цехи</w:t>
      </w:r>
      <w:r w:rsidRPr="0010387B">
        <w:rPr>
          <w:shd w:val="clear" w:color="auto" w:fill="FFFFFF"/>
        </w:rPr>
        <w:t>:</w:t>
      </w:r>
      <w:r>
        <w:rPr>
          <w:shd w:val="clear" w:color="auto" w:fill="FFFFFF"/>
        </w:rPr>
        <w:t xml:space="preserve"> производство мороженого, водного и сухого льда, фасовка масла и др.</w:t>
      </w:r>
    </w:p>
    <w:p w:rsidR="007E3437" w:rsidRPr="002C08EF" w:rsidRDefault="007E3437" w:rsidP="007E3437">
      <w:r>
        <w:rPr>
          <w:shd w:val="clear" w:color="auto" w:fill="FFFFFF"/>
        </w:rPr>
        <w:t>На хладокомбинате в камерах хранения замороженной продукции хранятся следующие виды продуктов</w:t>
      </w:r>
      <w:r w:rsidRPr="009C7036">
        <w:t>:</w:t>
      </w:r>
      <w:r>
        <w:t xml:space="preserve"> мясо, рыба, мясо птицы, полуфабрикаты, ягоды, мороженое при </w:t>
      </w:r>
      <w:proofErr w:type="gramStart"/>
      <w:r w:rsidRPr="00905EF7">
        <w:rPr>
          <w:i/>
          <w:lang w:val="en-US"/>
        </w:rPr>
        <w:t>t</w:t>
      </w:r>
      <w:proofErr w:type="spellStart"/>
      <w:proofErr w:type="gramEnd"/>
      <w:r w:rsidRPr="00905EF7">
        <w:rPr>
          <w:b/>
          <w:i/>
          <w:vertAlign w:val="subscript"/>
        </w:rPr>
        <w:t>кам</w:t>
      </w:r>
      <w:proofErr w:type="spellEnd"/>
      <w:r>
        <w:t xml:space="preserve"> </w:t>
      </w:r>
      <w:r w:rsidRPr="009C7036">
        <w:t xml:space="preserve">= </w:t>
      </w:r>
      <w:r>
        <w:t>–18…-25</w:t>
      </w:r>
      <w:r w:rsidRPr="00905EF7">
        <w:rPr>
          <w:vertAlign w:val="superscript"/>
        </w:rPr>
        <w:t xml:space="preserve"> о</w:t>
      </w:r>
      <w:r w:rsidRPr="00905EF7">
        <w:rPr>
          <w:lang w:val="en-US"/>
        </w:rPr>
        <w:t>C</w:t>
      </w:r>
      <w:r>
        <w:t>, в универсальных камерах</w:t>
      </w:r>
      <w:r w:rsidRPr="002C08EF">
        <w:t>:</w:t>
      </w:r>
      <w:r>
        <w:t xml:space="preserve"> при </w:t>
      </w:r>
      <w:r w:rsidRPr="00905EF7">
        <w:rPr>
          <w:i/>
          <w:lang w:val="en-US"/>
        </w:rPr>
        <w:t>t</w:t>
      </w:r>
      <w:proofErr w:type="spellStart"/>
      <w:r w:rsidRPr="00905EF7">
        <w:rPr>
          <w:b/>
          <w:i/>
          <w:vertAlign w:val="subscript"/>
        </w:rPr>
        <w:t>кам</w:t>
      </w:r>
      <w:proofErr w:type="spellEnd"/>
      <w:r>
        <w:t xml:space="preserve"> </w:t>
      </w:r>
      <w:r w:rsidRPr="009C7036">
        <w:t xml:space="preserve">= </w:t>
      </w:r>
      <w:r>
        <w:t>-2…+4</w:t>
      </w:r>
      <w:r w:rsidRPr="00905EF7">
        <w:rPr>
          <w:vertAlign w:val="superscript"/>
        </w:rPr>
        <w:t xml:space="preserve"> о</w:t>
      </w:r>
      <w:r w:rsidRPr="00905EF7">
        <w:rPr>
          <w:lang w:val="en-US"/>
        </w:rPr>
        <w:t>C</w:t>
      </w:r>
      <w:r>
        <w:t xml:space="preserve"> хранится молочная, маргариновая, консервная продукция, свежие овощи и фрукты, при </w:t>
      </w:r>
      <w:r w:rsidRPr="00905EF7">
        <w:rPr>
          <w:i/>
          <w:lang w:val="en-US"/>
        </w:rPr>
        <w:t>t</w:t>
      </w:r>
      <w:proofErr w:type="spellStart"/>
      <w:r w:rsidRPr="00905EF7">
        <w:rPr>
          <w:b/>
          <w:i/>
          <w:vertAlign w:val="subscript"/>
        </w:rPr>
        <w:t>кам</w:t>
      </w:r>
      <w:proofErr w:type="spellEnd"/>
      <w:r>
        <w:t xml:space="preserve"> </w:t>
      </w:r>
      <w:r w:rsidRPr="009C7036">
        <w:t xml:space="preserve">= </w:t>
      </w:r>
      <w:r>
        <w:t>–18…-25</w:t>
      </w:r>
      <w:r w:rsidRPr="00905EF7">
        <w:rPr>
          <w:vertAlign w:val="superscript"/>
        </w:rPr>
        <w:t xml:space="preserve"> о</w:t>
      </w:r>
      <w:r w:rsidRPr="00905EF7">
        <w:rPr>
          <w:lang w:val="en-US"/>
        </w:rPr>
        <w:t>C</w:t>
      </w:r>
      <w:r>
        <w:t xml:space="preserve"> те же продукты, что в камере хранения замороженной продукции.</w:t>
      </w:r>
    </w:p>
    <w:p w:rsidR="007E3437" w:rsidRDefault="007E3437" w:rsidP="007E3437">
      <w:r>
        <w:t>В проектируемом хладокомбинате в городе Москва, при холодильной обработке, необходимо поддерживать определенные температуры в холодильных камерах:</w:t>
      </w:r>
    </w:p>
    <w:p w:rsidR="007E3437" w:rsidRDefault="007E3437" w:rsidP="007E3437">
      <w:pPr>
        <w:pStyle w:val="a5"/>
        <w:numPr>
          <w:ilvl w:val="0"/>
          <w:numId w:val="1"/>
        </w:numPr>
      </w:pPr>
      <w:r>
        <w:t xml:space="preserve">камера </w:t>
      </w:r>
      <w:r w:rsidRPr="009C7036">
        <w:t>замораживании:</w:t>
      </w:r>
      <w:r>
        <w:t xml:space="preserve"> </w:t>
      </w:r>
      <w:r w:rsidRPr="009C7036">
        <w:t xml:space="preserve"> </w:t>
      </w:r>
      <w:proofErr w:type="gramStart"/>
      <w:r w:rsidRPr="00B64568">
        <w:rPr>
          <w:i/>
          <w:lang w:val="en-US"/>
        </w:rPr>
        <w:t>t</w:t>
      </w:r>
      <w:proofErr w:type="spellStart"/>
      <w:proofErr w:type="gramEnd"/>
      <w:r w:rsidRPr="00B64568">
        <w:rPr>
          <w:b/>
          <w:i/>
          <w:vertAlign w:val="subscript"/>
        </w:rPr>
        <w:t>кам</w:t>
      </w:r>
      <w:proofErr w:type="spellEnd"/>
      <w:r>
        <w:t xml:space="preserve"> </w:t>
      </w:r>
      <w:r w:rsidRPr="009C7036">
        <w:t xml:space="preserve">= </w:t>
      </w:r>
      <w:r>
        <w:t>–30</w:t>
      </w:r>
      <w:r w:rsidRPr="00B64568">
        <w:rPr>
          <w:vertAlign w:val="superscript"/>
        </w:rPr>
        <w:t xml:space="preserve"> о</w:t>
      </w:r>
      <w:r w:rsidRPr="00B64568">
        <w:rPr>
          <w:lang w:val="en-US"/>
        </w:rPr>
        <w:t>C</w:t>
      </w:r>
      <w:r>
        <w:t>, так как продукты поступают в охлажденном или подмороженном состоянии. На подвесных путях замораживают</w:t>
      </w:r>
      <w:r w:rsidRPr="00DF799F">
        <w:t>:</w:t>
      </w:r>
      <w:r>
        <w:t xml:space="preserve"> баранину – в тушах, мясо – в полутушах и четвертинах</w:t>
      </w:r>
      <w:r w:rsidRPr="00D80E0B">
        <w:t>;</w:t>
      </w:r>
    </w:p>
    <w:p w:rsidR="007E3437" w:rsidRDefault="007E3437" w:rsidP="007E3437">
      <w:pPr>
        <w:pStyle w:val="a5"/>
        <w:numPr>
          <w:ilvl w:val="0"/>
          <w:numId w:val="1"/>
        </w:numPr>
      </w:pPr>
      <w:r>
        <w:t>камера хранения замороженных продуктов</w:t>
      </w:r>
      <w:r w:rsidRPr="009C7036">
        <w:t>:</w:t>
      </w:r>
      <w:r>
        <w:t xml:space="preserve"> </w:t>
      </w:r>
      <w:proofErr w:type="gramStart"/>
      <w:r w:rsidRPr="00B64568">
        <w:rPr>
          <w:i/>
          <w:lang w:val="en-US"/>
        </w:rPr>
        <w:t>t</w:t>
      </w:r>
      <w:proofErr w:type="spellStart"/>
      <w:proofErr w:type="gramEnd"/>
      <w:r w:rsidRPr="00B64568">
        <w:rPr>
          <w:i/>
          <w:vertAlign w:val="subscript"/>
        </w:rPr>
        <w:t>кам</w:t>
      </w:r>
      <w:proofErr w:type="spellEnd"/>
      <w:r w:rsidRPr="00B64568">
        <w:rPr>
          <w:vertAlign w:val="subscript"/>
        </w:rPr>
        <w:t xml:space="preserve"> </w:t>
      </w:r>
      <w:r w:rsidRPr="009C7036">
        <w:t xml:space="preserve">= </w:t>
      </w:r>
      <w:r>
        <w:t>–</w:t>
      </w:r>
      <w:r w:rsidRPr="009C7036">
        <w:t>2</w:t>
      </w:r>
      <w:r>
        <w:t>0</w:t>
      </w:r>
      <w:r w:rsidRPr="00B64568">
        <w:rPr>
          <w:vertAlign w:val="superscript"/>
        </w:rPr>
        <w:t>о</w:t>
      </w:r>
      <w:r w:rsidRPr="00B64568">
        <w:rPr>
          <w:lang w:val="en-US"/>
        </w:rPr>
        <w:t>C</w:t>
      </w:r>
      <w:r>
        <w:t>, замороженные продукты хранят в штабелях, сохранение качества и массы замороженных продуктов зависит от относительной влажности и циркуляции воздуха;</w:t>
      </w:r>
    </w:p>
    <w:p w:rsidR="007E3437" w:rsidRDefault="007E3437" w:rsidP="007E3437">
      <w:pPr>
        <w:pStyle w:val="a5"/>
        <w:numPr>
          <w:ilvl w:val="0"/>
          <w:numId w:val="1"/>
        </w:numPr>
      </w:pPr>
      <w:r>
        <w:t>камера дефектных грузов</w:t>
      </w:r>
      <w:r w:rsidRPr="009C7036">
        <w:t>:</w:t>
      </w:r>
      <w:r>
        <w:t xml:space="preserve"> </w:t>
      </w:r>
      <w:r w:rsidRPr="009C7036">
        <w:t xml:space="preserve"> </w:t>
      </w:r>
      <w:proofErr w:type="gramStart"/>
      <w:r w:rsidRPr="00B64568">
        <w:rPr>
          <w:i/>
          <w:lang w:val="en-US"/>
        </w:rPr>
        <w:t>t</w:t>
      </w:r>
      <w:proofErr w:type="spellStart"/>
      <w:proofErr w:type="gramEnd"/>
      <w:r w:rsidRPr="00B64568">
        <w:rPr>
          <w:i/>
          <w:vertAlign w:val="subscript"/>
        </w:rPr>
        <w:t>кам</w:t>
      </w:r>
      <w:proofErr w:type="spellEnd"/>
      <w:r w:rsidRPr="00B64568">
        <w:rPr>
          <w:vertAlign w:val="subscript"/>
        </w:rPr>
        <w:t xml:space="preserve"> </w:t>
      </w:r>
      <w:r w:rsidRPr="009C7036">
        <w:t xml:space="preserve">= </w:t>
      </w:r>
      <w:r>
        <w:t>–</w:t>
      </w:r>
      <w:r w:rsidRPr="009C7036">
        <w:t>2</w:t>
      </w:r>
      <w:r>
        <w:t>0</w:t>
      </w:r>
      <w:r w:rsidRPr="00B64568">
        <w:rPr>
          <w:vertAlign w:val="superscript"/>
        </w:rPr>
        <w:t>о</w:t>
      </w:r>
      <w:r w:rsidRPr="00B64568">
        <w:rPr>
          <w:lang w:val="en-US"/>
        </w:rPr>
        <w:t>C</w:t>
      </w:r>
      <w:r w:rsidRPr="00B15C11">
        <w:t>;</w:t>
      </w:r>
    </w:p>
    <w:p w:rsidR="007E3437" w:rsidRDefault="007E3437" w:rsidP="007E3437">
      <w:pPr>
        <w:pStyle w:val="a5"/>
        <w:numPr>
          <w:ilvl w:val="0"/>
          <w:numId w:val="1"/>
        </w:numPr>
      </w:pPr>
      <w:r>
        <w:t>универсальные камеры</w:t>
      </w:r>
      <w:r w:rsidRPr="00ED17CF">
        <w:t>:</w:t>
      </w:r>
      <w:r>
        <w:t xml:space="preserve"> </w:t>
      </w:r>
      <w:proofErr w:type="gramStart"/>
      <w:r w:rsidRPr="00B64568">
        <w:rPr>
          <w:i/>
          <w:lang w:val="en-US"/>
        </w:rPr>
        <w:t>t</w:t>
      </w:r>
      <w:proofErr w:type="spellStart"/>
      <w:proofErr w:type="gramEnd"/>
      <w:r w:rsidRPr="00B64568">
        <w:rPr>
          <w:i/>
          <w:vertAlign w:val="subscript"/>
        </w:rPr>
        <w:t>кам</w:t>
      </w:r>
      <w:proofErr w:type="spellEnd"/>
      <w:r w:rsidRPr="00B64568">
        <w:rPr>
          <w:i/>
          <w:vertAlign w:val="subscript"/>
        </w:rPr>
        <w:t xml:space="preserve"> </w:t>
      </w:r>
      <w:r w:rsidRPr="009C7036">
        <w:t xml:space="preserve">= </w:t>
      </w:r>
      <w:r>
        <w:t>0/–</w:t>
      </w:r>
      <w:r w:rsidRPr="009C7036">
        <w:t>2</w:t>
      </w:r>
      <w:r>
        <w:t>0</w:t>
      </w:r>
      <w:r w:rsidRPr="00B64568">
        <w:rPr>
          <w:vertAlign w:val="superscript"/>
        </w:rPr>
        <w:t>о</w:t>
      </w:r>
      <w:r w:rsidRPr="00B64568">
        <w:rPr>
          <w:lang w:val="en-US"/>
        </w:rPr>
        <w:t>C</w:t>
      </w:r>
      <w:r>
        <w:t>, потому что камеры носят сезонный характер, для хранения сыра и сливочного масла соответственно</w:t>
      </w:r>
      <w:r w:rsidRPr="00ED17CF">
        <w:t>;</w:t>
      </w:r>
    </w:p>
    <w:p w:rsidR="007E3437" w:rsidRDefault="007E3437" w:rsidP="007E3437">
      <w:pPr>
        <w:pStyle w:val="a5"/>
        <w:numPr>
          <w:ilvl w:val="0"/>
          <w:numId w:val="1"/>
        </w:numPr>
      </w:pPr>
      <w:r>
        <w:t>накопительная камера</w:t>
      </w:r>
      <w:r w:rsidRPr="009C7036">
        <w:t>:</w:t>
      </w:r>
      <w:r>
        <w:t xml:space="preserve"> </w:t>
      </w:r>
      <w:r w:rsidRPr="009C7036">
        <w:t xml:space="preserve"> </w:t>
      </w:r>
      <w:proofErr w:type="gramStart"/>
      <w:r w:rsidRPr="00B64568">
        <w:rPr>
          <w:i/>
          <w:lang w:val="en-US"/>
        </w:rPr>
        <w:t>t</w:t>
      </w:r>
      <w:proofErr w:type="spellStart"/>
      <w:proofErr w:type="gramEnd"/>
      <w:r w:rsidRPr="00B64568">
        <w:rPr>
          <w:b/>
          <w:i/>
          <w:vertAlign w:val="subscript"/>
        </w:rPr>
        <w:t>кам</w:t>
      </w:r>
      <w:proofErr w:type="spellEnd"/>
      <w:r>
        <w:t xml:space="preserve"> </w:t>
      </w:r>
      <w:r w:rsidRPr="009C7036">
        <w:t xml:space="preserve">= </w:t>
      </w:r>
      <w:r>
        <w:t>0</w:t>
      </w:r>
      <w:r w:rsidRPr="00B64568">
        <w:rPr>
          <w:vertAlign w:val="superscript"/>
        </w:rPr>
        <w:t xml:space="preserve"> о</w:t>
      </w:r>
      <w:r w:rsidRPr="00B64568">
        <w:rPr>
          <w:lang w:val="en-US"/>
        </w:rPr>
        <w:t>C</w:t>
      </w:r>
      <w:r>
        <w:t>, данная камера служит промежуточным звеном между выгрузкой продукта с транспорта и камерой замораживания</w:t>
      </w:r>
      <w:r w:rsidRPr="009C7036">
        <w:t>;</w:t>
      </w:r>
    </w:p>
    <w:p w:rsidR="007E3437" w:rsidRDefault="007E3437" w:rsidP="007E3437">
      <w:pPr>
        <w:pStyle w:val="a5"/>
        <w:numPr>
          <w:ilvl w:val="0"/>
          <w:numId w:val="1"/>
        </w:numPr>
      </w:pPr>
      <w:r>
        <w:t>экспедиционная камера</w:t>
      </w:r>
      <w:r w:rsidRPr="009C7036">
        <w:t>:</w:t>
      </w:r>
      <w:r>
        <w:t xml:space="preserve"> </w:t>
      </w:r>
      <w:r w:rsidRPr="009C7036">
        <w:t xml:space="preserve"> </w:t>
      </w:r>
      <w:proofErr w:type="gramStart"/>
      <w:r w:rsidRPr="00B64568">
        <w:rPr>
          <w:i/>
          <w:lang w:val="en-US"/>
        </w:rPr>
        <w:t>t</w:t>
      </w:r>
      <w:proofErr w:type="spellStart"/>
      <w:proofErr w:type="gramEnd"/>
      <w:r w:rsidRPr="00B64568">
        <w:rPr>
          <w:b/>
          <w:i/>
          <w:vertAlign w:val="subscript"/>
        </w:rPr>
        <w:t>кам</w:t>
      </w:r>
      <w:proofErr w:type="spellEnd"/>
      <w:r>
        <w:t xml:space="preserve"> </w:t>
      </w:r>
      <w:r w:rsidRPr="009C7036">
        <w:t xml:space="preserve">= </w:t>
      </w:r>
      <w:r>
        <w:t>0</w:t>
      </w:r>
      <w:r w:rsidRPr="00B64568">
        <w:rPr>
          <w:vertAlign w:val="superscript"/>
        </w:rPr>
        <w:t xml:space="preserve"> о</w:t>
      </w:r>
      <w:r w:rsidRPr="00B64568">
        <w:rPr>
          <w:lang w:val="en-US"/>
        </w:rPr>
        <w:t>C</w:t>
      </w:r>
      <w:r>
        <w:t>.</w:t>
      </w:r>
    </w:p>
    <w:p w:rsidR="007E3437" w:rsidRDefault="007E3437" w:rsidP="007E3437"/>
    <w:p w:rsidR="007E3437" w:rsidRDefault="007E3437" w:rsidP="007E3437"/>
    <w:p w:rsidR="007E3437" w:rsidRPr="009C7036" w:rsidRDefault="007E3437" w:rsidP="007E3437">
      <w:r>
        <w:lastRenderedPageBreak/>
        <w:t>Н</w:t>
      </w:r>
      <w:r w:rsidRPr="009C7036">
        <w:t xml:space="preserve">еобходимые температурные режимы </w:t>
      </w:r>
      <w:r>
        <w:t xml:space="preserve">в камерах </w:t>
      </w:r>
      <w:proofErr w:type="gramStart"/>
      <w:r>
        <w:t>хла</w:t>
      </w:r>
      <w:r w:rsidR="00C95CA6" w:rsidRPr="00C95CA6">
        <w:rPr>
          <w:noProof/>
          <w:sz w:val="20"/>
        </w:rPr>
        <w:pict>
          <v:group id="_x0000_s1315" style="position:absolute;left:0;text-align:left;margin-left:56.7pt;margin-top:19.85pt;width:518.8pt;height:802.3pt;z-index:251676672;mso-position-horizontal-relative:page;mso-position-vertical-relative:page" coordsize="20000,20000" o:allowincell="f">
            <v:rect id="_x0000_s1316" style="position:absolute;width:20000;height:20000" filled="f" strokeweight="2pt"/>
            <v:line id="_x0000_s1317" style="position:absolute" from="1093,18949" to="1095,19989" strokeweight="2pt"/>
            <v:line id="_x0000_s1318" style="position:absolute" from="10,18941" to="19977,18942" strokeweight="2pt"/>
            <v:line id="_x0000_s1319" style="position:absolute" from="2186,18949" to="2188,19989" strokeweight="2pt"/>
            <v:line id="_x0000_s1320" style="position:absolute" from="4919,18949" to="4921,19989" strokeweight="2pt"/>
            <v:line id="_x0000_s1321" style="position:absolute" from="6557,18959" to="6559,19989" strokeweight="2pt"/>
            <v:line id="_x0000_s1322" style="position:absolute" from="7650,18949" to="7652,19979" strokeweight="2pt"/>
            <v:line id="_x0000_s1323" style="position:absolute" from="18905,18949" to="18909,19989" strokeweight="2pt"/>
            <v:line id="_x0000_s1324" style="position:absolute" from="10,19293" to="7631,19295" strokeweight="1pt"/>
            <v:line id="_x0000_s1325" style="position:absolute" from="10,19646" to="7631,19647" strokeweight="2pt"/>
            <v:line id="_x0000_s1326" style="position:absolute" from="18919,19296" to="19990,19297" strokeweight="1pt"/>
            <v:rect id="_x0000_s1327" style="position:absolute;left:54;top:19660;width:1000;height:309" filled="f" stroked="f" strokeweight=".25pt">
              <v:textbox inset="1pt,1pt,1pt,1pt">
                <w:txbxContent>
                  <w:p w:rsidR="009E5478" w:rsidRDefault="009E5478" w:rsidP="007E3437">
                    <w:pPr>
                      <w:pStyle w:val="a8"/>
                      <w:jc w:val="center"/>
                      <w:rPr>
                        <w:sz w:val="18"/>
                      </w:rPr>
                    </w:pPr>
                    <w:proofErr w:type="spellStart"/>
                    <w:r>
                      <w:rPr>
                        <w:sz w:val="18"/>
                      </w:rPr>
                      <w:t>Изм</w:t>
                    </w:r>
                    <w:proofErr w:type="spellEnd"/>
                    <w:r>
                      <w:rPr>
                        <w:sz w:val="18"/>
                      </w:rPr>
                      <w:t>.</w:t>
                    </w:r>
                  </w:p>
                </w:txbxContent>
              </v:textbox>
            </v:rect>
            <v:rect id="_x0000_s1328" style="position:absolute;left:1139;top:19660;width:1001;height:309" filled="f" stroked="f" strokeweight=".25pt">
              <v:textbox inset="1pt,1pt,1pt,1pt">
                <w:txbxContent>
                  <w:p w:rsidR="009E5478" w:rsidRDefault="009E5478" w:rsidP="007E3437">
                    <w:pPr>
                      <w:pStyle w:val="a8"/>
                      <w:jc w:val="center"/>
                      <w:rPr>
                        <w:sz w:val="18"/>
                      </w:rPr>
                    </w:pPr>
                    <w:r>
                      <w:rPr>
                        <w:sz w:val="18"/>
                      </w:rPr>
                      <w:t>Лист</w:t>
                    </w:r>
                  </w:p>
                </w:txbxContent>
              </v:textbox>
            </v:rect>
            <v:rect id="_x0000_s1329" style="position:absolute;left:2267;top:19660;width:2573;height:309" filled="f" stroked="f" strokeweight=".25pt">
              <v:textbox inset="1pt,1pt,1pt,1pt">
                <w:txbxContent>
                  <w:p w:rsidR="009E5478" w:rsidRDefault="009E5478" w:rsidP="007E3437">
                    <w:pPr>
                      <w:pStyle w:val="a8"/>
                      <w:jc w:val="center"/>
                      <w:rPr>
                        <w:sz w:val="18"/>
                      </w:rPr>
                    </w:pPr>
                    <w:r>
                      <w:rPr>
                        <w:sz w:val="18"/>
                      </w:rPr>
                      <w:t xml:space="preserve">№ </w:t>
                    </w:r>
                    <w:proofErr w:type="spellStart"/>
                    <w:r>
                      <w:rPr>
                        <w:sz w:val="18"/>
                      </w:rPr>
                      <w:t>докум</w:t>
                    </w:r>
                    <w:proofErr w:type="spellEnd"/>
                    <w:r>
                      <w:rPr>
                        <w:sz w:val="18"/>
                      </w:rPr>
                      <w:t>.</w:t>
                    </w:r>
                  </w:p>
                </w:txbxContent>
              </v:textbox>
            </v:rect>
            <v:rect id="_x0000_s1330" style="position:absolute;left:4983;top:19660;width:1534;height:309" filled="f" stroked="f" strokeweight=".25pt">
              <v:textbox inset="1pt,1pt,1pt,1pt">
                <w:txbxContent>
                  <w:p w:rsidR="009E5478" w:rsidRDefault="009E5478" w:rsidP="007E3437">
                    <w:pPr>
                      <w:pStyle w:val="a8"/>
                      <w:jc w:val="center"/>
                      <w:rPr>
                        <w:sz w:val="18"/>
                      </w:rPr>
                    </w:pPr>
                    <w:proofErr w:type="spellStart"/>
                    <w:r>
                      <w:rPr>
                        <w:sz w:val="18"/>
                      </w:rPr>
                      <w:t>Подпись</w:t>
                    </w:r>
                    <w:proofErr w:type="spellEnd"/>
                  </w:p>
                </w:txbxContent>
              </v:textbox>
            </v:rect>
            <v:rect id="_x0000_s1331" style="position:absolute;left:6604;top:19660;width:1000;height:309" filled="f" stroked="f" strokeweight=".25pt">
              <v:textbox inset="1pt,1pt,1pt,1pt">
                <w:txbxContent>
                  <w:p w:rsidR="009E5478" w:rsidRDefault="009E5478" w:rsidP="007E3437">
                    <w:pPr>
                      <w:pStyle w:val="a8"/>
                      <w:jc w:val="center"/>
                      <w:rPr>
                        <w:sz w:val="18"/>
                      </w:rPr>
                    </w:pPr>
                    <w:r>
                      <w:rPr>
                        <w:sz w:val="18"/>
                      </w:rPr>
                      <w:t>Дата</w:t>
                    </w:r>
                  </w:p>
                </w:txbxContent>
              </v:textbox>
            </v:rect>
            <v:rect id="_x0000_s1332" style="position:absolute;left:18949;top:18977;width:1001;height:309" filled="f" stroked="f" strokeweight=".25pt">
              <v:textbox inset="1pt,1pt,1pt,1pt">
                <w:txbxContent>
                  <w:p w:rsidR="009E5478" w:rsidRDefault="009E5478" w:rsidP="007E3437">
                    <w:pPr>
                      <w:pStyle w:val="a8"/>
                      <w:jc w:val="center"/>
                      <w:rPr>
                        <w:sz w:val="18"/>
                      </w:rPr>
                    </w:pPr>
                    <w:r>
                      <w:rPr>
                        <w:sz w:val="18"/>
                      </w:rPr>
                      <w:t>Лист</w:t>
                    </w:r>
                  </w:p>
                </w:txbxContent>
              </v:textbox>
            </v:rect>
            <v:rect id="_x0000_s1333" style="position:absolute;left:18949;top:19435;width:1001;height:423" filled="f" stroked="f" strokeweight=".25pt">
              <v:textbox inset="1pt,1pt,1pt,1pt">
                <w:txbxContent>
                  <w:p w:rsidR="009E5478" w:rsidRPr="00333843" w:rsidRDefault="009E5478" w:rsidP="007E3437">
                    <w:pPr>
                      <w:pStyle w:val="a8"/>
                      <w:jc w:val="center"/>
                      <w:rPr>
                        <w:sz w:val="24"/>
                        <w:lang w:val="ru-RU"/>
                      </w:rPr>
                    </w:pPr>
                    <w:r>
                      <w:rPr>
                        <w:sz w:val="24"/>
                        <w:lang w:val="ru-RU"/>
                      </w:rPr>
                      <w:t>7</w:t>
                    </w:r>
                  </w:p>
                </w:txbxContent>
              </v:textbox>
            </v:rect>
            <v:rect id="_x0000_s1334" style="position:absolute;left:7745;top:19221;width:11075;height:477" filled="f" stroked="f" strokeweight=".25pt">
              <v:textbox inset="1pt,1pt,1pt,1pt">
                <w:txbxContent>
                  <w:p w:rsidR="009E5478" w:rsidRPr="00096F29" w:rsidRDefault="009E5478" w:rsidP="007E3437">
                    <w:pPr>
                      <w:pStyle w:val="a8"/>
                      <w:jc w:val="center"/>
                      <w:rPr>
                        <w:rFonts w:ascii="Journal" w:hAnsi="Journal"/>
                        <w:lang w:val="ru-RU"/>
                      </w:rPr>
                    </w:pPr>
                    <w:r>
                      <w:rPr>
                        <w:lang w:val="ru-RU"/>
                      </w:rPr>
                      <w:t>АКЗ. 00.00.000. ПЗ</w:t>
                    </w:r>
                  </w:p>
                  <w:p w:rsidR="009E5478" w:rsidRPr="006076BB" w:rsidRDefault="009E5478" w:rsidP="007E3437"/>
                </w:txbxContent>
              </v:textbox>
            </v:rect>
            <w10:wrap anchorx="page" anchory="page"/>
            <w10:anchorlock/>
          </v:group>
        </w:pict>
      </w:r>
      <w:r>
        <w:t>докомбината</w:t>
      </w:r>
      <w:proofErr w:type="gramEnd"/>
      <w:r w:rsidRPr="009C7036">
        <w:t xml:space="preserve"> </w:t>
      </w:r>
      <w:r>
        <w:t>будут поддерживаться</w:t>
      </w:r>
      <w:r w:rsidRPr="009C7036">
        <w:t xml:space="preserve"> с </w:t>
      </w:r>
      <w:r>
        <w:t>помощью</w:t>
      </w:r>
      <w:r w:rsidRPr="009C7036">
        <w:t xml:space="preserve"> аммиачной </w:t>
      </w:r>
      <w:r>
        <w:t xml:space="preserve">двухступенчатой </w:t>
      </w:r>
      <w:r w:rsidRPr="009C7036">
        <w:t>насосно</w:t>
      </w:r>
      <w:r>
        <w:t xml:space="preserve">-циркуляционной схемы непосредственного охлаждения с полным промежуточным охлаждением и переохлаждением холодильного агента в змеевике промежуточного сосуда. Подача холодильного агента в приборы охлаждения происходит при помощи насосов, установленных под циркуляционными ресиверами типа РД, не совмещающие функции отделителя жидкости. Применение насосов позволяет увеличить </w:t>
      </w:r>
      <w:r w:rsidRPr="009C7036">
        <w:t>значение</w:t>
      </w:r>
      <w:r>
        <w:t xml:space="preserve"> кратности циркуляции холодильного агента, обеспечить сухой ход компрессора и влажный ход испарителя, усилить циркуляцию жидкости, что позволяет увеличить эффект саморегулирования подачи в приборы охлаждения и улучшить их теплоотдачу.</w:t>
      </w:r>
    </w:p>
    <w:p w:rsidR="007E3437" w:rsidRDefault="007E3437" w:rsidP="007E3437">
      <w:r>
        <w:t xml:space="preserve">Выбор винтовых </w:t>
      </w:r>
      <w:proofErr w:type="spellStart"/>
      <w:r>
        <w:t>маслозаполненных</w:t>
      </w:r>
      <w:proofErr w:type="spellEnd"/>
      <w:r>
        <w:t xml:space="preserve"> компрессоров осуществлен необходимостью отвести большое количество теплоты от охлаждаемых камер. Поршневые компрессора в данном случае будут менее эффективны. Винтовые компрессора имеют следующие преимущества по сравнению с </w:t>
      </w:r>
      <w:proofErr w:type="gramStart"/>
      <w:r w:rsidRPr="009C7036">
        <w:t>поршневыми</w:t>
      </w:r>
      <w:proofErr w:type="gramEnd"/>
      <w:r w:rsidRPr="009C7036">
        <w:t xml:space="preserve">: </w:t>
      </w:r>
      <w:r>
        <w:t xml:space="preserve">отсутствие  клапанов, поршневых колец, сопрягаемых </w:t>
      </w:r>
      <w:r w:rsidRPr="009C7036">
        <w:t>быстроизнашивающихся</w:t>
      </w:r>
      <w:r>
        <w:t xml:space="preserve"> деталей, исключается </w:t>
      </w:r>
      <w:proofErr w:type="spellStart"/>
      <w:r>
        <w:t>гидроудар</w:t>
      </w:r>
      <w:proofErr w:type="spellEnd"/>
      <w:r>
        <w:t>, б</w:t>
      </w:r>
      <w:r w:rsidRPr="009C7036">
        <w:t xml:space="preserve">лагодаря </w:t>
      </w:r>
      <w:r>
        <w:t>чему</w:t>
      </w:r>
      <w:r w:rsidRPr="009C7036">
        <w:t xml:space="preserve"> увеличивается срок службы компрессора.</w:t>
      </w:r>
    </w:p>
    <w:p w:rsidR="007E3437" w:rsidRDefault="007E3437" w:rsidP="007E3437">
      <w:r>
        <w:t>Охлаждение камер будет осуществляться при помощи воздухоохладителей и батарей.</w:t>
      </w:r>
      <w:r w:rsidRPr="009971CB">
        <w:t xml:space="preserve"> </w:t>
      </w:r>
      <w:r w:rsidRPr="009C7036">
        <w:t>Воздухо</w:t>
      </w:r>
      <w:r>
        <w:t>о</w:t>
      </w:r>
      <w:r w:rsidRPr="009C7036">
        <w:t xml:space="preserve">хладители </w:t>
      </w:r>
      <w:r>
        <w:t>установлены в</w:t>
      </w:r>
      <w:r w:rsidRPr="008043B9">
        <w:t xml:space="preserve">: </w:t>
      </w:r>
      <w:r>
        <w:t xml:space="preserve">камерах хранения замороженной продукции (для хранения птицы), камерах замораживания, универсальных камерах (для хранения сливочного масла и сыра), экспедиционной камере, накопительной камере, камере дефектных грузов - для этих камер характерна интенсивная циркуляций воздуха. В камерах хранения </w:t>
      </w:r>
      <w:proofErr w:type="gramStart"/>
      <w:r>
        <w:t>замороженных продуктов, предназначенных для хранения мяса установлены</w:t>
      </w:r>
      <w:proofErr w:type="gramEnd"/>
      <w:r>
        <w:t xml:space="preserve"> </w:t>
      </w:r>
      <w:proofErr w:type="spellStart"/>
      <w:r>
        <w:t>пристенные</w:t>
      </w:r>
      <w:proofErr w:type="spellEnd"/>
      <w:r>
        <w:t xml:space="preserve"> и потолочные батареи. Достоинством батарей является небольшая усушка по сравнению с воздухоохладителями. </w:t>
      </w:r>
    </w:p>
    <w:p w:rsidR="007E3437" w:rsidRDefault="007E3437" w:rsidP="007E3437">
      <w:proofErr w:type="gramStart"/>
      <w:r>
        <w:t xml:space="preserve">Подбор горизонтальных </w:t>
      </w:r>
      <w:proofErr w:type="spellStart"/>
      <w:r>
        <w:t>кожухотрубных</w:t>
      </w:r>
      <w:proofErr w:type="spellEnd"/>
      <w:r>
        <w:t xml:space="preserve"> аммиачных конденсаторов с водяным охлаждением осуществлен необходимостью отвода теплоты от хладагента к общей для холодильной установки окружающей среде, достаточно большом количестве чистой и мягкой воды при возможном расширении хладокомбината.</w:t>
      </w:r>
      <w:proofErr w:type="gramEnd"/>
    </w:p>
    <w:p w:rsidR="007E3437" w:rsidRDefault="007E3437" w:rsidP="007E3437">
      <w:r>
        <w:t xml:space="preserve">Применение циркуляционных ресивером марки РД не совмещающих функцию отделителя жидкости, позволяет осуществить сухой ход компрессора (возможность избежать </w:t>
      </w:r>
      <w:proofErr w:type="spellStart"/>
      <w:r>
        <w:t>гидроудара</w:t>
      </w:r>
      <w:proofErr w:type="spellEnd"/>
      <w:r>
        <w:t>), обеспечить равномерную подачу холодильного агента из-за наличия жидкостного стояка и аммиачных насосов.</w:t>
      </w:r>
    </w:p>
    <w:p w:rsidR="007E3437" w:rsidRPr="000A40E6" w:rsidRDefault="007E3437" w:rsidP="007E3437">
      <w:r>
        <w:t xml:space="preserve">Применение нижней подачи в приборы охлаждения позволит обеспечить влажный ход испарителей, выполнение верхней разводки трубопроводов позволит избежать конденсации холодильного агента в </w:t>
      </w:r>
      <w:r w:rsidRPr="000A40E6">
        <w:t>“</w:t>
      </w:r>
      <w:r>
        <w:t>мешках</w:t>
      </w:r>
      <w:r w:rsidRPr="000A40E6">
        <w:t>”</w:t>
      </w:r>
      <w:r>
        <w:t xml:space="preserve"> труб, избежав </w:t>
      </w:r>
      <w:proofErr w:type="spellStart"/>
      <w:r>
        <w:t>гидроудара</w:t>
      </w:r>
      <w:proofErr w:type="spellEnd"/>
      <w:r>
        <w:t>, что позволит обеспечить безопасную эксплуатацию холодильной установки на протяжении долгого периода времени.</w:t>
      </w:r>
    </w:p>
    <w:p w:rsidR="007E3437" w:rsidRDefault="007E3437" w:rsidP="007E3437">
      <w:r>
        <w:t xml:space="preserve">Учитывая </w:t>
      </w:r>
      <w:r w:rsidRPr="009C7036">
        <w:t xml:space="preserve">основные требования к системе охлаждения, принятые типы оборудования </w:t>
      </w:r>
      <w:r>
        <w:t xml:space="preserve">будут </w:t>
      </w:r>
      <w:r w:rsidRPr="009C7036">
        <w:t xml:space="preserve">наиболее </w:t>
      </w:r>
      <w:r>
        <w:t xml:space="preserve">эффективны, </w:t>
      </w:r>
      <w:r w:rsidRPr="009C7036">
        <w:t xml:space="preserve">целесообразны и экономически </w:t>
      </w:r>
      <w:r>
        <w:t xml:space="preserve">выгодны для </w:t>
      </w:r>
      <w:r w:rsidRPr="009C7036">
        <w:t xml:space="preserve">проектируемого </w:t>
      </w:r>
      <w:r>
        <w:t>хладокомбината в городе Москва.</w:t>
      </w:r>
    </w:p>
    <w:p w:rsidR="007E3437" w:rsidRDefault="007E3437" w:rsidP="007E3437"/>
    <w:p w:rsidR="007E3437" w:rsidRDefault="007E3437" w:rsidP="007B11CF">
      <w:pPr>
        <w:rPr>
          <w:b/>
        </w:rPr>
      </w:pPr>
    </w:p>
    <w:p w:rsidR="007E3437" w:rsidRDefault="007E3437" w:rsidP="007B11CF">
      <w:pPr>
        <w:rPr>
          <w:b/>
        </w:rPr>
      </w:pPr>
    </w:p>
    <w:p w:rsidR="007B11CF" w:rsidRDefault="007B11CF" w:rsidP="007B11CF">
      <w:pPr>
        <w:rPr>
          <w:b/>
        </w:rPr>
      </w:pPr>
      <w:r>
        <w:rPr>
          <w:b/>
        </w:rPr>
        <w:lastRenderedPageBreak/>
        <w:t>2</w:t>
      </w:r>
      <w:r w:rsidRPr="0079655C">
        <w:rPr>
          <w:b/>
        </w:rPr>
        <w:t xml:space="preserve"> </w:t>
      </w:r>
      <w:r>
        <w:rPr>
          <w:b/>
        </w:rPr>
        <w:t>КОНСТРУКТОРСКО-ТЕХНОЛОГИЧЕСКИЙ РАЗДЕЛ</w:t>
      </w:r>
    </w:p>
    <w:p w:rsidR="007B11CF" w:rsidRDefault="00C95CA6" w:rsidP="007B11CF">
      <w:pPr>
        <w:rPr>
          <w:b/>
        </w:rPr>
      </w:pPr>
      <w:r w:rsidRPr="00C95CA6">
        <w:rPr>
          <w:b/>
          <w:noProof/>
          <w:sz w:val="20"/>
        </w:rPr>
        <w:pict>
          <v:group id="_x0000_s1090" style="position:absolute;left:0;text-align:left;margin-left:56.7pt;margin-top:19.85pt;width:518.8pt;height:802.3pt;z-index:251660288;mso-position-horizontal-relative:page;mso-position-vertical-relative:page" coordsize="20000,20000" o:allowincell="f">
            <v:rect id="_x0000_s1091" style="position:absolute;width:20000;height:20000" filled="f" strokeweight="2pt"/>
            <v:line id="_x0000_s1092" style="position:absolute" from="1093,18949" to="1095,19989" strokeweight="2pt"/>
            <v:line id="_x0000_s1093" style="position:absolute" from="10,18941" to="19977,18942" strokeweight="2pt"/>
            <v:line id="_x0000_s1094" style="position:absolute" from="2186,18949" to="2188,19989" strokeweight="2pt"/>
            <v:line id="_x0000_s1095" style="position:absolute" from="4919,18949" to="4921,19989" strokeweight="2pt"/>
            <v:line id="_x0000_s1096" style="position:absolute" from="6557,18959" to="6559,19989" strokeweight="2pt"/>
            <v:line id="_x0000_s1097" style="position:absolute" from="7650,18949" to="7652,19979" strokeweight="2pt"/>
            <v:line id="_x0000_s1098" style="position:absolute" from="18905,18949" to="18909,19989" strokeweight="2pt"/>
            <v:line id="_x0000_s1099" style="position:absolute" from="10,19293" to="7631,19295" strokeweight="1pt"/>
            <v:line id="_x0000_s1100" style="position:absolute" from="10,19646" to="7631,19647" strokeweight="2pt"/>
            <v:line id="_x0000_s1101" style="position:absolute" from="18919,19296" to="19990,19297" strokeweight="1pt"/>
            <v:rect id="_x0000_s1102" style="position:absolute;left:54;top:19660;width:1000;height:309" filled="f" stroked="f" strokeweight=".25pt">
              <v:textbox inset="1pt,1pt,1pt,1pt">
                <w:txbxContent>
                  <w:p w:rsidR="009E5478" w:rsidRDefault="009E5478">
                    <w:pPr>
                      <w:pStyle w:val="a8"/>
                      <w:jc w:val="center"/>
                      <w:rPr>
                        <w:sz w:val="18"/>
                      </w:rPr>
                    </w:pPr>
                    <w:proofErr w:type="spellStart"/>
                    <w:r>
                      <w:rPr>
                        <w:sz w:val="18"/>
                      </w:rPr>
                      <w:t>Изм</w:t>
                    </w:r>
                    <w:proofErr w:type="spellEnd"/>
                    <w:r>
                      <w:rPr>
                        <w:sz w:val="18"/>
                      </w:rPr>
                      <w:t>.</w:t>
                    </w:r>
                  </w:p>
                </w:txbxContent>
              </v:textbox>
            </v:rect>
            <v:rect id="_x0000_s1103" style="position:absolute;left:1139;top:19660;width:1001;height:309" filled="f" stroked="f" strokeweight=".25pt">
              <v:textbox inset="1pt,1pt,1pt,1pt">
                <w:txbxContent>
                  <w:p w:rsidR="009E5478" w:rsidRDefault="009E5478">
                    <w:pPr>
                      <w:pStyle w:val="a8"/>
                      <w:jc w:val="center"/>
                      <w:rPr>
                        <w:sz w:val="18"/>
                      </w:rPr>
                    </w:pPr>
                    <w:r>
                      <w:rPr>
                        <w:sz w:val="18"/>
                      </w:rPr>
                      <w:t>Лист</w:t>
                    </w:r>
                  </w:p>
                </w:txbxContent>
              </v:textbox>
            </v:rect>
            <v:rect id="_x0000_s1104" style="position:absolute;left:2267;top:19660;width:2573;height:309" filled="f" stroked="f" strokeweight=".25pt">
              <v:textbox inset="1pt,1pt,1pt,1pt">
                <w:txbxContent>
                  <w:p w:rsidR="009E5478" w:rsidRDefault="009E5478">
                    <w:pPr>
                      <w:pStyle w:val="a8"/>
                      <w:jc w:val="center"/>
                      <w:rPr>
                        <w:sz w:val="18"/>
                      </w:rPr>
                    </w:pPr>
                    <w:r>
                      <w:rPr>
                        <w:sz w:val="18"/>
                      </w:rPr>
                      <w:t xml:space="preserve">№ </w:t>
                    </w:r>
                    <w:proofErr w:type="spellStart"/>
                    <w:r>
                      <w:rPr>
                        <w:sz w:val="18"/>
                      </w:rPr>
                      <w:t>докум</w:t>
                    </w:r>
                    <w:proofErr w:type="spellEnd"/>
                    <w:r>
                      <w:rPr>
                        <w:sz w:val="18"/>
                      </w:rPr>
                      <w:t>.</w:t>
                    </w:r>
                  </w:p>
                </w:txbxContent>
              </v:textbox>
            </v:rect>
            <v:rect id="_x0000_s1105" style="position:absolute;left:4983;top:19660;width:1534;height:309" filled="f" stroked="f" strokeweight=".25pt">
              <v:textbox inset="1pt,1pt,1pt,1pt">
                <w:txbxContent>
                  <w:p w:rsidR="009E5478" w:rsidRDefault="009E5478">
                    <w:pPr>
                      <w:pStyle w:val="a8"/>
                      <w:jc w:val="center"/>
                      <w:rPr>
                        <w:sz w:val="18"/>
                      </w:rPr>
                    </w:pPr>
                    <w:proofErr w:type="spellStart"/>
                    <w:r>
                      <w:rPr>
                        <w:sz w:val="18"/>
                      </w:rPr>
                      <w:t>Подпись</w:t>
                    </w:r>
                    <w:proofErr w:type="spellEnd"/>
                  </w:p>
                </w:txbxContent>
              </v:textbox>
            </v:rect>
            <v:rect id="_x0000_s1106" style="position:absolute;left:6604;top:19660;width:1000;height:309" filled="f" stroked="f" strokeweight=".25pt">
              <v:textbox inset="1pt,1pt,1pt,1pt">
                <w:txbxContent>
                  <w:p w:rsidR="009E5478" w:rsidRDefault="009E5478">
                    <w:pPr>
                      <w:pStyle w:val="a8"/>
                      <w:jc w:val="center"/>
                      <w:rPr>
                        <w:sz w:val="18"/>
                      </w:rPr>
                    </w:pPr>
                    <w:r>
                      <w:rPr>
                        <w:sz w:val="18"/>
                      </w:rPr>
                      <w:t>Дата</w:t>
                    </w:r>
                  </w:p>
                </w:txbxContent>
              </v:textbox>
            </v:rect>
            <v:rect id="_x0000_s1107" style="position:absolute;left:18949;top:18977;width:1001;height:309" filled="f" stroked="f" strokeweight=".25pt">
              <v:textbox inset="1pt,1pt,1pt,1pt">
                <w:txbxContent>
                  <w:p w:rsidR="009E5478" w:rsidRDefault="009E5478">
                    <w:pPr>
                      <w:pStyle w:val="a8"/>
                      <w:jc w:val="center"/>
                      <w:rPr>
                        <w:sz w:val="18"/>
                      </w:rPr>
                    </w:pPr>
                    <w:r>
                      <w:rPr>
                        <w:sz w:val="18"/>
                      </w:rPr>
                      <w:t>Лист</w:t>
                    </w:r>
                  </w:p>
                </w:txbxContent>
              </v:textbox>
            </v:rect>
            <v:rect id="_x0000_s1108" style="position:absolute;left:18949;top:19435;width:1001;height:423" filled="f" stroked="f" strokeweight=".25pt">
              <v:textbox inset="1pt,1pt,1pt,1pt">
                <w:txbxContent>
                  <w:p w:rsidR="009E5478" w:rsidRDefault="009E5478">
                    <w:pPr>
                      <w:pStyle w:val="a8"/>
                      <w:jc w:val="center"/>
                      <w:rPr>
                        <w:sz w:val="24"/>
                      </w:rPr>
                    </w:pPr>
                    <w:r>
                      <w:rPr>
                        <w:sz w:val="24"/>
                        <w:lang w:val="ru-RU"/>
                      </w:rPr>
                      <w:t>8</w:t>
                    </w:r>
                  </w:p>
                </w:txbxContent>
              </v:textbox>
            </v:rect>
            <v:rect id="_x0000_s1109" style="position:absolute;left:7745;top:19221;width:11075;height:477" filled="f" stroked="f" strokeweight=".25pt">
              <v:textbox inset="1pt,1pt,1pt,1pt">
                <w:txbxContent>
                  <w:p w:rsidR="009E5478" w:rsidRPr="00096F29" w:rsidRDefault="009E5478" w:rsidP="00C30484">
                    <w:pPr>
                      <w:pStyle w:val="a8"/>
                      <w:jc w:val="center"/>
                      <w:rPr>
                        <w:rFonts w:ascii="Journal" w:hAnsi="Journal"/>
                        <w:lang w:val="ru-RU"/>
                      </w:rPr>
                    </w:pPr>
                    <w:r>
                      <w:rPr>
                        <w:lang w:val="ru-RU"/>
                      </w:rPr>
                      <w:t>АКЗ. 00.00.000. ПЗ</w:t>
                    </w:r>
                  </w:p>
                  <w:p w:rsidR="009E5478" w:rsidRPr="00A57851" w:rsidRDefault="009E5478" w:rsidP="00A57851"/>
                </w:txbxContent>
              </v:textbox>
            </v:rect>
            <w10:wrap anchorx="page" anchory="page"/>
            <w10:anchorlock/>
          </v:group>
        </w:pict>
      </w:r>
    </w:p>
    <w:p w:rsidR="007B11CF" w:rsidRDefault="007B11CF" w:rsidP="007B11CF">
      <w:pPr>
        <w:rPr>
          <w:b/>
        </w:rPr>
      </w:pPr>
    </w:p>
    <w:p w:rsidR="007B11CF" w:rsidRDefault="007B11CF" w:rsidP="007B11CF">
      <w:pPr>
        <w:rPr>
          <w:b/>
        </w:rPr>
      </w:pPr>
      <w:r>
        <w:rPr>
          <w:b/>
        </w:rPr>
        <w:t>2.1 Планировка холодильника</w:t>
      </w:r>
    </w:p>
    <w:p w:rsidR="007B11CF" w:rsidRDefault="007B11CF" w:rsidP="007B11CF">
      <w:pPr>
        <w:rPr>
          <w:b/>
        </w:rPr>
      </w:pPr>
    </w:p>
    <w:p w:rsidR="007B11CF" w:rsidRPr="00B1773A" w:rsidRDefault="003942DD" w:rsidP="007B11CF">
      <w:pPr>
        <w:rPr>
          <w:szCs w:val="28"/>
        </w:rPr>
      </w:pPr>
      <w:r>
        <w:rPr>
          <w:szCs w:val="28"/>
        </w:rPr>
        <w:t>Хладокомбинат</w:t>
      </w:r>
      <w:r w:rsidR="007B11CF">
        <w:rPr>
          <w:szCs w:val="28"/>
        </w:rPr>
        <w:t xml:space="preserve"> состоит из следующих основных частей: главного корпуса, включающе</w:t>
      </w:r>
      <w:r>
        <w:rPr>
          <w:szCs w:val="28"/>
        </w:rPr>
        <w:t>го охлаждаемый склад с теплоизо</w:t>
      </w:r>
      <w:r w:rsidR="007B11CF">
        <w:rPr>
          <w:szCs w:val="28"/>
        </w:rPr>
        <w:t xml:space="preserve">лированными наружными ограждениями, </w:t>
      </w:r>
      <w:r w:rsidR="004632BC">
        <w:rPr>
          <w:szCs w:val="28"/>
        </w:rPr>
        <w:t xml:space="preserve">производственного цеха мороженого, </w:t>
      </w:r>
      <w:r w:rsidR="007B11CF">
        <w:rPr>
          <w:szCs w:val="28"/>
        </w:rPr>
        <w:t>служебных помещений и машинно</w:t>
      </w:r>
      <w:r w:rsidR="004632BC">
        <w:rPr>
          <w:szCs w:val="28"/>
        </w:rPr>
        <w:t>го</w:t>
      </w:r>
      <w:r w:rsidR="007B11CF">
        <w:rPr>
          <w:szCs w:val="28"/>
        </w:rPr>
        <w:t xml:space="preserve"> отделени</w:t>
      </w:r>
      <w:r w:rsidR="004632BC">
        <w:rPr>
          <w:szCs w:val="28"/>
        </w:rPr>
        <w:t>я</w:t>
      </w:r>
      <w:r w:rsidR="00FD7CD7">
        <w:rPr>
          <w:szCs w:val="28"/>
        </w:rPr>
        <w:t>, примыкающего</w:t>
      </w:r>
      <w:r w:rsidR="007B11CF">
        <w:rPr>
          <w:szCs w:val="28"/>
        </w:rPr>
        <w:t xml:space="preserve"> к </w:t>
      </w:r>
      <w:r>
        <w:rPr>
          <w:szCs w:val="28"/>
        </w:rPr>
        <w:t>восточной</w:t>
      </w:r>
      <w:r w:rsidR="007B11CF">
        <w:rPr>
          <w:szCs w:val="28"/>
        </w:rPr>
        <w:t xml:space="preserve"> стен</w:t>
      </w:r>
      <w:r>
        <w:rPr>
          <w:szCs w:val="28"/>
        </w:rPr>
        <w:t>е</w:t>
      </w:r>
      <w:r w:rsidR="007B11CF">
        <w:rPr>
          <w:szCs w:val="28"/>
        </w:rPr>
        <w:t xml:space="preserve"> охлаждаемо</w:t>
      </w:r>
      <w:r w:rsidR="006A4825">
        <w:rPr>
          <w:szCs w:val="28"/>
        </w:rPr>
        <w:t xml:space="preserve">го склада, а также автомобильной и железнодорожной </w:t>
      </w:r>
      <w:r w:rsidR="007B11CF">
        <w:rPr>
          <w:szCs w:val="28"/>
        </w:rPr>
        <w:t xml:space="preserve">платформы, примыкающие к </w:t>
      </w:r>
      <w:r w:rsidR="00B25A8F">
        <w:rPr>
          <w:szCs w:val="28"/>
        </w:rPr>
        <w:t>хладокомбинату</w:t>
      </w:r>
      <w:r>
        <w:rPr>
          <w:szCs w:val="28"/>
        </w:rPr>
        <w:t xml:space="preserve"> с фронтальных сторон.</w:t>
      </w:r>
    </w:p>
    <w:p w:rsidR="003C3F2E" w:rsidRDefault="007B11CF" w:rsidP="007B11CF">
      <w:pPr>
        <w:rPr>
          <w:szCs w:val="28"/>
        </w:rPr>
      </w:pPr>
      <w:r>
        <w:rPr>
          <w:szCs w:val="28"/>
        </w:rPr>
        <w:t>При</w:t>
      </w:r>
      <w:r w:rsidR="00C369D6">
        <w:rPr>
          <w:szCs w:val="28"/>
        </w:rPr>
        <w:t xml:space="preserve">мем </w:t>
      </w:r>
      <w:r w:rsidRPr="00B1773A">
        <w:rPr>
          <w:szCs w:val="28"/>
        </w:rPr>
        <w:t>о</w:t>
      </w:r>
      <w:r>
        <w:rPr>
          <w:szCs w:val="28"/>
        </w:rPr>
        <w:t>дноэтажную планировку холодильника</w:t>
      </w:r>
      <w:r w:rsidRPr="00B1773A">
        <w:rPr>
          <w:szCs w:val="28"/>
        </w:rPr>
        <w:t>.</w:t>
      </w:r>
      <w:r>
        <w:rPr>
          <w:szCs w:val="28"/>
        </w:rPr>
        <w:t xml:space="preserve"> </w:t>
      </w:r>
      <w:r w:rsidR="00C369D6">
        <w:rPr>
          <w:szCs w:val="28"/>
        </w:rPr>
        <w:t>Достоинством</w:t>
      </w:r>
      <w:r w:rsidRPr="00B1773A">
        <w:rPr>
          <w:szCs w:val="28"/>
        </w:rPr>
        <w:t xml:space="preserve"> одноэтажного холодильника</w:t>
      </w:r>
      <w:r>
        <w:rPr>
          <w:szCs w:val="28"/>
        </w:rPr>
        <w:t xml:space="preserve"> </w:t>
      </w:r>
      <w:r w:rsidR="00C369D6">
        <w:rPr>
          <w:szCs w:val="28"/>
        </w:rPr>
        <w:t xml:space="preserve">является </w:t>
      </w:r>
      <w:r>
        <w:rPr>
          <w:szCs w:val="28"/>
        </w:rPr>
        <w:t xml:space="preserve">- </w:t>
      </w:r>
      <w:r w:rsidRPr="00B1773A">
        <w:rPr>
          <w:szCs w:val="28"/>
        </w:rPr>
        <w:t xml:space="preserve">высокий уровень механизации </w:t>
      </w:r>
      <w:r w:rsidR="00A60A68">
        <w:rPr>
          <w:szCs w:val="28"/>
        </w:rPr>
        <w:t xml:space="preserve"> </w:t>
      </w:r>
      <w:proofErr w:type="spellStart"/>
      <w:proofErr w:type="gramStart"/>
      <w:r w:rsidRPr="00B1773A">
        <w:rPr>
          <w:szCs w:val="28"/>
        </w:rPr>
        <w:t>погрузочн</w:t>
      </w:r>
      <w:r w:rsidR="00A60A68">
        <w:rPr>
          <w:szCs w:val="28"/>
        </w:rPr>
        <w:t>о</w:t>
      </w:r>
      <w:proofErr w:type="spellEnd"/>
      <w:r w:rsidR="002A0253">
        <w:rPr>
          <w:szCs w:val="28"/>
        </w:rPr>
        <w:t xml:space="preserve"> – </w:t>
      </w:r>
      <w:r w:rsidRPr="00B1773A">
        <w:rPr>
          <w:szCs w:val="28"/>
        </w:rPr>
        <w:t>разгрузочных</w:t>
      </w:r>
      <w:proofErr w:type="gramEnd"/>
      <w:r>
        <w:rPr>
          <w:szCs w:val="28"/>
        </w:rPr>
        <w:t xml:space="preserve"> работ</w:t>
      </w:r>
      <w:r w:rsidRPr="00B1773A">
        <w:rPr>
          <w:szCs w:val="28"/>
        </w:rPr>
        <w:t>, позволяющих зна</w:t>
      </w:r>
      <w:r>
        <w:rPr>
          <w:szCs w:val="28"/>
        </w:rPr>
        <w:t xml:space="preserve">чительно </w:t>
      </w:r>
      <w:r w:rsidRPr="00B1773A">
        <w:rPr>
          <w:szCs w:val="28"/>
        </w:rPr>
        <w:t xml:space="preserve">уменьшить </w:t>
      </w:r>
      <w:r>
        <w:rPr>
          <w:szCs w:val="28"/>
        </w:rPr>
        <w:t xml:space="preserve">стоимость </w:t>
      </w:r>
      <w:r w:rsidRPr="00B1773A">
        <w:rPr>
          <w:szCs w:val="28"/>
        </w:rPr>
        <w:t>проведения</w:t>
      </w:r>
      <w:r>
        <w:rPr>
          <w:szCs w:val="28"/>
        </w:rPr>
        <w:t xml:space="preserve"> </w:t>
      </w:r>
      <w:r w:rsidRPr="00B1773A">
        <w:rPr>
          <w:szCs w:val="28"/>
        </w:rPr>
        <w:t>грузовых работ</w:t>
      </w:r>
      <w:r w:rsidR="003C3F2E">
        <w:rPr>
          <w:szCs w:val="28"/>
        </w:rPr>
        <w:t>.</w:t>
      </w:r>
    </w:p>
    <w:p w:rsidR="007B11CF" w:rsidRPr="00B1773A" w:rsidRDefault="00F83DE7" w:rsidP="007B11CF">
      <w:pPr>
        <w:rPr>
          <w:szCs w:val="28"/>
        </w:rPr>
      </w:pPr>
      <w:r>
        <w:rPr>
          <w:szCs w:val="28"/>
        </w:rPr>
        <w:t xml:space="preserve">Наружные стены выполнены </w:t>
      </w:r>
      <w:r w:rsidR="007B11CF" w:rsidRPr="00B1773A">
        <w:rPr>
          <w:szCs w:val="28"/>
        </w:rPr>
        <w:t xml:space="preserve">из железобетонных </w:t>
      </w:r>
      <w:r w:rsidR="007B11CF">
        <w:rPr>
          <w:szCs w:val="28"/>
        </w:rPr>
        <w:t>плит</w:t>
      </w:r>
      <w:r w:rsidR="007B11CF" w:rsidRPr="00B1773A">
        <w:rPr>
          <w:szCs w:val="28"/>
        </w:rPr>
        <w:t>,</w:t>
      </w:r>
      <w:r w:rsidR="007B11CF">
        <w:rPr>
          <w:szCs w:val="28"/>
        </w:rPr>
        <w:t xml:space="preserve"> </w:t>
      </w:r>
      <w:r w:rsidR="007B11CF" w:rsidRPr="00B1773A">
        <w:rPr>
          <w:szCs w:val="28"/>
        </w:rPr>
        <w:t xml:space="preserve">с </w:t>
      </w:r>
      <w:r w:rsidR="003C3F2E">
        <w:rPr>
          <w:szCs w:val="28"/>
        </w:rPr>
        <w:t xml:space="preserve">восточной стороны </w:t>
      </w:r>
      <w:r w:rsidR="007B11CF" w:rsidRPr="00B1773A">
        <w:rPr>
          <w:szCs w:val="28"/>
        </w:rPr>
        <w:t xml:space="preserve"> здания располагается </w:t>
      </w:r>
      <w:r w:rsidR="007B11CF">
        <w:rPr>
          <w:szCs w:val="28"/>
        </w:rPr>
        <w:t>ма</w:t>
      </w:r>
      <w:r w:rsidR="007B11CF" w:rsidRPr="00B1773A">
        <w:rPr>
          <w:szCs w:val="28"/>
        </w:rPr>
        <w:t xml:space="preserve">шинное </w:t>
      </w:r>
      <w:r w:rsidR="007B11CF">
        <w:rPr>
          <w:szCs w:val="28"/>
        </w:rPr>
        <w:t>отделение</w:t>
      </w:r>
      <w:r w:rsidR="007B11CF" w:rsidRPr="00B1773A">
        <w:rPr>
          <w:szCs w:val="28"/>
        </w:rPr>
        <w:t>,</w:t>
      </w:r>
      <w:r w:rsidR="005E35B7">
        <w:rPr>
          <w:szCs w:val="28"/>
        </w:rPr>
        <w:t xml:space="preserve"> служебные, </w:t>
      </w:r>
      <w:r w:rsidR="007B11CF" w:rsidRPr="00B1773A">
        <w:rPr>
          <w:szCs w:val="28"/>
        </w:rPr>
        <w:t>бытовые</w:t>
      </w:r>
      <w:r w:rsidR="005E35B7">
        <w:rPr>
          <w:szCs w:val="28"/>
        </w:rPr>
        <w:t xml:space="preserve"> и технологические</w:t>
      </w:r>
      <w:r w:rsidR="007B11CF">
        <w:rPr>
          <w:szCs w:val="28"/>
        </w:rPr>
        <w:t xml:space="preserve"> помещения</w:t>
      </w:r>
      <w:r w:rsidR="007B11CF" w:rsidRPr="00B1773A">
        <w:rPr>
          <w:szCs w:val="28"/>
        </w:rPr>
        <w:t xml:space="preserve">, </w:t>
      </w:r>
      <w:r w:rsidR="007B11CF">
        <w:rPr>
          <w:szCs w:val="28"/>
        </w:rPr>
        <w:t xml:space="preserve">с </w:t>
      </w:r>
      <w:r w:rsidR="005E5978">
        <w:rPr>
          <w:szCs w:val="28"/>
        </w:rPr>
        <w:t>западной</w:t>
      </w:r>
      <w:r w:rsidR="007B11CF" w:rsidRPr="00B1773A">
        <w:rPr>
          <w:szCs w:val="28"/>
        </w:rPr>
        <w:t xml:space="preserve"> стороны здания </w:t>
      </w:r>
      <w:r w:rsidR="007B11CF">
        <w:rPr>
          <w:szCs w:val="28"/>
        </w:rPr>
        <w:t xml:space="preserve">находится </w:t>
      </w:r>
      <w:r w:rsidR="007B11CF" w:rsidRPr="00B1773A">
        <w:rPr>
          <w:szCs w:val="28"/>
        </w:rPr>
        <w:t xml:space="preserve">железнодорожная </w:t>
      </w:r>
      <w:r w:rsidR="007B11CF">
        <w:rPr>
          <w:szCs w:val="28"/>
        </w:rPr>
        <w:t>платформа</w:t>
      </w:r>
      <w:r w:rsidR="007B11CF" w:rsidRPr="00B1773A">
        <w:rPr>
          <w:szCs w:val="28"/>
        </w:rPr>
        <w:t>,</w:t>
      </w:r>
      <w:r w:rsidR="007B11CF">
        <w:rPr>
          <w:szCs w:val="28"/>
        </w:rPr>
        <w:t xml:space="preserve"> а </w:t>
      </w:r>
      <w:r w:rsidR="007B11CF" w:rsidRPr="00B1773A">
        <w:rPr>
          <w:szCs w:val="28"/>
        </w:rPr>
        <w:t xml:space="preserve">с </w:t>
      </w:r>
      <w:r w:rsidR="005E5978">
        <w:rPr>
          <w:szCs w:val="28"/>
        </w:rPr>
        <w:t>восточной</w:t>
      </w:r>
      <w:r w:rsidR="007B11CF">
        <w:rPr>
          <w:szCs w:val="28"/>
        </w:rPr>
        <w:t xml:space="preserve"> </w:t>
      </w:r>
      <w:r w:rsidR="007B11CF" w:rsidRPr="00B1773A">
        <w:rPr>
          <w:szCs w:val="28"/>
        </w:rPr>
        <w:t>авто</w:t>
      </w:r>
      <w:r w:rsidR="007B11CF">
        <w:rPr>
          <w:szCs w:val="28"/>
        </w:rPr>
        <w:t>-</w:t>
      </w:r>
      <w:r w:rsidR="007B11CF" w:rsidRPr="00B1773A">
        <w:rPr>
          <w:szCs w:val="28"/>
        </w:rPr>
        <w:t>платфор</w:t>
      </w:r>
      <w:r w:rsidR="007B11CF">
        <w:rPr>
          <w:szCs w:val="28"/>
        </w:rPr>
        <w:t>ма</w:t>
      </w:r>
      <w:r w:rsidR="007B11CF" w:rsidRPr="00B1773A">
        <w:rPr>
          <w:szCs w:val="28"/>
        </w:rPr>
        <w:t>. Размер сетки</w:t>
      </w:r>
      <w:r w:rsidR="007B11CF">
        <w:rPr>
          <w:szCs w:val="28"/>
        </w:rPr>
        <w:t xml:space="preserve"> </w:t>
      </w:r>
      <w:r w:rsidR="007B11CF" w:rsidRPr="00B1773A">
        <w:rPr>
          <w:szCs w:val="28"/>
        </w:rPr>
        <w:t xml:space="preserve">колонн </w:t>
      </w:r>
      <w:r w:rsidR="007B11CF">
        <w:rPr>
          <w:szCs w:val="28"/>
        </w:rPr>
        <w:t xml:space="preserve">6 </w:t>
      </w:r>
      <w:r w:rsidR="007B11CF" w:rsidRPr="00BA0953">
        <w:rPr>
          <w:position w:val="-4"/>
          <w:szCs w:val="28"/>
        </w:rPr>
        <w:object w:dxaOrig="180" w:dyaOrig="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pt;height:9.95pt" o:ole="">
            <v:imagedata r:id="rId6" o:title=""/>
          </v:shape>
          <o:OLEObject Type="Embed" ProgID="Equation.3" ShapeID="_x0000_i1025" DrawAspect="Content" ObjectID="_1526975600" r:id="rId7"/>
        </w:object>
      </w:r>
      <w:r w:rsidR="007B11CF">
        <w:rPr>
          <w:szCs w:val="28"/>
        </w:rPr>
        <w:t xml:space="preserve"> 12 м</w:t>
      </w:r>
      <w:r w:rsidR="007B11CF" w:rsidRPr="00B1773A">
        <w:rPr>
          <w:szCs w:val="28"/>
        </w:rPr>
        <w:t xml:space="preserve">, </w:t>
      </w:r>
      <w:r w:rsidR="007B11CF">
        <w:rPr>
          <w:szCs w:val="28"/>
        </w:rPr>
        <w:t>ширина</w:t>
      </w:r>
      <w:r w:rsidR="007B11CF" w:rsidRPr="00B1773A">
        <w:rPr>
          <w:szCs w:val="28"/>
        </w:rPr>
        <w:t xml:space="preserve"> </w:t>
      </w:r>
      <w:r w:rsidR="007B11CF">
        <w:rPr>
          <w:szCs w:val="28"/>
        </w:rPr>
        <w:t xml:space="preserve">транспортного коридора составляет </w:t>
      </w:r>
      <w:smartTag w:uri="urn:schemas-microsoft-com:office:smarttags" w:element="metricconverter">
        <w:smartTagPr>
          <w:attr w:name="ProductID" w:val="6 м"/>
        </w:smartTagPr>
        <w:r w:rsidR="007B11CF" w:rsidRPr="00B1773A">
          <w:rPr>
            <w:szCs w:val="28"/>
          </w:rPr>
          <w:t>6 м</w:t>
        </w:r>
      </w:smartTag>
      <w:r w:rsidR="007B11CF" w:rsidRPr="00B1773A">
        <w:rPr>
          <w:szCs w:val="28"/>
        </w:rPr>
        <w:t>.</w:t>
      </w:r>
    </w:p>
    <w:p w:rsidR="007B11CF" w:rsidRDefault="007B11CF" w:rsidP="007B11CF">
      <w:pPr>
        <w:rPr>
          <w:szCs w:val="28"/>
        </w:rPr>
      </w:pPr>
      <w:r>
        <w:rPr>
          <w:szCs w:val="28"/>
        </w:rPr>
        <w:t xml:space="preserve">Основную </w:t>
      </w:r>
      <w:r w:rsidRPr="00B1773A">
        <w:rPr>
          <w:szCs w:val="28"/>
        </w:rPr>
        <w:t xml:space="preserve">площадь холодильника занимают камеры </w:t>
      </w:r>
      <w:r>
        <w:rPr>
          <w:szCs w:val="28"/>
        </w:rPr>
        <w:t xml:space="preserve">хранения </w:t>
      </w:r>
      <w:r w:rsidR="002A0253">
        <w:rPr>
          <w:szCs w:val="28"/>
        </w:rPr>
        <w:t>замороженных</w:t>
      </w:r>
      <w:r>
        <w:rPr>
          <w:szCs w:val="28"/>
        </w:rPr>
        <w:t xml:space="preserve"> продуктов </w:t>
      </w:r>
      <w:r w:rsidRPr="00B1773A">
        <w:rPr>
          <w:szCs w:val="28"/>
        </w:rPr>
        <w:t>–</w:t>
      </w:r>
      <w:r>
        <w:rPr>
          <w:szCs w:val="28"/>
        </w:rPr>
        <w:t xml:space="preserve"> 75%, универсальные камеры </w:t>
      </w:r>
      <w:r w:rsidRPr="00B1773A">
        <w:rPr>
          <w:szCs w:val="28"/>
        </w:rPr>
        <w:t>–</w:t>
      </w:r>
      <w:r>
        <w:rPr>
          <w:szCs w:val="28"/>
        </w:rPr>
        <w:t xml:space="preserve"> 25% и камеры замораживания </w:t>
      </w:r>
      <w:r w:rsidRPr="00B1773A">
        <w:rPr>
          <w:szCs w:val="28"/>
        </w:rPr>
        <w:t>–</w:t>
      </w:r>
      <w:r>
        <w:rPr>
          <w:szCs w:val="28"/>
        </w:rPr>
        <w:t xml:space="preserve"> 0,</w:t>
      </w:r>
      <w:r w:rsidR="00BC42F9">
        <w:rPr>
          <w:szCs w:val="28"/>
        </w:rPr>
        <w:t>5</w:t>
      </w:r>
      <w:r>
        <w:rPr>
          <w:szCs w:val="28"/>
        </w:rPr>
        <w:t>%, от общей ёмкости холодильника.</w:t>
      </w:r>
    </w:p>
    <w:p w:rsidR="007B11CF" w:rsidRDefault="007B11CF" w:rsidP="00BC42F9">
      <w:r>
        <w:t xml:space="preserve">Поступление и выпуск грузов находятся по величине оборачиваемости </w:t>
      </w:r>
      <w:r w:rsidR="003C3F2E" w:rsidRPr="003C3F2E">
        <w:t>“</w:t>
      </w:r>
      <w:r>
        <w:t>В</w:t>
      </w:r>
      <w:r w:rsidR="003C3F2E" w:rsidRPr="003C3F2E">
        <w:t>”</w:t>
      </w:r>
      <w:r>
        <w:t>, которая определяется количеством оборотов сменяемых грузов в течени</w:t>
      </w:r>
      <w:proofErr w:type="gramStart"/>
      <w:r>
        <w:t>и</w:t>
      </w:r>
      <w:proofErr w:type="gramEnd"/>
      <w:r>
        <w:t xml:space="preserve"> года. Для распределительны</w:t>
      </w:r>
      <w:r w:rsidR="009C25B5">
        <w:t>х холодильников оборачиваемость</w:t>
      </w:r>
      <w:proofErr w:type="gramStart"/>
      <w:r w:rsidR="009C25B5">
        <w:t xml:space="preserve"> </w:t>
      </w:r>
      <w:r>
        <w:t>В</w:t>
      </w:r>
      <w:proofErr w:type="gramEnd"/>
      <w:r w:rsidR="003C3F2E">
        <w:t xml:space="preserve"> </w:t>
      </w:r>
      <w:r>
        <w:t>=</w:t>
      </w:r>
      <w:r w:rsidR="003C3F2E">
        <w:t xml:space="preserve"> </w:t>
      </w:r>
      <w:r>
        <w:t>4÷6 год.</w:t>
      </w:r>
    </w:p>
    <w:p w:rsidR="007B11CF" w:rsidRDefault="007B11CF" w:rsidP="007B11CF">
      <w:r>
        <w:t xml:space="preserve">Количество поступающих ежедневно грузов </w:t>
      </w:r>
      <w:proofErr w:type="gramStart"/>
      <w:r w:rsidRPr="003074FF">
        <w:rPr>
          <w:i/>
          <w:lang w:val="en-US"/>
        </w:rPr>
        <w:t>G</w:t>
      </w:r>
      <w:proofErr w:type="gramEnd"/>
      <w:r>
        <w:rPr>
          <w:i/>
          <w:vertAlign w:val="subscript"/>
        </w:rPr>
        <w:t>пост</w:t>
      </w:r>
      <w:r>
        <w:t>,</w:t>
      </w:r>
      <w:r w:rsidRPr="003074FF">
        <w:t xml:space="preserve"> </w:t>
      </w:r>
      <w:r>
        <w:t>т/</w:t>
      </w:r>
      <w:proofErr w:type="spellStart"/>
      <w:r>
        <w:t>сут</w:t>
      </w:r>
      <w:proofErr w:type="spellEnd"/>
      <w:r>
        <w:t>,</w:t>
      </w:r>
      <w:r w:rsidRPr="003074FF">
        <w:t xml:space="preserve"> определ</w:t>
      </w:r>
      <w:r w:rsidR="00DC457D">
        <w:t>яем</w:t>
      </w:r>
      <w:r>
        <w:t xml:space="preserve"> по формуле</w:t>
      </w:r>
      <w:r w:rsidR="007F2448">
        <w:t xml:space="preserve"> </w:t>
      </w:r>
      <w:r w:rsidR="00C147F7">
        <w:t>(</w:t>
      </w:r>
      <w:r w:rsidR="007F2448">
        <w:t>2.1</w:t>
      </w:r>
      <w:r w:rsidR="00C147F7">
        <w:t>)</w:t>
      </w:r>
      <w:r w:rsidR="007F2448">
        <w:t xml:space="preserve"> </w:t>
      </w:r>
      <w:r w:rsidRPr="00AF47DC">
        <w:t>[</w:t>
      </w:r>
      <w:r w:rsidR="000C5C81">
        <w:t>9</w:t>
      </w:r>
      <w:r w:rsidRPr="00AF47DC">
        <w:t>]</w:t>
      </w:r>
      <w:r w:rsidR="007D5176" w:rsidRPr="007D5176">
        <w:t>:</w:t>
      </w:r>
    </w:p>
    <w:p w:rsidR="004976C9" w:rsidRDefault="004976C9" w:rsidP="007B11CF"/>
    <w:p w:rsidR="007B11CF" w:rsidRDefault="007B11CF" w:rsidP="007B11CF">
      <w:pPr>
        <w:jc w:val="right"/>
        <w:rPr>
          <w:szCs w:val="28"/>
        </w:rPr>
      </w:pPr>
      <w:r w:rsidRPr="00765543">
        <w:rPr>
          <w:position w:val="-24"/>
          <w:szCs w:val="28"/>
        </w:rPr>
        <w:object w:dxaOrig="2740" w:dyaOrig="800">
          <v:shape id="_x0000_i1026" type="#_x0000_t75" style="width:137.8pt;height:40.95pt" o:ole="">
            <v:imagedata r:id="rId8" o:title=""/>
          </v:shape>
          <o:OLEObject Type="Embed" ProgID="Equation.3" ShapeID="_x0000_i1026" DrawAspect="Content" ObjectID="_1526975601" r:id="rId9"/>
        </w:object>
      </w:r>
      <w:r>
        <w:rPr>
          <w:szCs w:val="28"/>
        </w:rPr>
        <w:t>,</w:t>
      </w:r>
      <w:r w:rsidR="007F2448">
        <w:rPr>
          <w:szCs w:val="28"/>
        </w:rPr>
        <w:tab/>
      </w:r>
      <w:r>
        <w:rPr>
          <w:szCs w:val="28"/>
        </w:rPr>
        <w:tab/>
      </w:r>
      <w:r w:rsidR="00A362BD">
        <w:rPr>
          <w:szCs w:val="28"/>
        </w:rPr>
        <w:tab/>
        <w:t xml:space="preserve">      </w:t>
      </w:r>
      <w:r>
        <w:rPr>
          <w:szCs w:val="28"/>
        </w:rPr>
        <w:t>(</w:t>
      </w:r>
      <w:r w:rsidR="007F2448">
        <w:rPr>
          <w:szCs w:val="28"/>
        </w:rPr>
        <w:t>2</w:t>
      </w:r>
      <w:r>
        <w:rPr>
          <w:szCs w:val="28"/>
        </w:rPr>
        <w:t>.1)</w:t>
      </w:r>
    </w:p>
    <w:p w:rsidR="0038162E" w:rsidRDefault="0038162E" w:rsidP="007B11CF">
      <w:pPr>
        <w:jc w:val="right"/>
        <w:rPr>
          <w:szCs w:val="28"/>
        </w:rPr>
      </w:pPr>
    </w:p>
    <w:p w:rsidR="007B11CF" w:rsidRDefault="007B11CF" w:rsidP="007D5176">
      <w:r>
        <w:t xml:space="preserve">где </w:t>
      </w:r>
      <w:proofErr w:type="gramStart"/>
      <w:r>
        <w:rPr>
          <w:i/>
          <w:lang w:val="en-US"/>
        </w:rPr>
        <w:t>m</w:t>
      </w:r>
      <w:proofErr w:type="gramEnd"/>
      <w:r>
        <w:rPr>
          <w:i/>
          <w:vertAlign w:val="subscript"/>
        </w:rPr>
        <w:t>пост.</w:t>
      </w:r>
      <w:r>
        <w:t>- коэффициент неравномерности поступления грузов,</w:t>
      </w:r>
      <w:r w:rsidR="00254B8A">
        <w:t xml:space="preserve"> </w:t>
      </w:r>
      <w:r>
        <w:rPr>
          <w:i/>
          <w:lang w:val="en-US"/>
        </w:rPr>
        <w:t>m</w:t>
      </w:r>
      <w:r>
        <w:rPr>
          <w:i/>
          <w:vertAlign w:val="subscript"/>
        </w:rPr>
        <w:t>пост.</w:t>
      </w:r>
      <w:r w:rsidR="00254B8A">
        <w:t>=1,5÷2,5.</w:t>
      </w:r>
    </w:p>
    <w:p w:rsidR="0038162E" w:rsidRDefault="0038162E" w:rsidP="007D5176"/>
    <w:p w:rsidR="007B11CF" w:rsidRDefault="007877CB" w:rsidP="007D5176">
      <w:pPr>
        <w:jc w:val="center"/>
        <w:rPr>
          <w:position w:val="-24"/>
          <w:szCs w:val="28"/>
        </w:rPr>
      </w:pPr>
      <w:r w:rsidRPr="00662F0A">
        <w:rPr>
          <w:position w:val="-24"/>
          <w:szCs w:val="28"/>
        </w:rPr>
        <w:object w:dxaOrig="2500" w:dyaOrig="620">
          <v:shape id="_x0000_i1027" type="#_x0000_t75" style="width:126.6pt;height:31.05pt" o:ole="">
            <v:imagedata r:id="rId10" o:title=""/>
          </v:shape>
          <o:OLEObject Type="Embed" ProgID="Equation.3" ShapeID="_x0000_i1027" DrawAspect="Content" ObjectID="_1526975602" r:id="rId11"/>
        </w:object>
      </w:r>
    </w:p>
    <w:p w:rsidR="0038162E" w:rsidRDefault="0038162E" w:rsidP="007D5176">
      <w:pPr>
        <w:jc w:val="center"/>
        <w:rPr>
          <w:szCs w:val="28"/>
        </w:rPr>
      </w:pPr>
    </w:p>
    <w:p w:rsidR="007B11CF" w:rsidRDefault="007B11CF" w:rsidP="007B11CF">
      <w:pPr>
        <w:rPr>
          <w:szCs w:val="28"/>
        </w:rPr>
      </w:pPr>
      <w:r>
        <w:rPr>
          <w:szCs w:val="28"/>
        </w:rPr>
        <w:t>Количество ежедневно выпускаемых грузов</w:t>
      </w:r>
      <w:r w:rsidRPr="003074FF">
        <w:rPr>
          <w:szCs w:val="28"/>
        </w:rPr>
        <w:t xml:space="preserve"> </w:t>
      </w:r>
      <w:proofErr w:type="gramStart"/>
      <w:r>
        <w:rPr>
          <w:i/>
          <w:szCs w:val="28"/>
          <w:lang w:val="en-US"/>
        </w:rPr>
        <w:t>G</w:t>
      </w:r>
      <w:proofErr w:type="spellStart"/>
      <w:proofErr w:type="gramEnd"/>
      <w:r>
        <w:rPr>
          <w:i/>
          <w:szCs w:val="28"/>
          <w:vertAlign w:val="subscript"/>
        </w:rPr>
        <w:t>вып</w:t>
      </w:r>
      <w:proofErr w:type="spellEnd"/>
      <w:r>
        <w:rPr>
          <w:szCs w:val="28"/>
        </w:rPr>
        <w:t>, т/</w:t>
      </w:r>
      <w:proofErr w:type="spellStart"/>
      <w:r>
        <w:rPr>
          <w:szCs w:val="28"/>
        </w:rPr>
        <w:t>сут</w:t>
      </w:r>
      <w:proofErr w:type="spellEnd"/>
      <w:r>
        <w:rPr>
          <w:szCs w:val="28"/>
        </w:rPr>
        <w:t>, о</w:t>
      </w:r>
      <w:r w:rsidR="00DC457D">
        <w:rPr>
          <w:szCs w:val="28"/>
        </w:rPr>
        <w:t>пределяем</w:t>
      </w:r>
      <w:r>
        <w:rPr>
          <w:szCs w:val="28"/>
        </w:rPr>
        <w:t xml:space="preserve"> по формуле </w:t>
      </w:r>
      <w:r w:rsidR="00C147F7">
        <w:rPr>
          <w:szCs w:val="28"/>
        </w:rPr>
        <w:t>(</w:t>
      </w:r>
      <w:r w:rsidR="007D5176">
        <w:rPr>
          <w:szCs w:val="28"/>
        </w:rPr>
        <w:t>2</w:t>
      </w:r>
      <w:r>
        <w:rPr>
          <w:szCs w:val="28"/>
        </w:rPr>
        <w:t>.2</w:t>
      </w:r>
      <w:r w:rsidR="00C147F7">
        <w:rPr>
          <w:szCs w:val="28"/>
        </w:rPr>
        <w:t>)</w:t>
      </w:r>
      <w:r w:rsidR="007D5176">
        <w:rPr>
          <w:szCs w:val="28"/>
        </w:rPr>
        <w:t xml:space="preserve"> </w:t>
      </w:r>
      <w:r w:rsidRPr="00AF47DC">
        <w:t>[</w:t>
      </w:r>
      <w:r w:rsidR="000C5C81">
        <w:t>9</w:t>
      </w:r>
      <w:r w:rsidRPr="00AF47DC">
        <w:t>]</w:t>
      </w:r>
      <w:r>
        <w:rPr>
          <w:szCs w:val="28"/>
        </w:rPr>
        <w:t>:</w:t>
      </w:r>
    </w:p>
    <w:p w:rsidR="005F61F9" w:rsidRDefault="005F61F9" w:rsidP="007B11CF">
      <w:pPr>
        <w:rPr>
          <w:szCs w:val="28"/>
        </w:rPr>
      </w:pPr>
    </w:p>
    <w:p w:rsidR="007B11CF" w:rsidRDefault="007B11CF" w:rsidP="007D5176">
      <w:pPr>
        <w:jc w:val="right"/>
        <w:rPr>
          <w:szCs w:val="28"/>
        </w:rPr>
      </w:pPr>
      <w:r w:rsidRPr="00765543">
        <w:rPr>
          <w:position w:val="-24"/>
          <w:szCs w:val="28"/>
        </w:rPr>
        <w:object w:dxaOrig="2600" w:dyaOrig="800">
          <v:shape id="_x0000_i1028" type="#_x0000_t75" style="width:130.35pt;height:40.95pt" o:ole="">
            <v:imagedata r:id="rId12" o:title=""/>
          </v:shape>
          <o:OLEObject Type="Embed" ProgID="Equation.3" ShapeID="_x0000_i1028" DrawAspect="Content" ObjectID="_1526975603" r:id="rId13"/>
        </w:object>
      </w:r>
      <w:r>
        <w:rPr>
          <w:szCs w:val="28"/>
        </w:rPr>
        <w:t>,</w:t>
      </w:r>
      <w:r w:rsidR="007D5176">
        <w:rPr>
          <w:szCs w:val="28"/>
        </w:rPr>
        <w:tab/>
      </w:r>
      <w:r w:rsidR="007D5176">
        <w:rPr>
          <w:szCs w:val="28"/>
        </w:rPr>
        <w:tab/>
      </w:r>
      <w:r w:rsidR="007D5176">
        <w:rPr>
          <w:szCs w:val="28"/>
        </w:rPr>
        <w:tab/>
      </w:r>
      <w:r w:rsidR="00A362BD">
        <w:rPr>
          <w:szCs w:val="28"/>
        </w:rPr>
        <w:t xml:space="preserve">  </w:t>
      </w:r>
      <w:r w:rsidR="007D5176">
        <w:rPr>
          <w:szCs w:val="28"/>
        </w:rPr>
        <w:tab/>
      </w:r>
      <w:r w:rsidR="00A362BD">
        <w:rPr>
          <w:szCs w:val="28"/>
        </w:rPr>
        <w:t xml:space="preserve">       </w:t>
      </w:r>
      <w:r>
        <w:rPr>
          <w:szCs w:val="28"/>
        </w:rPr>
        <w:t>(</w:t>
      </w:r>
      <w:r w:rsidR="00DE443B">
        <w:rPr>
          <w:szCs w:val="28"/>
        </w:rPr>
        <w:t>2</w:t>
      </w:r>
      <w:r>
        <w:rPr>
          <w:szCs w:val="28"/>
        </w:rPr>
        <w:t>.2)</w:t>
      </w:r>
    </w:p>
    <w:p w:rsidR="006F7A35" w:rsidRDefault="006F7A35" w:rsidP="007D5176">
      <w:pPr>
        <w:jc w:val="right"/>
        <w:rPr>
          <w:szCs w:val="28"/>
        </w:rPr>
      </w:pPr>
    </w:p>
    <w:p w:rsidR="004976C9" w:rsidRDefault="004976C9" w:rsidP="007D5176">
      <w:pPr>
        <w:jc w:val="right"/>
        <w:rPr>
          <w:szCs w:val="28"/>
        </w:rPr>
      </w:pPr>
    </w:p>
    <w:p w:rsidR="00DC457D" w:rsidRDefault="00DC457D" w:rsidP="007D5176">
      <w:pPr>
        <w:jc w:val="right"/>
        <w:rPr>
          <w:szCs w:val="28"/>
        </w:rPr>
      </w:pPr>
    </w:p>
    <w:p w:rsidR="007B11CF" w:rsidRDefault="007B11CF" w:rsidP="007D5176">
      <w:r>
        <w:t xml:space="preserve">где </w:t>
      </w:r>
      <w:r>
        <w:rPr>
          <w:i/>
          <w:lang w:val="en-US"/>
        </w:rPr>
        <w:t>m</w:t>
      </w:r>
      <w:proofErr w:type="spellStart"/>
      <w:r>
        <w:rPr>
          <w:i/>
          <w:vertAlign w:val="subscript"/>
        </w:rPr>
        <w:t>вы</w:t>
      </w:r>
      <w:proofErr w:type="gramStart"/>
      <w:r>
        <w:rPr>
          <w:i/>
          <w:vertAlign w:val="subscript"/>
        </w:rPr>
        <w:t>п</w:t>
      </w:r>
      <w:proofErr w:type="spellEnd"/>
      <w:r>
        <w:t>-</w:t>
      </w:r>
      <w:proofErr w:type="gramEnd"/>
      <w:r w:rsidRPr="00484C35">
        <w:t xml:space="preserve"> </w:t>
      </w:r>
      <w:r>
        <w:t>коэффициент неравномерности выпуска грузов,</w:t>
      </w:r>
      <w:r w:rsidR="009445B8">
        <w:t xml:space="preserve"> </w:t>
      </w:r>
      <w:r w:rsidRPr="009445B8">
        <w:rPr>
          <w:lang w:val="en-US"/>
        </w:rPr>
        <w:t>m</w:t>
      </w:r>
      <w:proofErr w:type="spellStart"/>
      <w:r w:rsidRPr="009445B8">
        <w:rPr>
          <w:i/>
          <w:vertAlign w:val="subscript"/>
        </w:rPr>
        <w:t>вып</w:t>
      </w:r>
      <w:proofErr w:type="spellEnd"/>
      <w:r w:rsidR="009445B8">
        <w:t xml:space="preserve"> = </w:t>
      </w:r>
      <w:r w:rsidRPr="009445B8">
        <w:t>1</w:t>
      </w:r>
      <w:r>
        <w:t>,1÷1,5</w:t>
      </w:r>
      <w:r w:rsidR="00B61C15">
        <w:t>.</w:t>
      </w:r>
    </w:p>
    <w:p w:rsidR="0038162E" w:rsidRPr="007D5176" w:rsidRDefault="00C95CA6" w:rsidP="007D5176">
      <w:r w:rsidRPr="00C95CA6">
        <w:rPr>
          <w:noProof/>
          <w:sz w:val="20"/>
        </w:rPr>
        <w:pict>
          <v:group id="_x0000_s1110" style="position:absolute;left:0;text-align:left;margin-left:56.7pt;margin-top:19.85pt;width:518.8pt;height:802.3pt;z-index:251662336;mso-position-horizontal-relative:page;mso-position-vertical-relative:page" coordsize="20000,20000" o:allowincell="f">
            <v:rect id="_x0000_s1111" style="position:absolute;width:20000;height:20000" filled="f" strokeweight="2pt"/>
            <v:line id="_x0000_s1112" style="position:absolute" from="1093,18949" to="1095,19989" strokeweight="2pt"/>
            <v:line id="_x0000_s1113" style="position:absolute" from="10,18941" to="19977,18942" strokeweight="2pt"/>
            <v:line id="_x0000_s1114" style="position:absolute" from="2186,18949" to="2188,19989" strokeweight="2pt"/>
            <v:line id="_x0000_s1115" style="position:absolute" from="4919,18949" to="4921,19989" strokeweight="2pt"/>
            <v:line id="_x0000_s1116" style="position:absolute" from="6557,18959" to="6559,19989" strokeweight="2pt"/>
            <v:line id="_x0000_s1117" style="position:absolute" from="7650,18949" to="7652,19979" strokeweight="2pt"/>
            <v:line id="_x0000_s1118" style="position:absolute" from="18905,18949" to="18909,19989" strokeweight="2pt"/>
            <v:line id="_x0000_s1119" style="position:absolute" from="10,19293" to="7631,19295" strokeweight="1pt"/>
            <v:line id="_x0000_s1120" style="position:absolute" from="10,19646" to="7631,19647" strokeweight="2pt"/>
            <v:line id="_x0000_s1121" style="position:absolute" from="18919,19296" to="19990,19297" strokeweight="1pt"/>
            <v:rect id="_x0000_s1122" style="position:absolute;left:54;top:19660;width:1000;height:309" filled="f" stroked="f" strokeweight=".25pt">
              <v:textbox inset="1pt,1pt,1pt,1pt">
                <w:txbxContent>
                  <w:p w:rsidR="009E5478" w:rsidRDefault="009E5478">
                    <w:pPr>
                      <w:pStyle w:val="a8"/>
                      <w:jc w:val="center"/>
                      <w:rPr>
                        <w:sz w:val="18"/>
                      </w:rPr>
                    </w:pPr>
                    <w:proofErr w:type="spellStart"/>
                    <w:r>
                      <w:rPr>
                        <w:sz w:val="18"/>
                      </w:rPr>
                      <w:t>Изм</w:t>
                    </w:r>
                    <w:proofErr w:type="spellEnd"/>
                    <w:r>
                      <w:rPr>
                        <w:sz w:val="18"/>
                      </w:rPr>
                      <w:t>.</w:t>
                    </w:r>
                  </w:p>
                </w:txbxContent>
              </v:textbox>
            </v:rect>
            <v:rect id="_x0000_s1123" style="position:absolute;left:1139;top:19660;width:1001;height:309" filled="f" stroked="f" strokeweight=".25pt">
              <v:textbox inset="1pt,1pt,1pt,1pt">
                <w:txbxContent>
                  <w:p w:rsidR="009E5478" w:rsidRDefault="009E5478">
                    <w:pPr>
                      <w:pStyle w:val="a8"/>
                      <w:jc w:val="center"/>
                      <w:rPr>
                        <w:sz w:val="18"/>
                      </w:rPr>
                    </w:pPr>
                    <w:r>
                      <w:rPr>
                        <w:sz w:val="18"/>
                      </w:rPr>
                      <w:t>Лист</w:t>
                    </w:r>
                  </w:p>
                </w:txbxContent>
              </v:textbox>
            </v:rect>
            <v:rect id="_x0000_s1124" style="position:absolute;left:2267;top:19660;width:2573;height:309" filled="f" stroked="f" strokeweight=".25pt">
              <v:textbox inset="1pt,1pt,1pt,1pt">
                <w:txbxContent>
                  <w:p w:rsidR="009E5478" w:rsidRDefault="009E5478">
                    <w:pPr>
                      <w:pStyle w:val="a8"/>
                      <w:jc w:val="center"/>
                      <w:rPr>
                        <w:sz w:val="18"/>
                      </w:rPr>
                    </w:pPr>
                    <w:r>
                      <w:rPr>
                        <w:sz w:val="18"/>
                      </w:rPr>
                      <w:t xml:space="preserve">№ </w:t>
                    </w:r>
                    <w:proofErr w:type="spellStart"/>
                    <w:r>
                      <w:rPr>
                        <w:sz w:val="18"/>
                      </w:rPr>
                      <w:t>докум</w:t>
                    </w:r>
                    <w:proofErr w:type="spellEnd"/>
                    <w:r>
                      <w:rPr>
                        <w:sz w:val="18"/>
                      </w:rPr>
                      <w:t>.</w:t>
                    </w:r>
                  </w:p>
                </w:txbxContent>
              </v:textbox>
            </v:rect>
            <v:rect id="_x0000_s1125" style="position:absolute;left:4983;top:19660;width:1534;height:309" filled="f" stroked="f" strokeweight=".25pt">
              <v:textbox inset="1pt,1pt,1pt,1pt">
                <w:txbxContent>
                  <w:p w:rsidR="009E5478" w:rsidRDefault="009E5478">
                    <w:pPr>
                      <w:pStyle w:val="a8"/>
                      <w:jc w:val="center"/>
                      <w:rPr>
                        <w:sz w:val="18"/>
                      </w:rPr>
                    </w:pPr>
                    <w:proofErr w:type="spellStart"/>
                    <w:r>
                      <w:rPr>
                        <w:sz w:val="18"/>
                      </w:rPr>
                      <w:t>Подпись</w:t>
                    </w:r>
                    <w:proofErr w:type="spellEnd"/>
                  </w:p>
                </w:txbxContent>
              </v:textbox>
            </v:rect>
            <v:rect id="_x0000_s1126" style="position:absolute;left:6604;top:19660;width:1000;height:309" filled="f" stroked="f" strokeweight=".25pt">
              <v:textbox inset="1pt,1pt,1pt,1pt">
                <w:txbxContent>
                  <w:p w:rsidR="009E5478" w:rsidRDefault="009E5478">
                    <w:pPr>
                      <w:pStyle w:val="a8"/>
                      <w:jc w:val="center"/>
                      <w:rPr>
                        <w:sz w:val="18"/>
                      </w:rPr>
                    </w:pPr>
                    <w:r>
                      <w:rPr>
                        <w:sz w:val="18"/>
                      </w:rPr>
                      <w:t>Дата</w:t>
                    </w:r>
                  </w:p>
                </w:txbxContent>
              </v:textbox>
            </v:rect>
            <v:rect id="_x0000_s1127" style="position:absolute;left:18949;top:18977;width:1001;height:309" filled="f" stroked="f" strokeweight=".25pt">
              <v:textbox inset="1pt,1pt,1pt,1pt">
                <w:txbxContent>
                  <w:p w:rsidR="009E5478" w:rsidRDefault="009E5478">
                    <w:pPr>
                      <w:pStyle w:val="a8"/>
                      <w:jc w:val="center"/>
                      <w:rPr>
                        <w:sz w:val="18"/>
                      </w:rPr>
                    </w:pPr>
                    <w:r>
                      <w:rPr>
                        <w:sz w:val="18"/>
                      </w:rPr>
                      <w:t>Лист</w:t>
                    </w:r>
                  </w:p>
                </w:txbxContent>
              </v:textbox>
            </v:rect>
            <v:rect id="_x0000_s1128" style="position:absolute;left:18949;top:19435;width:1001;height:423" filled="f" stroked="f" strokeweight=".25pt">
              <v:textbox inset="1pt,1pt,1pt,1pt">
                <w:txbxContent>
                  <w:p w:rsidR="009E5478" w:rsidRPr="00C30484" w:rsidRDefault="009E5478">
                    <w:pPr>
                      <w:pStyle w:val="a8"/>
                      <w:jc w:val="center"/>
                      <w:rPr>
                        <w:sz w:val="24"/>
                        <w:lang w:val="ru-RU"/>
                      </w:rPr>
                    </w:pPr>
                    <w:r>
                      <w:rPr>
                        <w:sz w:val="24"/>
                        <w:lang w:val="ru-RU"/>
                      </w:rPr>
                      <w:t>9</w:t>
                    </w:r>
                  </w:p>
                </w:txbxContent>
              </v:textbox>
            </v:rect>
            <v:rect id="_x0000_s1129" style="position:absolute;left:7745;top:19221;width:11075;height:477" filled="f" stroked="f" strokeweight=".25pt">
              <v:textbox inset="1pt,1pt,1pt,1pt">
                <w:txbxContent>
                  <w:p w:rsidR="009E5478" w:rsidRPr="00096F29" w:rsidRDefault="009E5478" w:rsidP="00C30484">
                    <w:pPr>
                      <w:pStyle w:val="a8"/>
                      <w:jc w:val="center"/>
                      <w:rPr>
                        <w:rFonts w:ascii="Journal" w:hAnsi="Journal"/>
                        <w:lang w:val="ru-RU"/>
                      </w:rPr>
                    </w:pPr>
                    <w:r>
                      <w:rPr>
                        <w:lang w:val="ru-RU"/>
                      </w:rPr>
                      <w:t>АКЗ. 00.00.000. ПЗ</w:t>
                    </w:r>
                  </w:p>
                  <w:p w:rsidR="009E5478" w:rsidRPr="00A57851" w:rsidRDefault="009E5478" w:rsidP="00A57851"/>
                </w:txbxContent>
              </v:textbox>
            </v:rect>
            <w10:wrap anchorx="page" anchory="page"/>
            <w10:anchorlock/>
          </v:group>
        </w:pict>
      </w:r>
    </w:p>
    <w:p w:rsidR="009B4E63" w:rsidRDefault="004E3705" w:rsidP="009B4E63">
      <w:pPr>
        <w:jc w:val="center"/>
        <w:rPr>
          <w:position w:val="-24"/>
          <w:szCs w:val="28"/>
        </w:rPr>
      </w:pPr>
      <w:r w:rsidRPr="00765543">
        <w:rPr>
          <w:position w:val="-24"/>
          <w:szCs w:val="28"/>
        </w:rPr>
        <w:object w:dxaOrig="2600" w:dyaOrig="620">
          <v:shape id="_x0000_i1029" type="#_x0000_t75" style="width:135.3pt;height:31.05pt" o:ole="">
            <v:imagedata r:id="rId14" o:title=""/>
          </v:shape>
          <o:OLEObject Type="Embed" ProgID="Equation.3" ShapeID="_x0000_i1029" DrawAspect="Content" ObjectID="_1526975604" r:id="rId15"/>
        </w:object>
      </w:r>
    </w:p>
    <w:p w:rsidR="0038162E" w:rsidRDefault="0038162E" w:rsidP="009B4E63">
      <w:pPr>
        <w:jc w:val="center"/>
        <w:rPr>
          <w:position w:val="-24"/>
          <w:szCs w:val="28"/>
        </w:rPr>
      </w:pPr>
    </w:p>
    <w:p w:rsidR="007B11CF" w:rsidRDefault="007B11CF" w:rsidP="009B4E63">
      <w:r>
        <w:t xml:space="preserve">Ёмкость камер хранения замороженных продуктов </w:t>
      </w:r>
      <w:r>
        <w:rPr>
          <w:i/>
        </w:rPr>
        <w:t>Е</w:t>
      </w:r>
      <w:r>
        <w:rPr>
          <w:i/>
          <w:vertAlign w:val="subscript"/>
        </w:rPr>
        <w:t>к.хр.</w:t>
      </w:r>
      <w:r>
        <w:t xml:space="preserve">, т, </w:t>
      </w:r>
      <w:r w:rsidR="00DC457D">
        <w:rPr>
          <w:szCs w:val="28"/>
        </w:rPr>
        <w:t>определяем</w:t>
      </w:r>
      <w:r>
        <w:t xml:space="preserve">  по формуле </w:t>
      </w:r>
      <w:r w:rsidR="00C147F7">
        <w:t>(</w:t>
      </w:r>
      <w:r w:rsidR="00A94045">
        <w:t>2</w:t>
      </w:r>
      <w:r>
        <w:t>.3</w:t>
      </w:r>
      <w:r w:rsidR="00C147F7">
        <w:t>)</w:t>
      </w:r>
      <w:r w:rsidR="00A94045">
        <w:t xml:space="preserve"> </w:t>
      </w:r>
      <w:r w:rsidRPr="00AF47DC">
        <w:t>[</w:t>
      </w:r>
      <w:r w:rsidR="000C5C81">
        <w:t>9</w:t>
      </w:r>
      <w:r w:rsidRPr="00AF47DC">
        <w:t>]</w:t>
      </w:r>
      <w:r>
        <w:t>:</w:t>
      </w:r>
    </w:p>
    <w:p w:rsidR="0038162E" w:rsidRPr="0079655C" w:rsidRDefault="0038162E" w:rsidP="009B4E63"/>
    <w:p w:rsidR="007B11CF" w:rsidRDefault="007B11CF" w:rsidP="00A94045">
      <w:pPr>
        <w:jc w:val="right"/>
      </w:pPr>
      <w:r>
        <w:t xml:space="preserve"> </w:t>
      </w:r>
      <w:proofErr w:type="spellStart"/>
      <w:r w:rsidRPr="005C3A96">
        <w:t>Е</w:t>
      </w:r>
      <w:r w:rsidRPr="005C3A96">
        <w:rPr>
          <w:vertAlign w:val="subscript"/>
        </w:rPr>
        <w:t>к</w:t>
      </w:r>
      <w:proofErr w:type="gramStart"/>
      <w:r w:rsidRPr="005C3A96">
        <w:rPr>
          <w:vertAlign w:val="subscript"/>
        </w:rPr>
        <w:t>.х</w:t>
      </w:r>
      <w:proofErr w:type="gramEnd"/>
      <w:r w:rsidRPr="005C3A96">
        <w:rPr>
          <w:vertAlign w:val="subscript"/>
        </w:rPr>
        <w:t>р</w:t>
      </w:r>
      <w:proofErr w:type="spellEnd"/>
      <w:r w:rsidRPr="00AF47DC">
        <w:rPr>
          <w:vertAlign w:val="subscript"/>
        </w:rPr>
        <w:t xml:space="preserve"> </w:t>
      </w:r>
      <w:r w:rsidRPr="005C3A96">
        <w:t>=</w:t>
      </w:r>
      <w:r w:rsidRPr="00AF47DC">
        <w:t xml:space="preserve"> </w:t>
      </w:r>
      <w:r w:rsidRPr="005C3A96">
        <w:t>0,75·</w:t>
      </w:r>
      <w:proofErr w:type="spellStart"/>
      <w:r w:rsidRPr="005C3A96">
        <w:t>Е</w:t>
      </w:r>
      <w:r w:rsidRPr="005C3A96">
        <w:rPr>
          <w:vertAlign w:val="subscript"/>
        </w:rPr>
        <w:t>хол</w:t>
      </w:r>
      <w:proofErr w:type="spellEnd"/>
      <w:r w:rsidRPr="005C3A96">
        <w:t>,</w:t>
      </w:r>
      <w:r w:rsidR="00A94045">
        <w:tab/>
      </w:r>
      <w:r w:rsidR="00A94045">
        <w:tab/>
      </w:r>
      <w:r w:rsidR="00A94045">
        <w:tab/>
      </w:r>
      <w:r w:rsidR="00A94045">
        <w:tab/>
      </w:r>
      <w:r w:rsidR="00A94045">
        <w:tab/>
      </w:r>
      <w:r w:rsidR="00D606D1">
        <w:t xml:space="preserve">    </w:t>
      </w:r>
      <w:r w:rsidRPr="005C3A96">
        <w:t>(</w:t>
      </w:r>
      <w:r w:rsidR="009B4E63">
        <w:t>2</w:t>
      </w:r>
      <w:r>
        <w:t>.3</w:t>
      </w:r>
      <w:r w:rsidRPr="005C3A96">
        <w:t>)</w:t>
      </w:r>
    </w:p>
    <w:p w:rsidR="0038162E" w:rsidRDefault="0038162E" w:rsidP="00A94045">
      <w:pPr>
        <w:jc w:val="right"/>
      </w:pPr>
    </w:p>
    <w:p w:rsidR="007B11CF" w:rsidRDefault="007B11CF" w:rsidP="00A94045">
      <w:pPr>
        <w:jc w:val="center"/>
      </w:pPr>
      <w:proofErr w:type="spellStart"/>
      <w:r w:rsidRPr="005C3A96">
        <w:t>Е</w:t>
      </w:r>
      <w:r w:rsidRPr="005C3A96">
        <w:rPr>
          <w:vertAlign w:val="subscript"/>
        </w:rPr>
        <w:t>к</w:t>
      </w:r>
      <w:proofErr w:type="gramStart"/>
      <w:r w:rsidRPr="005C3A96">
        <w:rPr>
          <w:vertAlign w:val="subscript"/>
        </w:rPr>
        <w:t>.х</w:t>
      </w:r>
      <w:proofErr w:type="gramEnd"/>
      <w:r w:rsidRPr="005C3A96">
        <w:rPr>
          <w:vertAlign w:val="subscript"/>
        </w:rPr>
        <w:t>р</w:t>
      </w:r>
      <w:proofErr w:type="spellEnd"/>
      <w:r w:rsidRPr="00AF47DC">
        <w:rPr>
          <w:vertAlign w:val="subscript"/>
        </w:rPr>
        <w:t xml:space="preserve"> </w:t>
      </w:r>
      <w:r w:rsidRPr="005C3A96">
        <w:t>=</w:t>
      </w:r>
      <w:r w:rsidRPr="00AF47DC">
        <w:t xml:space="preserve"> </w:t>
      </w:r>
      <w:r w:rsidRPr="005C3A96">
        <w:t>0,75·</w:t>
      </w:r>
      <w:r>
        <w:t>4</w:t>
      </w:r>
      <w:r w:rsidRPr="005C3A96">
        <w:t>000</w:t>
      </w:r>
      <w:r w:rsidR="009B4E63">
        <w:t xml:space="preserve"> </w:t>
      </w:r>
      <w:r w:rsidRPr="005C3A96">
        <w:t>=</w:t>
      </w:r>
      <w:r w:rsidR="009B4E63">
        <w:t xml:space="preserve"> </w:t>
      </w:r>
      <w:r>
        <w:t>3000</w:t>
      </w:r>
      <w:r w:rsidR="004B3639">
        <w:t>.</w:t>
      </w:r>
    </w:p>
    <w:p w:rsidR="0038162E" w:rsidRPr="005C3A96" w:rsidRDefault="0038162E" w:rsidP="00A94045">
      <w:pPr>
        <w:jc w:val="center"/>
      </w:pPr>
    </w:p>
    <w:p w:rsidR="007B11CF" w:rsidRDefault="007B11CF" w:rsidP="009B4E63">
      <w:r>
        <w:t xml:space="preserve">Ёмкость универсальных камер </w:t>
      </w:r>
      <w:proofErr w:type="spellStart"/>
      <w:r>
        <w:rPr>
          <w:i/>
        </w:rPr>
        <w:t>Е</w:t>
      </w:r>
      <w:r>
        <w:rPr>
          <w:i/>
          <w:vertAlign w:val="subscript"/>
        </w:rPr>
        <w:t>унив</w:t>
      </w:r>
      <w:proofErr w:type="spellEnd"/>
      <w:r>
        <w:rPr>
          <w:i/>
          <w:vertAlign w:val="subscript"/>
        </w:rPr>
        <w:t>.</w:t>
      </w:r>
      <w:r>
        <w:t xml:space="preserve">, т, </w:t>
      </w:r>
      <w:r w:rsidR="00DC457D">
        <w:rPr>
          <w:szCs w:val="28"/>
        </w:rPr>
        <w:t>определяем</w:t>
      </w:r>
      <w:r>
        <w:t xml:space="preserve">  по формуле </w:t>
      </w:r>
      <w:r w:rsidR="00C147F7">
        <w:t>(</w:t>
      </w:r>
      <w:r w:rsidR="009B4E63">
        <w:t>2</w:t>
      </w:r>
      <w:r>
        <w:t>.4</w:t>
      </w:r>
      <w:r w:rsidR="00C147F7">
        <w:t>)</w:t>
      </w:r>
      <w:r w:rsidR="009B4E63">
        <w:t xml:space="preserve"> </w:t>
      </w:r>
      <w:r w:rsidRPr="00AF47DC">
        <w:t>[</w:t>
      </w:r>
      <w:r w:rsidR="000C5C81">
        <w:t>9</w:t>
      </w:r>
      <w:r w:rsidRPr="00AF47DC">
        <w:t>]</w:t>
      </w:r>
      <w:r>
        <w:t>:</w:t>
      </w:r>
    </w:p>
    <w:p w:rsidR="0038162E" w:rsidRDefault="0038162E" w:rsidP="009B4E63"/>
    <w:p w:rsidR="007B11CF" w:rsidRDefault="007B11CF" w:rsidP="009B4E63">
      <w:pPr>
        <w:jc w:val="right"/>
      </w:pPr>
      <w:r w:rsidRPr="0079655C">
        <w:t xml:space="preserve"> </w:t>
      </w:r>
      <w:proofErr w:type="spellStart"/>
      <w:r w:rsidRPr="005C3A96">
        <w:t>Е</w:t>
      </w:r>
      <w:r>
        <w:rPr>
          <w:vertAlign w:val="subscript"/>
        </w:rPr>
        <w:t>унив</w:t>
      </w:r>
      <w:proofErr w:type="spellEnd"/>
      <w:r w:rsidRPr="00AF47DC">
        <w:rPr>
          <w:vertAlign w:val="subscript"/>
        </w:rPr>
        <w:t xml:space="preserve"> </w:t>
      </w:r>
      <w:r w:rsidRPr="005C3A96">
        <w:t>=</w:t>
      </w:r>
      <w:r w:rsidRPr="00AF47DC">
        <w:t xml:space="preserve"> </w:t>
      </w:r>
      <w:r w:rsidRPr="005C3A96">
        <w:t>0,</w:t>
      </w:r>
      <w:r>
        <w:t>2</w:t>
      </w:r>
      <w:r w:rsidRPr="005C3A96">
        <w:t>5·</w:t>
      </w:r>
      <w:proofErr w:type="spellStart"/>
      <w:r w:rsidRPr="005C3A96">
        <w:t>Е</w:t>
      </w:r>
      <w:r w:rsidRPr="005C3A96">
        <w:rPr>
          <w:vertAlign w:val="subscript"/>
        </w:rPr>
        <w:t>хол</w:t>
      </w:r>
      <w:proofErr w:type="spellEnd"/>
      <w:r w:rsidRPr="005C3A96">
        <w:t>,</w:t>
      </w:r>
      <w:r w:rsidR="00D606D1">
        <w:tab/>
      </w:r>
      <w:r w:rsidR="00D606D1">
        <w:tab/>
      </w:r>
      <w:r w:rsidR="00D606D1">
        <w:tab/>
      </w:r>
      <w:r w:rsidR="00D606D1">
        <w:tab/>
      </w:r>
      <w:r w:rsidR="00D606D1">
        <w:tab/>
        <w:t xml:space="preserve">    </w:t>
      </w:r>
      <w:r w:rsidRPr="005C3A96">
        <w:t>(</w:t>
      </w:r>
      <w:r w:rsidR="00DD2FAF">
        <w:t>2</w:t>
      </w:r>
      <w:r>
        <w:t>.</w:t>
      </w:r>
      <w:r w:rsidR="00DD2FAF">
        <w:t>4</w:t>
      </w:r>
      <w:r w:rsidRPr="005C3A96">
        <w:t>)</w:t>
      </w:r>
    </w:p>
    <w:p w:rsidR="0038162E" w:rsidRDefault="0038162E" w:rsidP="009B4E63">
      <w:pPr>
        <w:jc w:val="right"/>
      </w:pPr>
    </w:p>
    <w:p w:rsidR="007B11CF" w:rsidRDefault="007B11CF" w:rsidP="009B4E63">
      <w:pPr>
        <w:jc w:val="center"/>
      </w:pPr>
      <w:proofErr w:type="spellStart"/>
      <w:r w:rsidRPr="005C3A96">
        <w:t>Е</w:t>
      </w:r>
      <w:r>
        <w:rPr>
          <w:vertAlign w:val="subscript"/>
        </w:rPr>
        <w:t>унив</w:t>
      </w:r>
      <w:proofErr w:type="spellEnd"/>
      <w:r w:rsidRPr="00AF47DC">
        <w:rPr>
          <w:vertAlign w:val="subscript"/>
        </w:rPr>
        <w:t xml:space="preserve"> </w:t>
      </w:r>
      <w:r w:rsidRPr="005C3A96">
        <w:t>=</w:t>
      </w:r>
      <w:r w:rsidRPr="00AF47DC">
        <w:t xml:space="preserve"> </w:t>
      </w:r>
      <w:r w:rsidRPr="005C3A96">
        <w:t>0,</w:t>
      </w:r>
      <w:r>
        <w:t>2</w:t>
      </w:r>
      <w:r w:rsidRPr="005C3A96">
        <w:t>5·</w:t>
      </w:r>
      <w:r>
        <w:t>4</w:t>
      </w:r>
      <w:r w:rsidRPr="005C3A96">
        <w:t>000</w:t>
      </w:r>
      <w:r w:rsidR="009B4E63">
        <w:t xml:space="preserve"> </w:t>
      </w:r>
      <w:r w:rsidRPr="005C3A96">
        <w:t>=</w:t>
      </w:r>
      <w:r w:rsidR="009B4E63">
        <w:t xml:space="preserve"> </w:t>
      </w:r>
      <w:r>
        <w:t>1000</w:t>
      </w:r>
      <w:r w:rsidR="004B3639">
        <w:t>.</w:t>
      </w:r>
    </w:p>
    <w:p w:rsidR="0038162E" w:rsidRPr="005C3A96" w:rsidRDefault="0038162E" w:rsidP="009B4E63">
      <w:pPr>
        <w:jc w:val="center"/>
      </w:pPr>
    </w:p>
    <w:p w:rsidR="007B11CF" w:rsidRDefault="007B11CF" w:rsidP="00A94045">
      <w:r>
        <w:t>Суточное поступление в камеры термообработки</w:t>
      </w:r>
      <w:proofErr w:type="gramStart"/>
      <w:r>
        <w:rPr>
          <w:i/>
          <w:vertAlign w:val="subscript"/>
        </w:rPr>
        <w:t>.</w:t>
      </w:r>
      <w:r>
        <w:t xml:space="preserve">, </w:t>
      </w:r>
      <w:proofErr w:type="gramEnd"/>
      <w:r>
        <w:t>т/</w:t>
      </w:r>
      <w:proofErr w:type="spellStart"/>
      <w:r>
        <w:t>сут</w:t>
      </w:r>
      <w:proofErr w:type="spellEnd"/>
      <w:r>
        <w:t xml:space="preserve">, </w:t>
      </w:r>
      <w:r w:rsidR="00DC457D">
        <w:rPr>
          <w:szCs w:val="28"/>
        </w:rPr>
        <w:t>определяем</w:t>
      </w:r>
      <w:r>
        <w:t xml:space="preserve">  по формуле </w:t>
      </w:r>
      <w:r w:rsidR="00C147F7">
        <w:t>(</w:t>
      </w:r>
      <w:r w:rsidR="009B4E63">
        <w:t>2</w:t>
      </w:r>
      <w:r>
        <w:t>.5</w:t>
      </w:r>
      <w:r w:rsidR="00C147F7">
        <w:t>)</w:t>
      </w:r>
      <w:r w:rsidR="009B4E63">
        <w:t xml:space="preserve"> </w:t>
      </w:r>
      <w:r w:rsidRPr="00AF47DC">
        <w:t>[</w:t>
      </w:r>
      <w:r w:rsidR="000C5C81">
        <w:t>9</w:t>
      </w:r>
      <w:r w:rsidR="000C5C81" w:rsidRPr="000C5C81">
        <w:t>]</w:t>
      </w:r>
      <w:r>
        <w:t>:</w:t>
      </w:r>
    </w:p>
    <w:p w:rsidR="0038162E" w:rsidRDefault="0038162E" w:rsidP="00A94045"/>
    <w:p w:rsidR="007B11CF" w:rsidRDefault="007B11CF" w:rsidP="009B4E63">
      <w:pPr>
        <w:jc w:val="right"/>
      </w:pPr>
      <w:r>
        <w:rPr>
          <w:i/>
        </w:rPr>
        <w:t xml:space="preserve"> </w:t>
      </w:r>
      <w:r>
        <w:rPr>
          <w:lang w:val="en-US"/>
        </w:rPr>
        <w:t>G</w:t>
      </w:r>
      <w:r w:rsidRPr="00AF47DC">
        <w:t>’</w:t>
      </w:r>
      <w:proofErr w:type="spellStart"/>
      <w:r w:rsidRPr="00591C52">
        <w:rPr>
          <w:vertAlign w:val="subscript"/>
        </w:rPr>
        <w:t>сут</w:t>
      </w:r>
      <w:proofErr w:type="spellEnd"/>
      <w:r w:rsidR="009B4E63">
        <w:rPr>
          <w:vertAlign w:val="subscript"/>
        </w:rPr>
        <w:t xml:space="preserve"> </w:t>
      </w:r>
      <w:r w:rsidRPr="005C3A96">
        <w:t>=</w:t>
      </w:r>
      <w:r w:rsidRPr="00AF47DC">
        <w:t xml:space="preserve"> </w:t>
      </w:r>
      <w:r w:rsidRPr="005C3A96">
        <w:t>0,00</w:t>
      </w:r>
      <w:r>
        <w:t>5</w:t>
      </w:r>
      <w:r w:rsidRPr="005C3A96">
        <w:t>·</w:t>
      </w:r>
      <w:proofErr w:type="spellStart"/>
      <w:r w:rsidRPr="005C3A96">
        <w:t>Е</w:t>
      </w:r>
      <w:r w:rsidRPr="005C3A96">
        <w:rPr>
          <w:vertAlign w:val="subscript"/>
        </w:rPr>
        <w:t>хол</w:t>
      </w:r>
      <w:proofErr w:type="spellEnd"/>
      <w:r w:rsidRPr="005C3A96">
        <w:t>,</w:t>
      </w:r>
      <w:r w:rsidRPr="00AF47DC">
        <w:tab/>
      </w:r>
      <w:r w:rsidRPr="00AF47DC">
        <w:tab/>
      </w:r>
      <w:r w:rsidRPr="00AF47DC">
        <w:tab/>
      </w:r>
      <w:r w:rsidR="00D606D1">
        <w:tab/>
        <w:t xml:space="preserve">    </w:t>
      </w:r>
      <w:r w:rsidRPr="005C3A96">
        <w:t>(</w:t>
      </w:r>
      <w:r w:rsidR="0090220D">
        <w:t>2</w:t>
      </w:r>
      <w:r>
        <w:t>.5</w:t>
      </w:r>
      <w:r w:rsidRPr="005C3A96">
        <w:t>)</w:t>
      </w:r>
    </w:p>
    <w:p w:rsidR="00D606D1" w:rsidRDefault="00D606D1" w:rsidP="009B4E63">
      <w:pPr>
        <w:jc w:val="right"/>
      </w:pPr>
    </w:p>
    <w:p w:rsidR="007B11CF" w:rsidRDefault="007B11CF" w:rsidP="009B4E63">
      <w:pPr>
        <w:jc w:val="center"/>
      </w:pPr>
      <w:r>
        <w:rPr>
          <w:lang w:val="en-US"/>
        </w:rPr>
        <w:t>G</w:t>
      </w:r>
      <w:r w:rsidRPr="00AF47DC">
        <w:t>’</w:t>
      </w:r>
      <w:proofErr w:type="spellStart"/>
      <w:r w:rsidRPr="00591C52">
        <w:rPr>
          <w:vertAlign w:val="subscript"/>
        </w:rPr>
        <w:t>сут</w:t>
      </w:r>
      <w:proofErr w:type="spellEnd"/>
      <w:r w:rsidRPr="00AF47DC">
        <w:rPr>
          <w:vertAlign w:val="subscript"/>
        </w:rPr>
        <w:t xml:space="preserve"> </w:t>
      </w:r>
      <w:r w:rsidRPr="005C3A96">
        <w:t>=</w:t>
      </w:r>
      <w:r w:rsidRPr="00AF47DC">
        <w:t xml:space="preserve"> </w:t>
      </w:r>
      <w:r w:rsidRPr="005C3A96">
        <w:t>0,00</w:t>
      </w:r>
      <w:r>
        <w:t>5</w:t>
      </w:r>
      <w:r w:rsidRPr="005C3A96">
        <w:t>·</w:t>
      </w:r>
      <w:r>
        <w:t>4</w:t>
      </w:r>
      <w:r w:rsidRPr="005C3A96">
        <w:t>000</w:t>
      </w:r>
      <w:r w:rsidRPr="00AF47DC">
        <w:t xml:space="preserve"> </w:t>
      </w:r>
      <w:r w:rsidRPr="005C3A96">
        <w:t>=</w:t>
      </w:r>
      <w:r w:rsidRPr="00AF47DC">
        <w:t xml:space="preserve"> </w:t>
      </w:r>
      <w:r>
        <w:t>20</w:t>
      </w:r>
      <w:r w:rsidR="004E3705">
        <w:t>.</w:t>
      </w:r>
    </w:p>
    <w:p w:rsidR="0038162E" w:rsidRDefault="0038162E" w:rsidP="009B4E63">
      <w:pPr>
        <w:jc w:val="center"/>
      </w:pPr>
    </w:p>
    <w:p w:rsidR="007B11CF" w:rsidRDefault="007B11CF" w:rsidP="00A94045">
      <w:r>
        <w:t xml:space="preserve">Грузовой объем помещений </w:t>
      </w:r>
      <w:proofErr w:type="gramStart"/>
      <w:r>
        <w:rPr>
          <w:lang w:val="en-US"/>
        </w:rPr>
        <w:t>V</w:t>
      </w:r>
      <w:proofErr w:type="spellStart"/>
      <w:proofErr w:type="gramEnd"/>
      <w:r w:rsidRPr="00FC314D">
        <w:rPr>
          <w:vertAlign w:val="subscript"/>
        </w:rPr>
        <w:t>гр</w:t>
      </w:r>
      <w:proofErr w:type="spellEnd"/>
      <w:r>
        <w:t>, м</w:t>
      </w:r>
      <w:r w:rsidRPr="00FC314D">
        <w:rPr>
          <w:vertAlign w:val="superscript"/>
        </w:rPr>
        <w:t>3</w:t>
      </w:r>
      <w:r>
        <w:t xml:space="preserve"> определяем по формуле </w:t>
      </w:r>
      <w:r w:rsidR="00C147F7">
        <w:t>(</w:t>
      </w:r>
      <w:r w:rsidR="009B4E63">
        <w:t>2</w:t>
      </w:r>
      <w:r>
        <w:t>.6</w:t>
      </w:r>
      <w:r w:rsidR="00C147F7">
        <w:t>)</w:t>
      </w:r>
      <w:r w:rsidR="009B4E63">
        <w:t xml:space="preserve"> </w:t>
      </w:r>
      <w:r w:rsidRPr="00AF47DC">
        <w:t>[</w:t>
      </w:r>
      <w:r w:rsidR="000C5C81">
        <w:t>9</w:t>
      </w:r>
      <w:r w:rsidRPr="00AF47DC">
        <w:t>]</w:t>
      </w:r>
      <w:r>
        <w:t>:</w:t>
      </w:r>
    </w:p>
    <w:p w:rsidR="0038162E" w:rsidRPr="00165E5E" w:rsidRDefault="0038162E" w:rsidP="00A94045"/>
    <w:p w:rsidR="007B11CF" w:rsidRDefault="004E3705" w:rsidP="00DD2FAF">
      <w:pPr>
        <w:jc w:val="right"/>
      </w:pPr>
      <w:r w:rsidRPr="00FC314D">
        <w:rPr>
          <w:position w:val="-30"/>
        </w:rPr>
        <w:object w:dxaOrig="1180" w:dyaOrig="680">
          <v:shape id="_x0000_i1030" type="#_x0000_t75" style="width:58.35pt;height:33.5pt" o:ole="">
            <v:imagedata r:id="rId16" o:title=""/>
          </v:shape>
          <o:OLEObject Type="Embed" ProgID="Equation.3" ShapeID="_x0000_i1030" DrawAspect="Content" ObjectID="_1526975605" r:id="rId17"/>
        </w:object>
      </w:r>
      <w:r w:rsidR="00D606D1">
        <w:tab/>
      </w:r>
      <w:r w:rsidR="00D606D1">
        <w:tab/>
      </w:r>
      <w:r w:rsidR="00D606D1">
        <w:tab/>
      </w:r>
      <w:r w:rsidR="00D606D1">
        <w:tab/>
      </w:r>
      <w:r w:rsidR="00D606D1">
        <w:tab/>
      </w:r>
      <w:r w:rsidR="00D606D1">
        <w:tab/>
        <w:t xml:space="preserve"> </w:t>
      </w:r>
      <w:r w:rsidR="007B11CF">
        <w:t>(</w:t>
      </w:r>
      <w:r w:rsidR="0090220D">
        <w:t>2</w:t>
      </w:r>
      <w:r w:rsidR="007B11CF">
        <w:t>.6)</w:t>
      </w:r>
    </w:p>
    <w:p w:rsidR="00003C12" w:rsidRDefault="00003C12" w:rsidP="00A94045"/>
    <w:p w:rsidR="007B11CF" w:rsidRDefault="007B11CF" w:rsidP="00A94045">
      <w:r>
        <w:t>где</w:t>
      </w:r>
      <w:r w:rsidRPr="00FC314D">
        <w:t>:</w:t>
      </w:r>
      <w:r w:rsidR="00003C12">
        <w:t xml:space="preserve"> </w:t>
      </w:r>
      <w:proofErr w:type="spellStart"/>
      <w:r>
        <w:t>Е</w:t>
      </w:r>
      <w:r w:rsidRPr="00FC314D">
        <w:rPr>
          <w:vertAlign w:val="subscript"/>
        </w:rPr>
        <w:t>пом</w:t>
      </w:r>
      <w:proofErr w:type="spellEnd"/>
      <w:r>
        <w:rPr>
          <w:vertAlign w:val="subscript"/>
        </w:rPr>
        <w:t xml:space="preserve"> </w:t>
      </w:r>
      <w:r>
        <w:t xml:space="preserve"> - емкость охлаждаемого помещения, </w:t>
      </w:r>
      <w:proofErr w:type="gramStart"/>
      <w:r>
        <w:t>т</w:t>
      </w:r>
      <w:proofErr w:type="gramEnd"/>
      <w:r w:rsidRPr="00FC314D">
        <w:t>;</w:t>
      </w:r>
    </w:p>
    <w:p w:rsidR="007B11CF" w:rsidRDefault="007B11CF" w:rsidP="00A94045">
      <w:proofErr w:type="spellStart"/>
      <w:proofErr w:type="gramStart"/>
      <w:r>
        <w:rPr>
          <w:lang w:val="en-US"/>
        </w:rPr>
        <w:t>q</w:t>
      </w:r>
      <w:r w:rsidRPr="00FC314D">
        <w:rPr>
          <w:vertAlign w:val="subscript"/>
          <w:lang w:val="en-US"/>
        </w:rPr>
        <w:t>v</w:t>
      </w:r>
      <w:proofErr w:type="spellEnd"/>
      <w:r w:rsidRPr="00FC314D">
        <w:rPr>
          <w:vertAlign w:val="subscript"/>
        </w:rPr>
        <w:t>.</w:t>
      </w:r>
      <w:proofErr w:type="spellStart"/>
      <w:r w:rsidRPr="00FC314D">
        <w:rPr>
          <w:vertAlign w:val="subscript"/>
        </w:rPr>
        <w:t>пом</w:t>
      </w:r>
      <w:proofErr w:type="spellEnd"/>
      <w:r w:rsidRPr="00FC314D">
        <w:rPr>
          <w:vertAlign w:val="subscript"/>
        </w:rPr>
        <w:t xml:space="preserve"> </w:t>
      </w:r>
      <w:r>
        <w:t>– норма загрузки единицы объема, т/м</w:t>
      </w:r>
      <w:r w:rsidRPr="00FC314D">
        <w:rPr>
          <w:vertAlign w:val="superscript"/>
        </w:rPr>
        <w:t>3</w:t>
      </w:r>
      <w:r w:rsidR="00801576">
        <w:t>.</w:t>
      </w:r>
      <w:proofErr w:type="gramEnd"/>
    </w:p>
    <w:p w:rsidR="0038162E" w:rsidRPr="00801576" w:rsidRDefault="0038162E" w:rsidP="00A94045"/>
    <w:p w:rsidR="007B11CF" w:rsidRDefault="004E3705" w:rsidP="0090220D">
      <w:pPr>
        <w:jc w:val="center"/>
        <w:rPr>
          <w:position w:val="-66"/>
        </w:rPr>
      </w:pPr>
      <w:r w:rsidRPr="004E3705">
        <w:rPr>
          <w:position w:val="-68"/>
        </w:rPr>
        <w:object w:dxaOrig="2680" w:dyaOrig="1480">
          <v:shape id="_x0000_i1031" type="#_x0000_t75" style="width:139.05pt;height:76.95pt" o:ole="">
            <v:imagedata r:id="rId18" o:title=""/>
          </v:shape>
          <o:OLEObject Type="Embed" ProgID="Equation.3" ShapeID="_x0000_i1031" DrawAspect="Content" ObjectID="_1526975606" r:id="rId19"/>
        </w:object>
      </w:r>
    </w:p>
    <w:p w:rsidR="0038162E" w:rsidRPr="00FC314D" w:rsidRDefault="0038162E" w:rsidP="0090220D">
      <w:pPr>
        <w:jc w:val="center"/>
        <w:rPr>
          <w:lang w:val="en-US"/>
        </w:rPr>
      </w:pPr>
    </w:p>
    <w:p w:rsidR="007B11CF" w:rsidRDefault="007B11CF" w:rsidP="00A94045">
      <w:r>
        <w:t>Грузов</w:t>
      </w:r>
      <w:r w:rsidR="00DC457D">
        <w:t>ую</w:t>
      </w:r>
      <w:r>
        <w:t xml:space="preserve"> площадь или площадь занимаем</w:t>
      </w:r>
      <w:r w:rsidR="00DC457D">
        <w:t>ую</w:t>
      </w:r>
      <w:r>
        <w:t xml:space="preserve"> штабелем </w:t>
      </w:r>
      <w:r>
        <w:rPr>
          <w:lang w:val="en-US"/>
        </w:rPr>
        <w:t>F</w:t>
      </w:r>
      <w:proofErr w:type="spellStart"/>
      <w:r w:rsidRPr="000319BD">
        <w:rPr>
          <w:vertAlign w:val="subscript"/>
        </w:rPr>
        <w:t>гр</w:t>
      </w:r>
      <w:proofErr w:type="spellEnd"/>
      <w:r>
        <w:t>, м</w:t>
      </w:r>
      <w:proofErr w:type="gramStart"/>
      <w:r w:rsidRPr="000319BD">
        <w:rPr>
          <w:vertAlign w:val="superscript"/>
        </w:rPr>
        <w:t>2</w:t>
      </w:r>
      <w:proofErr w:type="gramEnd"/>
      <w:r w:rsidR="00DE443B">
        <w:rPr>
          <w:vertAlign w:val="subscript"/>
        </w:rPr>
        <w:t xml:space="preserve">, </w:t>
      </w:r>
      <w:r w:rsidR="00DC457D">
        <w:rPr>
          <w:szCs w:val="28"/>
        </w:rPr>
        <w:t>определяем</w:t>
      </w:r>
      <w:r>
        <w:t xml:space="preserve"> по формуле </w:t>
      </w:r>
      <w:r w:rsidR="00C147F7">
        <w:t>(</w:t>
      </w:r>
      <w:r w:rsidR="00D865C3">
        <w:t>2</w:t>
      </w:r>
      <w:r>
        <w:t>.7</w:t>
      </w:r>
      <w:r w:rsidR="00C147F7">
        <w:t>)</w:t>
      </w:r>
      <w:r w:rsidR="00D865C3">
        <w:t xml:space="preserve"> </w:t>
      </w:r>
      <w:r w:rsidRPr="00AF47DC">
        <w:t>[</w:t>
      </w:r>
      <w:r w:rsidR="000C5C81">
        <w:t>9</w:t>
      </w:r>
      <w:r w:rsidRPr="00AF47DC">
        <w:t>]</w:t>
      </w:r>
      <w:r>
        <w:t>:</w:t>
      </w:r>
    </w:p>
    <w:p w:rsidR="0038162E" w:rsidRDefault="0038162E" w:rsidP="00A94045"/>
    <w:p w:rsidR="007B11CF" w:rsidRDefault="008D3B00" w:rsidP="00D865C3">
      <w:pPr>
        <w:jc w:val="right"/>
      </w:pPr>
      <w:r w:rsidRPr="00DD179E">
        <w:rPr>
          <w:position w:val="-32"/>
        </w:rPr>
        <w:object w:dxaOrig="1020" w:dyaOrig="740">
          <v:shape id="_x0000_i1032" type="#_x0000_t75" style="width:50.9pt;height:37.25pt" o:ole="">
            <v:imagedata r:id="rId20" o:title=""/>
          </v:shape>
          <o:OLEObject Type="Embed" ProgID="Equation.3" ShapeID="_x0000_i1032" DrawAspect="Content" ObjectID="_1526975607" r:id="rId21"/>
        </w:object>
      </w:r>
      <w:r w:rsidR="007B11CF">
        <w:tab/>
      </w:r>
      <w:r w:rsidR="007B11CF">
        <w:tab/>
      </w:r>
      <w:r w:rsidR="007B11CF">
        <w:tab/>
      </w:r>
      <w:r w:rsidR="007B11CF">
        <w:tab/>
      </w:r>
      <w:r w:rsidR="007B11CF">
        <w:tab/>
      </w:r>
      <w:r w:rsidR="007B11CF">
        <w:tab/>
        <w:t>(</w:t>
      </w:r>
      <w:r w:rsidR="00D865C3">
        <w:t>2</w:t>
      </w:r>
      <w:r w:rsidR="007B11CF">
        <w:t>.7)</w:t>
      </w:r>
    </w:p>
    <w:p w:rsidR="004976C9" w:rsidRDefault="004976C9" w:rsidP="00A94045"/>
    <w:p w:rsidR="004976C9" w:rsidRDefault="004976C9" w:rsidP="00A94045"/>
    <w:p w:rsidR="007B11CF" w:rsidRDefault="007B11CF" w:rsidP="00A94045">
      <w:r>
        <w:t xml:space="preserve">где </w:t>
      </w:r>
      <w:r>
        <w:rPr>
          <w:lang w:val="en-US"/>
        </w:rPr>
        <w:t>h</w:t>
      </w:r>
      <w:proofErr w:type="spellStart"/>
      <w:r w:rsidRPr="002E4474">
        <w:rPr>
          <w:vertAlign w:val="subscript"/>
        </w:rPr>
        <w:t>гр</w:t>
      </w:r>
      <w:proofErr w:type="spellEnd"/>
      <w:r>
        <w:t xml:space="preserve"> – грузовая высота, под кот</w:t>
      </w:r>
      <w:r w:rsidR="00801576">
        <w:t xml:space="preserve">орой понимают высоту штабеля, </w:t>
      </w:r>
      <w:proofErr w:type="gramStart"/>
      <w:r w:rsidR="00801576">
        <w:t>м</w:t>
      </w:r>
      <w:proofErr w:type="gramEnd"/>
      <w:r w:rsidR="000F38EB">
        <w:t>.</w:t>
      </w:r>
    </w:p>
    <w:p w:rsidR="005F61F9" w:rsidRDefault="005F61F9" w:rsidP="00A94045"/>
    <w:p w:rsidR="007B11CF" w:rsidRDefault="004E3705" w:rsidP="00E02BC2">
      <w:pPr>
        <w:jc w:val="center"/>
        <w:rPr>
          <w:position w:val="-24"/>
        </w:rPr>
      </w:pPr>
      <w:r w:rsidRPr="00E02BC2">
        <w:rPr>
          <w:position w:val="-58"/>
        </w:rPr>
        <w:object w:dxaOrig="2480" w:dyaOrig="1280">
          <v:shape id="_x0000_i1033" type="#_x0000_t75" style="width:122.9pt;height:63.3pt" o:ole="">
            <v:imagedata r:id="rId22" o:title=""/>
          </v:shape>
          <o:OLEObject Type="Embed" ProgID="Equation.3" ShapeID="_x0000_i1033" DrawAspect="Content" ObjectID="_1526975608" r:id="rId23"/>
        </w:object>
      </w:r>
      <w:r w:rsidR="00C95CA6" w:rsidRPr="00C95CA6">
        <w:rPr>
          <w:noProof/>
          <w:position w:val="-58"/>
          <w:sz w:val="20"/>
        </w:rPr>
        <w:pict>
          <v:group id="_x0000_s1130" style="position:absolute;left:0;text-align:left;margin-left:56.7pt;margin-top:19.85pt;width:518.8pt;height:802.3pt;z-index:251664384;mso-position-horizontal-relative:page;mso-position-vertical-relative:page" coordsize="20000,20000" o:allowincell="f">
            <v:rect id="_x0000_s1131" style="position:absolute;width:20000;height:20000" filled="f" strokeweight="2pt"/>
            <v:line id="_x0000_s1132" style="position:absolute" from="1093,18949" to="1095,19989" strokeweight="2pt"/>
            <v:line id="_x0000_s1133" style="position:absolute" from="10,18941" to="19977,18942" strokeweight="2pt"/>
            <v:line id="_x0000_s1134" style="position:absolute" from="2186,18949" to="2188,19989" strokeweight="2pt"/>
            <v:line id="_x0000_s1135" style="position:absolute" from="4919,18949" to="4921,19989" strokeweight="2pt"/>
            <v:line id="_x0000_s1136" style="position:absolute" from="6557,18959" to="6559,19989" strokeweight="2pt"/>
            <v:line id="_x0000_s1137" style="position:absolute" from="7650,18949" to="7652,19979" strokeweight="2pt"/>
            <v:line id="_x0000_s1138" style="position:absolute" from="18905,18949" to="18909,19989" strokeweight="2pt"/>
            <v:line id="_x0000_s1139" style="position:absolute" from="10,19293" to="7631,19295" strokeweight="1pt"/>
            <v:line id="_x0000_s1140" style="position:absolute" from="10,19646" to="7631,19647" strokeweight="2pt"/>
            <v:line id="_x0000_s1141" style="position:absolute" from="18919,19296" to="19990,19297" strokeweight="1pt"/>
            <v:rect id="_x0000_s1142" style="position:absolute;left:54;top:19660;width:1000;height:309" filled="f" stroked="f" strokeweight=".25pt">
              <v:textbox inset="1pt,1pt,1pt,1pt">
                <w:txbxContent>
                  <w:p w:rsidR="009E5478" w:rsidRDefault="009E5478">
                    <w:pPr>
                      <w:pStyle w:val="a8"/>
                      <w:jc w:val="center"/>
                      <w:rPr>
                        <w:sz w:val="18"/>
                      </w:rPr>
                    </w:pPr>
                    <w:proofErr w:type="spellStart"/>
                    <w:r>
                      <w:rPr>
                        <w:sz w:val="18"/>
                      </w:rPr>
                      <w:t>Изм</w:t>
                    </w:r>
                    <w:proofErr w:type="spellEnd"/>
                    <w:r>
                      <w:rPr>
                        <w:sz w:val="18"/>
                      </w:rPr>
                      <w:t>.</w:t>
                    </w:r>
                  </w:p>
                </w:txbxContent>
              </v:textbox>
            </v:rect>
            <v:rect id="_x0000_s1143" style="position:absolute;left:1139;top:19660;width:1001;height:309" filled="f" stroked="f" strokeweight=".25pt">
              <v:textbox inset="1pt,1pt,1pt,1pt">
                <w:txbxContent>
                  <w:p w:rsidR="009E5478" w:rsidRDefault="009E5478">
                    <w:pPr>
                      <w:pStyle w:val="a8"/>
                      <w:jc w:val="center"/>
                      <w:rPr>
                        <w:sz w:val="18"/>
                      </w:rPr>
                    </w:pPr>
                    <w:r>
                      <w:rPr>
                        <w:sz w:val="18"/>
                      </w:rPr>
                      <w:t>Лист</w:t>
                    </w:r>
                  </w:p>
                </w:txbxContent>
              </v:textbox>
            </v:rect>
            <v:rect id="_x0000_s1144" style="position:absolute;left:2267;top:19660;width:2573;height:309" filled="f" stroked="f" strokeweight=".25pt">
              <v:textbox inset="1pt,1pt,1pt,1pt">
                <w:txbxContent>
                  <w:p w:rsidR="009E5478" w:rsidRDefault="009E5478">
                    <w:pPr>
                      <w:pStyle w:val="a8"/>
                      <w:jc w:val="center"/>
                      <w:rPr>
                        <w:sz w:val="18"/>
                      </w:rPr>
                    </w:pPr>
                    <w:r>
                      <w:rPr>
                        <w:sz w:val="18"/>
                      </w:rPr>
                      <w:t xml:space="preserve">№ </w:t>
                    </w:r>
                    <w:proofErr w:type="spellStart"/>
                    <w:r>
                      <w:rPr>
                        <w:sz w:val="18"/>
                      </w:rPr>
                      <w:t>докум</w:t>
                    </w:r>
                    <w:proofErr w:type="spellEnd"/>
                    <w:r>
                      <w:rPr>
                        <w:sz w:val="18"/>
                      </w:rPr>
                      <w:t>.</w:t>
                    </w:r>
                  </w:p>
                </w:txbxContent>
              </v:textbox>
            </v:rect>
            <v:rect id="_x0000_s1145" style="position:absolute;left:4983;top:19660;width:1534;height:309" filled="f" stroked="f" strokeweight=".25pt">
              <v:textbox inset="1pt,1pt,1pt,1pt">
                <w:txbxContent>
                  <w:p w:rsidR="009E5478" w:rsidRDefault="009E5478">
                    <w:pPr>
                      <w:pStyle w:val="a8"/>
                      <w:jc w:val="center"/>
                      <w:rPr>
                        <w:sz w:val="18"/>
                      </w:rPr>
                    </w:pPr>
                    <w:proofErr w:type="spellStart"/>
                    <w:r>
                      <w:rPr>
                        <w:sz w:val="18"/>
                      </w:rPr>
                      <w:t>Подпись</w:t>
                    </w:r>
                    <w:proofErr w:type="spellEnd"/>
                  </w:p>
                </w:txbxContent>
              </v:textbox>
            </v:rect>
            <v:rect id="_x0000_s1146" style="position:absolute;left:6604;top:19660;width:1000;height:309" filled="f" stroked="f" strokeweight=".25pt">
              <v:textbox inset="1pt,1pt,1pt,1pt">
                <w:txbxContent>
                  <w:p w:rsidR="009E5478" w:rsidRDefault="009E5478">
                    <w:pPr>
                      <w:pStyle w:val="a8"/>
                      <w:jc w:val="center"/>
                      <w:rPr>
                        <w:sz w:val="18"/>
                      </w:rPr>
                    </w:pPr>
                    <w:r>
                      <w:rPr>
                        <w:sz w:val="18"/>
                      </w:rPr>
                      <w:t>Дата</w:t>
                    </w:r>
                  </w:p>
                </w:txbxContent>
              </v:textbox>
            </v:rect>
            <v:rect id="_x0000_s1147" style="position:absolute;left:18949;top:18977;width:1001;height:309" filled="f" stroked="f" strokeweight=".25pt">
              <v:textbox inset="1pt,1pt,1pt,1pt">
                <w:txbxContent>
                  <w:p w:rsidR="009E5478" w:rsidRDefault="009E5478">
                    <w:pPr>
                      <w:pStyle w:val="a8"/>
                      <w:jc w:val="center"/>
                      <w:rPr>
                        <w:sz w:val="18"/>
                      </w:rPr>
                    </w:pPr>
                    <w:r>
                      <w:rPr>
                        <w:sz w:val="18"/>
                      </w:rPr>
                      <w:t>Лист</w:t>
                    </w:r>
                  </w:p>
                </w:txbxContent>
              </v:textbox>
            </v:rect>
            <v:rect id="_x0000_s1148" style="position:absolute;left:18949;top:19435;width:1001;height:423" filled="f" stroked="f" strokeweight=".25pt">
              <v:textbox inset="1pt,1pt,1pt,1pt">
                <w:txbxContent>
                  <w:p w:rsidR="009E5478" w:rsidRPr="006472E4" w:rsidRDefault="009E5478">
                    <w:pPr>
                      <w:pStyle w:val="a8"/>
                      <w:jc w:val="center"/>
                      <w:rPr>
                        <w:sz w:val="24"/>
                        <w:lang w:val="ru-RU"/>
                      </w:rPr>
                    </w:pPr>
                    <w:r>
                      <w:rPr>
                        <w:sz w:val="24"/>
                        <w:lang w:val="ru-RU"/>
                      </w:rPr>
                      <w:t>10</w:t>
                    </w:r>
                  </w:p>
                </w:txbxContent>
              </v:textbox>
            </v:rect>
            <v:rect id="_x0000_s1149" style="position:absolute;left:7745;top:19221;width:11075;height:477" filled="f" stroked="f" strokeweight=".25pt">
              <v:textbox inset="1pt,1pt,1pt,1pt">
                <w:txbxContent>
                  <w:p w:rsidR="009E5478" w:rsidRPr="00096F29" w:rsidRDefault="009E5478" w:rsidP="00C30484">
                    <w:pPr>
                      <w:pStyle w:val="a8"/>
                      <w:jc w:val="center"/>
                      <w:rPr>
                        <w:rFonts w:ascii="Journal" w:hAnsi="Journal"/>
                        <w:lang w:val="ru-RU"/>
                      </w:rPr>
                    </w:pPr>
                    <w:r>
                      <w:rPr>
                        <w:lang w:val="ru-RU"/>
                      </w:rPr>
                      <w:t>АКЗ. 00.00.000. ПЗ</w:t>
                    </w:r>
                  </w:p>
                  <w:p w:rsidR="009E5478" w:rsidRPr="00A57851" w:rsidRDefault="009E5478" w:rsidP="00A57851"/>
                </w:txbxContent>
              </v:textbox>
            </v:rect>
            <w10:wrap anchorx="page" anchory="page"/>
            <w10:anchorlock/>
          </v:group>
        </w:pict>
      </w:r>
    </w:p>
    <w:p w:rsidR="0038162E" w:rsidRDefault="0038162E" w:rsidP="00E02BC2">
      <w:pPr>
        <w:jc w:val="center"/>
      </w:pPr>
    </w:p>
    <w:p w:rsidR="007B11CF" w:rsidRDefault="007B11CF" w:rsidP="00A94045">
      <w:r>
        <w:t>Строительн</w:t>
      </w:r>
      <w:r w:rsidR="00DC457D">
        <w:t>ую</w:t>
      </w:r>
      <w:r>
        <w:t xml:space="preserve"> площадь охлаждаемого помещения </w:t>
      </w:r>
      <w:r>
        <w:rPr>
          <w:lang w:val="en-US"/>
        </w:rPr>
        <w:t>F</w:t>
      </w:r>
      <w:proofErr w:type="spellStart"/>
      <w:r w:rsidRPr="009E52EA">
        <w:rPr>
          <w:vertAlign w:val="subscript"/>
        </w:rPr>
        <w:t>стр</w:t>
      </w:r>
      <w:proofErr w:type="spellEnd"/>
      <w:r>
        <w:t>, м</w:t>
      </w:r>
      <w:proofErr w:type="gramStart"/>
      <w:r w:rsidRPr="009E52EA">
        <w:rPr>
          <w:vertAlign w:val="superscript"/>
        </w:rPr>
        <w:t>2</w:t>
      </w:r>
      <w:proofErr w:type="gramEnd"/>
      <w:r>
        <w:t xml:space="preserve">, </w:t>
      </w:r>
      <w:r w:rsidR="00DC457D">
        <w:rPr>
          <w:szCs w:val="28"/>
        </w:rPr>
        <w:t>определяем</w:t>
      </w:r>
      <w:r>
        <w:t xml:space="preserve"> по формуле </w:t>
      </w:r>
      <w:r w:rsidR="00C147F7">
        <w:t>(</w:t>
      </w:r>
      <w:r w:rsidR="00E02BC2">
        <w:t>2</w:t>
      </w:r>
      <w:r>
        <w:t>.8</w:t>
      </w:r>
      <w:r w:rsidR="00C147F7">
        <w:t>)</w:t>
      </w:r>
      <w:r w:rsidR="00E02BC2">
        <w:t xml:space="preserve"> </w:t>
      </w:r>
      <w:r w:rsidRPr="00AF47DC">
        <w:t>[</w:t>
      </w:r>
      <w:r w:rsidR="000C5C81">
        <w:t>9</w:t>
      </w:r>
      <w:r w:rsidRPr="00AF47DC">
        <w:t>]</w:t>
      </w:r>
      <w:r>
        <w:t>:</w:t>
      </w:r>
    </w:p>
    <w:p w:rsidR="0038162E" w:rsidRPr="00165E5E" w:rsidRDefault="0038162E" w:rsidP="00A94045"/>
    <w:p w:rsidR="007B11CF" w:rsidRDefault="008D3B00" w:rsidP="00E02BC2">
      <w:pPr>
        <w:jc w:val="right"/>
      </w:pPr>
      <w:r w:rsidRPr="009E52EA">
        <w:rPr>
          <w:position w:val="-30"/>
        </w:rPr>
        <w:object w:dxaOrig="1140" w:dyaOrig="720">
          <v:shape id="_x0000_i1034" type="#_x0000_t75" style="width:57.1pt;height:36pt" o:ole="">
            <v:imagedata r:id="rId24" o:title=""/>
          </v:shape>
          <o:OLEObject Type="Embed" ProgID="Equation.3" ShapeID="_x0000_i1034" DrawAspect="Content" ObjectID="_1526975609" r:id="rId25"/>
        </w:object>
      </w:r>
      <w:r w:rsidR="007B11CF" w:rsidRPr="009E52EA">
        <w:tab/>
      </w:r>
      <w:r w:rsidR="007B11CF" w:rsidRPr="009E52EA">
        <w:tab/>
      </w:r>
      <w:r w:rsidR="007B11CF" w:rsidRPr="009E52EA">
        <w:tab/>
      </w:r>
      <w:r w:rsidR="007B11CF" w:rsidRPr="009E52EA">
        <w:tab/>
      </w:r>
      <w:r w:rsidR="007B11CF" w:rsidRPr="009E52EA">
        <w:tab/>
      </w:r>
      <w:r w:rsidR="007B11CF" w:rsidRPr="00762CF6">
        <w:tab/>
      </w:r>
      <w:r w:rsidR="007B11CF" w:rsidRPr="009E52EA">
        <w:t>(</w:t>
      </w:r>
      <w:r w:rsidR="000F38EB">
        <w:t>2</w:t>
      </w:r>
      <w:r w:rsidR="007B11CF" w:rsidRPr="009E52EA">
        <w:t>.8)</w:t>
      </w:r>
    </w:p>
    <w:p w:rsidR="0038162E" w:rsidRPr="00801576" w:rsidRDefault="0038162E" w:rsidP="00E02BC2">
      <w:pPr>
        <w:jc w:val="right"/>
      </w:pPr>
    </w:p>
    <w:p w:rsidR="007B11CF" w:rsidRDefault="007B11CF" w:rsidP="00A94045">
      <w:r>
        <w:t>где β</w:t>
      </w:r>
      <w:proofErr w:type="spellStart"/>
      <w:r w:rsidRPr="002D4AF4">
        <w:rPr>
          <w:vertAlign w:val="subscript"/>
          <w:lang w:val="en-US"/>
        </w:rPr>
        <w:t>i</w:t>
      </w:r>
      <w:proofErr w:type="spellEnd"/>
      <w:r>
        <w:t xml:space="preserve"> – коэффициент использования площади</w:t>
      </w:r>
      <w:r w:rsidR="000F38EB">
        <w:t>.</w:t>
      </w:r>
    </w:p>
    <w:p w:rsidR="0038162E" w:rsidRDefault="0038162E" w:rsidP="00A94045"/>
    <w:p w:rsidR="0038162E" w:rsidRDefault="008646E2" w:rsidP="000F38EB">
      <w:pPr>
        <w:jc w:val="center"/>
        <w:rPr>
          <w:position w:val="-28"/>
        </w:rPr>
      </w:pPr>
      <w:r w:rsidRPr="000F38EB">
        <w:rPr>
          <w:position w:val="-62"/>
        </w:rPr>
        <w:object w:dxaOrig="2760" w:dyaOrig="1359">
          <v:shape id="_x0000_i1035" type="#_x0000_t75" style="width:137.8pt;height:67.05pt" o:ole="">
            <v:imagedata r:id="rId26" o:title=""/>
          </v:shape>
          <o:OLEObject Type="Embed" ProgID="Equation.3" ShapeID="_x0000_i1035" DrawAspect="Content" ObjectID="_1526975610" r:id="rId27"/>
        </w:object>
      </w:r>
    </w:p>
    <w:p w:rsidR="009F50D4" w:rsidRPr="003F5919" w:rsidRDefault="009F50D4" w:rsidP="000F38EB">
      <w:pPr>
        <w:jc w:val="center"/>
        <w:rPr>
          <w:position w:val="-28"/>
        </w:rPr>
      </w:pPr>
    </w:p>
    <w:p w:rsidR="007B11CF" w:rsidRDefault="007B11CF" w:rsidP="00A94045">
      <w:r>
        <w:t>Строительн</w:t>
      </w:r>
      <w:r w:rsidR="007A71E7">
        <w:t>ую</w:t>
      </w:r>
      <w:r>
        <w:t xml:space="preserve"> площадь камер термообработки</w:t>
      </w:r>
      <w:r w:rsidRPr="000B3F9B">
        <w:t xml:space="preserve"> </w:t>
      </w:r>
      <w:r>
        <w:rPr>
          <w:lang w:val="en-US"/>
        </w:rPr>
        <w:t>F</w:t>
      </w:r>
      <w:proofErr w:type="spellStart"/>
      <w:r w:rsidRPr="000B3F9B">
        <w:rPr>
          <w:vertAlign w:val="subscript"/>
        </w:rPr>
        <w:t>стр</w:t>
      </w:r>
      <w:proofErr w:type="spellEnd"/>
      <w:r>
        <w:t>, м</w:t>
      </w:r>
      <w:proofErr w:type="gramStart"/>
      <w:r w:rsidRPr="000B3F9B">
        <w:rPr>
          <w:vertAlign w:val="superscript"/>
        </w:rPr>
        <w:t>2</w:t>
      </w:r>
      <w:r>
        <w:rPr>
          <w:vertAlign w:val="superscript"/>
        </w:rPr>
        <w:softHyphen/>
      </w:r>
      <w:proofErr w:type="gramEnd"/>
      <w:r>
        <w:rPr>
          <w:vertAlign w:val="subscript"/>
        </w:rPr>
        <w:t>,</w:t>
      </w:r>
      <w:r>
        <w:t xml:space="preserve"> </w:t>
      </w:r>
      <w:r w:rsidR="007A71E7">
        <w:rPr>
          <w:szCs w:val="28"/>
        </w:rPr>
        <w:t>определяем</w:t>
      </w:r>
      <w:r w:rsidR="007A71E7">
        <w:t xml:space="preserve"> </w:t>
      </w:r>
      <w:r>
        <w:t xml:space="preserve">по формуле </w:t>
      </w:r>
      <w:r w:rsidR="00275291">
        <w:t>(</w:t>
      </w:r>
      <w:r w:rsidR="000F38EB">
        <w:t>2</w:t>
      </w:r>
      <w:r>
        <w:t>.9</w:t>
      </w:r>
      <w:r w:rsidR="00275291">
        <w:t>)</w:t>
      </w:r>
      <w:r w:rsidR="000F38EB">
        <w:t xml:space="preserve"> </w:t>
      </w:r>
      <w:r w:rsidRPr="00AF47DC">
        <w:t>[</w:t>
      </w:r>
      <w:r w:rsidR="000C5C81">
        <w:t>9</w:t>
      </w:r>
      <w:r w:rsidRPr="00AF47DC">
        <w:t>]</w:t>
      </w:r>
      <w:r>
        <w:t>:</w:t>
      </w:r>
    </w:p>
    <w:p w:rsidR="00275291" w:rsidRPr="00165E5E" w:rsidRDefault="00275291" w:rsidP="00A94045"/>
    <w:p w:rsidR="007B11CF" w:rsidRDefault="007B11CF" w:rsidP="000F38EB">
      <w:pPr>
        <w:jc w:val="right"/>
      </w:pPr>
      <w:r>
        <w:tab/>
      </w:r>
      <w:r w:rsidR="00003C12" w:rsidRPr="002F64FA">
        <w:rPr>
          <w:position w:val="-30"/>
        </w:rPr>
        <w:object w:dxaOrig="1460" w:dyaOrig="720">
          <v:shape id="_x0000_i1036" type="#_x0000_t75" style="width:73.25pt;height:36pt" o:ole="">
            <v:imagedata r:id="rId28" o:title=""/>
          </v:shape>
          <o:OLEObject Type="Embed" ProgID="Equation.3" ShapeID="_x0000_i1036" DrawAspect="Content" ObjectID="_1526975611" r:id="rId29"/>
        </w:object>
      </w:r>
      <w:r w:rsidR="00275291">
        <w:tab/>
      </w:r>
      <w:r w:rsidR="00275291">
        <w:tab/>
      </w:r>
      <w:r w:rsidR="00275291">
        <w:tab/>
      </w:r>
      <w:r w:rsidR="0093335B">
        <w:tab/>
      </w:r>
      <w:r w:rsidR="00D606D1">
        <w:t xml:space="preserve">    </w:t>
      </w:r>
      <w:r w:rsidR="005D4BF7">
        <w:t xml:space="preserve"> </w:t>
      </w:r>
      <w:r>
        <w:t>(</w:t>
      </w:r>
      <w:r w:rsidR="000F38EB">
        <w:t>2</w:t>
      </w:r>
      <w:r>
        <w:t>.</w:t>
      </w:r>
      <w:r w:rsidRPr="0093335B">
        <w:t>9</w:t>
      </w:r>
      <w:r>
        <w:t>)</w:t>
      </w:r>
    </w:p>
    <w:p w:rsidR="0093335B" w:rsidRPr="0093335B" w:rsidRDefault="0093335B" w:rsidP="000F38EB">
      <w:pPr>
        <w:jc w:val="right"/>
      </w:pPr>
    </w:p>
    <w:p w:rsidR="007B11CF" w:rsidRPr="0093335B" w:rsidRDefault="004E3705" w:rsidP="000F38EB">
      <w:pPr>
        <w:jc w:val="center"/>
        <w:rPr>
          <w:position w:val="-24"/>
        </w:rPr>
      </w:pPr>
      <w:r w:rsidRPr="00F3191F">
        <w:rPr>
          <w:position w:val="-24"/>
        </w:rPr>
        <w:object w:dxaOrig="1960" w:dyaOrig="620">
          <v:shape id="_x0000_i1037" type="#_x0000_t75" style="width:98.05pt;height:31.05pt" o:ole="">
            <v:imagedata r:id="rId30" o:title=""/>
          </v:shape>
          <o:OLEObject Type="Embed" ProgID="Equation.3" ShapeID="_x0000_i1037" DrawAspect="Content" ObjectID="_1526975612" r:id="rId31"/>
        </w:object>
      </w:r>
    </w:p>
    <w:p w:rsidR="007B11CF" w:rsidRPr="0093335B" w:rsidRDefault="007B11CF" w:rsidP="00A94045"/>
    <w:p w:rsidR="007B11CF" w:rsidRPr="00165E5E" w:rsidRDefault="007B11CF" w:rsidP="00A94045">
      <w:r>
        <w:t xml:space="preserve">Число строительных </w:t>
      </w:r>
      <w:r w:rsidR="002D1032">
        <w:t>четырёх</w:t>
      </w:r>
      <w:r>
        <w:t xml:space="preserve">угольников </w:t>
      </w:r>
      <w:r w:rsidRPr="00B1773A">
        <w:rPr>
          <w:lang w:val="en-US"/>
        </w:rPr>
        <w:t>n</w:t>
      </w:r>
      <w:r>
        <w:t>,</w:t>
      </w:r>
      <w:r w:rsidR="00AA72E4">
        <w:t xml:space="preserve"> для камер хранения замороженной продукции, универсальных камер, камер замораживания</w:t>
      </w:r>
      <w:r>
        <w:t xml:space="preserve"> определяем по </w:t>
      </w:r>
      <w:r w:rsidRPr="00B1773A">
        <w:t>ф</w:t>
      </w:r>
      <w:r>
        <w:t xml:space="preserve">ормуле </w:t>
      </w:r>
      <w:r w:rsidR="0093335B">
        <w:t>(2</w:t>
      </w:r>
      <w:r>
        <w:t>.1</w:t>
      </w:r>
      <w:r w:rsidRPr="009939D7">
        <w:t>0</w:t>
      </w:r>
      <w:r w:rsidR="0093335B">
        <w:t xml:space="preserve">) </w:t>
      </w:r>
      <w:r w:rsidRPr="00AF47DC">
        <w:t>[</w:t>
      </w:r>
      <w:r w:rsidR="000C5C81">
        <w:t>9</w:t>
      </w:r>
      <w:r w:rsidRPr="00AF47DC">
        <w:t>]</w:t>
      </w:r>
      <w:r>
        <w:t>:</w:t>
      </w:r>
    </w:p>
    <w:p w:rsidR="007B11CF" w:rsidRPr="003F6BDA" w:rsidRDefault="007B11CF" w:rsidP="00A94045"/>
    <w:p w:rsidR="007B11CF" w:rsidRPr="00B1773A" w:rsidRDefault="007B11CF" w:rsidP="0093335B">
      <w:pPr>
        <w:jc w:val="right"/>
      </w:pPr>
      <w:r w:rsidRPr="009A07D5">
        <w:rPr>
          <w:position w:val="-30"/>
        </w:rPr>
        <w:object w:dxaOrig="1020" w:dyaOrig="700">
          <v:shape id="_x0000_i1038" type="#_x0000_t75" style="width:50.9pt;height:34.75pt" o:ole="">
            <v:imagedata r:id="rId32" o:title=""/>
          </v:shape>
          <o:OLEObject Type="Embed" ProgID="Equation.3" ShapeID="_x0000_i1038" DrawAspect="Content" ObjectID="_1526975613" r:id="rId33"/>
        </w:object>
      </w:r>
      <w:r w:rsidRPr="009A07D5">
        <w:t>,</w:t>
      </w:r>
      <w:r w:rsidR="0093335B">
        <w:tab/>
      </w:r>
      <w:r w:rsidR="0093335B">
        <w:tab/>
      </w:r>
      <w:r w:rsidRPr="00165E5E">
        <w:tab/>
      </w:r>
      <w:r w:rsidRPr="0079655C">
        <w:tab/>
      </w:r>
      <w:r w:rsidR="0093335B">
        <w:tab/>
        <w:t xml:space="preserve">      </w:t>
      </w:r>
      <w:r>
        <w:t>(</w:t>
      </w:r>
      <w:r w:rsidR="0093335B">
        <w:t>2</w:t>
      </w:r>
      <w:r>
        <w:t>.1</w:t>
      </w:r>
      <w:r w:rsidRPr="00165E5E">
        <w:t>0</w:t>
      </w:r>
      <w:r w:rsidRPr="00B1773A">
        <w:t>)</w:t>
      </w:r>
    </w:p>
    <w:p w:rsidR="007B11CF" w:rsidRPr="003F6BDA" w:rsidRDefault="007B11CF" w:rsidP="00A94045"/>
    <w:p w:rsidR="007B11CF" w:rsidRPr="00B1773A" w:rsidRDefault="007B11CF" w:rsidP="00A94045">
      <w:r w:rsidRPr="00B1773A">
        <w:t>где</w:t>
      </w:r>
      <w:r>
        <w:t xml:space="preserve"> </w:t>
      </w:r>
      <w:r w:rsidRPr="00B1773A">
        <w:t xml:space="preserve"> </w:t>
      </w:r>
      <w:r w:rsidRPr="009A07D5">
        <w:rPr>
          <w:i/>
          <w:lang w:val="en-US"/>
        </w:rPr>
        <w:t>f</w:t>
      </w:r>
      <w:proofErr w:type="spellStart"/>
      <w:r w:rsidRPr="009A07D5">
        <w:rPr>
          <w:i/>
          <w:vertAlign w:val="subscript"/>
        </w:rPr>
        <w:t>стр</w:t>
      </w:r>
      <w:proofErr w:type="spellEnd"/>
      <w:r>
        <w:t xml:space="preserve"> </w:t>
      </w:r>
      <w:r w:rsidRPr="00B1773A">
        <w:t>–</w:t>
      </w:r>
      <w:r>
        <w:t xml:space="preserve"> строительная площадь одного </w:t>
      </w:r>
      <w:r w:rsidR="00AA72E4">
        <w:t>четырёх</w:t>
      </w:r>
      <w:r>
        <w:t xml:space="preserve">угольника при принятой </w:t>
      </w:r>
      <w:r w:rsidRPr="00B1773A">
        <w:t xml:space="preserve">сетки </w:t>
      </w:r>
      <w:r>
        <w:t xml:space="preserve">колонн, </w:t>
      </w:r>
      <w:r w:rsidRPr="00B1773A">
        <w:t>м</w:t>
      </w:r>
      <w:proofErr w:type="gramStart"/>
      <w:r w:rsidRPr="00B1773A">
        <w:rPr>
          <w:vertAlign w:val="superscript"/>
        </w:rPr>
        <w:t>2</w:t>
      </w:r>
      <w:proofErr w:type="gramEnd"/>
      <w:r w:rsidR="00003C12">
        <w:t>.</w:t>
      </w:r>
    </w:p>
    <w:p w:rsidR="007B11CF" w:rsidRDefault="007B11CF" w:rsidP="00A94045"/>
    <w:p w:rsidR="007B11CF" w:rsidRPr="0093335B" w:rsidRDefault="008646E2" w:rsidP="002D1032">
      <w:pPr>
        <w:jc w:val="center"/>
        <w:rPr>
          <w:position w:val="-24"/>
        </w:rPr>
      </w:pPr>
      <w:r w:rsidRPr="009A07D5">
        <w:rPr>
          <w:position w:val="-24"/>
          <w:lang w:val="en-US"/>
        </w:rPr>
        <w:object w:dxaOrig="2320" w:dyaOrig="620">
          <v:shape id="_x0000_i1039" type="#_x0000_t75" style="width:115.45pt;height:31.05pt" o:ole="">
            <v:imagedata r:id="rId34" o:title=""/>
          </v:shape>
          <o:OLEObject Type="Embed" ProgID="Equation.3" ShapeID="_x0000_i1039" DrawAspect="Content" ObjectID="_1526975614" r:id="rId35"/>
        </w:object>
      </w:r>
    </w:p>
    <w:p w:rsidR="007B11CF" w:rsidRDefault="007B11CF" w:rsidP="00A94045"/>
    <w:p w:rsidR="007B11CF" w:rsidRDefault="007B11CF" w:rsidP="00A94045">
      <w:proofErr w:type="gramStart"/>
      <w:r>
        <w:t>Примем 32</w:t>
      </w:r>
      <w:r w:rsidR="00AA72E4">
        <w:t xml:space="preserve"> строительных четырех</w:t>
      </w:r>
      <w:r w:rsidR="004A327C">
        <w:t xml:space="preserve">угольника </w:t>
      </w:r>
      <w:r>
        <w:t>для камер хранения замороженной продукции</w:t>
      </w:r>
      <w:r w:rsidR="00AA72E4">
        <w:t>.</w:t>
      </w:r>
      <w:proofErr w:type="gramEnd"/>
    </w:p>
    <w:p w:rsidR="007B11CF" w:rsidRPr="008C5C45" w:rsidRDefault="007B11CF" w:rsidP="00A94045"/>
    <w:p w:rsidR="007B11CF" w:rsidRDefault="00C95CA6" w:rsidP="00AA72E4">
      <w:pPr>
        <w:jc w:val="center"/>
      </w:pPr>
      <w:r w:rsidRPr="00C95CA6">
        <w:rPr>
          <w:noProof/>
          <w:position w:val="-24"/>
          <w:sz w:val="20"/>
          <w:lang w:val="en-US"/>
        </w:rPr>
        <w:lastRenderedPageBreak/>
        <w:pict>
          <v:group id="_x0000_s1150" style="position:absolute;left:0;text-align:left;margin-left:56.7pt;margin-top:19.85pt;width:518.8pt;height:802.3pt;z-index:251666432;mso-position-horizontal-relative:page;mso-position-vertical-relative:page" coordsize="20000,20000" o:allowincell="f">
            <v:rect id="_x0000_s1151" style="position:absolute;width:20000;height:20000" filled="f" strokeweight="2pt"/>
            <v:line id="_x0000_s1152" style="position:absolute" from="1093,18949" to="1095,19989" strokeweight="2pt"/>
            <v:line id="_x0000_s1153" style="position:absolute" from="10,18941" to="19977,18942" strokeweight="2pt"/>
            <v:line id="_x0000_s1154" style="position:absolute" from="2186,18949" to="2188,19989" strokeweight="2pt"/>
            <v:line id="_x0000_s1155" style="position:absolute" from="4919,18949" to="4921,19989" strokeweight="2pt"/>
            <v:line id="_x0000_s1156" style="position:absolute" from="6557,18959" to="6559,19989" strokeweight="2pt"/>
            <v:line id="_x0000_s1157" style="position:absolute" from="7650,18949" to="7652,19979" strokeweight="2pt"/>
            <v:line id="_x0000_s1158" style="position:absolute" from="18905,18949" to="18909,19989" strokeweight="2pt"/>
            <v:line id="_x0000_s1159" style="position:absolute" from="10,19293" to="7631,19295" strokeweight="1pt"/>
            <v:line id="_x0000_s1160" style="position:absolute" from="10,19646" to="7631,19647" strokeweight="2pt"/>
            <v:line id="_x0000_s1161" style="position:absolute" from="18919,19296" to="19990,19297" strokeweight="1pt"/>
            <v:rect id="_x0000_s1162" style="position:absolute;left:54;top:19660;width:1000;height:309" filled="f" stroked="f" strokeweight=".25pt">
              <v:textbox inset="1pt,1pt,1pt,1pt">
                <w:txbxContent>
                  <w:p w:rsidR="009E5478" w:rsidRDefault="009E5478">
                    <w:pPr>
                      <w:pStyle w:val="a8"/>
                      <w:jc w:val="center"/>
                      <w:rPr>
                        <w:sz w:val="18"/>
                      </w:rPr>
                    </w:pPr>
                    <w:proofErr w:type="spellStart"/>
                    <w:r>
                      <w:rPr>
                        <w:sz w:val="18"/>
                      </w:rPr>
                      <w:t>Изм</w:t>
                    </w:r>
                    <w:proofErr w:type="spellEnd"/>
                    <w:r>
                      <w:rPr>
                        <w:sz w:val="18"/>
                      </w:rPr>
                      <w:t>.</w:t>
                    </w:r>
                  </w:p>
                </w:txbxContent>
              </v:textbox>
            </v:rect>
            <v:rect id="_x0000_s1163" style="position:absolute;left:1139;top:19660;width:1001;height:309" filled="f" stroked="f" strokeweight=".25pt">
              <v:textbox inset="1pt,1pt,1pt,1pt">
                <w:txbxContent>
                  <w:p w:rsidR="009E5478" w:rsidRDefault="009E5478">
                    <w:pPr>
                      <w:pStyle w:val="a8"/>
                      <w:jc w:val="center"/>
                      <w:rPr>
                        <w:sz w:val="18"/>
                      </w:rPr>
                    </w:pPr>
                    <w:r>
                      <w:rPr>
                        <w:sz w:val="18"/>
                      </w:rPr>
                      <w:t>Лист</w:t>
                    </w:r>
                  </w:p>
                </w:txbxContent>
              </v:textbox>
            </v:rect>
            <v:rect id="_x0000_s1164" style="position:absolute;left:2267;top:19660;width:2573;height:309" filled="f" stroked="f" strokeweight=".25pt">
              <v:textbox inset="1pt,1pt,1pt,1pt">
                <w:txbxContent>
                  <w:p w:rsidR="009E5478" w:rsidRDefault="009E5478">
                    <w:pPr>
                      <w:pStyle w:val="a8"/>
                      <w:jc w:val="center"/>
                      <w:rPr>
                        <w:sz w:val="18"/>
                      </w:rPr>
                    </w:pPr>
                    <w:r>
                      <w:rPr>
                        <w:sz w:val="18"/>
                      </w:rPr>
                      <w:t xml:space="preserve">№ </w:t>
                    </w:r>
                    <w:proofErr w:type="spellStart"/>
                    <w:r>
                      <w:rPr>
                        <w:sz w:val="18"/>
                      </w:rPr>
                      <w:t>докум</w:t>
                    </w:r>
                    <w:proofErr w:type="spellEnd"/>
                    <w:r>
                      <w:rPr>
                        <w:sz w:val="18"/>
                      </w:rPr>
                      <w:t>.</w:t>
                    </w:r>
                  </w:p>
                </w:txbxContent>
              </v:textbox>
            </v:rect>
            <v:rect id="_x0000_s1165" style="position:absolute;left:4983;top:19660;width:1534;height:309" filled="f" stroked="f" strokeweight=".25pt">
              <v:textbox inset="1pt,1pt,1pt,1pt">
                <w:txbxContent>
                  <w:p w:rsidR="009E5478" w:rsidRDefault="009E5478">
                    <w:pPr>
                      <w:pStyle w:val="a8"/>
                      <w:jc w:val="center"/>
                      <w:rPr>
                        <w:sz w:val="18"/>
                      </w:rPr>
                    </w:pPr>
                    <w:proofErr w:type="spellStart"/>
                    <w:r>
                      <w:rPr>
                        <w:sz w:val="18"/>
                      </w:rPr>
                      <w:t>Подпись</w:t>
                    </w:r>
                    <w:proofErr w:type="spellEnd"/>
                  </w:p>
                </w:txbxContent>
              </v:textbox>
            </v:rect>
            <v:rect id="_x0000_s1166" style="position:absolute;left:6604;top:19660;width:1000;height:309" filled="f" stroked="f" strokeweight=".25pt">
              <v:textbox inset="1pt,1pt,1pt,1pt">
                <w:txbxContent>
                  <w:p w:rsidR="009E5478" w:rsidRDefault="009E5478">
                    <w:pPr>
                      <w:pStyle w:val="a8"/>
                      <w:jc w:val="center"/>
                      <w:rPr>
                        <w:sz w:val="18"/>
                      </w:rPr>
                    </w:pPr>
                    <w:r>
                      <w:rPr>
                        <w:sz w:val="18"/>
                      </w:rPr>
                      <w:t>Дата</w:t>
                    </w:r>
                  </w:p>
                </w:txbxContent>
              </v:textbox>
            </v:rect>
            <v:rect id="_x0000_s1167" style="position:absolute;left:18949;top:18977;width:1001;height:309" filled="f" stroked="f" strokeweight=".25pt">
              <v:textbox inset="1pt,1pt,1pt,1pt">
                <w:txbxContent>
                  <w:p w:rsidR="009E5478" w:rsidRDefault="009E5478">
                    <w:pPr>
                      <w:pStyle w:val="a8"/>
                      <w:jc w:val="center"/>
                      <w:rPr>
                        <w:sz w:val="18"/>
                      </w:rPr>
                    </w:pPr>
                    <w:r>
                      <w:rPr>
                        <w:sz w:val="18"/>
                      </w:rPr>
                      <w:t>Лист</w:t>
                    </w:r>
                  </w:p>
                </w:txbxContent>
              </v:textbox>
            </v:rect>
            <v:rect id="_x0000_s1168" style="position:absolute;left:18949;top:19435;width:1001;height:423" filled="f" stroked="f" strokeweight=".25pt">
              <v:textbox inset="1pt,1pt,1pt,1pt">
                <w:txbxContent>
                  <w:p w:rsidR="009E5478" w:rsidRPr="00C30484" w:rsidRDefault="009E5478">
                    <w:pPr>
                      <w:pStyle w:val="a8"/>
                      <w:jc w:val="center"/>
                      <w:rPr>
                        <w:sz w:val="24"/>
                        <w:lang w:val="ru-RU"/>
                      </w:rPr>
                    </w:pPr>
                    <w:r>
                      <w:rPr>
                        <w:sz w:val="24"/>
                        <w:lang w:val="ru-RU"/>
                      </w:rPr>
                      <w:t>11</w:t>
                    </w:r>
                  </w:p>
                </w:txbxContent>
              </v:textbox>
            </v:rect>
            <v:rect id="_x0000_s1169" style="position:absolute;left:7745;top:19221;width:11075;height:477" filled="f" stroked="f" strokeweight=".25pt">
              <v:textbox inset="1pt,1pt,1pt,1pt">
                <w:txbxContent>
                  <w:p w:rsidR="009E5478" w:rsidRPr="00096F29" w:rsidRDefault="009E5478" w:rsidP="00C30484">
                    <w:pPr>
                      <w:pStyle w:val="a8"/>
                      <w:jc w:val="center"/>
                      <w:rPr>
                        <w:rFonts w:ascii="Journal" w:hAnsi="Journal"/>
                        <w:lang w:val="ru-RU"/>
                      </w:rPr>
                    </w:pPr>
                    <w:r>
                      <w:rPr>
                        <w:lang w:val="ru-RU"/>
                      </w:rPr>
                      <w:t>АКЗ. 00.00.000. ПЗ</w:t>
                    </w:r>
                  </w:p>
                  <w:p w:rsidR="009E5478" w:rsidRPr="00A57851" w:rsidRDefault="009E5478" w:rsidP="00A57851"/>
                </w:txbxContent>
              </v:textbox>
            </v:rect>
            <w10:wrap anchorx="page" anchory="page"/>
            <w10:anchorlock/>
          </v:group>
        </w:pict>
      </w:r>
      <w:r w:rsidR="004E3705" w:rsidRPr="009A07D5">
        <w:rPr>
          <w:position w:val="-24"/>
          <w:lang w:val="en-US"/>
        </w:rPr>
        <w:object w:dxaOrig="2240" w:dyaOrig="620">
          <v:shape id="_x0000_i1040" type="#_x0000_t75" style="width:112.95pt;height:31.05pt" o:ole="">
            <v:imagedata r:id="rId36" o:title=""/>
          </v:shape>
          <o:OLEObject Type="Embed" ProgID="Equation.3" ShapeID="_x0000_i1040" DrawAspect="Content" ObjectID="_1526975615" r:id="rId37"/>
        </w:object>
      </w:r>
    </w:p>
    <w:p w:rsidR="007B11CF" w:rsidRPr="008C5C45" w:rsidRDefault="007B11CF" w:rsidP="00A94045"/>
    <w:p w:rsidR="007B11CF" w:rsidRPr="008C5C45" w:rsidRDefault="007B11CF" w:rsidP="00A94045">
      <w:r>
        <w:t>Примем 10 строительных четырехугольник</w:t>
      </w:r>
      <w:r w:rsidR="00B4587E">
        <w:t>ов</w:t>
      </w:r>
      <w:r>
        <w:t xml:space="preserve"> для универсальных камер</w:t>
      </w:r>
      <w:r w:rsidR="004A327C">
        <w:t>.</w:t>
      </w:r>
    </w:p>
    <w:p w:rsidR="007B11CF" w:rsidRPr="003F6BDA" w:rsidRDefault="007B11CF" w:rsidP="00A94045"/>
    <w:p w:rsidR="007B11CF" w:rsidRDefault="004E3705" w:rsidP="00B4587E">
      <w:pPr>
        <w:jc w:val="center"/>
        <w:rPr>
          <w:position w:val="-24"/>
          <w:lang w:val="en-US"/>
        </w:rPr>
      </w:pPr>
      <w:r w:rsidRPr="009A07D5">
        <w:rPr>
          <w:position w:val="-24"/>
          <w:lang w:val="en-US"/>
        </w:rPr>
        <w:object w:dxaOrig="1740" w:dyaOrig="620">
          <v:shape id="_x0000_i1041" type="#_x0000_t75" style="width:86.9pt;height:31.05pt" o:ole="">
            <v:imagedata r:id="rId38" o:title=""/>
          </v:shape>
          <o:OLEObject Type="Embed" ProgID="Equation.3" ShapeID="_x0000_i1041" DrawAspect="Content" ObjectID="_1526975616" r:id="rId39"/>
        </w:object>
      </w:r>
    </w:p>
    <w:p w:rsidR="007B11CF" w:rsidRPr="00B1773A" w:rsidRDefault="007B11CF" w:rsidP="00A94045"/>
    <w:p w:rsidR="007B11CF" w:rsidRDefault="007B11CF" w:rsidP="00A94045">
      <w:proofErr w:type="gramStart"/>
      <w:r>
        <w:t>Примем 2 строительных четырехугольника для камер термообработки</w:t>
      </w:r>
      <w:r w:rsidR="00B4587E">
        <w:t>.</w:t>
      </w:r>
      <w:proofErr w:type="gramEnd"/>
    </w:p>
    <w:p w:rsidR="007B11CF" w:rsidRPr="00AE31BA" w:rsidRDefault="007B11CF" w:rsidP="00E01F7E">
      <w:r>
        <w:t>Доставка грузов на холодильник осуществляется  автомобильным – 30%,  и железнодорожным транспортом – 70%</w:t>
      </w:r>
      <w:r w:rsidR="00556DDB">
        <w:t>.</w:t>
      </w:r>
    </w:p>
    <w:p w:rsidR="007B11CF" w:rsidRPr="00F74B01" w:rsidRDefault="007B11CF" w:rsidP="00E01F7E">
      <w:r w:rsidRPr="009C0131">
        <w:t>Длину</w:t>
      </w:r>
      <w:r>
        <w:t xml:space="preserve"> </w:t>
      </w:r>
      <w:r w:rsidRPr="009C0131">
        <w:t>автомобильной</w:t>
      </w:r>
      <w:r>
        <w:t xml:space="preserve"> </w:t>
      </w:r>
      <w:r w:rsidRPr="009C0131">
        <w:t>платформы</w:t>
      </w:r>
      <w:r>
        <w:t xml:space="preserve"> </w:t>
      </w:r>
      <w:r w:rsidRPr="007E33A9">
        <w:rPr>
          <w:i/>
          <w:lang w:val="en-US"/>
        </w:rPr>
        <w:t>L</w:t>
      </w:r>
      <w:r w:rsidRPr="007E33A9">
        <w:rPr>
          <w:i/>
          <w:vertAlign w:val="subscript"/>
          <w:lang w:val="en-US"/>
        </w:rPr>
        <w:t>a</w:t>
      </w:r>
      <w:r>
        <w:t xml:space="preserve">, </w:t>
      </w:r>
      <w:r w:rsidRPr="009C0131">
        <w:t>м</w:t>
      </w:r>
      <w:r>
        <w:t>,</w:t>
      </w:r>
      <w:r w:rsidRPr="009C0131">
        <w:rPr>
          <w:vertAlign w:val="subscript"/>
        </w:rPr>
        <w:t xml:space="preserve"> </w:t>
      </w:r>
      <w:r w:rsidR="007A71E7">
        <w:rPr>
          <w:szCs w:val="28"/>
        </w:rPr>
        <w:t>определяем</w:t>
      </w:r>
      <w:r w:rsidRPr="009C0131">
        <w:t xml:space="preserve"> по форму</w:t>
      </w:r>
      <w:r>
        <w:t>ле</w:t>
      </w:r>
      <w:r w:rsidRPr="009A38B5">
        <w:t xml:space="preserve"> </w:t>
      </w:r>
      <w:r w:rsidR="007600FC">
        <w:t>(</w:t>
      </w:r>
      <w:r w:rsidR="00556DDB">
        <w:t>2</w:t>
      </w:r>
      <w:r w:rsidRPr="009A38B5">
        <w:t>.1</w:t>
      </w:r>
      <w:r w:rsidRPr="0035605C">
        <w:t>1</w:t>
      </w:r>
      <w:r w:rsidR="007600FC">
        <w:t>)</w:t>
      </w:r>
      <w:r w:rsidR="00556DDB">
        <w:t xml:space="preserve"> </w:t>
      </w:r>
      <w:r w:rsidRPr="00AF47DC">
        <w:t>[</w:t>
      </w:r>
      <w:r w:rsidR="000C5C81">
        <w:t>8</w:t>
      </w:r>
      <w:r w:rsidRPr="00AF47DC">
        <w:t>]</w:t>
      </w:r>
      <w:r>
        <w:t>:</w:t>
      </w:r>
    </w:p>
    <w:p w:rsidR="007B11CF" w:rsidRPr="003F6BDA" w:rsidRDefault="007B11CF" w:rsidP="00A94045">
      <w:pPr>
        <w:rPr>
          <w:sz w:val="32"/>
          <w:szCs w:val="32"/>
        </w:rPr>
      </w:pPr>
    </w:p>
    <w:p w:rsidR="007B11CF" w:rsidRPr="007B5BC3" w:rsidRDefault="007600FC" w:rsidP="00556DDB">
      <w:pPr>
        <w:jc w:val="right"/>
      </w:pPr>
      <w:r w:rsidRPr="007B5BC3">
        <w:rPr>
          <w:position w:val="-24"/>
          <w:lang w:val="en-US"/>
        </w:rPr>
        <w:object w:dxaOrig="3500" w:dyaOrig="620">
          <v:shape id="_x0000_i1042" type="#_x0000_t75" style="width:175.05pt;height:31.05pt" o:ole="">
            <v:imagedata r:id="rId40" o:title=""/>
          </v:shape>
          <o:OLEObject Type="Embed" ProgID="Equation.3" ShapeID="_x0000_i1042" DrawAspect="Content" ObjectID="_1526975617" r:id="rId41"/>
        </w:object>
      </w:r>
      <w:r w:rsidR="007B11CF" w:rsidRPr="00165E5E">
        <w:tab/>
      </w:r>
      <w:r w:rsidR="007B11CF" w:rsidRPr="00165E5E">
        <w:tab/>
      </w:r>
      <w:r w:rsidR="007B11CF" w:rsidRPr="00165E5E">
        <w:tab/>
      </w:r>
      <w:r w:rsidR="007B11CF" w:rsidRPr="007B5BC3">
        <w:t>(</w:t>
      </w:r>
      <w:r w:rsidR="00556DDB">
        <w:t>2</w:t>
      </w:r>
      <w:r w:rsidR="007B11CF" w:rsidRPr="007B5BC3">
        <w:t>.</w:t>
      </w:r>
      <w:r w:rsidR="007B11CF">
        <w:t>1</w:t>
      </w:r>
      <w:r w:rsidR="007B11CF" w:rsidRPr="0079655C">
        <w:t>1</w:t>
      </w:r>
      <w:r w:rsidR="007B11CF" w:rsidRPr="007B5BC3">
        <w:t>)</w:t>
      </w:r>
    </w:p>
    <w:p w:rsidR="007B11CF" w:rsidRPr="003F6BDA" w:rsidRDefault="007B11CF" w:rsidP="00A94045"/>
    <w:p w:rsidR="007B11CF" w:rsidRPr="009C0131" w:rsidRDefault="007877CB" w:rsidP="00556DDB">
      <w:r>
        <w:t xml:space="preserve">где  </w:t>
      </w:r>
      <w:proofErr w:type="spellStart"/>
      <w:proofErr w:type="gramStart"/>
      <w:r w:rsidR="007B11CF" w:rsidRPr="007B5BC3">
        <w:rPr>
          <w:i/>
        </w:rPr>
        <w:t>n</w:t>
      </w:r>
      <w:proofErr w:type="spellEnd"/>
      <w:r w:rsidR="007B11CF" w:rsidRPr="007B5BC3">
        <w:rPr>
          <w:i/>
          <w:vertAlign w:val="subscript"/>
          <w:lang w:val="en-US"/>
        </w:rPr>
        <w:t>a</w:t>
      </w:r>
      <w:proofErr w:type="spellStart"/>
      <w:proofErr w:type="gramEnd"/>
      <w:r w:rsidR="007B11CF">
        <w:rPr>
          <w:i/>
          <w:vertAlign w:val="subscript"/>
        </w:rPr>
        <w:t>вт</w:t>
      </w:r>
      <w:proofErr w:type="spellEnd"/>
      <w:r w:rsidR="007B11CF" w:rsidRPr="009C0131">
        <w:t xml:space="preserve"> </w:t>
      </w:r>
      <w:r w:rsidR="007B11CF">
        <w:t>–</w:t>
      </w:r>
      <w:r w:rsidR="007B11CF" w:rsidRPr="009C0131">
        <w:t xml:space="preserve"> число</w:t>
      </w:r>
      <w:r w:rsidR="007B11CF" w:rsidRPr="00F74B01">
        <w:t xml:space="preserve"> </w:t>
      </w:r>
      <w:r w:rsidR="007B11CF" w:rsidRPr="009C0131">
        <w:t>автомашин,</w:t>
      </w:r>
      <w:r w:rsidR="007B11CF" w:rsidRPr="00F74B01">
        <w:t xml:space="preserve"> </w:t>
      </w:r>
      <w:r w:rsidR="007B11CF" w:rsidRPr="009C0131">
        <w:t>которые</w:t>
      </w:r>
      <w:r w:rsidR="007B11CF" w:rsidRPr="00F74B01">
        <w:t xml:space="preserve"> </w:t>
      </w:r>
      <w:r w:rsidR="007B11CF" w:rsidRPr="009C0131">
        <w:t>должны прибывать</w:t>
      </w:r>
      <w:r w:rsidR="007B11CF" w:rsidRPr="00F74B01">
        <w:t xml:space="preserve"> </w:t>
      </w:r>
      <w:r w:rsidR="007B11CF" w:rsidRPr="009C0131">
        <w:t>за</w:t>
      </w:r>
      <w:r w:rsidR="007B11CF" w:rsidRPr="00F74B01">
        <w:t xml:space="preserve"> </w:t>
      </w:r>
      <w:r w:rsidR="007B11CF" w:rsidRPr="009C0131">
        <w:t>сутки;</w:t>
      </w:r>
    </w:p>
    <w:p w:rsidR="007B11CF" w:rsidRPr="009C0131" w:rsidRDefault="007B11CF" w:rsidP="00556DDB">
      <w:proofErr w:type="spellStart"/>
      <w:proofErr w:type="gramStart"/>
      <w:r w:rsidRPr="007B5BC3">
        <w:rPr>
          <w:i/>
          <w:lang w:val="en-US"/>
        </w:rPr>
        <w:t>b</w:t>
      </w:r>
      <w:r w:rsidRPr="007B5BC3">
        <w:rPr>
          <w:i/>
          <w:vertAlign w:val="subscript"/>
          <w:lang w:val="en-US"/>
        </w:rPr>
        <w:t>a</w:t>
      </w:r>
      <w:r w:rsidRPr="007B5BC3">
        <w:rPr>
          <w:i/>
          <w:vertAlign w:val="subscript"/>
        </w:rPr>
        <w:t>вт</w:t>
      </w:r>
      <w:proofErr w:type="spellEnd"/>
      <w:proofErr w:type="gramEnd"/>
      <w:r w:rsidRPr="009C0131">
        <w:t xml:space="preserve"> - ширина кузова</w:t>
      </w:r>
      <w:r w:rsidRPr="00F74B01">
        <w:t xml:space="preserve"> </w:t>
      </w:r>
      <w:r w:rsidRPr="009C0131">
        <w:t xml:space="preserve">автомашины, м, </w:t>
      </w:r>
      <w:proofErr w:type="spellStart"/>
      <w:r w:rsidRPr="007B5BC3">
        <w:rPr>
          <w:i/>
        </w:rPr>
        <w:t>b</w:t>
      </w:r>
      <w:proofErr w:type="spellEnd"/>
      <w:r w:rsidRPr="007B5BC3">
        <w:rPr>
          <w:i/>
          <w:vertAlign w:val="subscript"/>
          <w:lang w:val="en-US"/>
        </w:rPr>
        <w:t>a</w:t>
      </w:r>
      <w:proofErr w:type="spellStart"/>
      <w:r w:rsidRPr="007B5BC3">
        <w:rPr>
          <w:i/>
          <w:vertAlign w:val="subscript"/>
        </w:rPr>
        <w:t>вт</w:t>
      </w:r>
      <w:proofErr w:type="spellEnd"/>
      <w:r w:rsidRPr="009C0131">
        <w:rPr>
          <w:vertAlign w:val="subscript"/>
        </w:rPr>
        <w:t xml:space="preserve"> </w:t>
      </w:r>
      <w:r w:rsidRPr="009C0131">
        <w:t>= 4м;</w:t>
      </w:r>
    </w:p>
    <w:p w:rsidR="007B11CF" w:rsidRPr="009C0131" w:rsidRDefault="007B11CF" w:rsidP="00556DDB">
      <w:r w:rsidRPr="007B5BC3">
        <w:rPr>
          <w:i/>
        </w:rPr>
        <w:t>ψ</w:t>
      </w:r>
      <w:r>
        <w:rPr>
          <w:i/>
          <w:vertAlign w:val="subscript"/>
        </w:rPr>
        <w:t>.см</w:t>
      </w:r>
      <w:r w:rsidRPr="009C0131">
        <w:rPr>
          <w:vertAlign w:val="subscript"/>
        </w:rPr>
        <w:t>.</w:t>
      </w:r>
      <w:r w:rsidRPr="009C0131">
        <w:t xml:space="preserve"> </w:t>
      </w:r>
      <w:r>
        <w:t>–</w:t>
      </w:r>
      <w:r w:rsidRPr="009C0131">
        <w:t xml:space="preserve"> доля</w:t>
      </w:r>
      <w:r w:rsidRPr="00F74B01">
        <w:t xml:space="preserve"> </w:t>
      </w:r>
      <w:r w:rsidRPr="009C0131">
        <w:t>от общего числа машин, прибывающих</w:t>
      </w:r>
      <w:r w:rsidRPr="00F74B01">
        <w:t xml:space="preserve"> </w:t>
      </w:r>
      <w:r w:rsidRPr="009C0131">
        <w:t>в течени</w:t>
      </w:r>
      <w:proofErr w:type="gramStart"/>
      <w:r w:rsidRPr="009C0131">
        <w:t>и</w:t>
      </w:r>
      <w:proofErr w:type="gramEnd"/>
      <w:r w:rsidRPr="009C0131">
        <w:t xml:space="preserve"> первой смены, </w:t>
      </w:r>
      <w:r w:rsidRPr="007B5BC3">
        <w:rPr>
          <w:i/>
        </w:rPr>
        <w:t>ψ</w:t>
      </w:r>
      <w:r>
        <w:rPr>
          <w:vertAlign w:val="subscript"/>
        </w:rPr>
        <w:t>.</w:t>
      </w:r>
      <w:r w:rsidRPr="007B5BC3">
        <w:rPr>
          <w:i/>
          <w:vertAlign w:val="subscript"/>
        </w:rPr>
        <w:t>см</w:t>
      </w:r>
      <w:r>
        <w:t>= 0,8</w:t>
      </w:r>
      <w:r w:rsidRPr="009C0131">
        <w:t>;</w:t>
      </w:r>
    </w:p>
    <w:p w:rsidR="007B11CF" w:rsidRPr="009C0131" w:rsidRDefault="007B11CF" w:rsidP="00556DDB">
      <w:proofErr w:type="gramStart"/>
      <w:r w:rsidRPr="007B5BC3">
        <w:rPr>
          <w:i/>
          <w:lang w:val="en-US"/>
        </w:rPr>
        <w:t>m</w:t>
      </w:r>
      <w:proofErr w:type="spellStart"/>
      <w:r w:rsidRPr="007B5BC3">
        <w:rPr>
          <w:i/>
          <w:vertAlign w:val="subscript"/>
        </w:rPr>
        <w:t>авт</w:t>
      </w:r>
      <w:proofErr w:type="spellEnd"/>
      <w:proofErr w:type="gramEnd"/>
      <w:r w:rsidRPr="009C0131">
        <w:t xml:space="preserve"> - коэффициент неравномерности прибытия автомобилей по отношению</w:t>
      </w:r>
      <w:r>
        <w:t xml:space="preserve"> к </w:t>
      </w:r>
      <w:r w:rsidRPr="009C0131">
        <w:t xml:space="preserve">их среднечасовому количеству, </w:t>
      </w:r>
      <w:r w:rsidRPr="00F74B01">
        <w:t xml:space="preserve"> </w:t>
      </w:r>
      <w:r w:rsidRPr="007B5BC3">
        <w:rPr>
          <w:i/>
          <w:lang w:val="en-US"/>
        </w:rPr>
        <w:t>m</w:t>
      </w:r>
      <w:proofErr w:type="spellStart"/>
      <w:r w:rsidRPr="007B5BC3">
        <w:rPr>
          <w:i/>
          <w:vertAlign w:val="subscript"/>
        </w:rPr>
        <w:t>авт</w:t>
      </w:r>
      <w:proofErr w:type="spellEnd"/>
      <w:r>
        <w:t xml:space="preserve"> = 1,</w:t>
      </w:r>
      <w:r w:rsidRPr="009C0131">
        <w:t>5;</w:t>
      </w:r>
    </w:p>
    <w:p w:rsidR="007B11CF" w:rsidRPr="003912AF" w:rsidRDefault="007B11CF" w:rsidP="00556DDB">
      <w:r w:rsidRPr="007B5BC3">
        <w:rPr>
          <w:i/>
        </w:rPr>
        <w:t>τ</w:t>
      </w:r>
      <w:proofErr w:type="gramStart"/>
      <w:r w:rsidRPr="007B5BC3">
        <w:rPr>
          <w:i/>
          <w:vertAlign w:val="subscript"/>
        </w:rPr>
        <w:t>авт</w:t>
      </w:r>
      <w:proofErr w:type="gramEnd"/>
      <w:r w:rsidRPr="009C0131">
        <w:t xml:space="preserve"> - время загрузки</w:t>
      </w:r>
      <w:r w:rsidRPr="00F74B01">
        <w:t xml:space="preserve"> </w:t>
      </w:r>
      <w:r w:rsidRPr="009C0131">
        <w:t xml:space="preserve">или разгрузки одного </w:t>
      </w:r>
      <w:r>
        <w:t>автомобиля, τ = 0,6</w:t>
      </w:r>
      <w:r w:rsidRPr="009C0131">
        <w:t xml:space="preserve"> ч.</w:t>
      </w:r>
    </w:p>
    <w:p w:rsidR="007B11CF" w:rsidRPr="0035605C" w:rsidRDefault="007B11CF" w:rsidP="00556DDB">
      <w:r w:rsidRPr="009C0131">
        <w:t>Число автомашин</w:t>
      </w:r>
      <w:r w:rsidRPr="007B3597">
        <w:t xml:space="preserve"> </w:t>
      </w:r>
      <w:r w:rsidRPr="007B3597">
        <w:rPr>
          <w:i/>
          <w:lang w:val="en-US"/>
        </w:rPr>
        <w:t>n</w:t>
      </w:r>
      <w:proofErr w:type="spellStart"/>
      <w:r w:rsidRPr="007B3597">
        <w:rPr>
          <w:i/>
          <w:vertAlign w:val="subscript"/>
        </w:rPr>
        <w:t>авт</w:t>
      </w:r>
      <w:proofErr w:type="spellEnd"/>
      <w:r w:rsidRPr="009C0131">
        <w:t xml:space="preserve">, </w:t>
      </w:r>
      <w:proofErr w:type="spellStart"/>
      <w:proofErr w:type="gramStart"/>
      <w:r>
        <w:t>шт</w:t>
      </w:r>
      <w:proofErr w:type="spellEnd"/>
      <w:proofErr w:type="gramEnd"/>
      <w:r>
        <w:t xml:space="preserve">, </w:t>
      </w:r>
      <w:r w:rsidRPr="009C0131">
        <w:t xml:space="preserve">которые должны прибывать за сутки </w:t>
      </w:r>
      <w:r w:rsidR="007A71E7">
        <w:rPr>
          <w:szCs w:val="28"/>
        </w:rPr>
        <w:t>определяем</w:t>
      </w:r>
      <w:r w:rsidRPr="009C0131">
        <w:t xml:space="preserve"> по фор</w:t>
      </w:r>
      <w:r>
        <w:t>муле</w:t>
      </w:r>
      <w:r w:rsidRPr="00F74B01">
        <w:t xml:space="preserve"> </w:t>
      </w:r>
      <w:r w:rsidR="007600FC">
        <w:t>(</w:t>
      </w:r>
      <w:r w:rsidR="007877CB">
        <w:t>2</w:t>
      </w:r>
      <w:r>
        <w:t>.1</w:t>
      </w:r>
      <w:r w:rsidRPr="0035605C">
        <w:t>2</w:t>
      </w:r>
      <w:r w:rsidR="007600FC">
        <w:t>)</w:t>
      </w:r>
      <w:r w:rsidR="007877CB">
        <w:t xml:space="preserve"> </w:t>
      </w:r>
      <w:r w:rsidRPr="00AF47DC">
        <w:t>[</w:t>
      </w:r>
      <w:r w:rsidR="000C5C81">
        <w:t>8</w:t>
      </w:r>
      <w:r w:rsidRPr="00AF47DC">
        <w:t>]</w:t>
      </w:r>
      <w:r>
        <w:t>:</w:t>
      </w:r>
    </w:p>
    <w:p w:rsidR="007B11CF" w:rsidRPr="0035605C" w:rsidRDefault="007B11CF" w:rsidP="00A94045"/>
    <w:p w:rsidR="007B11CF" w:rsidRPr="00247C29" w:rsidRDefault="007B11CF" w:rsidP="007877CB">
      <w:pPr>
        <w:jc w:val="right"/>
      </w:pPr>
      <w:r w:rsidRPr="00247C29">
        <w:rPr>
          <w:position w:val="-30"/>
        </w:rPr>
        <w:object w:dxaOrig="1840" w:dyaOrig="700">
          <v:shape id="_x0000_i1043" type="#_x0000_t75" style="width:91.85pt;height:34.75pt" o:ole="">
            <v:imagedata r:id="rId42" o:title=""/>
          </v:shape>
          <o:OLEObject Type="Embed" ProgID="Equation.3" ShapeID="_x0000_i1043" DrawAspect="Content" ObjectID="_1526975618" r:id="rId43"/>
        </w:object>
      </w:r>
      <w:r>
        <w:t>,</w:t>
      </w:r>
      <w:r w:rsidRPr="0035605C">
        <w:tab/>
      </w:r>
      <w:r w:rsidR="007877CB">
        <w:tab/>
      </w:r>
      <w:r w:rsidR="007877CB">
        <w:tab/>
      </w:r>
      <w:r w:rsidR="007877CB">
        <w:tab/>
      </w:r>
      <w:r w:rsidR="007877CB">
        <w:tab/>
      </w:r>
      <w:r w:rsidRPr="00247C29">
        <w:t>(</w:t>
      </w:r>
      <w:r w:rsidR="007877CB">
        <w:t>2</w:t>
      </w:r>
      <w:r w:rsidRPr="00247C29">
        <w:t>.</w:t>
      </w:r>
      <w:r>
        <w:t>1</w:t>
      </w:r>
      <w:r w:rsidRPr="0035605C">
        <w:t>2</w:t>
      </w:r>
      <w:r w:rsidRPr="00247C29">
        <w:t>)</w:t>
      </w:r>
    </w:p>
    <w:p w:rsidR="007B11CF" w:rsidRPr="003F6BDA" w:rsidRDefault="007B11CF" w:rsidP="00A94045"/>
    <w:p w:rsidR="007B11CF" w:rsidRPr="009C0131" w:rsidRDefault="007877CB" w:rsidP="00A94045">
      <w:r>
        <w:t>г</w:t>
      </w:r>
      <w:r w:rsidR="007B11CF" w:rsidRPr="009C0131">
        <w:t>де</w:t>
      </w:r>
      <w:r>
        <w:t xml:space="preserve">  </w:t>
      </w:r>
      <w:proofErr w:type="gramStart"/>
      <w:r w:rsidR="007B11CF" w:rsidRPr="00247C29">
        <w:rPr>
          <w:i/>
        </w:rPr>
        <w:t>G</w:t>
      </w:r>
      <w:r w:rsidR="007B11CF" w:rsidRPr="00247C29">
        <w:rPr>
          <w:i/>
          <w:vertAlign w:val="subscript"/>
          <w:lang w:val="en-US"/>
        </w:rPr>
        <w:t>a</w:t>
      </w:r>
      <w:proofErr w:type="spellStart"/>
      <w:proofErr w:type="gramEnd"/>
      <w:r w:rsidR="007B11CF" w:rsidRPr="00247C29">
        <w:rPr>
          <w:i/>
          <w:vertAlign w:val="subscript"/>
        </w:rPr>
        <w:t>вт</w:t>
      </w:r>
      <w:proofErr w:type="spellEnd"/>
      <w:r w:rsidR="007B11CF" w:rsidRPr="009C0131">
        <w:t xml:space="preserve"> </w:t>
      </w:r>
      <w:r w:rsidR="007B11CF">
        <w:t>–</w:t>
      </w:r>
      <w:r w:rsidR="007B11CF" w:rsidRPr="009C0131">
        <w:t xml:space="preserve"> </w:t>
      </w:r>
      <w:r w:rsidR="007B11CF">
        <w:t>количество поступающего или выпускаемого груза посредством автомобилей</w:t>
      </w:r>
      <w:r w:rsidR="007B11CF" w:rsidRPr="009C0131">
        <w:t>,</w:t>
      </w:r>
      <w:r w:rsidR="007B11CF" w:rsidRPr="00134317">
        <w:t xml:space="preserve"> </w:t>
      </w:r>
      <w:r w:rsidR="007B11CF">
        <w:t>т/</w:t>
      </w:r>
      <w:proofErr w:type="spellStart"/>
      <w:r w:rsidR="007B11CF">
        <w:t>сут</w:t>
      </w:r>
      <w:proofErr w:type="spellEnd"/>
      <w:r w:rsidR="007B11CF" w:rsidRPr="009C0131">
        <w:t>;</w:t>
      </w:r>
    </w:p>
    <w:p w:rsidR="007B11CF" w:rsidRPr="00134317" w:rsidRDefault="007B11CF" w:rsidP="00A94045">
      <w:proofErr w:type="spellStart"/>
      <w:proofErr w:type="gramStart"/>
      <w:r w:rsidRPr="00247C29">
        <w:rPr>
          <w:i/>
          <w:lang w:val="en-US"/>
        </w:rPr>
        <w:t>g</w:t>
      </w:r>
      <w:r w:rsidRPr="00247C29">
        <w:rPr>
          <w:i/>
          <w:vertAlign w:val="subscript"/>
          <w:lang w:val="en-US"/>
        </w:rPr>
        <w:t>a</w:t>
      </w:r>
      <w:r w:rsidRPr="00247C29">
        <w:rPr>
          <w:i/>
          <w:vertAlign w:val="subscript"/>
        </w:rPr>
        <w:t>вт</w:t>
      </w:r>
      <w:proofErr w:type="spellEnd"/>
      <w:proofErr w:type="gramEnd"/>
      <w:r w:rsidRPr="009C0131">
        <w:t xml:space="preserve"> </w:t>
      </w:r>
      <w:r>
        <w:t>–</w:t>
      </w:r>
      <w:r w:rsidRPr="009C0131">
        <w:t xml:space="preserve"> грузоподъемность</w:t>
      </w:r>
      <w:r>
        <w:t xml:space="preserve"> </w:t>
      </w:r>
      <w:r w:rsidRPr="009C0131">
        <w:t>автомобиля,</w:t>
      </w:r>
      <w:r w:rsidRPr="00134317">
        <w:t xml:space="preserve"> </w:t>
      </w:r>
      <w:proofErr w:type="spellStart"/>
      <w:r w:rsidRPr="00E33CA6">
        <w:rPr>
          <w:i/>
        </w:rPr>
        <w:t>g</w:t>
      </w:r>
      <w:r w:rsidRPr="00E33CA6">
        <w:rPr>
          <w:i/>
          <w:vertAlign w:val="subscript"/>
        </w:rPr>
        <w:t>aвт</w:t>
      </w:r>
      <w:proofErr w:type="spellEnd"/>
      <w:r>
        <w:t xml:space="preserve"> = 3т</w:t>
      </w:r>
      <w:r w:rsidRPr="00134317">
        <w:t>;</w:t>
      </w:r>
    </w:p>
    <w:p w:rsidR="007B11CF" w:rsidRDefault="007B11CF" w:rsidP="00A94045">
      <w:r w:rsidRPr="00247C29">
        <w:rPr>
          <w:i/>
        </w:rPr>
        <w:t>η</w:t>
      </w:r>
      <w:proofErr w:type="gramStart"/>
      <w:r w:rsidRPr="00247C29">
        <w:rPr>
          <w:i/>
          <w:vertAlign w:val="subscript"/>
        </w:rPr>
        <w:t>авт</w:t>
      </w:r>
      <w:proofErr w:type="gramEnd"/>
      <w:r w:rsidRPr="009C0131">
        <w:t xml:space="preserve"> </w:t>
      </w:r>
      <w:r>
        <w:t>–</w:t>
      </w:r>
      <w:r w:rsidRPr="009C0131">
        <w:t xml:space="preserve"> коэффициент</w:t>
      </w:r>
      <w:r>
        <w:t xml:space="preserve"> </w:t>
      </w:r>
      <w:r w:rsidRPr="009C0131">
        <w:t xml:space="preserve">использования грузоподъемности </w:t>
      </w:r>
      <w:r>
        <w:t>автомобиля,</w:t>
      </w:r>
      <w:r w:rsidR="007877CB">
        <w:t xml:space="preserve">  </w:t>
      </w:r>
      <w:r w:rsidR="002D5DB4">
        <w:t xml:space="preserve">        </w:t>
      </w:r>
      <w:r w:rsidRPr="00247C29">
        <w:rPr>
          <w:i/>
        </w:rPr>
        <w:t>η</w:t>
      </w:r>
      <w:r w:rsidRPr="00247C29">
        <w:rPr>
          <w:i/>
          <w:vertAlign w:val="subscript"/>
        </w:rPr>
        <w:t>авт</w:t>
      </w:r>
      <w:r>
        <w:t xml:space="preserve"> = 0,6</w:t>
      </w:r>
      <w:r w:rsidRPr="009C0131">
        <w:t>.</w:t>
      </w:r>
    </w:p>
    <w:p w:rsidR="007B11CF" w:rsidRPr="0035605C" w:rsidRDefault="007B11CF" w:rsidP="00A94045">
      <w:r w:rsidRPr="00C32E76">
        <w:t>Количество</w:t>
      </w:r>
      <w:r>
        <w:t xml:space="preserve"> грузов поступающих и вывозимых автотранспортом, </w:t>
      </w:r>
      <w:r w:rsidR="007A71E7">
        <w:rPr>
          <w:szCs w:val="28"/>
        </w:rPr>
        <w:t>определяем</w:t>
      </w:r>
      <w:r>
        <w:t xml:space="preserve"> по формуле </w:t>
      </w:r>
      <w:r w:rsidR="007600FC">
        <w:t>(</w:t>
      </w:r>
      <w:r w:rsidR="007877CB">
        <w:t>2</w:t>
      </w:r>
      <w:r>
        <w:t>.1</w:t>
      </w:r>
      <w:r w:rsidR="007877CB">
        <w:t>3</w:t>
      </w:r>
      <w:r w:rsidR="007600FC">
        <w:t>)</w:t>
      </w:r>
      <w:r w:rsidR="007877CB">
        <w:t xml:space="preserve"> </w:t>
      </w:r>
      <w:r w:rsidRPr="00AF47DC">
        <w:t>[</w:t>
      </w:r>
      <w:r w:rsidR="000C5C81">
        <w:t>8</w:t>
      </w:r>
      <w:r w:rsidRPr="00AF47DC">
        <w:t>]</w:t>
      </w:r>
      <w:r>
        <w:t>:</w:t>
      </w:r>
    </w:p>
    <w:p w:rsidR="007B11CF" w:rsidRPr="003F6BDA" w:rsidRDefault="007B11CF" w:rsidP="00A94045"/>
    <w:p w:rsidR="007B11CF" w:rsidRPr="00621D28" w:rsidRDefault="007600FC" w:rsidP="00B853F6">
      <w:pPr>
        <w:jc w:val="right"/>
      </w:pPr>
      <w:r w:rsidRPr="00E33CA6">
        <w:rPr>
          <w:position w:val="-12"/>
        </w:rPr>
        <w:object w:dxaOrig="2900" w:dyaOrig="360">
          <v:shape id="_x0000_i1044" type="#_x0000_t75" style="width:145.25pt;height:18.6pt" o:ole="">
            <v:imagedata r:id="rId44" o:title=""/>
          </v:shape>
          <o:OLEObject Type="Embed" ProgID="Equation.3" ShapeID="_x0000_i1044" DrawAspect="Content" ObjectID="_1526975619" r:id="rId45"/>
        </w:object>
      </w:r>
      <w:r w:rsidR="00B853F6">
        <w:tab/>
      </w:r>
      <w:r w:rsidR="00B853F6">
        <w:tab/>
      </w:r>
      <w:r w:rsidR="00B853F6">
        <w:tab/>
      </w:r>
      <w:r w:rsidR="007B11CF">
        <w:t xml:space="preserve"> </w:t>
      </w:r>
      <w:r w:rsidR="00B853F6">
        <w:t xml:space="preserve">      </w:t>
      </w:r>
      <w:r w:rsidR="007B11CF">
        <w:t>(</w:t>
      </w:r>
      <w:r w:rsidR="007877CB">
        <w:t>2</w:t>
      </w:r>
      <w:r w:rsidR="007B11CF">
        <w:t>.1</w:t>
      </w:r>
      <w:r w:rsidR="007B11CF" w:rsidRPr="00B853F6">
        <w:t>3</w:t>
      </w:r>
      <w:r w:rsidR="007B11CF">
        <w:t>)</w:t>
      </w:r>
    </w:p>
    <w:p w:rsidR="007B11CF" w:rsidRPr="00E602E7" w:rsidRDefault="007B11CF" w:rsidP="00A94045"/>
    <w:p w:rsidR="007B11CF" w:rsidRDefault="004E3705" w:rsidP="00B853F6">
      <w:pPr>
        <w:jc w:val="center"/>
      </w:pPr>
      <w:r w:rsidRPr="00E602E7">
        <w:rPr>
          <w:position w:val="-10"/>
        </w:rPr>
        <w:object w:dxaOrig="2940" w:dyaOrig="340">
          <v:shape id="_x0000_i1045" type="#_x0000_t75" style="width:146.5pt;height:16.15pt" o:ole="">
            <v:imagedata r:id="rId46" o:title=""/>
          </v:shape>
          <o:OLEObject Type="Embed" ProgID="Equation.3" ShapeID="_x0000_i1045" DrawAspect="Content" ObjectID="_1526975620" r:id="rId47"/>
        </w:object>
      </w:r>
    </w:p>
    <w:p w:rsidR="007B11CF" w:rsidRDefault="007B11CF" w:rsidP="00A94045"/>
    <w:p w:rsidR="007B11CF" w:rsidRDefault="008646E2" w:rsidP="00B853F6">
      <w:pPr>
        <w:jc w:val="center"/>
        <w:rPr>
          <w:position w:val="-28"/>
        </w:rPr>
      </w:pPr>
      <w:r w:rsidRPr="00B91220">
        <w:rPr>
          <w:position w:val="-28"/>
        </w:rPr>
        <w:object w:dxaOrig="2020" w:dyaOrig="660">
          <v:shape id="_x0000_i1046" type="#_x0000_t75" style="width:100.55pt;height:33.5pt" o:ole="">
            <v:imagedata r:id="rId48" o:title=""/>
          </v:shape>
          <o:OLEObject Type="Embed" ProgID="Equation.3" ShapeID="_x0000_i1046" DrawAspect="Content" ObjectID="_1526975621" r:id="rId49"/>
        </w:object>
      </w:r>
    </w:p>
    <w:p w:rsidR="004976C9" w:rsidRPr="00A363AD" w:rsidRDefault="004976C9" w:rsidP="00B853F6">
      <w:pPr>
        <w:jc w:val="center"/>
      </w:pPr>
    </w:p>
    <w:p w:rsidR="007B11CF" w:rsidRDefault="007B11CF" w:rsidP="00A94045"/>
    <w:p w:rsidR="004976C9" w:rsidRPr="00A363AD" w:rsidRDefault="004976C9" w:rsidP="00A94045"/>
    <w:p w:rsidR="007B11CF" w:rsidRDefault="007B11CF" w:rsidP="00A94045">
      <w:r>
        <w:lastRenderedPageBreak/>
        <w:t>П</w:t>
      </w:r>
      <w:r w:rsidRPr="009C0131">
        <w:t xml:space="preserve">ринимаем </w:t>
      </w:r>
      <w:proofErr w:type="spellStart"/>
      <w:proofErr w:type="gramStart"/>
      <w:r w:rsidRPr="00B91220">
        <w:rPr>
          <w:i/>
          <w:lang w:val="en-US"/>
        </w:rPr>
        <w:t>n</w:t>
      </w:r>
      <w:r w:rsidRPr="00B91220">
        <w:rPr>
          <w:i/>
          <w:vertAlign w:val="subscript"/>
          <w:lang w:val="en-US"/>
        </w:rPr>
        <w:t>a</w:t>
      </w:r>
      <w:proofErr w:type="gramEnd"/>
      <w:r w:rsidRPr="00B91220">
        <w:rPr>
          <w:i/>
          <w:vertAlign w:val="subscript"/>
        </w:rPr>
        <w:t>вт</w:t>
      </w:r>
      <w:proofErr w:type="spellEnd"/>
      <w:r>
        <w:t xml:space="preserve"> = 36</w:t>
      </w:r>
      <w:r w:rsidRPr="009C0131">
        <w:t xml:space="preserve"> автомобилей в сутки.</w:t>
      </w:r>
    </w:p>
    <w:p w:rsidR="007B11CF" w:rsidRPr="003F6BDA" w:rsidRDefault="00C95CA6" w:rsidP="00A94045">
      <w:r w:rsidRPr="00C95CA6">
        <w:rPr>
          <w:noProof/>
          <w:sz w:val="20"/>
        </w:rPr>
        <w:pict>
          <v:group id="_x0000_s1170" style="position:absolute;left:0;text-align:left;margin-left:56.7pt;margin-top:19.85pt;width:518.8pt;height:802.3pt;z-index:251668480;mso-position-horizontal-relative:page;mso-position-vertical-relative:page" coordsize="20000,20000" o:allowincell="f">
            <v:rect id="_x0000_s1171" style="position:absolute;width:20000;height:20000" filled="f" strokeweight="2pt"/>
            <v:line id="_x0000_s1172" style="position:absolute" from="1093,18949" to="1095,19989" strokeweight="2pt"/>
            <v:line id="_x0000_s1173" style="position:absolute" from="10,18941" to="19977,18942" strokeweight="2pt"/>
            <v:line id="_x0000_s1174" style="position:absolute" from="2186,18949" to="2188,19989" strokeweight="2pt"/>
            <v:line id="_x0000_s1175" style="position:absolute" from="4919,18949" to="4921,19989" strokeweight="2pt"/>
            <v:line id="_x0000_s1176" style="position:absolute" from="6557,18959" to="6559,19989" strokeweight="2pt"/>
            <v:line id="_x0000_s1177" style="position:absolute" from="7650,18949" to="7652,19979" strokeweight="2pt"/>
            <v:line id="_x0000_s1178" style="position:absolute" from="18905,18949" to="18909,19989" strokeweight="2pt"/>
            <v:line id="_x0000_s1179" style="position:absolute" from="10,19293" to="7631,19295" strokeweight="1pt"/>
            <v:line id="_x0000_s1180" style="position:absolute" from="10,19646" to="7631,19647" strokeweight="2pt"/>
            <v:line id="_x0000_s1181" style="position:absolute" from="18919,19296" to="19990,19297" strokeweight="1pt"/>
            <v:rect id="_x0000_s1182" style="position:absolute;left:54;top:19660;width:1000;height:309" filled="f" stroked="f" strokeweight=".25pt">
              <v:textbox inset="1pt,1pt,1pt,1pt">
                <w:txbxContent>
                  <w:p w:rsidR="009E5478" w:rsidRDefault="009E5478">
                    <w:pPr>
                      <w:pStyle w:val="a8"/>
                      <w:jc w:val="center"/>
                      <w:rPr>
                        <w:sz w:val="18"/>
                      </w:rPr>
                    </w:pPr>
                    <w:proofErr w:type="spellStart"/>
                    <w:r>
                      <w:rPr>
                        <w:sz w:val="18"/>
                      </w:rPr>
                      <w:t>Изм</w:t>
                    </w:r>
                    <w:proofErr w:type="spellEnd"/>
                    <w:r>
                      <w:rPr>
                        <w:sz w:val="18"/>
                      </w:rPr>
                      <w:t>.</w:t>
                    </w:r>
                  </w:p>
                </w:txbxContent>
              </v:textbox>
            </v:rect>
            <v:rect id="_x0000_s1183" style="position:absolute;left:1139;top:19660;width:1001;height:309" filled="f" stroked="f" strokeweight=".25pt">
              <v:textbox inset="1pt,1pt,1pt,1pt">
                <w:txbxContent>
                  <w:p w:rsidR="009E5478" w:rsidRDefault="009E5478">
                    <w:pPr>
                      <w:pStyle w:val="a8"/>
                      <w:jc w:val="center"/>
                      <w:rPr>
                        <w:sz w:val="18"/>
                      </w:rPr>
                    </w:pPr>
                    <w:r>
                      <w:rPr>
                        <w:sz w:val="18"/>
                      </w:rPr>
                      <w:t>Лист</w:t>
                    </w:r>
                  </w:p>
                </w:txbxContent>
              </v:textbox>
            </v:rect>
            <v:rect id="_x0000_s1184" style="position:absolute;left:2267;top:19660;width:2573;height:309" filled="f" stroked="f" strokeweight=".25pt">
              <v:textbox inset="1pt,1pt,1pt,1pt">
                <w:txbxContent>
                  <w:p w:rsidR="009E5478" w:rsidRDefault="009E5478">
                    <w:pPr>
                      <w:pStyle w:val="a8"/>
                      <w:jc w:val="center"/>
                      <w:rPr>
                        <w:sz w:val="18"/>
                      </w:rPr>
                    </w:pPr>
                    <w:r>
                      <w:rPr>
                        <w:sz w:val="18"/>
                      </w:rPr>
                      <w:t xml:space="preserve">№ </w:t>
                    </w:r>
                    <w:proofErr w:type="spellStart"/>
                    <w:r>
                      <w:rPr>
                        <w:sz w:val="18"/>
                      </w:rPr>
                      <w:t>докум</w:t>
                    </w:r>
                    <w:proofErr w:type="spellEnd"/>
                    <w:r>
                      <w:rPr>
                        <w:sz w:val="18"/>
                      </w:rPr>
                      <w:t>.</w:t>
                    </w:r>
                  </w:p>
                </w:txbxContent>
              </v:textbox>
            </v:rect>
            <v:rect id="_x0000_s1185" style="position:absolute;left:4983;top:19660;width:1534;height:309" filled="f" stroked="f" strokeweight=".25pt">
              <v:textbox inset="1pt,1pt,1pt,1pt">
                <w:txbxContent>
                  <w:p w:rsidR="009E5478" w:rsidRDefault="009E5478">
                    <w:pPr>
                      <w:pStyle w:val="a8"/>
                      <w:jc w:val="center"/>
                      <w:rPr>
                        <w:sz w:val="18"/>
                      </w:rPr>
                    </w:pPr>
                    <w:proofErr w:type="spellStart"/>
                    <w:r>
                      <w:rPr>
                        <w:sz w:val="18"/>
                      </w:rPr>
                      <w:t>Подпись</w:t>
                    </w:r>
                    <w:proofErr w:type="spellEnd"/>
                  </w:p>
                </w:txbxContent>
              </v:textbox>
            </v:rect>
            <v:rect id="_x0000_s1186" style="position:absolute;left:6604;top:19660;width:1000;height:309" filled="f" stroked="f" strokeweight=".25pt">
              <v:textbox inset="1pt,1pt,1pt,1pt">
                <w:txbxContent>
                  <w:p w:rsidR="009E5478" w:rsidRDefault="009E5478">
                    <w:pPr>
                      <w:pStyle w:val="a8"/>
                      <w:jc w:val="center"/>
                      <w:rPr>
                        <w:sz w:val="18"/>
                      </w:rPr>
                    </w:pPr>
                    <w:r>
                      <w:rPr>
                        <w:sz w:val="18"/>
                      </w:rPr>
                      <w:t>Дата</w:t>
                    </w:r>
                  </w:p>
                </w:txbxContent>
              </v:textbox>
            </v:rect>
            <v:rect id="_x0000_s1187" style="position:absolute;left:18949;top:18977;width:1001;height:309" filled="f" stroked="f" strokeweight=".25pt">
              <v:textbox inset="1pt,1pt,1pt,1pt">
                <w:txbxContent>
                  <w:p w:rsidR="009E5478" w:rsidRDefault="009E5478">
                    <w:pPr>
                      <w:pStyle w:val="a8"/>
                      <w:jc w:val="center"/>
                      <w:rPr>
                        <w:sz w:val="18"/>
                      </w:rPr>
                    </w:pPr>
                    <w:r>
                      <w:rPr>
                        <w:sz w:val="18"/>
                      </w:rPr>
                      <w:t>Лист</w:t>
                    </w:r>
                  </w:p>
                </w:txbxContent>
              </v:textbox>
            </v:rect>
            <v:rect id="_x0000_s1188" style="position:absolute;left:18949;top:19435;width:1001;height:423" filled="f" stroked="f" strokeweight=".25pt">
              <v:textbox inset="1pt,1pt,1pt,1pt">
                <w:txbxContent>
                  <w:p w:rsidR="009E5478" w:rsidRPr="006472E4" w:rsidRDefault="009E5478">
                    <w:pPr>
                      <w:pStyle w:val="a8"/>
                      <w:jc w:val="center"/>
                      <w:rPr>
                        <w:sz w:val="24"/>
                        <w:lang w:val="ru-RU"/>
                      </w:rPr>
                    </w:pPr>
                    <w:r>
                      <w:rPr>
                        <w:sz w:val="24"/>
                        <w:lang w:val="ru-RU"/>
                      </w:rPr>
                      <w:t>12</w:t>
                    </w:r>
                  </w:p>
                </w:txbxContent>
              </v:textbox>
            </v:rect>
            <v:rect id="_x0000_s1189" style="position:absolute;left:7745;top:19221;width:11075;height:477" filled="f" stroked="f" strokeweight=".25pt">
              <v:textbox inset="1pt,1pt,1pt,1pt">
                <w:txbxContent>
                  <w:p w:rsidR="009E5478" w:rsidRPr="00096F29" w:rsidRDefault="009E5478" w:rsidP="00C30484">
                    <w:pPr>
                      <w:pStyle w:val="a8"/>
                      <w:jc w:val="center"/>
                      <w:rPr>
                        <w:rFonts w:ascii="Journal" w:hAnsi="Journal"/>
                        <w:lang w:val="ru-RU"/>
                      </w:rPr>
                    </w:pPr>
                    <w:r>
                      <w:rPr>
                        <w:lang w:val="ru-RU"/>
                      </w:rPr>
                      <w:t>АКЗ. 00.00.000. ПЗ</w:t>
                    </w:r>
                  </w:p>
                  <w:p w:rsidR="009E5478" w:rsidRPr="00A57851" w:rsidRDefault="009E5478" w:rsidP="00A57851"/>
                </w:txbxContent>
              </v:textbox>
            </v:rect>
            <w10:wrap anchorx="page" anchory="page"/>
            <w10:anchorlock/>
          </v:group>
        </w:pict>
      </w:r>
    </w:p>
    <w:p w:rsidR="007B11CF" w:rsidRPr="000B7A3D" w:rsidRDefault="004E3705" w:rsidP="00C656DD">
      <w:pPr>
        <w:jc w:val="center"/>
      </w:pPr>
      <w:r w:rsidRPr="007B5BC3">
        <w:rPr>
          <w:position w:val="-24"/>
          <w:lang w:val="en-US"/>
        </w:rPr>
        <w:object w:dxaOrig="3440" w:dyaOrig="620">
          <v:shape id="_x0000_i1047" type="#_x0000_t75" style="width:172.55pt;height:31.05pt" o:ole="">
            <v:imagedata r:id="rId50" o:title=""/>
          </v:shape>
          <o:OLEObject Type="Embed" ProgID="Equation.3" ShapeID="_x0000_i1047" DrawAspect="Content" ObjectID="_1526975622" r:id="rId51"/>
        </w:object>
      </w:r>
    </w:p>
    <w:p w:rsidR="007B11CF" w:rsidRPr="003F6BDA" w:rsidRDefault="007B11CF" w:rsidP="00A94045">
      <w:pPr>
        <w:rPr>
          <w:sz w:val="32"/>
          <w:szCs w:val="32"/>
        </w:rPr>
      </w:pPr>
    </w:p>
    <w:p w:rsidR="007B11CF" w:rsidRDefault="007B11CF" w:rsidP="00A94045">
      <w:r w:rsidRPr="009C0131">
        <w:t>Принимаем</w:t>
      </w:r>
      <w:r>
        <w:t xml:space="preserve"> </w:t>
      </w:r>
      <w:r w:rsidRPr="009C0131">
        <w:t>длину</w:t>
      </w:r>
      <w:r>
        <w:t xml:space="preserve"> </w:t>
      </w:r>
      <w:r w:rsidRPr="009C0131">
        <w:t>автомобильной платформы</w:t>
      </w:r>
      <w:r>
        <w:t xml:space="preserve"> </w:t>
      </w:r>
      <w:proofErr w:type="spellStart"/>
      <w:proofErr w:type="gramStart"/>
      <w:r w:rsidRPr="00B91220">
        <w:rPr>
          <w:i/>
        </w:rPr>
        <w:t>L</w:t>
      </w:r>
      <w:r w:rsidRPr="00B91220">
        <w:rPr>
          <w:i/>
          <w:vertAlign w:val="subscript"/>
        </w:rPr>
        <w:t>a</w:t>
      </w:r>
      <w:proofErr w:type="gramEnd"/>
      <w:r w:rsidRPr="00B91220">
        <w:rPr>
          <w:i/>
          <w:vertAlign w:val="subscript"/>
        </w:rPr>
        <w:t>вт</w:t>
      </w:r>
      <w:proofErr w:type="spellEnd"/>
      <w:r w:rsidRPr="009C0131">
        <w:t xml:space="preserve"> = </w:t>
      </w:r>
      <w:smartTag w:uri="urn:schemas-microsoft-com:office:smarttags" w:element="metricconverter">
        <w:smartTagPr>
          <w:attr w:name="ProductID" w:val="120 м"/>
        </w:smartTagPr>
        <w:r>
          <w:t xml:space="preserve">120 </w:t>
        </w:r>
        <w:r w:rsidRPr="009C0131">
          <w:t>м</w:t>
        </w:r>
      </w:smartTag>
      <w:r w:rsidRPr="009C0131">
        <w:t>.</w:t>
      </w:r>
    </w:p>
    <w:p w:rsidR="007B11CF" w:rsidRPr="00A43B49" w:rsidRDefault="007B11CF" w:rsidP="00A94045">
      <w:r w:rsidRPr="009C0131">
        <w:t>Длину железнодорожной платформы</w:t>
      </w:r>
      <w:r>
        <w:t xml:space="preserve"> </w:t>
      </w:r>
      <w:r w:rsidRPr="00B91220">
        <w:rPr>
          <w:i/>
          <w:lang w:val="en-US"/>
        </w:rPr>
        <w:t>L</w:t>
      </w:r>
      <w:proofErr w:type="spellStart"/>
      <w:r w:rsidRPr="00B91220">
        <w:rPr>
          <w:i/>
          <w:vertAlign w:val="subscript"/>
        </w:rPr>
        <w:t>жд</w:t>
      </w:r>
      <w:proofErr w:type="spellEnd"/>
      <w:proofErr w:type="gramStart"/>
      <w:r>
        <w:rPr>
          <w:vertAlign w:val="subscript"/>
        </w:rPr>
        <w:t xml:space="preserve"> </w:t>
      </w:r>
      <w:r>
        <w:t>,</w:t>
      </w:r>
      <w:proofErr w:type="gramEnd"/>
      <w:r>
        <w:t xml:space="preserve"> </w:t>
      </w:r>
      <w:r w:rsidRPr="009C0131">
        <w:t>м</w:t>
      </w:r>
      <w:r>
        <w:t>,</w:t>
      </w:r>
      <w:r w:rsidRPr="009C0131">
        <w:rPr>
          <w:vertAlign w:val="subscript"/>
        </w:rPr>
        <w:t xml:space="preserve"> </w:t>
      </w:r>
      <w:r w:rsidR="007A71E7">
        <w:rPr>
          <w:szCs w:val="28"/>
        </w:rPr>
        <w:t>определяем</w:t>
      </w:r>
      <w:r>
        <w:t xml:space="preserve"> по формуле</w:t>
      </w:r>
      <w:r w:rsidRPr="007B4A08">
        <w:t xml:space="preserve"> </w:t>
      </w:r>
      <w:r w:rsidR="007600FC">
        <w:t>(2</w:t>
      </w:r>
      <w:r>
        <w:t>.1</w:t>
      </w:r>
      <w:r w:rsidRPr="007B4A08">
        <w:t>4</w:t>
      </w:r>
      <w:r w:rsidR="007600FC">
        <w:t xml:space="preserve">) </w:t>
      </w:r>
      <w:r w:rsidRPr="00AF47DC">
        <w:t>[</w:t>
      </w:r>
      <w:r w:rsidR="000C5C81">
        <w:t>8</w:t>
      </w:r>
      <w:r w:rsidRPr="00AF47DC">
        <w:t>]</w:t>
      </w:r>
      <w:r>
        <w:t>:</w:t>
      </w:r>
    </w:p>
    <w:p w:rsidR="007B11CF" w:rsidRPr="003F6BDA" w:rsidRDefault="007B11CF" w:rsidP="00A94045"/>
    <w:p w:rsidR="007B11CF" w:rsidRDefault="007B11CF" w:rsidP="00C656DD">
      <w:pPr>
        <w:jc w:val="right"/>
      </w:pPr>
      <w:r w:rsidRPr="006806CA">
        <w:rPr>
          <w:position w:val="-24"/>
          <w:lang w:val="en-US"/>
        </w:rPr>
        <w:object w:dxaOrig="2340" w:dyaOrig="639">
          <v:shape id="_x0000_i1048" type="#_x0000_t75" style="width:116.7pt;height:31.05pt" o:ole="">
            <v:imagedata r:id="rId52" o:title=""/>
          </v:shape>
          <o:OLEObject Type="Embed" ProgID="Equation.3" ShapeID="_x0000_i1048" DrawAspect="Content" ObjectID="_1526975623" r:id="rId53"/>
        </w:object>
      </w:r>
      <w:r>
        <w:t>,</w:t>
      </w:r>
      <w:r>
        <w:tab/>
      </w:r>
      <w:r>
        <w:tab/>
      </w:r>
      <w:r>
        <w:tab/>
      </w:r>
      <w:r>
        <w:tab/>
      </w:r>
      <w:r w:rsidR="00C656DD">
        <w:t xml:space="preserve">    </w:t>
      </w:r>
      <w:r w:rsidRPr="009C0131">
        <w:t>(</w:t>
      </w:r>
      <w:r w:rsidR="007600FC">
        <w:t>2</w:t>
      </w:r>
      <w:r>
        <w:t>.1</w:t>
      </w:r>
      <w:r w:rsidRPr="007B4A08">
        <w:t>4</w:t>
      </w:r>
      <w:r w:rsidRPr="009C0131">
        <w:t>)</w:t>
      </w:r>
    </w:p>
    <w:p w:rsidR="007B11CF" w:rsidRPr="003F6BDA" w:rsidRDefault="007B11CF" w:rsidP="00A94045"/>
    <w:p w:rsidR="007B11CF" w:rsidRPr="009C0131" w:rsidRDefault="007B11CF" w:rsidP="00A94045">
      <w:r>
        <w:t xml:space="preserve">где </w:t>
      </w:r>
      <w:r w:rsidRPr="009C0131">
        <w:t xml:space="preserve"> </w:t>
      </w:r>
      <w:proofErr w:type="spellStart"/>
      <w:proofErr w:type="gramStart"/>
      <w:r w:rsidRPr="006806CA">
        <w:rPr>
          <w:i/>
        </w:rPr>
        <w:t>n</w:t>
      </w:r>
      <w:proofErr w:type="gramEnd"/>
      <w:r w:rsidRPr="006806CA">
        <w:rPr>
          <w:i/>
          <w:vertAlign w:val="subscript"/>
        </w:rPr>
        <w:t>ваг</w:t>
      </w:r>
      <w:proofErr w:type="spellEnd"/>
      <w:r w:rsidRPr="009C0131">
        <w:rPr>
          <w:vertAlign w:val="subscript"/>
        </w:rPr>
        <w:t xml:space="preserve"> </w:t>
      </w:r>
      <w:r>
        <w:t>–</w:t>
      </w:r>
      <w:r w:rsidRPr="009C0131">
        <w:t xml:space="preserve"> число</w:t>
      </w:r>
      <w:r>
        <w:t xml:space="preserve"> </w:t>
      </w:r>
      <w:r w:rsidRPr="009C0131">
        <w:t>вагонов, которые должны прибывать</w:t>
      </w:r>
      <w:r>
        <w:t xml:space="preserve"> </w:t>
      </w:r>
      <w:r w:rsidRPr="009C0131">
        <w:t>за сутки;</w:t>
      </w:r>
    </w:p>
    <w:p w:rsidR="007B11CF" w:rsidRPr="009C0131" w:rsidRDefault="007B11CF" w:rsidP="00A94045">
      <w:proofErr w:type="gramStart"/>
      <w:r w:rsidRPr="006806CA">
        <w:rPr>
          <w:i/>
          <w:lang w:val="en-US"/>
        </w:rPr>
        <w:t>l</w:t>
      </w:r>
      <w:r w:rsidRPr="006806CA">
        <w:rPr>
          <w:i/>
          <w:vertAlign w:val="subscript"/>
        </w:rPr>
        <w:t>ваг</w:t>
      </w:r>
      <w:proofErr w:type="gramEnd"/>
      <w:r w:rsidRPr="009C0131">
        <w:rPr>
          <w:vertAlign w:val="subscript"/>
        </w:rPr>
        <w:t xml:space="preserve"> </w:t>
      </w:r>
      <w:r>
        <w:t>–</w:t>
      </w:r>
      <w:r w:rsidRPr="009C0131">
        <w:t xml:space="preserve"> длинна</w:t>
      </w:r>
      <w:r>
        <w:t xml:space="preserve"> </w:t>
      </w:r>
      <w:r w:rsidRPr="009C0131">
        <w:t xml:space="preserve"> вагона, м, </w:t>
      </w:r>
      <w:r w:rsidRPr="006806CA">
        <w:rPr>
          <w:i/>
          <w:lang w:val="en-US"/>
        </w:rPr>
        <w:t>l</w:t>
      </w:r>
      <w:r w:rsidRPr="006806CA">
        <w:rPr>
          <w:i/>
          <w:vertAlign w:val="subscript"/>
        </w:rPr>
        <w:t>ваг</w:t>
      </w:r>
      <w:r w:rsidRPr="009C0131">
        <w:rPr>
          <w:vertAlign w:val="subscript"/>
        </w:rPr>
        <w:t xml:space="preserve"> </w:t>
      </w:r>
      <w:r>
        <w:t xml:space="preserve">= </w:t>
      </w:r>
      <w:smartTag w:uri="urn:schemas-microsoft-com:office:smarttags" w:element="metricconverter">
        <w:smartTagPr>
          <w:attr w:name="ProductID" w:val="22 м"/>
        </w:smartTagPr>
        <w:r>
          <w:t xml:space="preserve">22 </w:t>
        </w:r>
        <w:r w:rsidRPr="009C0131">
          <w:t>м</w:t>
        </w:r>
      </w:smartTag>
      <w:r w:rsidRPr="009C0131">
        <w:t>;</w:t>
      </w:r>
    </w:p>
    <w:p w:rsidR="007B11CF" w:rsidRPr="009C0131" w:rsidRDefault="007B11CF" w:rsidP="00A94045">
      <w:proofErr w:type="gramStart"/>
      <w:r w:rsidRPr="006806CA">
        <w:rPr>
          <w:i/>
          <w:lang w:val="en-US"/>
        </w:rPr>
        <w:t>m</w:t>
      </w:r>
      <w:r w:rsidRPr="006806CA">
        <w:rPr>
          <w:i/>
          <w:vertAlign w:val="subscript"/>
        </w:rPr>
        <w:t>ваг</w:t>
      </w:r>
      <w:proofErr w:type="gramEnd"/>
      <w:r w:rsidRPr="009C0131">
        <w:rPr>
          <w:vertAlign w:val="subscript"/>
        </w:rPr>
        <w:t xml:space="preserve"> </w:t>
      </w:r>
      <w:r w:rsidRPr="009C0131">
        <w:t xml:space="preserve">- коэффициент </w:t>
      </w:r>
      <w:r>
        <w:t xml:space="preserve"> </w:t>
      </w:r>
      <w:r w:rsidRPr="009C0131">
        <w:t xml:space="preserve">неравномерности </w:t>
      </w:r>
      <w:r>
        <w:t xml:space="preserve"> </w:t>
      </w:r>
      <w:r w:rsidRPr="009C0131">
        <w:t>подачи</w:t>
      </w:r>
      <w:r>
        <w:t xml:space="preserve"> </w:t>
      </w:r>
      <w:r w:rsidRPr="009C0131">
        <w:t xml:space="preserve"> вагонов, </w:t>
      </w:r>
      <w:r w:rsidRPr="006806CA">
        <w:rPr>
          <w:i/>
          <w:lang w:val="en-US"/>
        </w:rPr>
        <w:t>m</w:t>
      </w:r>
      <w:r w:rsidRPr="009C0131">
        <w:t xml:space="preserve"> = 1</w:t>
      </w:r>
      <w:r>
        <w:t>,</w:t>
      </w:r>
      <w:r w:rsidRPr="009C0131">
        <w:t>5;</w:t>
      </w:r>
    </w:p>
    <w:p w:rsidR="007B11CF" w:rsidRDefault="007B11CF" w:rsidP="00A94045">
      <w:proofErr w:type="gramStart"/>
      <w:r w:rsidRPr="006806CA">
        <w:rPr>
          <w:i/>
        </w:rPr>
        <w:t>П</w:t>
      </w:r>
      <w:proofErr w:type="gramEnd"/>
      <w:r w:rsidRPr="009C0131">
        <w:t xml:space="preserve"> - чис</w:t>
      </w:r>
      <w:r>
        <w:t xml:space="preserve">ло подач вагонов в сутки, </w:t>
      </w:r>
      <w:r w:rsidRPr="006806CA">
        <w:rPr>
          <w:i/>
        </w:rPr>
        <w:t>П</w:t>
      </w:r>
      <w:r>
        <w:t xml:space="preserve"> = 3</w:t>
      </w:r>
      <w:r w:rsidRPr="00A43B49">
        <w:t>.</w:t>
      </w:r>
      <w:r>
        <w:t xml:space="preserve"> </w:t>
      </w:r>
    </w:p>
    <w:p w:rsidR="007B11CF" w:rsidRDefault="007B11CF" w:rsidP="00A94045">
      <w:r w:rsidRPr="009C0131">
        <w:t>Число</w:t>
      </w:r>
      <w:r>
        <w:t xml:space="preserve"> </w:t>
      </w:r>
      <w:r w:rsidRPr="009C0131">
        <w:t>вагонов</w:t>
      </w:r>
      <w:r>
        <w:t xml:space="preserve"> </w:t>
      </w:r>
      <w:proofErr w:type="gramStart"/>
      <w:r w:rsidRPr="009529B7">
        <w:rPr>
          <w:i/>
          <w:lang w:val="en-US"/>
        </w:rPr>
        <w:t>n</w:t>
      </w:r>
      <w:proofErr w:type="gramEnd"/>
      <w:r w:rsidRPr="009529B7">
        <w:rPr>
          <w:i/>
          <w:vertAlign w:val="subscript"/>
        </w:rPr>
        <w:t>ваг</w:t>
      </w:r>
      <w:r w:rsidRPr="009C0131">
        <w:t>,</w:t>
      </w:r>
      <w:r>
        <w:t xml:space="preserve"> шт., </w:t>
      </w:r>
      <w:r w:rsidRPr="009C0131">
        <w:t>которые должны</w:t>
      </w:r>
      <w:r>
        <w:t xml:space="preserve"> прибывать </w:t>
      </w:r>
      <w:r w:rsidRPr="009C0131">
        <w:t>за сутки</w:t>
      </w:r>
      <w:r>
        <w:t xml:space="preserve"> </w:t>
      </w:r>
      <w:r w:rsidR="007A71E7">
        <w:rPr>
          <w:szCs w:val="28"/>
        </w:rPr>
        <w:t>определяем</w:t>
      </w:r>
      <w:r>
        <w:t xml:space="preserve"> </w:t>
      </w:r>
      <w:r w:rsidRPr="009C0131">
        <w:t>по фор</w:t>
      </w:r>
      <w:r>
        <w:t>муле</w:t>
      </w:r>
      <w:r w:rsidRPr="007B4A08">
        <w:t xml:space="preserve"> </w:t>
      </w:r>
      <w:r w:rsidR="00C656DD">
        <w:t>(2</w:t>
      </w:r>
      <w:r>
        <w:t>.1</w:t>
      </w:r>
      <w:r w:rsidRPr="007B4A08">
        <w:t>5</w:t>
      </w:r>
      <w:r w:rsidR="00C656DD">
        <w:t xml:space="preserve">) </w:t>
      </w:r>
      <w:r w:rsidRPr="00AF47DC">
        <w:t>[</w:t>
      </w:r>
      <w:r w:rsidR="000C5C81">
        <w:t>8</w:t>
      </w:r>
      <w:r w:rsidRPr="00AF47DC">
        <w:t>]</w:t>
      </w:r>
      <w:r>
        <w:t>:</w:t>
      </w:r>
    </w:p>
    <w:p w:rsidR="00917DDE" w:rsidRPr="007B4A08" w:rsidRDefault="00917DDE" w:rsidP="00A94045"/>
    <w:p w:rsidR="007B11CF" w:rsidRDefault="007B11CF" w:rsidP="00C656DD">
      <w:pPr>
        <w:jc w:val="right"/>
      </w:pPr>
      <w:r w:rsidRPr="00247C29">
        <w:rPr>
          <w:position w:val="-30"/>
        </w:rPr>
        <w:object w:dxaOrig="1860" w:dyaOrig="720">
          <v:shape id="_x0000_i1049" type="#_x0000_t75" style="width:93.1pt;height:36pt" o:ole="">
            <v:imagedata r:id="rId54" o:title=""/>
          </v:shape>
          <o:OLEObject Type="Embed" ProgID="Equation.3" ShapeID="_x0000_i1049" DrawAspect="Content" ObjectID="_1526975624" r:id="rId55"/>
        </w:object>
      </w:r>
      <w:r w:rsidRPr="009C0131">
        <w:t xml:space="preserve">, </w:t>
      </w:r>
      <w:r>
        <w:tab/>
      </w:r>
      <w:r>
        <w:tab/>
      </w:r>
      <w:r>
        <w:tab/>
      </w:r>
      <w:r w:rsidRPr="00AA4517">
        <w:tab/>
      </w:r>
      <w:r w:rsidRPr="009C0131">
        <w:t>(</w:t>
      </w:r>
      <w:r w:rsidR="00C656DD">
        <w:t>2</w:t>
      </w:r>
      <w:r w:rsidRPr="00621D28">
        <w:t>.1</w:t>
      </w:r>
      <w:r w:rsidRPr="00AA4517">
        <w:t>5</w:t>
      </w:r>
      <w:r w:rsidRPr="009C0131">
        <w:t>)</w:t>
      </w:r>
    </w:p>
    <w:p w:rsidR="007B11CF" w:rsidRPr="009C0131" w:rsidRDefault="007B11CF" w:rsidP="00A94045"/>
    <w:p w:rsidR="007B11CF" w:rsidRDefault="007B11CF" w:rsidP="00A94045">
      <w:r>
        <w:t>где</w:t>
      </w:r>
      <w:r w:rsidRPr="009C0131">
        <w:t xml:space="preserve"> </w:t>
      </w:r>
      <w:proofErr w:type="spellStart"/>
      <w:proofErr w:type="gramStart"/>
      <w:r w:rsidRPr="006806CA">
        <w:rPr>
          <w:i/>
        </w:rPr>
        <w:t>G</w:t>
      </w:r>
      <w:proofErr w:type="gramEnd"/>
      <w:r w:rsidRPr="006806CA">
        <w:rPr>
          <w:i/>
          <w:vertAlign w:val="subscript"/>
        </w:rPr>
        <w:t>жд</w:t>
      </w:r>
      <w:proofErr w:type="spellEnd"/>
      <w:r w:rsidRPr="009C0131">
        <w:t xml:space="preserve"> - максимальное количество груза в сутки, перевозимого из холодильника, тонн;</w:t>
      </w:r>
    </w:p>
    <w:p w:rsidR="007B11CF" w:rsidRDefault="007B11CF" w:rsidP="00A94045">
      <w:r w:rsidRPr="0035719E">
        <w:rPr>
          <w:position w:val="-12"/>
        </w:rPr>
        <w:object w:dxaOrig="520" w:dyaOrig="360">
          <v:shape id="_x0000_i1050" type="#_x0000_t75" style="width:26.05pt;height:18.6pt" o:ole="">
            <v:imagedata r:id="rId56" o:title=""/>
          </v:shape>
          <o:OLEObject Type="Embed" ProgID="Equation.3" ShapeID="_x0000_i1050" DrawAspect="Content" ObjectID="_1526975625" r:id="rId57"/>
        </w:object>
      </w:r>
      <w:r>
        <w:t>-коэффициент использования грузоподъемности вагона,</w:t>
      </w:r>
    </w:p>
    <w:p w:rsidR="007B11CF" w:rsidRPr="009C0131" w:rsidRDefault="007B11CF" w:rsidP="00A94045">
      <w:r w:rsidRPr="0035719E">
        <w:rPr>
          <w:position w:val="-12"/>
        </w:rPr>
        <w:object w:dxaOrig="520" w:dyaOrig="360">
          <v:shape id="_x0000_i1051" type="#_x0000_t75" style="width:26.05pt;height:18.6pt" o:ole="">
            <v:imagedata r:id="rId56" o:title=""/>
          </v:shape>
          <o:OLEObject Type="Embed" ProgID="Equation.3" ShapeID="_x0000_i1051" DrawAspect="Content" ObjectID="_1526975626" r:id="rId58"/>
        </w:object>
      </w:r>
      <w:r>
        <w:t>=</w:t>
      </w:r>
      <w:r w:rsidR="00E24A87">
        <w:t xml:space="preserve"> </w:t>
      </w:r>
      <w:r>
        <w:t>0,75,</w:t>
      </w:r>
    </w:p>
    <w:p w:rsidR="007B11CF" w:rsidRPr="00980C39" w:rsidRDefault="007B11CF" w:rsidP="00A94045">
      <w:proofErr w:type="gramStart"/>
      <w:r w:rsidRPr="006806CA">
        <w:rPr>
          <w:i/>
          <w:lang w:val="en-US"/>
        </w:rPr>
        <w:t>g</w:t>
      </w:r>
      <w:r w:rsidRPr="006806CA">
        <w:rPr>
          <w:i/>
          <w:vertAlign w:val="subscript"/>
        </w:rPr>
        <w:t>ваг</w:t>
      </w:r>
      <w:proofErr w:type="gramEnd"/>
      <w:r w:rsidRPr="009C0131">
        <w:t xml:space="preserve"> - грузоподъемность вагона,</w:t>
      </w:r>
      <w:r w:rsidR="002A5C99">
        <w:t xml:space="preserve"> </w:t>
      </w:r>
      <w:proofErr w:type="spellStart"/>
      <w:r w:rsidRPr="006806CA">
        <w:rPr>
          <w:i/>
        </w:rPr>
        <w:t>g</w:t>
      </w:r>
      <w:r w:rsidRPr="006806CA">
        <w:rPr>
          <w:i/>
          <w:vertAlign w:val="subscript"/>
        </w:rPr>
        <w:t>ваг</w:t>
      </w:r>
      <w:proofErr w:type="spellEnd"/>
      <w:r w:rsidRPr="009C0131">
        <w:rPr>
          <w:vertAlign w:val="subscript"/>
        </w:rPr>
        <w:t xml:space="preserve"> </w:t>
      </w:r>
      <w:r>
        <w:t>= 30 тонн</w:t>
      </w:r>
      <w:r w:rsidRPr="00980C39">
        <w:t>.</w:t>
      </w:r>
    </w:p>
    <w:p w:rsidR="007B11CF" w:rsidRPr="001D280F" w:rsidRDefault="007B11CF" w:rsidP="00A94045">
      <w:r w:rsidRPr="009C0131">
        <w:t>Максимальное</w:t>
      </w:r>
      <w:r w:rsidRPr="00980C39">
        <w:t xml:space="preserve"> </w:t>
      </w:r>
      <w:r w:rsidRPr="009C0131">
        <w:t>количество</w:t>
      </w:r>
      <w:r w:rsidRPr="00980C39">
        <w:t xml:space="preserve"> </w:t>
      </w:r>
      <w:r w:rsidRPr="009C0131">
        <w:t>груз</w:t>
      </w:r>
      <w:r w:rsidR="0026733F">
        <w:t>ов</w:t>
      </w:r>
      <w:r w:rsidRPr="009C0131">
        <w:t xml:space="preserve"> в сутки, </w:t>
      </w:r>
      <w:proofErr w:type="gramStart"/>
      <w:r w:rsidRPr="009C0131">
        <w:t>поступающего</w:t>
      </w:r>
      <w:proofErr w:type="gramEnd"/>
      <w:r w:rsidRPr="00980C39">
        <w:t xml:space="preserve"> </w:t>
      </w:r>
      <w:r w:rsidRPr="009C0131">
        <w:t>в холодильник</w:t>
      </w:r>
      <w:r w:rsidRPr="00980C39">
        <w:t xml:space="preserve"> </w:t>
      </w:r>
      <w:r w:rsidRPr="009C0131">
        <w:t>по железной</w:t>
      </w:r>
      <w:r w:rsidRPr="00980C39">
        <w:t xml:space="preserve"> </w:t>
      </w:r>
      <w:r w:rsidRPr="009C0131">
        <w:t xml:space="preserve">дороге </w:t>
      </w:r>
      <w:r w:rsidRPr="00BC629B">
        <w:rPr>
          <w:i/>
          <w:lang w:val="en-US"/>
        </w:rPr>
        <w:t>G</w:t>
      </w:r>
      <w:proofErr w:type="spellStart"/>
      <w:r w:rsidRPr="00BC629B">
        <w:rPr>
          <w:i/>
          <w:vertAlign w:val="subscript"/>
        </w:rPr>
        <w:t>жд</w:t>
      </w:r>
      <w:proofErr w:type="spellEnd"/>
      <w:r w:rsidRPr="009C0131">
        <w:t>, т</w:t>
      </w:r>
      <w:r>
        <w:t xml:space="preserve">, </w:t>
      </w:r>
      <w:r w:rsidR="0026733F">
        <w:rPr>
          <w:szCs w:val="28"/>
        </w:rPr>
        <w:t>определяем</w:t>
      </w:r>
      <w:r w:rsidRPr="00980C39">
        <w:t xml:space="preserve"> </w:t>
      </w:r>
      <w:r>
        <w:t>по</w:t>
      </w:r>
      <w:r w:rsidRPr="00980C39">
        <w:t xml:space="preserve"> </w:t>
      </w:r>
      <w:r>
        <w:t xml:space="preserve">формуле </w:t>
      </w:r>
      <w:r w:rsidR="002A5C99">
        <w:t>(2</w:t>
      </w:r>
      <w:r>
        <w:t>.1</w:t>
      </w:r>
      <w:r w:rsidRPr="001D280F">
        <w:t>6</w:t>
      </w:r>
      <w:r w:rsidR="002A5C99">
        <w:t xml:space="preserve">) </w:t>
      </w:r>
      <w:r w:rsidRPr="00AF47DC">
        <w:t>[</w:t>
      </w:r>
      <w:r w:rsidR="000C5C81">
        <w:t>8</w:t>
      </w:r>
      <w:r w:rsidRPr="00AF47DC">
        <w:t>]</w:t>
      </w:r>
      <w:r>
        <w:t>:</w:t>
      </w:r>
    </w:p>
    <w:p w:rsidR="007B11CF" w:rsidRPr="002373C7" w:rsidRDefault="007B11CF" w:rsidP="00A94045">
      <w:pPr>
        <w:rPr>
          <w:sz w:val="20"/>
          <w:szCs w:val="20"/>
        </w:rPr>
      </w:pPr>
    </w:p>
    <w:p w:rsidR="007B11CF" w:rsidRDefault="007B11CF" w:rsidP="002A5C99">
      <w:pPr>
        <w:jc w:val="right"/>
      </w:pPr>
      <w:r w:rsidRPr="00537825">
        <w:rPr>
          <w:position w:val="-14"/>
        </w:rPr>
        <w:object w:dxaOrig="2880" w:dyaOrig="380">
          <v:shape id="_x0000_i1052" type="#_x0000_t75" style="width:2in;height:17.4pt" o:ole="">
            <v:imagedata r:id="rId59" o:title=""/>
          </v:shape>
          <o:OLEObject Type="Embed" ProgID="Equation.3" ShapeID="_x0000_i1052" DrawAspect="Content" ObjectID="_1526975627" r:id="rId60"/>
        </w:object>
      </w:r>
      <w:r w:rsidRPr="0067772A">
        <w:t>,</w:t>
      </w:r>
      <w:r>
        <w:tab/>
      </w:r>
      <w:r>
        <w:tab/>
      </w:r>
      <w:r>
        <w:tab/>
      </w:r>
      <w:r w:rsidRPr="009C0131">
        <w:t xml:space="preserve"> </w:t>
      </w:r>
      <w:r w:rsidR="002A5C99">
        <w:t xml:space="preserve">    </w:t>
      </w:r>
      <w:r w:rsidRPr="009C0131">
        <w:t>(</w:t>
      </w:r>
      <w:r w:rsidR="002A5C99">
        <w:t>2</w:t>
      </w:r>
      <w:r>
        <w:t>.1</w:t>
      </w:r>
      <w:r>
        <w:rPr>
          <w:lang w:val="en-US"/>
        </w:rPr>
        <w:t>6</w:t>
      </w:r>
      <w:r w:rsidRPr="009C0131">
        <w:t>)</w:t>
      </w:r>
    </w:p>
    <w:p w:rsidR="007B11CF" w:rsidRPr="002373C7" w:rsidRDefault="007B11CF" w:rsidP="002A5C99">
      <w:pPr>
        <w:jc w:val="center"/>
        <w:rPr>
          <w:sz w:val="20"/>
          <w:szCs w:val="20"/>
        </w:rPr>
      </w:pPr>
    </w:p>
    <w:p w:rsidR="007B11CF" w:rsidRDefault="004E3705" w:rsidP="002A5C99">
      <w:pPr>
        <w:jc w:val="center"/>
        <w:rPr>
          <w:position w:val="-14"/>
        </w:rPr>
      </w:pPr>
      <w:r w:rsidRPr="00537825">
        <w:rPr>
          <w:position w:val="-14"/>
        </w:rPr>
        <w:object w:dxaOrig="3019" w:dyaOrig="380">
          <v:shape id="_x0000_i1053" type="#_x0000_t75" style="width:150.2pt;height:17.4pt" o:ole="">
            <v:imagedata r:id="rId61" o:title=""/>
          </v:shape>
          <o:OLEObject Type="Embed" ProgID="Equation.3" ShapeID="_x0000_i1053" DrawAspect="Content" ObjectID="_1526975628" r:id="rId62"/>
        </w:object>
      </w:r>
    </w:p>
    <w:p w:rsidR="00AC49B9" w:rsidRPr="009C0131" w:rsidRDefault="00AC49B9" w:rsidP="002A5C99">
      <w:pPr>
        <w:jc w:val="center"/>
      </w:pPr>
    </w:p>
    <w:p w:rsidR="007B11CF" w:rsidRDefault="008646E2" w:rsidP="002A5C99">
      <w:pPr>
        <w:jc w:val="center"/>
      </w:pPr>
      <w:r w:rsidRPr="00537825">
        <w:rPr>
          <w:position w:val="-28"/>
        </w:rPr>
        <w:object w:dxaOrig="2260" w:dyaOrig="660">
          <v:shape id="_x0000_i1054" type="#_x0000_t75" style="width:112.95pt;height:33.5pt" o:ole="">
            <v:imagedata r:id="rId63" o:title=""/>
          </v:shape>
          <o:OLEObject Type="Embed" ProgID="Equation.3" ShapeID="_x0000_i1054" DrawAspect="Content" ObjectID="_1526975629" r:id="rId64"/>
        </w:object>
      </w:r>
    </w:p>
    <w:p w:rsidR="007B11CF" w:rsidRPr="002373C7" w:rsidRDefault="007B11CF" w:rsidP="00A94045">
      <w:pPr>
        <w:rPr>
          <w:sz w:val="20"/>
          <w:szCs w:val="20"/>
        </w:rPr>
      </w:pPr>
    </w:p>
    <w:p w:rsidR="007B11CF" w:rsidRDefault="007B11CF" w:rsidP="00A94045">
      <w:r w:rsidRPr="009C0131">
        <w:t xml:space="preserve">принимаем </w:t>
      </w:r>
      <w:proofErr w:type="gramStart"/>
      <w:r w:rsidRPr="001415A8">
        <w:rPr>
          <w:i/>
          <w:lang w:val="en-US"/>
        </w:rPr>
        <w:t>n</w:t>
      </w:r>
      <w:proofErr w:type="gramEnd"/>
      <w:r w:rsidRPr="001415A8">
        <w:rPr>
          <w:i/>
          <w:vertAlign w:val="subscript"/>
        </w:rPr>
        <w:t>ваг</w:t>
      </w:r>
      <w:r>
        <w:t xml:space="preserve"> = 5</w:t>
      </w:r>
      <w:r w:rsidRPr="009C0131">
        <w:t xml:space="preserve"> вагона в сутки.</w:t>
      </w:r>
    </w:p>
    <w:p w:rsidR="007B11CF" w:rsidRPr="002373C7" w:rsidRDefault="007B11CF" w:rsidP="00A94045"/>
    <w:p w:rsidR="007B11CF" w:rsidRDefault="004E3705" w:rsidP="002A5C99">
      <w:pPr>
        <w:jc w:val="center"/>
        <w:rPr>
          <w:position w:val="-24"/>
        </w:rPr>
      </w:pPr>
      <w:r w:rsidRPr="006806CA">
        <w:rPr>
          <w:position w:val="-24"/>
          <w:lang w:val="en-US"/>
        </w:rPr>
        <w:object w:dxaOrig="2140" w:dyaOrig="620">
          <v:shape id="_x0000_i1055" type="#_x0000_t75" style="width:106.75pt;height:31.05pt" o:ole="">
            <v:imagedata r:id="rId65" o:title=""/>
          </v:shape>
          <o:OLEObject Type="Embed" ProgID="Equation.3" ShapeID="_x0000_i1055" DrawAspect="Content" ObjectID="_1526975630" r:id="rId66"/>
        </w:object>
      </w:r>
    </w:p>
    <w:p w:rsidR="002A5C99" w:rsidRDefault="002A5C99" w:rsidP="002A5C99">
      <w:pPr>
        <w:jc w:val="center"/>
        <w:rPr>
          <w:position w:val="-24"/>
        </w:rPr>
      </w:pPr>
    </w:p>
    <w:p w:rsidR="007B11CF" w:rsidRDefault="007B11CF" w:rsidP="00A94045">
      <w:r w:rsidRPr="009C0131">
        <w:t>Принимаем длину железнодорожной платформы такой, чтобы желез</w:t>
      </w:r>
      <w:r w:rsidR="00B40E6B">
        <w:t>но</w:t>
      </w:r>
      <w:r w:rsidRPr="009C0131">
        <w:t xml:space="preserve">дорожная </w:t>
      </w:r>
      <w:r>
        <w:t xml:space="preserve"> </w:t>
      </w:r>
      <w:r w:rsidRPr="009C0131">
        <w:t>платформа</w:t>
      </w:r>
      <w:r>
        <w:t xml:space="preserve"> </w:t>
      </w:r>
      <w:r w:rsidRPr="009C0131">
        <w:t>могла</w:t>
      </w:r>
      <w:r>
        <w:t xml:space="preserve"> </w:t>
      </w:r>
      <w:r w:rsidRPr="009C0131">
        <w:t>вместить</w:t>
      </w:r>
      <w:r>
        <w:t xml:space="preserve"> </w:t>
      </w:r>
      <w:r w:rsidRPr="009C0131">
        <w:t xml:space="preserve">за один </w:t>
      </w:r>
      <w:r>
        <w:t xml:space="preserve">раз секцию, состоящую из </w:t>
      </w:r>
      <w:r w:rsidR="002C6336">
        <w:t>трех</w:t>
      </w:r>
      <w:r>
        <w:t xml:space="preserve"> </w:t>
      </w:r>
      <w:r w:rsidRPr="009C0131">
        <w:t xml:space="preserve">вагонов, то есть </w:t>
      </w:r>
      <w:proofErr w:type="spellStart"/>
      <w:proofErr w:type="gramStart"/>
      <w:r w:rsidRPr="001415A8">
        <w:rPr>
          <w:i/>
        </w:rPr>
        <w:t>L</w:t>
      </w:r>
      <w:proofErr w:type="gramEnd"/>
      <w:r w:rsidRPr="001415A8">
        <w:rPr>
          <w:i/>
          <w:vertAlign w:val="subscript"/>
        </w:rPr>
        <w:t>жд</w:t>
      </w:r>
      <w:proofErr w:type="spellEnd"/>
      <w:r>
        <w:t xml:space="preserve"> = </w:t>
      </w:r>
      <w:r w:rsidR="002C6336">
        <w:t>7</w:t>
      </w:r>
      <w:r>
        <w:t>0</w:t>
      </w:r>
      <w:r w:rsidRPr="009C0131">
        <w:t xml:space="preserve"> м</w:t>
      </w:r>
      <w:r w:rsidR="00B40E6B">
        <w:t xml:space="preserve">. </w:t>
      </w:r>
      <w:r w:rsidRPr="00AF47DC">
        <w:t>[</w:t>
      </w:r>
      <w:r w:rsidR="000C5C81">
        <w:t>8</w:t>
      </w:r>
      <w:r w:rsidRPr="00AF47DC">
        <w:t>]</w:t>
      </w:r>
    </w:p>
    <w:p w:rsidR="00AC49B9" w:rsidRPr="00821AAD" w:rsidRDefault="00AC49B9" w:rsidP="00A94045"/>
    <w:p w:rsidR="007B11CF" w:rsidRDefault="007B11CF" w:rsidP="00A94045">
      <w:r>
        <w:lastRenderedPageBreak/>
        <w:t xml:space="preserve">Планировка </w:t>
      </w:r>
      <w:r w:rsidR="00A2073C">
        <w:t>хладокомбината</w:t>
      </w:r>
      <w:r>
        <w:t xml:space="preserve"> приведена на рисунке </w:t>
      </w:r>
      <w:r w:rsidR="00774359">
        <w:t>2</w:t>
      </w:r>
      <w:r>
        <w:t>.1.</w:t>
      </w:r>
    </w:p>
    <w:p w:rsidR="007B11CF" w:rsidRDefault="007B11CF" w:rsidP="007B11CF">
      <w:pPr>
        <w:rPr>
          <w:szCs w:val="28"/>
        </w:rPr>
      </w:pPr>
      <w:r>
        <w:rPr>
          <w:szCs w:val="28"/>
        </w:rPr>
        <w:t xml:space="preserve">Экспликация помещений приведена в таблице </w:t>
      </w:r>
      <w:r w:rsidR="00774359">
        <w:rPr>
          <w:szCs w:val="28"/>
        </w:rPr>
        <w:t>2</w:t>
      </w:r>
      <w:r>
        <w:rPr>
          <w:szCs w:val="28"/>
        </w:rPr>
        <w:t>.1.</w:t>
      </w:r>
    </w:p>
    <w:p w:rsidR="007B11CF" w:rsidRDefault="00C95CA6" w:rsidP="007B11CF">
      <w:pPr>
        <w:rPr>
          <w:szCs w:val="28"/>
        </w:rPr>
      </w:pPr>
      <w:r w:rsidRPr="00C95CA6">
        <w:rPr>
          <w:noProof/>
          <w:sz w:val="20"/>
          <w:szCs w:val="28"/>
        </w:rPr>
        <w:pict>
          <v:group id="_x0000_s1190" style="position:absolute;left:0;text-align:left;margin-left:56.7pt;margin-top:19.85pt;width:518.8pt;height:802.3pt;z-index:251670528;mso-position-horizontal-relative:page;mso-position-vertical-relative:page" coordsize="20000,20000" o:allowincell="f">
            <v:rect id="_x0000_s1191" style="position:absolute;width:20000;height:20000" filled="f" strokeweight="2pt"/>
            <v:line id="_x0000_s1192" style="position:absolute" from="1093,18949" to="1095,19989" strokeweight="2pt"/>
            <v:line id="_x0000_s1193" style="position:absolute" from="10,18941" to="19977,18942" strokeweight="2pt"/>
            <v:line id="_x0000_s1194" style="position:absolute" from="2186,18949" to="2188,19989" strokeweight="2pt"/>
            <v:line id="_x0000_s1195" style="position:absolute" from="4919,18949" to="4921,19989" strokeweight="2pt"/>
            <v:line id="_x0000_s1196" style="position:absolute" from="6557,18959" to="6559,19989" strokeweight="2pt"/>
            <v:line id="_x0000_s1197" style="position:absolute" from="7650,18949" to="7652,19979" strokeweight="2pt"/>
            <v:line id="_x0000_s1198" style="position:absolute" from="18905,18949" to="18909,19989" strokeweight="2pt"/>
            <v:line id="_x0000_s1199" style="position:absolute" from="10,19293" to="7631,19295" strokeweight="1pt"/>
            <v:line id="_x0000_s1200" style="position:absolute" from="10,19646" to="7631,19647" strokeweight="2pt"/>
            <v:line id="_x0000_s1201" style="position:absolute" from="18919,19296" to="19990,19297" strokeweight="1pt"/>
            <v:rect id="_x0000_s1202" style="position:absolute;left:54;top:19660;width:1000;height:309" filled="f" stroked="f" strokeweight=".25pt">
              <v:textbox inset="1pt,1pt,1pt,1pt">
                <w:txbxContent>
                  <w:p w:rsidR="009E5478" w:rsidRDefault="009E5478">
                    <w:pPr>
                      <w:pStyle w:val="a8"/>
                      <w:jc w:val="center"/>
                      <w:rPr>
                        <w:sz w:val="18"/>
                      </w:rPr>
                    </w:pPr>
                    <w:proofErr w:type="spellStart"/>
                    <w:r>
                      <w:rPr>
                        <w:sz w:val="18"/>
                      </w:rPr>
                      <w:t>Изм</w:t>
                    </w:r>
                    <w:proofErr w:type="spellEnd"/>
                    <w:r>
                      <w:rPr>
                        <w:sz w:val="18"/>
                      </w:rPr>
                      <w:t>.</w:t>
                    </w:r>
                  </w:p>
                </w:txbxContent>
              </v:textbox>
            </v:rect>
            <v:rect id="_x0000_s1203" style="position:absolute;left:1139;top:19660;width:1001;height:309" filled="f" stroked="f" strokeweight=".25pt">
              <v:textbox inset="1pt,1pt,1pt,1pt">
                <w:txbxContent>
                  <w:p w:rsidR="009E5478" w:rsidRDefault="009E5478">
                    <w:pPr>
                      <w:pStyle w:val="a8"/>
                      <w:jc w:val="center"/>
                      <w:rPr>
                        <w:sz w:val="18"/>
                      </w:rPr>
                    </w:pPr>
                    <w:r>
                      <w:rPr>
                        <w:sz w:val="18"/>
                      </w:rPr>
                      <w:t>Лист</w:t>
                    </w:r>
                  </w:p>
                </w:txbxContent>
              </v:textbox>
            </v:rect>
            <v:rect id="_x0000_s1204" style="position:absolute;left:2267;top:19660;width:2573;height:309" filled="f" stroked="f" strokeweight=".25pt">
              <v:textbox inset="1pt,1pt,1pt,1pt">
                <w:txbxContent>
                  <w:p w:rsidR="009E5478" w:rsidRDefault="009E5478">
                    <w:pPr>
                      <w:pStyle w:val="a8"/>
                      <w:jc w:val="center"/>
                      <w:rPr>
                        <w:sz w:val="18"/>
                      </w:rPr>
                    </w:pPr>
                    <w:r>
                      <w:rPr>
                        <w:sz w:val="18"/>
                      </w:rPr>
                      <w:t xml:space="preserve">№ </w:t>
                    </w:r>
                    <w:proofErr w:type="spellStart"/>
                    <w:r>
                      <w:rPr>
                        <w:sz w:val="18"/>
                      </w:rPr>
                      <w:t>докум</w:t>
                    </w:r>
                    <w:proofErr w:type="spellEnd"/>
                    <w:r>
                      <w:rPr>
                        <w:sz w:val="18"/>
                      </w:rPr>
                      <w:t>.</w:t>
                    </w:r>
                  </w:p>
                </w:txbxContent>
              </v:textbox>
            </v:rect>
            <v:rect id="_x0000_s1205" style="position:absolute;left:4983;top:19660;width:1534;height:309" filled="f" stroked="f" strokeweight=".25pt">
              <v:textbox inset="1pt,1pt,1pt,1pt">
                <w:txbxContent>
                  <w:p w:rsidR="009E5478" w:rsidRDefault="009E5478">
                    <w:pPr>
                      <w:pStyle w:val="a8"/>
                      <w:jc w:val="center"/>
                      <w:rPr>
                        <w:sz w:val="18"/>
                      </w:rPr>
                    </w:pPr>
                    <w:proofErr w:type="spellStart"/>
                    <w:r>
                      <w:rPr>
                        <w:sz w:val="18"/>
                      </w:rPr>
                      <w:t>Подпись</w:t>
                    </w:r>
                    <w:proofErr w:type="spellEnd"/>
                  </w:p>
                </w:txbxContent>
              </v:textbox>
            </v:rect>
            <v:rect id="_x0000_s1206" style="position:absolute;left:6604;top:19660;width:1000;height:309" filled="f" stroked="f" strokeweight=".25pt">
              <v:textbox inset="1pt,1pt,1pt,1pt">
                <w:txbxContent>
                  <w:p w:rsidR="009E5478" w:rsidRDefault="009E5478">
                    <w:pPr>
                      <w:pStyle w:val="a8"/>
                      <w:jc w:val="center"/>
                      <w:rPr>
                        <w:sz w:val="18"/>
                      </w:rPr>
                    </w:pPr>
                    <w:r>
                      <w:rPr>
                        <w:sz w:val="18"/>
                      </w:rPr>
                      <w:t>Дата</w:t>
                    </w:r>
                  </w:p>
                </w:txbxContent>
              </v:textbox>
            </v:rect>
            <v:rect id="_x0000_s1207" style="position:absolute;left:18949;top:18977;width:1001;height:309" filled="f" stroked="f" strokeweight=".25pt">
              <v:textbox inset="1pt,1pt,1pt,1pt">
                <w:txbxContent>
                  <w:p w:rsidR="009E5478" w:rsidRDefault="009E5478">
                    <w:pPr>
                      <w:pStyle w:val="a8"/>
                      <w:jc w:val="center"/>
                      <w:rPr>
                        <w:sz w:val="18"/>
                      </w:rPr>
                    </w:pPr>
                    <w:r>
                      <w:rPr>
                        <w:sz w:val="18"/>
                      </w:rPr>
                      <w:t>Лист</w:t>
                    </w:r>
                  </w:p>
                </w:txbxContent>
              </v:textbox>
            </v:rect>
            <v:rect id="_x0000_s1208" style="position:absolute;left:18949;top:19435;width:1001;height:423" filled="f" stroked="f" strokeweight=".25pt">
              <v:textbox inset="1pt,1pt,1pt,1pt">
                <w:txbxContent>
                  <w:p w:rsidR="009E5478" w:rsidRPr="006472E4" w:rsidRDefault="009E5478">
                    <w:pPr>
                      <w:pStyle w:val="a8"/>
                      <w:jc w:val="center"/>
                      <w:rPr>
                        <w:sz w:val="24"/>
                        <w:lang w:val="ru-RU"/>
                      </w:rPr>
                    </w:pPr>
                    <w:r>
                      <w:rPr>
                        <w:sz w:val="24"/>
                        <w:lang w:val="ru-RU"/>
                      </w:rPr>
                      <w:t>13</w:t>
                    </w:r>
                  </w:p>
                </w:txbxContent>
              </v:textbox>
            </v:rect>
            <v:rect id="_x0000_s1209" style="position:absolute;left:7745;top:19221;width:11075;height:477" filled="f" stroked="f" strokeweight=".25pt">
              <v:textbox inset="1pt,1pt,1pt,1pt">
                <w:txbxContent>
                  <w:p w:rsidR="009E5478" w:rsidRPr="00096F29" w:rsidRDefault="009E5478" w:rsidP="00C30484">
                    <w:pPr>
                      <w:pStyle w:val="a8"/>
                      <w:jc w:val="center"/>
                      <w:rPr>
                        <w:rFonts w:ascii="Journal" w:hAnsi="Journal"/>
                        <w:lang w:val="ru-RU"/>
                      </w:rPr>
                    </w:pPr>
                    <w:r>
                      <w:rPr>
                        <w:lang w:val="ru-RU"/>
                      </w:rPr>
                      <w:t>АКЗ. 00.00.000. ПЗ</w:t>
                    </w:r>
                  </w:p>
                  <w:p w:rsidR="009E5478" w:rsidRPr="00A57851" w:rsidRDefault="009E5478" w:rsidP="00A57851"/>
                </w:txbxContent>
              </v:textbox>
            </v:rect>
            <w10:wrap anchorx="page" anchory="page"/>
            <w10:anchorlock/>
          </v:group>
        </w:pict>
      </w:r>
    </w:p>
    <w:p w:rsidR="0026733F" w:rsidRDefault="0026733F" w:rsidP="0026733F">
      <w:pPr>
        <w:ind w:left="540" w:right="180"/>
        <w:jc w:val="left"/>
        <w:rPr>
          <w:szCs w:val="28"/>
        </w:rPr>
      </w:pPr>
    </w:p>
    <w:p w:rsidR="007B11CF" w:rsidRDefault="007B11CF" w:rsidP="0026733F">
      <w:r>
        <w:t xml:space="preserve">Таблица </w:t>
      </w:r>
      <w:r w:rsidR="00774359">
        <w:t>2</w:t>
      </w:r>
      <w:r w:rsidR="008646E2">
        <w:t xml:space="preserve">.1 - </w:t>
      </w:r>
      <w:r w:rsidRPr="00B54D7C">
        <w:t xml:space="preserve">Экспликация </w:t>
      </w:r>
      <w:r>
        <w:t>помещений холодильника</w:t>
      </w:r>
    </w:p>
    <w:p w:rsidR="00D74AD1" w:rsidRDefault="00D74AD1" w:rsidP="00774359">
      <w:pPr>
        <w:ind w:left="540" w:right="180"/>
        <w:jc w:val="right"/>
        <w:rPr>
          <w:szCs w:val="28"/>
        </w:rPr>
      </w:pPr>
    </w:p>
    <w:p w:rsidR="00774359" w:rsidRDefault="00774359" w:rsidP="00774359">
      <w:pPr>
        <w:ind w:left="540" w:right="180"/>
        <w:jc w:val="right"/>
        <w:rPr>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39"/>
        <w:gridCol w:w="6740"/>
        <w:gridCol w:w="851"/>
        <w:gridCol w:w="1807"/>
      </w:tblGrid>
      <w:tr w:rsidR="00221E5B" w:rsidRPr="00674468" w:rsidTr="000B43DB">
        <w:trPr>
          <w:trHeight w:val="746"/>
          <w:jc w:val="center"/>
        </w:trPr>
        <w:tc>
          <w:tcPr>
            <w:tcW w:w="739" w:type="dxa"/>
            <w:vAlign w:val="center"/>
          </w:tcPr>
          <w:p w:rsidR="00221E5B" w:rsidRPr="00093044" w:rsidRDefault="00221E5B" w:rsidP="00093044">
            <w:pPr>
              <w:pStyle w:val="a3"/>
            </w:pPr>
          </w:p>
          <w:p w:rsidR="00221E5B" w:rsidRPr="00093044" w:rsidRDefault="00221E5B" w:rsidP="00093044">
            <w:pPr>
              <w:pStyle w:val="a3"/>
            </w:pPr>
            <w:r>
              <w:t>П</w:t>
            </w:r>
            <w:r w:rsidRPr="00093044">
              <w:t>оз.</w:t>
            </w:r>
          </w:p>
        </w:tc>
        <w:tc>
          <w:tcPr>
            <w:tcW w:w="6740" w:type="dxa"/>
            <w:vAlign w:val="center"/>
          </w:tcPr>
          <w:p w:rsidR="00221E5B" w:rsidRPr="00093044" w:rsidRDefault="00221E5B" w:rsidP="00093044">
            <w:pPr>
              <w:pStyle w:val="a3"/>
            </w:pPr>
          </w:p>
          <w:p w:rsidR="00221E5B" w:rsidRPr="00093044" w:rsidRDefault="00221E5B" w:rsidP="00093044">
            <w:pPr>
              <w:pStyle w:val="a3"/>
            </w:pPr>
            <w:r w:rsidRPr="00093044">
              <w:t>Наименование</w:t>
            </w:r>
          </w:p>
        </w:tc>
        <w:tc>
          <w:tcPr>
            <w:tcW w:w="851" w:type="dxa"/>
            <w:vAlign w:val="center"/>
          </w:tcPr>
          <w:p w:rsidR="00221E5B" w:rsidRPr="00093044" w:rsidRDefault="00221E5B" w:rsidP="00221E5B">
            <w:pPr>
              <w:pStyle w:val="a3"/>
            </w:pPr>
            <w:r w:rsidRPr="00093044">
              <w:t>Кол</w:t>
            </w:r>
            <w:r>
              <w:t>.</w:t>
            </w:r>
          </w:p>
        </w:tc>
        <w:tc>
          <w:tcPr>
            <w:tcW w:w="1807" w:type="dxa"/>
            <w:vAlign w:val="center"/>
          </w:tcPr>
          <w:p w:rsidR="00221E5B" w:rsidRPr="00093044" w:rsidRDefault="00221E5B" w:rsidP="00221E5B">
            <w:pPr>
              <w:pStyle w:val="a3"/>
              <w:jc w:val="center"/>
            </w:pPr>
            <w:r>
              <w:t>Прим</w:t>
            </w:r>
            <w:r w:rsidR="001B718A">
              <w:t>.</w:t>
            </w:r>
          </w:p>
        </w:tc>
      </w:tr>
      <w:tr w:rsidR="00221E5B" w:rsidRPr="00674468" w:rsidTr="000B43DB">
        <w:trPr>
          <w:jc w:val="center"/>
        </w:trPr>
        <w:tc>
          <w:tcPr>
            <w:tcW w:w="739" w:type="dxa"/>
            <w:vAlign w:val="center"/>
          </w:tcPr>
          <w:p w:rsidR="00221E5B" w:rsidRPr="00093044" w:rsidRDefault="00221E5B" w:rsidP="00243379">
            <w:pPr>
              <w:pStyle w:val="a3"/>
              <w:jc w:val="center"/>
            </w:pPr>
            <w:r w:rsidRPr="00093044">
              <w:t>1</w:t>
            </w:r>
          </w:p>
        </w:tc>
        <w:tc>
          <w:tcPr>
            <w:tcW w:w="6740" w:type="dxa"/>
            <w:vAlign w:val="center"/>
          </w:tcPr>
          <w:p w:rsidR="00221E5B" w:rsidRPr="00093044" w:rsidRDefault="00221E5B" w:rsidP="00440211">
            <w:pPr>
              <w:pStyle w:val="a3"/>
            </w:pPr>
            <w:r w:rsidRPr="00093044">
              <w:t>Камера хранения замороженно</w:t>
            </w:r>
            <w:r w:rsidR="00440211">
              <w:t>го</w:t>
            </w:r>
            <w:r w:rsidRPr="00093044">
              <w:t xml:space="preserve"> </w:t>
            </w:r>
            <w:r w:rsidR="00440211">
              <w:t>мяса</w:t>
            </w:r>
            <w:r w:rsidRPr="00093044">
              <w:rPr>
                <w:position w:val="-10"/>
              </w:rPr>
              <w:object w:dxaOrig="880" w:dyaOrig="340">
                <v:shape id="_x0000_i1056" type="#_x0000_t75" style="width:43.45pt;height:16.15pt" o:ole="">
                  <v:imagedata r:id="rId67" o:title=""/>
                </v:shape>
                <o:OLEObject Type="Embed" ProgID="Equation.3" ShapeID="_x0000_i1056" DrawAspect="Content" ObjectID="_1526975631" r:id="rId68"/>
              </w:object>
            </w:r>
            <w:r w:rsidRPr="00093044">
              <w:t xml:space="preserve"> </w:t>
            </w:r>
            <w:r w:rsidRPr="00093044">
              <w:rPr>
                <w:vertAlign w:val="superscript"/>
              </w:rPr>
              <w:t>0</w:t>
            </w:r>
            <w:r w:rsidRPr="00093044">
              <w:t>С</w:t>
            </w:r>
          </w:p>
        </w:tc>
        <w:tc>
          <w:tcPr>
            <w:tcW w:w="851" w:type="dxa"/>
            <w:vAlign w:val="center"/>
          </w:tcPr>
          <w:p w:rsidR="00221E5B" w:rsidRPr="00093044" w:rsidRDefault="00221E5B" w:rsidP="00243379">
            <w:pPr>
              <w:pStyle w:val="a3"/>
              <w:jc w:val="center"/>
            </w:pPr>
            <w:r w:rsidRPr="00093044">
              <w:t>1</w:t>
            </w:r>
          </w:p>
        </w:tc>
        <w:tc>
          <w:tcPr>
            <w:tcW w:w="1807" w:type="dxa"/>
            <w:vAlign w:val="center"/>
          </w:tcPr>
          <w:p w:rsidR="00221E5B" w:rsidRPr="000F0039" w:rsidRDefault="000F0039" w:rsidP="000F0039">
            <w:pPr>
              <w:pStyle w:val="a3"/>
              <w:jc w:val="left"/>
            </w:pPr>
            <w:r>
              <w:rPr>
                <w:lang w:val="en-US"/>
              </w:rPr>
              <w:t>F</w:t>
            </w:r>
            <w:r w:rsidR="00FE0714">
              <w:rPr>
                <w:lang w:val="en-US"/>
              </w:rPr>
              <w:t xml:space="preserve"> </w:t>
            </w:r>
            <w:r>
              <w:rPr>
                <w:lang w:val="en-US"/>
              </w:rPr>
              <w:t>=</w:t>
            </w:r>
            <w:r w:rsidR="00FE0714">
              <w:rPr>
                <w:lang w:val="en-US"/>
              </w:rPr>
              <w:t xml:space="preserve"> </w:t>
            </w:r>
            <w:r>
              <w:rPr>
                <w:lang w:val="en-US"/>
              </w:rPr>
              <w:t>459,8</w:t>
            </w:r>
            <w:r>
              <w:t>4</w:t>
            </w:r>
            <w:r>
              <w:rPr>
                <w:lang w:val="en-US"/>
              </w:rPr>
              <w:t>м</w:t>
            </w:r>
            <w:r w:rsidRPr="000F0039">
              <w:rPr>
                <w:vertAlign w:val="superscript"/>
                <w:lang w:val="en-US"/>
              </w:rPr>
              <w:t>2</w:t>
            </w:r>
          </w:p>
        </w:tc>
      </w:tr>
      <w:tr w:rsidR="00221E5B" w:rsidRPr="00674468" w:rsidTr="000B43DB">
        <w:trPr>
          <w:jc w:val="center"/>
        </w:trPr>
        <w:tc>
          <w:tcPr>
            <w:tcW w:w="739" w:type="dxa"/>
            <w:vAlign w:val="center"/>
          </w:tcPr>
          <w:p w:rsidR="00221E5B" w:rsidRPr="00093044" w:rsidRDefault="00221E5B" w:rsidP="00243379">
            <w:pPr>
              <w:pStyle w:val="a3"/>
              <w:jc w:val="center"/>
            </w:pPr>
            <w:r w:rsidRPr="00093044">
              <w:t>2</w:t>
            </w:r>
          </w:p>
        </w:tc>
        <w:tc>
          <w:tcPr>
            <w:tcW w:w="6740" w:type="dxa"/>
            <w:vAlign w:val="center"/>
          </w:tcPr>
          <w:p w:rsidR="00221E5B" w:rsidRPr="00093044" w:rsidRDefault="00440211" w:rsidP="00093044">
            <w:pPr>
              <w:pStyle w:val="a3"/>
            </w:pPr>
            <w:r w:rsidRPr="00093044">
              <w:t>Камера хранения замороженно</w:t>
            </w:r>
            <w:r>
              <w:t>го</w:t>
            </w:r>
            <w:r w:rsidRPr="00093044">
              <w:t xml:space="preserve"> </w:t>
            </w:r>
            <w:r>
              <w:t>мяса</w:t>
            </w:r>
            <w:r w:rsidRPr="00093044">
              <w:rPr>
                <w:position w:val="-10"/>
              </w:rPr>
              <w:t xml:space="preserve"> </w:t>
            </w:r>
            <w:r w:rsidR="00221E5B" w:rsidRPr="00093044">
              <w:rPr>
                <w:position w:val="-10"/>
              </w:rPr>
              <w:object w:dxaOrig="880" w:dyaOrig="340">
                <v:shape id="_x0000_i1057" type="#_x0000_t75" style="width:43.45pt;height:16.15pt" o:ole="">
                  <v:imagedata r:id="rId69" o:title=""/>
                </v:shape>
                <o:OLEObject Type="Embed" ProgID="Equation.3" ShapeID="_x0000_i1057" DrawAspect="Content" ObjectID="_1526975632" r:id="rId70"/>
              </w:object>
            </w:r>
            <w:r w:rsidR="00221E5B" w:rsidRPr="00093044">
              <w:t xml:space="preserve"> </w:t>
            </w:r>
            <w:r w:rsidR="00221E5B" w:rsidRPr="00093044">
              <w:rPr>
                <w:vertAlign w:val="superscript"/>
              </w:rPr>
              <w:t>0</w:t>
            </w:r>
            <w:r w:rsidR="00221E5B" w:rsidRPr="00093044">
              <w:t>С</w:t>
            </w:r>
          </w:p>
        </w:tc>
        <w:tc>
          <w:tcPr>
            <w:tcW w:w="851" w:type="dxa"/>
            <w:vAlign w:val="center"/>
          </w:tcPr>
          <w:p w:rsidR="00221E5B" w:rsidRPr="00093044" w:rsidRDefault="00221E5B" w:rsidP="00243379">
            <w:pPr>
              <w:pStyle w:val="a3"/>
              <w:jc w:val="center"/>
            </w:pPr>
            <w:r w:rsidRPr="00093044">
              <w:t>1</w:t>
            </w:r>
          </w:p>
        </w:tc>
        <w:tc>
          <w:tcPr>
            <w:tcW w:w="1807" w:type="dxa"/>
            <w:vAlign w:val="center"/>
          </w:tcPr>
          <w:p w:rsidR="00221E5B" w:rsidRPr="00093044" w:rsidRDefault="000F0039" w:rsidP="00FE0714">
            <w:pPr>
              <w:pStyle w:val="a3"/>
              <w:jc w:val="left"/>
            </w:pPr>
            <w:r>
              <w:rPr>
                <w:lang w:val="en-US"/>
              </w:rPr>
              <w:t>F</w:t>
            </w:r>
            <w:r w:rsidR="00FE0714">
              <w:rPr>
                <w:lang w:val="en-US"/>
              </w:rPr>
              <w:t xml:space="preserve"> </w:t>
            </w:r>
            <w:r>
              <w:rPr>
                <w:lang w:val="en-US"/>
              </w:rPr>
              <w:t>=</w:t>
            </w:r>
            <w:r w:rsidR="00FE0714">
              <w:rPr>
                <w:lang w:val="en-US"/>
              </w:rPr>
              <w:t xml:space="preserve"> </w:t>
            </w:r>
            <w:r w:rsidR="001B718A">
              <w:t>581,16</w:t>
            </w:r>
            <w:r>
              <w:rPr>
                <w:lang w:val="en-US"/>
              </w:rPr>
              <w:t>м</w:t>
            </w:r>
            <w:r w:rsidRPr="000F0039">
              <w:rPr>
                <w:vertAlign w:val="superscript"/>
                <w:lang w:val="en-US"/>
              </w:rPr>
              <w:t>2</w:t>
            </w:r>
          </w:p>
        </w:tc>
      </w:tr>
      <w:tr w:rsidR="00221E5B" w:rsidRPr="00674468" w:rsidTr="000B43DB">
        <w:trPr>
          <w:jc w:val="center"/>
        </w:trPr>
        <w:tc>
          <w:tcPr>
            <w:tcW w:w="739" w:type="dxa"/>
            <w:vAlign w:val="center"/>
          </w:tcPr>
          <w:p w:rsidR="00221E5B" w:rsidRPr="00093044" w:rsidRDefault="00221E5B" w:rsidP="00243379">
            <w:pPr>
              <w:pStyle w:val="a3"/>
              <w:jc w:val="center"/>
            </w:pPr>
            <w:r w:rsidRPr="00093044">
              <w:t>3</w:t>
            </w:r>
          </w:p>
        </w:tc>
        <w:tc>
          <w:tcPr>
            <w:tcW w:w="6740" w:type="dxa"/>
            <w:vAlign w:val="center"/>
          </w:tcPr>
          <w:p w:rsidR="00221E5B" w:rsidRPr="00093044" w:rsidRDefault="00440211" w:rsidP="00093044">
            <w:pPr>
              <w:pStyle w:val="a3"/>
            </w:pPr>
            <w:r w:rsidRPr="00093044">
              <w:t>Камера хранения замороженно</w:t>
            </w:r>
            <w:r>
              <w:t>го</w:t>
            </w:r>
            <w:r w:rsidRPr="00093044">
              <w:t xml:space="preserve"> </w:t>
            </w:r>
            <w:r>
              <w:t>мяса</w:t>
            </w:r>
            <w:r w:rsidRPr="00093044">
              <w:rPr>
                <w:position w:val="-10"/>
              </w:rPr>
              <w:t xml:space="preserve"> </w:t>
            </w:r>
            <w:r w:rsidR="00221E5B" w:rsidRPr="00093044">
              <w:rPr>
                <w:position w:val="-10"/>
              </w:rPr>
              <w:object w:dxaOrig="880" w:dyaOrig="340">
                <v:shape id="_x0000_i1058" type="#_x0000_t75" style="width:43.45pt;height:16.15pt" o:ole="">
                  <v:imagedata r:id="rId69" o:title=""/>
                </v:shape>
                <o:OLEObject Type="Embed" ProgID="Equation.3" ShapeID="_x0000_i1058" DrawAspect="Content" ObjectID="_1526975633" r:id="rId71"/>
              </w:object>
            </w:r>
            <w:r w:rsidR="00221E5B" w:rsidRPr="00093044">
              <w:t xml:space="preserve"> </w:t>
            </w:r>
            <w:r w:rsidR="00221E5B" w:rsidRPr="00093044">
              <w:rPr>
                <w:vertAlign w:val="superscript"/>
              </w:rPr>
              <w:t>0</w:t>
            </w:r>
            <w:r w:rsidR="00221E5B" w:rsidRPr="00093044">
              <w:t>С</w:t>
            </w:r>
          </w:p>
        </w:tc>
        <w:tc>
          <w:tcPr>
            <w:tcW w:w="851" w:type="dxa"/>
            <w:vAlign w:val="center"/>
          </w:tcPr>
          <w:p w:rsidR="00221E5B" w:rsidRPr="00093044" w:rsidRDefault="00221E5B" w:rsidP="00243379">
            <w:pPr>
              <w:pStyle w:val="a3"/>
              <w:jc w:val="center"/>
            </w:pPr>
            <w:r w:rsidRPr="00093044">
              <w:t>1</w:t>
            </w:r>
          </w:p>
        </w:tc>
        <w:tc>
          <w:tcPr>
            <w:tcW w:w="1807" w:type="dxa"/>
            <w:vAlign w:val="center"/>
          </w:tcPr>
          <w:p w:rsidR="00221E5B" w:rsidRPr="00093044" w:rsidRDefault="000F0039" w:rsidP="001B718A">
            <w:pPr>
              <w:pStyle w:val="a3"/>
              <w:jc w:val="left"/>
            </w:pPr>
            <w:r>
              <w:rPr>
                <w:lang w:val="en-US"/>
              </w:rPr>
              <w:t>F</w:t>
            </w:r>
            <w:r w:rsidR="00FE0714">
              <w:rPr>
                <w:lang w:val="en-US"/>
              </w:rPr>
              <w:t xml:space="preserve"> </w:t>
            </w:r>
            <w:r>
              <w:rPr>
                <w:lang w:val="en-US"/>
              </w:rPr>
              <w:t>=</w:t>
            </w:r>
            <w:r w:rsidR="00FE0714">
              <w:rPr>
                <w:lang w:val="en-US"/>
              </w:rPr>
              <w:t xml:space="preserve"> </w:t>
            </w:r>
            <w:r w:rsidR="001B718A">
              <w:t>433,64</w:t>
            </w:r>
            <w:r>
              <w:rPr>
                <w:lang w:val="en-US"/>
              </w:rPr>
              <w:t>м</w:t>
            </w:r>
            <w:r w:rsidRPr="000F0039">
              <w:rPr>
                <w:vertAlign w:val="superscript"/>
                <w:lang w:val="en-US"/>
              </w:rPr>
              <w:t>2</w:t>
            </w:r>
          </w:p>
        </w:tc>
      </w:tr>
      <w:tr w:rsidR="00221E5B" w:rsidRPr="00674468" w:rsidTr="000B43DB">
        <w:trPr>
          <w:jc w:val="center"/>
        </w:trPr>
        <w:tc>
          <w:tcPr>
            <w:tcW w:w="739" w:type="dxa"/>
            <w:vAlign w:val="center"/>
          </w:tcPr>
          <w:p w:rsidR="00221E5B" w:rsidRPr="00093044" w:rsidRDefault="00221E5B" w:rsidP="00243379">
            <w:pPr>
              <w:pStyle w:val="a3"/>
              <w:jc w:val="center"/>
            </w:pPr>
            <w:r w:rsidRPr="00093044">
              <w:t>4</w:t>
            </w:r>
          </w:p>
        </w:tc>
        <w:tc>
          <w:tcPr>
            <w:tcW w:w="6740" w:type="dxa"/>
            <w:vAlign w:val="center"/>
          </w:tcPr>
          <w:p w:rsidR="00221E5B" w:rsidRPr="00093044" w:rsidRDefault="00221E5B" w:rsidP="003538D6">
            <w:pPr>
              <w:pStyle w:val="a3"/>
            </w:pPr>
            <w:r w:rsidRPr="00093044">
              <w:t xml:space="preserve">Камера хранения замороженной </w:t>
            </w:r>
            <w:r w:rsidR="003538D6">
              <w:t>птицы</w:t>
            </w:r>
            <w:r w:rsidRPr="00093044">
              <w:rPr>
                <w:position w:val="-10"/>
              </w:rPr>
              <w:object w:dxaOrig="880" w:dyaOrig="340">
                <v:shape id="_x0000_i1059" type="#_x0000_t75" style="width:43.45pt;height:16.15pt" o:ole="">
                  <v:imagedata r:id="rId69" o:title=""/>
                </v:shape>
                <o:OLEObject Type="Embed" ProgID="Equation.3" ShapeID="_x0000_i1059" DrawAspect="Content" ObjectID="_1526975634" r:id="rId72"/>
              </w:object>
            </w:r>
            <w:r w:rsidRPr="00093044">
              <w:t xml:space="preserve"> </w:t>
            </w:r>
            <w:r w:rsidRPr="00093044">
              <w:rPr>
                <w:vertAlign w:val="superscript"/>
              </w:rPr>
              <w:t>0</w:t>
            </w:r>
            <w:r w:rsidRPr="00093044">
              <w:t>С</w:t>
            </w:r>
          </w:p>
        </w:tc>
        <w:tc>
          <w:tcPr>
            <w:tcW w:w="851" w:type="dxa"/>
            <w:vAlign w:val="center"/>
          </w:tcPr>
          <w:p w:rsidR="00221E5B" w:rsidRPr="00093044" w:rsidRDefault="00221E5B" w:rsidP="00243379">
            <w:pPr>
              <w:pStyle w:val="a3"/>
              <w:jc w:val="center"/>
            </w:pPr>
            <w:r w:rsidRPr="00093044">
              <w:t>1</w:t>
            </w:r>
          </w:p>
        </w:tc>
        <w:tc>
          <w:tcPr>
            <w:tcW w:w="1807" w:type="dxa"/>
            <w:vAlign w:val="center"/>
          </w:tcPr>
          <w:p w:rsidR="00221E5B" w:rsidRPr="00093044" w:rsidRDefault="000F0039" w:rsidP="001B718A">
            <w:pPr>
              <w:pStyle w:val="a3"/>
              <w:jc w:val="left"/>
            </w:pPr>
            <w:r>
              <w:rPr>
                <w:lang w:val="en-US"/>
              </w:rPr>
              <w:t>F</w:t>
            </w:r>
            <w:r w:rsidR="00FE0714">
              <w:rPr>
                <w:lang w:val="en-US"/>
              </w:rPr>
              <w:t xml:space="preserve"> </w:t>
            </w:r>
            <w:r>
              <w:rPr>
                <w:lang w:val="en-US"/>
              </w:rPr>
              <w:t>=</w:t>
            </w:r>
            <w:r w:rsidR="00FE0714">
              <w:rPr>
                <w:lang w:val="en-US"/>
              </w:rPr>
              <w:t xml:space="preserve"> </w:t>
            </w:r>
            <w:r w:rsidR="001B718A">
              <w:t>459,84</w:t>
            </w:r>
            <w:r>
              <w:rPr>
                <w:lang w:val="en-US"/>
              </w:rPr>
              <w:t>м</w:t>
            </w:r>
            <w:r w:rsidRPr="000F0039">
              <w:rPr>
                <w:vertAlign w:val="superscript"/>
                <w:lang w:val="en-US"/>
              </w:rPr>
              <w:t>2</w:t>
            </w:r>
          </w:p>
        </w:tc>
      </w:tr>
      <w:tr w:rsidR="00221E5B" w:rsidRPr="00674468" w:rsidTr="000B43DB">
        <w:trPr>
          <w:jc w:val="center"/>
        </w:trPr>
        <w:tc>
          <w:tcPr>
            <w:tcW w:w="739" w:type="dxa"/>
            <w:vAlign w:val="center"/>
          </w:tcPr>
          <w:p w:rsidR="00221E5B" w:rsidRPr="00093044" w:rsidRDefault="00221E5B" w:rsidP="00243379">
            <w:pPr>
              <w:pStyle w:val="a3"/>
              <w:jc w:val="center"/>
            </w:pPr>
            <w:r w:rsidRPr="00093044">
              <w:t>5</w:t>
            </w:r>
          </w:p>
        </w:tc>
        <w:tc>
          <w:tcPr>
            <w:tcW w:w="6740" w:type="dxa"/>
            <w:vAlign w:val="center"/>
          </w:tcPr>
          <w:p w:rsidR="00221E5B" w:rsidRPr="00093044" w:rsidRDefault="00221E5B" w:rsidP="003538D6">
            <w:pPr>
              <w:pStyle w:val="a3"/>
            </w:pPr>
            <w:r w:rsidRPr="00093044">
              <w:t xml:space="preserve">Камера хранения замороженной </w:t>
            </w:r>
            <w:r w:rsidR="003538D6">
              <w:t>птицы</w:t>
            </w:r>
            <w:r w:rsidRPr="00093044">
              <w:rPr>
                <w:position w:val="-10"/>
              </w:rPr>
              <w:object w:dxaOrig="880" w:dyaOrig="340">
                <v:shape id="_x0000_i1060" type="#_x0000_t75" style="width:43.45pt;height:16.15pt" o:ole="">
                  <v:imagedata r:id="rId69" o:title=""/>
                </v:shape>
                <o:OLEObject Type="Embed" ProgID="Equation.3" ShapeID="_x0000_i1060" DrawAspect="Content" ObjectID="_1526975635" r:id="rId73"/>
              </w:object>
            </w:r>
            <w:r w:rsidRPr="00093044">
              <w:t xml:space="preserve"> </w:t>
            </w:r>
            <w:r w:rsidRPr="00093044">
              <w:rPr>
                <w:vertAlign w:val="superscript"/>
              </w:rPr>
              <w:t>0</w:t>
            </w:r>
            <w:r w:rsidRPr="00093044">
              <w:t>С</w:t>
            </w:r>
          </w:p>
        </w:tc>
        <w:tc>
          <w:tcPr>
            <w:tcW w:w="851" w:type="dxa"/>
            <w:vAlign w:val="center"/>
          </w:tcPr>
          <w:p w:rsidR="00221E5B" w:rsidRPr="00093044" w:rsidRDefault="00221E5B" w:rsidP="00243379">
            <w:pPr>
              <w:pStyle w:val="a3"/>
              <w:jc w:val="center"/>
            </w:pPr>
            <w:r w:rsidRPr="00093044">
              <w:t>1</w:t>
            </w:r>
          </w:p>
        </w:tc>
        <w:tc>
          <w:tcPr>
            <w:tcW w:w="1807" w:type="dxa"/>
            <w:vAlign w:val="center"/>
          </w:tcPr>
          <w:p w:rsidR="00221E5B" w:rsidRPr="00093044" w:rsidRDefault="000F0039" w:rsidP="001B718A">
            <w:pPr>
              <w:pStyle w:val="a3"/>
              <w:jc w:val="left"/>
            </w:pPr>
            <w:r>
              <w:rPr>
                <w:lang w:val="en-US"/>
              </w:rPr>
              <w:t>F</w:t>
            </w:r>
            <w:r w:rsidR="00FE0714">
              <w:rPr>
                <w:lang w:val="en-US"/>
              </w:rPr>
              <w:t xml:space="preserve"> </w:t>
            </w:r>
            <w:r>
              <w:rPr>
                <w:lang w:val="en-US"/>
              </w:rPr>
              <w:t>=</w:t>
            </w:r>
            <w:r w:rsidR="00FE0714">
              <w:rPr>
                <w:lang w:val="en-US"/>
              </w:rPr>
              <w:t xml:space="preserve"> </w:t>
            </w:r>
            <w:r w:rsidR="001B718A">
              <w:t>432,89</w:t>
            </w:r>
            <w:r>
              <w:rPr>
                <w:lang w:val="en-US"/>
              </w:rPr>
              <w:t>м</w:t>
            </w:r>
            <w:r w:rsidRPr="000F0039">
              <w:rPr>
                <w:vertAlign w:val="superscript"/>
                <w:lang w:val="en-US"/>
              </w:rPr>
              <w:t>2</w:t>
            </w:r>
          </w:p>
        </w:tc>
      </w:tr>
      <w:tr w:rsidR="00221E5B" w:rsidRPr="00674468" w:rsidTr="000B43DB">
        <w:trPr>
          <w:jc w:val="center"/>
        </w:trPr>
        <w:tc>
          <w:tcPr>
            <w:tcW w:w="739" w:type="dxa"/>
            <w:vAlign w:val="center"/>
          </w:tcPr>
          <w:p w:rsidR="00221E5B" w:rsidRPr="00093044" w:rsidRDefault="00221E5B" w:rsidP="00243379">
            <w:pPr>
              <w:pStyle w:val="a3"/>
              <w:jc w:val="center"/>
            </w:pPr>
            <w:r w:rsidRPr="00093044">
              <w:t>6</w:t>
            </w:r>
          </w:p>
        </w:tc>
        <w:tc>
          <w:tcPr>
            <w:tcW w:w="6740" w:type="dxa"/>
            <w:vAlign w:val="center"/>
          </w:tcPr>
          <w:p w:rsidR="00221E5B" w:rsidRPr="00093044" w:rsidRDefault="00221E5B" w:rsidP="00093044">
            <w:pPr>
              <w:pStyle w:val="a3"/>
            </w:pPr>
            <w:r w:rsidRPr="00093044">
              <w:t xml:space="preserve">Камера дефектных грузов </w:t>
            </w:r>
            <w:r w:rsidRPr="00093044">
              <w:rPr>
                <w:position w:val="-10"/>
              </w:rPr>
              <w:object w:dxaOrig="880" w:dyaOrig="340">
                <v:shape id="_x0000_i1061" type="#_x0000_t75" style="width:43.45pt;height:16.15pt" o:ole="">
                  <v:imagedata r:id="rId69" o:title=""/>
                </v:shape>
                <o:OLEObject Type="Embed" ProgID="Equation.3" ShapeID="_x0000_i1061" DrawAspect="Content" ObjectID="_1526975636" r:id="rId74"/>
              </w:object>
            </w:r>
            <w:r w:rsidRPr="00093044">
              <w:t xml:space="preserve"> </w:t>
            </w:r>
            <w:r w:rsidRPr="00093044">
              <w:rPr>
                <w:vertAlign w:val="superscript"/>
              </w:rPr>
              <w:t>0</w:t>
            </w:r>
            <w:r w:rsidRPr="00093044">
              <w:t>С</w:t>
            </w:r>
          </w:p>
        </w:tc>
        <w:tc>
          <w:tcPr>
            <w:tcW w:w="851" w:type="dxa"/>
            <w:vAlign w:val="center"/>
          </w:tcPr>
          <w:p w:rsidR="00221E5B" w:rsidRPr="00093044" w:rsidRDefault="00221E5B" w:rsidP="00243379">
            <w:pPr>
              <w:pStyle w:val="a3"/>
              <w:jc w:val="center"/>
            </w:pPr>
            <w:r w:rsidRPr="00093044">
              <w:t>1</w:t>
            </w:r>
          </w:p>
        </w:tc>
        <w:tc>
          <w:tcPr>
            <w:tcW w:w="1807" w:type="dxa"/>
            <w:vAlign w:val="center"/>
          </w:tcPr>
          <w:p w:rsidR="00221E5B" w:rsidRPr="00093044" w:rsidRDefault="000F0039" w:rsidP="001B718A">
            <w:pPr>
              <w:pStyle w:val="a3"/>
              <w:jc w:val="left"/>
            </w:pPr>
            <w:r>
              <w:rPr>
                <w:lang w:val="en-US"/>
              </w:rPr>
              <w:t>F</w:t>
            </w:r>
            <w:r w:rsidR="00FE0714">
              <w:rPr>
                <w:lang w:val="en-US"/>
              </w:rPr>
              <w:t xml:space="preserve"> </w:t>
            </w:r>
            <w:r>
              <w:rPr>
                <w:lang w:val="en-US"/>
              </w:rPr>
              <w:t>=</w:t>
            </w:r>
            <w:r w:rsidR="00FE0714">
              <w:rPr>
                <w:lang w:val="en-US"/>
              </w:rPr>
              <w:t xml:space="preserve"> </w:t>
            </w:r>
            <w:r w:rsidR="001B718A">
              <w:t>133,88</w:t>
            </w:r>
            <w:r>
              <w:rPr>
                <w:lang w:val="en-US"/>
              </w:rPr>
              <w:t>м</w:t>
            </w:r>
            <w:r w:rsidRPr="000F0039">
              <w:rPr>
                <w:vertAlign w:val="superscript"/>
                <w:lang w:val="en-US"/>
              </w:rPr>
              <w:t>2</w:t>
            </w:r>
          </w:p>
        </w:tc>
      </w:tr>
      <w:tr w:rsidR="00221E5B" w:rsidRPr="00674468" w:rsidTr="000B43DB">
        <w:trPr>
          <w:jc w:val="center"/>
        </w:trPr>
        <w:tc>
          <w:tcPr>
            <w:tcW w:w="739" w:type="dxa"/>
            <w:vAlign w:val="center"/>
          </w:tcPr>
          <w:p w:rsidR="00221E5B" w:rsidRPr="00093044" w:rsidRDefault="00221E5B" w:rsidP="00243379">
            <w:pPr>
              <w:pStyle w:val="a3"/>
              <w:jc w:val="center"/>
            </w:pPr>
            <w:r w:rsidRPr="00093044">
              <w:t>7</w:t>
            </w:r>
          </w:p>
        </w:tc>
        <w:tc>
          <w:tcPr>
            <w:tcW w:w="6740" w:type="dxa"/>
            <w:vAlign w:val="center"/>
          </w:tcPr>
          <w:p w:rsidR="00221E5B" w:rsidRPr="00093044" w:rsidRDefault="00221E5B" w:rsidP="00093044">
            <w:pPr>
              <w:pStyle w:val="a3"/>
            </w:pPr>
            <w:r w:rsidRPr="00093044">
              <w:t xml:space="preserve">Универсальная камера </w:t>
            </w:r>
            <w:r w:rsidRPr="00093044">
              <w:rPr>
                <w:position w:val="-10"/>
              </w:rPr>
              <w:object w:dxaOrig="1140" w:dyaOrig="340">
                <v:shape id="_x0000_i1062" type="#_x0000_t75" style="width:57.1pt;height:16.15pt" o:ole="">
                  <v:imagedata r:id="rId75" o:title=""/>
                </v:shape>
                <o:OLEObject Type="Embed" ProgID="Equation.3" ShapeID="_x0000_i1062" DrawAspect="Content" ObjectID="_1526975637" r:id="rId76"/>
              </w:object>
            </w:r>
            <w:r w:rsidRPr="00093044">
              <w:t xml:space="preserve"> </w:t>
            </w:r>
            <w:r w:rsidRPr="00093044">
              <w:rPr>
                <w:vertAlign w:val="superscript"/>
              </w:rPr>
              <w:t>0</w:t>
            </w:r>
            <w:r w:rsidRPr="00093044">
              <w:t>С</w:t>
            </w:r>
          </w:p>
        </w:tc>
        <w:tc>
          <w:tcPr>
            <w:tcW w:w="851" w:type="dxa"/>
            <w:vAlign w:val="center"/>
          </w:tcPr>
          <w:p w:rsidR="00221E5B" w:rsidRPr="00093044" w:rsidRDefault="00221E5B" w:rsidP="00243379">
            <w:pPr>
              <w:pStyle w:val="a3"/>
              <w:jc w:val="center"/>
            </w:pPr>
            <w:r w:rsidRPr="00093044">
              <w:t>1</w:t>
            </w:r>
          </w:p>
        </w:tc>
        <w:tc>
          <w:tcPr>
            <w:tcW w:w="1807" w:type="dxa"/>
            <w:vAlign w:val="center"/>
          </w:tcPr>
          <w:p w:rsidR="00221E5B" w:rsidRPr="00093044" w:rsidRDefault="000F0039" w:rsidP="001B718A">
            <w:pPr>
              <w:pStyle w:val="a3"/>
              <w:jc w:val="left"/>
            </w:pPr>
            <w:r>
              <w:rPr>
                <w:lang w:val="en-US"/>
              </w:rPr>
              <w:t>F</w:t>
            </w:r>
            <w:r w:rsidR="00FE0714">
              <w:rPr>
                <w:lang w:val="en-US"/>
              </w:rPr>
              <w:t xml:space="preserve"> </w:t>
            </w:r>
            <w:r>
              <w:rPr>
                <w:lang w:val="en-US"/>
              </w:rPr>
              <w:t>=</w:t>
            </w:r>
            <w:r w:rsidR="00FE0714">
              <w:rPr>
                <w:lang w:val="en-US"/>
              </w:rPr>
              <w:t xml:space="preserve"> </w:t>
            </w:r>
            <w:r w:rsidR="001B718A">
              <w:t>235,52</w:t>
            </w:r>
            <w:r>
              <w:rPr>
                <w:lang w:val="en-US"/>
              </w:rPr>
              <w:t>м</w:t>
            </w:r>
            <w:r w:rsidRPr="000F0039">
              <w:rPr>
                <w:vertAlign w:val="superscript"/>
                <w:lang w:val="en-US"/>
              </w:rPr>
              <w:t>2</w:t>
            </w:r>
          </w:p>
        </w:tc>
      </w:tr>
      <w:tr w:rsidR="00221E5B" w:rsidRPr="00674468" w:rsidTr="000B43DB">
        <w:trPr>
          <w:jc w:val="center"/>
        </w:trPr>
        <w:tc>
          <w:tcPr>
            <w:tcW w:w="739" w:type="dxa"/>
            <w:vAlign w:val="center"/>
          </w:tcPr>
          <w:p w:rsidR="00221E5B" w:rsidRPr="00093044" w:rsidRDefault="00221E5B" w:rsidP="00243379">
            <w:pPr>
              <w:pStyle w:val="a3"/>
              <w:jc w:val="center"/>
            </w:pPr>
            <w:r w:rsidRPr="00093044">
              <w:t>8</w:t>
            </w:r>
          </w:p>
        </w:tc>
        <w:tc>
          <w:tcPr>
            <w:tcW w:w="6740" w:type="dxa"/>
            <w:vAlign w:val="center"/>
          </w:tcPr>
          <w:p w:rsidR="00221E5B" w:rsidRPr="00093044" w:rsidRDefault="00221E5B" w:rsidP="00093044">
            <w:pPr>
              <w:pStyle w:val="a3"/>
            </w:pPr>
            <w:r w:rsidRPr="00093044">
              <w:t xml:space="preserve">Универсальная камера </w:t>
            </w:r>
            <w:r w:rsidRPr="00093044">
              <w:rPr>
                <w:position w:val="-10"/>
              </w:rPr>
              <w:object w:dxaOrig="1140" w:dyaOrig="340">
                <v:shape id="_x0000_i1063" type="#_x0000_t75" style="width:57.1pt;height:16.15pt" o:ole="">
                  <v:imagedata r:id="rId77" o:title=""/>
                </v:shape>
                <o:OLEObject Type="Embed" ProgID="Equation.3" ShapeID="_x0000_i1063" DrawAspect="Content" ObjectID="_1526975638" r:id="rId78"/>
              </w:object>
            </w:r>
            <w:r w:rsidRPr="00093044">
              <w:t xml:space="preserve"> </w:t>
            </w:r>
            <w:r w:rsidRPr="00093044">
              <w:rPr>
                <w:vertAlign w:val="superscript"/>
              </w:rPr>
              <w:t>0</w:t>
            </w:r>
            <w:r w:rsidRPr="00093044">
              <w:t>С</w:t>
            </w:r>
          </w:p>
        </w:tc>
        <w:tc>
          <w:tcPr>
            <w:tcW w:w="851" w:type="dxa"/>
            <w:vAlign w:val="center"/>
          </w:tcPr>
          <w:p w:rsidR="00221E5B" w:rsidRPr="00093044" w:rsidRDefault="00221E5B" w:rsidP="00243379">
            <w:pPr>
              <w:pStyle w:val="a3"/>
              <w:jc w:val="center"/>
            </w:pPr>
            <w:r w:rsidRPr="00093044">
              <w:t>1</w:t>
            </w:r>
          </w:p>
        </w:tc>
        <w:tc>
          <w:tcPr>
            <w:tcW w:w="1807" w:type="dxa"/>
            <w:vAlign w:val="center"/>
          </w:tcPr>
          <w:p w:rsidR="00221E5B" w:rsidRPr="00093044" w:rsidRDefault="000F0039" w:rsidP="001B718A">
            <w:pPr>
              <w:pStyle w:val="a3"/>
              <w:jc w:val="left"/>
            </w:pPr>
            <w:r>
              <w:rPr>
                <w:lang w:val="en-US"/>
              </w:rPr>
              <w:t>F</w:t>
            </w:r>
            <w:r w:rsidR="00FE0714">
              <w:rPr>
                <w:lang w:val="en-US"/>
              </w:rPr>
              <w:t xml:space="preserve"> </w:t>
            </w:r>
            <w:r>
              <w:rPr>
                <w:lang w:val="en-US"/>
              </w:rPr>
              <w:t>=</w:t>
            </w:r>
            <w:r w:rsidR="00FE0714">
              <w:rPr>
                <w:lang w:val="en-US"/>
              </w:rPr>
              <w:t xml:space="preserve"> </w:t>
            </w:r>
            <w:r w:rsidR="001B718A">
              <w:t>297,80</w:t>
            </w:r>
            <w:r>
              <w:rPr>
                <w:lang w:val="en-US"/>
              </w:rPr>
              <w:t>м</w:t>
            </w:r>
            <w:r w:rsidRPr="000F0039">
              <w:rPr>
                <w:vertAlign w:val="superscript"/>
                <w:lang w:val="en-US"/>
              </w:rPr>
              <w:t>2</w:t>
            </w:r>
          </w:p>
        </w:tc>
      </w:tr>
      <w:tr w:rsidR="00221E5B" w:rsidRPr="00674468" w:rsidTr="000B43DB">
        <w:trPr>
          <w:jc w:val="center"/>
        </w:trPr>
        <w:tc>
          <w:tcPr>
            <w:tcW w:w="739" w:type="dxa"/>
            <w:vAlign w:val="center"/>
          </w:tcPr>
          <w:p w:rsidR="00221E5B" w:rsidRPr="00093044" w:rsidRDefault="00221E5B" w:rsidP="00243379">
            <w:pPr>
              <w:pStyle w:val="a3"/>
              <w:jc w:val="center"/>
            </w:pPr>
            <w:r w:rsidRPr="00093044">
              <w:t>9</w:t>
            </w:r>
          </w:p>
        </w:tc>
        <w:tc>
          <w:tcPr>
            <w:tcW w:w="6740" w:type="dxa"/>
            <w:vAlign w:val="center"/>
          </w:tcPr>
          <w:p w:rsidR="00221E5B" w:rsidRPr="00093044" w:rsidRDefault="00221E5B" w:rsidP="00093044">
            <w:pPr>
              <w:pStyle w:val="a3"/>
            </w:pPr>
            <w:r w:rsidRPr="00093044">
              <w:t xml:space="preserve">Универсальная камера </w:t>
            </w:r>
            <w:r w:rsidRPr="00093044">
              <w:rPr>
                <w:position w:val="-10"/>
              </w:rPr>
              <w:object w:dxaOrig="1140" w:dyaOrig="340">
                <v:shape id="_x0000_i1064" type="#_x0000_t75" style="width:57.1pt;height:16.15pt" o:ole="">
                  <v:imagedata r:id="rId77" o:title=""/>
                </v:shape>
                <o:OLEObject Type="Embed" ProgID="Equation.3" ShapeID="_x0000_i1064" DrawAspect="Content" ObjectID="_1526975639" r:id="rId79"/>
              </w:object>
            </w:r>
            <w:r w:rsidRPr="00093044">
              <w:t xml:space="preserve"> </w:t>
            </w:r>
            <w:r w:rsidRPr="00093044">
              <w:rPr>
                <w:vertAlign w:val="superscript"/>
              </w:rPr>
              <w:t>0</w:t>
            </w:r>
            <w:r w:rsidRPr="00093044">
              <w:t>С</w:t>
            </w:r>
          </w:p>
        </w:tc>
        <w:tc>
          <w:tcPr>
            <w:tcW w:w="851" w:type="dxa"/>
            <w:vAlign w:val="center"/>
          </w:tcPr>
          <w:p w:rsidR="00221E5B" w:rsidRPr="00093044" w:rsidRDefault="00221E5B" w:rsidP="00243379">
            <w:pPr>
              <w:pStyle w:val="a3"/>
              <w:jc w:val="center"/>
            </w:pPr>
            <w:r w:rsidRPr="00093044">
              <w:t>1</w:t>
            </w:r>
          </w:p>
        </w:tc>
        <w:tc>
          <w:tcPr>
            <w:tcW w:w="1807" w:type="dxa"/>
            <w:vAlign w:val="center"/>
          </w:tcPr>
          <w:p w:rsidR="00221E5B" w:rsidRPr="00093044" w:rsidRDefault="000F0039" w:rsidP="001B718A">
            <w:pPr>
              <w:pStyle w:val="a3"/>
              <w:jc w:val="left"/>
            </w:pPr>
            <w:r>
              <w:rPr>
                <w:lang w:val="en-US"/>
              </w:rPr>
              <w:t>F</w:t>
            </w:r>
            <w:r w:rsidR="00FE0714">
              <w:rPr>
                <w:lang w:val="en-US"/>
              </w:rPr>
              <w:t xml:space="preserve"> </w:t>
            </w:r>
            <w:r>
              <w:rPr>
                <w:lang w:val="en-US"/>
              </w:rPr>
              <w:t>=</w:t>
            </w:r>
            <w:r w:rsidR="00FE0714">
              <w:rPr>
                <w:lang w:val="en-US"/>
              </w:rPr>
              <w:t xml:space="preserve"> </w:t>
            </w:r>
            <w:r w:rsidR="001B718A">
              <w:t>222,28</w:t>
            </w:r>
            <w:r>
              <w:rPr>
                <w:lang w:val="en-US"/>
              </w:rPr>
              <w:t>м</w:t>
            </w:r>
            <w:r w:rsidRPr="000F0039">
              <w:rPr>
                <w:vertAlign w:val="superscript"/>
                <w:lang w:val="en-US"/>
              </w:rPr>
              <w:t>2</w:t>
            </w:r>
          </w:p>
        </w:tc>
      </w:tr>
      <w:tr w:rsidR="00221E5B" w:rsidRPr="00674468" w:rsidTr="000B43DB">
        <w:trPr>
          <w:jc w:val="center"/>
        </w:trPr>
        <w:tc>
          <w:tcPr>
            <w:tcW w:w="739" w:type="dxa"/>
            <w:vAlign w:val="center"/>
          </w:tcPr>
          <w:p w:rsidR="00221E5B" w:rsidRPr="00093044" w:rsidRDefault="00221E5B" w:rsidP="00243379">
            <w:pPr>
              <w:pStyle w:val="a3"/>
              <w:jc w:val="center"/>
            </w:pPr>
            <w:r w:rsidRPr="00093044">
              <w:t>10</w:t>
            </w:r>
          </w:p>
        </w:tc>
        <w:tc>
          <w:tcPr>
            <w:tcW w:w="6740" w:type="dxa"/>
            <w:vAlign w:val="center"/>
          </w:tcPr>
          <w:p w:rsidR="00221E5B" w:rsidRPr="00093044" w:rsidRDefault="00221E5B" w:rsidP="00093044">
            <w:pPr>
              <w:pStyle w:val="a3"/>
            </w:pPr>
            <w:r w:rsidRPr="00093044">
              <w:t xml:space="preserve">Накопительная камера </w:t>
            </w:r>
            <w:r w:rsidRPr="00093044">
              <w:rPr>
                <w:position w:val="-10"/>
              </w:rPr>
              <w:object w:dxaOrig="639" w:dyaOrig="340">
                <v:shape id="_x0000_i1065" type="#_x0000_t75" style="width:31.05pt;height:16.15pt" o:ole="">
                  <v:imagedata r:id="rId80" o:title=""/>
                </v:shape>
                <o:OLEObject Type="Embed" ProgID="Equation.3" ShapeID="_x0000_i1065" DrawAspect="Content" ObjectID="_1526975640" r:id="rId81"/>
              </w:object>
            </w:r>
            <w:r w:rsidRPr="00093044">
              <w:t xml:space="preserve"> </w:t>
            </w:r>
            <w:r w:rsidRPr="00093044">
              <w:rPr>
                <w:vertAlign w:val="superscript"/>
              </w:rPr>
              <w:t>0</w:t>
            </w:r>
            <w:r w:rsidRPr="00093044">
              <w:t>С</w:t>
            </w:r>
          </w:p>
        </w:tc>
        <w:tc>
          <w:tcPr>
            <w:tcW w:w="851" w:type="dxa"/>
            <w:vAlign w:val="center"/>
          </w:tcPr>
          <w:p w:rsidR="00221E5B" w:rsidRPr="00093044" w:rsidRDefault="00221E5B" w:rsidP="00243379">
            <w:pPr>
              <w:pStyle w:val="a3"/>
              <w:jc w:val="center"/>
            </w:pPr>
            <w:r w:rsidRPr="00093044">
              <w:t>1</w:t>
            </w:r>
          </w:p>
        </w:tc>
        <w:tc>
          <w:tcPr>
            <w:tcW w:w="1807" w:type="dxa"/>
            <w:vAlign w:val="center"/>
          </w:tcPr>
          <w:p w:rsidR="00221E5B" w:rsidRPr="00093044" w:rsidRDefault="000F0039" w:rsidP="001B718A">
            <w:pPr>
              <w:pStyle w:val="a3"/>
              <w:jc w:val="left"/>
            </w:pPr>
            <w:r>
              <w:rPr>
                <w:lang w:val="en-US"/>
              </w:rPr>
              <w:t>F</w:t>
            </w:r>
            <w:r w:rsidR="00FE0714">
              <w:rPr>
                <w:lang w:val="en-US"/>
              </w:rPr>
              <w:t xml:space="preserve"> </w:t>
            </w:r>
            <w:r>
              <w:rPr>
                <w:lang w:val="en-US"/>
              </w:rPr>
              <w:t>=</w:t>
            </w:r>
            <w:r w:rsidR="00FE0714">
              <w:rPr>
                <w:lang w:val="en-US"/>
              </w:rPr>
              <w:t xml:space="preserve"> </w:t>
            </w:r>
            <w:r w:rsidR="001B718A">
              <w:t>146,38</w:t>
            </w:r>
            <w:r>
              <w:rPr>
                <w:lang w:val="en-US"/>
              </w:rPr>
              <w:t>м</w:t>
            </w:r>
            <w:r w:rsidRPr="000F0039">
              <w:rPr>
                <w:vertAlign w:val="superscript"/>
                <w:lang w:val="en-US"/>
              </w:rPr>
              <w:t>2</w:t>
            </w:r>
          </w:p>
        </w:tc>
      </w:tr>
      <w:tr w:rsidR="00221E5B" w:rsidRPr="00674468" w:rsidTr="000B43DB">
        <w:trPr>
          <w:jc w:val="center"/>
        </w:trPr>
        <w:tc>
          <w:tcPr>
            <w:tcW w:w="739" w:type="dxa"/>
            <w:vAlign w:val="center"/>
          </w:tcPr>
          <w:p w:rsidR="00221E5B" w:rsidRPr="00093044" w:rsidRDefault="00221E5B" w:rsidP="00243379">
            <w:pPr>
              <w:pStyle w:val="a3"/>
              <w:jc w:val="center"/>
            </w:pPr>
            <w:r w:rsidRPr="00093044">
              <w:t>11</w:t>
            </w:r>
          </w:p>
        </w:tc>
        <w:tc>
          <w:tcPr>
            <w:tcW w:w="6740" w:type="dxa"/>
            <w:vAlign w:val="center"/>
          </w:tcPr>
          <w:p w:rsidR="00221E5B" w:rsidRPr="00093044" w:rsidRDefault="00221E5B" w:rsidP="00093044">
            <w:pPr>
              <w:pStyle w:val="a3"/>
            </w:pPr>
            <w:r w:rsidRPr="00093044">
              <w:t xml:space="preserve">Экспедиционная камера </w:t>
            </w:r>
            <w:r w:rsidRPr="00093044">
              <w:rPr>
                <w:position w:val="-10"/>
              </w:rPr>
              <w:object w:dxaOrig="639" w:dyaOrig="340">
                <v:shape id="_x0000_i1066" type="#_x0000_t75" style="width:31.05pt;height:16.15pt" o:ole="">
                  <v:imagedata r:id="rId82" o:title=""/>
                </v:shape>
                <o:OLEObject Type="Embed" ProgID="Equation.3" ShapeID="_x0000_i1066" DrawAspect="Content" ObjectID="_1526975641" r:id="rId83"/>
              </w:object>
            </w:r>
            <w:r w:rsidRPr="00093044">
              <w:t xml:space="preserve"> </w:t>
            </w:r>
            <w:r w:rsidRPr="00093044">
              <w:rPr>
                <w:vertAlign w:val="superscript"/>
              </w:rPr>
              <w:t>0</w:t>
            </w:r>
            <w:r w:rsidRPr="00093044">
              <w:t>С</w:t>
            </w:r>
          </w:p>
        </w:tc>
        <w:tc>
          <w:tcPr>
            <w:tcW w:w="851" w:type="dxa"/>
            <w:vAlign w:val="center"/>
          </w:tcPr>
          <w:p w:rsidR="00221E5B" w:rsidRPr="00093044" w:rsidRDefault="00221E5B" w:rsidP="00243379">
            <w:pPr>
              <w:pStyle w:val="a3"/>
              <w:jc w:val="center"/>
            </w:pPr>
            <w:r w:rsidRPr="00093044">
              <w:t>1</w:t>
            </w:r>
          </w:p>
        </w:tc>
        <w:tc>
          <w:tcPr>
            <w:tcW w:w="1807" w:type="dxa"/>
            <w:vAlign w:val="center"/>
          </w:tcPr>
          <w:p w:rsidR="00221E5B" w:rsidRPr="00093044" w:rsidRDefault="000F0039" w:rsidP="001B718A">
            <w:pPr>
              <w:pStyle w:val="a3"/>
              <w:jc w:val="left"/>
            </w:pPr>
            <w:r>
              <w:rPr>
                <w:lang w:val="en-US"/>
              </w:rPr>
              <w:t>F</w:t>
            </w:r>
            <w:r w:rsidR="00FE0714">
              <w:rPr>
                <w:lang w:val="en-US"/>
              </w:rPr>
              <w:t xml:space="preserve"> </w:t>
            </w:r>
            <w:r>
              <w:rPr>
                <w:lang w:val="en-US"/>
              </w:rPr>
              <w:t>=</w:t>
            </w:r>
            <w:r w:rsidR="00FE0714">
              <w:rPr>
                <w:lang w:val="en-US"/>
              </w:rPr>
              <w:t xml:space="preserve"> </w:t>
            </w:r>
            <w:r w:rsidR="001B718A">
              <w:t>145,74</w:t>
            </w:r>
            <w:r>
              <w:rPr>
                <w:lang w:val="en-US"/>
              </w:rPr>
              <w:t>м</w:t>
            </w:r>
            <w:r w:rsidRPr="000F0039">
              <w:rPr>
                <w:vertAlign w:val="superscript"/>
                <w:lang w:val="en-US"/>
              </w:rPr>
              <w:t>2</w:t>
            </w:r>
          </w:p>
        </w:tc>
      </w:tr>
      <w:tr w:rsidR="00221E5B" w:rsidRPr="00674468" w:rsidTr="000B43DB">
        <w:trPr>
          <w:jc w:val="center"/>
        </w:trPr>
        <w:tc>
          <w:tcPr>
            <w:tcW w:w="739" w:type="dxa"/>
            <w:vAlign w:val="center"/>
          </w:tcPr>
          <w:p w:rsidR="00221E5B" w:rsidRPr="00093044" w:rsidRDefault="00221E5B" w:rsidP="00243379">
            <w:pPr>
              <w:pStyle w:val="a3"/>
              <w:jc w:val="center"/>
            </w:pPr>
            <w:r w:rsidRPr="00093044">
              <w:t>12</w:t>
            </w:r>
          </w:p>
        </w:tc>
        <w:tc>
          <w:tcPr>
            <w:tcW w:w="6740" w:type="dxa"/>
            <w:vAlign w:val="center"/>
          </w:tcPr>
          <w:p w:rsidR="00221E5B" w:rsidRPr="00093044" w:rsidRDefault="00221E5B" w:rsidP="00093044">
            <w:pPr>
              <w:pStyle w:val="a3"/>
            </w:pPr>
            <w:r w:rsidRPr="00093044">
              <w:t xml:space="preserve">Камера замораживания </w:t>
            </w:r>
            <w:r w:rsidRPr="00093044">
              <w:rPr>
                <w:position w:val="-10"/>
              </w:rPr>
              <w:object w:dxaOrig="880" w:dyaOrig="340">
                <v:shape id="_x0000_i1067" type="#_x0000_t75" style="width:43.45pt;height:16.15pt" o:ole="">
                  <v:imagedata r:id="rId84" o:title=""/>
                </v:shape>
                <o:OLEObject Type="Embed" ProgID="Equation.3" ShapeID="_x0000_i1067" DrawAspect="Content" ObjectID="_1526975642" r:id="rId85"/>
              </w:object>
            </w:r>
            <w:r w:rsidRPr="00093044">
              <w:t xml:space="preserve"> </w:t>
            </w:r>
            <w:r w:rsidRPr="00093044">
              <w:rPr>
                <w:vertAlign w:val="superscript"/>
              </w:rPr>
              <w:t>0</w:t>
            </w:r>
            <w:r w:rsidRPr="00093044">
              <w:t>С</w:t>
            </w:r>
          </w:p>
        </w:tc>
        <w:tc>
          <w:tcPr>
            <w:tcW w:w="851" w:type="dxa"/>
            <w:vAlign w:val="center"/>
          </w:tcPr>
          <w:p w:rsidR="00221E5B" w:rsidRPr="00093044" w:rsidRDefault="00221E5B" w:rsidP="00243379">
            <w:pPr>
              <w:pStyle w:val="a3"/>
              <w:jc w:val="center"/>
            </w:pPr>
            <w:r w:rsidRPr="00093044">
              <w:t>1</w:t>
            </w:r>
          </w:p>
        </w:tc>
        <w:tc>
          <w:tcPr>
            <w:tcW w:w="1807" w:type="dxa"/>
            <w:vAlign w:val="center"/>
          </w:tcPr>
          <w:p w:rsidR="00221E5B" w:rsidRPr="00093044" w:rsidRDefault="000F0039" w:rsidP="001B718A">
            <w:pPr>
              <w:pStyle w:val="a3"/>
              <w:jc w:val="left"/>
            </w:pPr>
            <w:r>
              <w:rPr>
                <w:lang w:val="en-US"/>
              </w:rPr>
              <w:t>F</w:t>
            </w:r>
            <w:r w:rsidR="00FE0714">
              <w:rPr>
                <w:lang w:val="en-US"/>
              </w:rPr>
              <w:t xml:space="preserve"> </w:t>
            </w:r>
            <w:r>
              <w:rPr>
                <w:lang w:val="en-US"/>
              </w:rPr>
              <w:t>=</w:t>
            </w:r>
            <w:r w:rsidR="00FE0714">
              <w:rPr>
                <w:lang w:val="en-US"/>
              </w:rPr>
              <w:t xml:space="preserve"> </w:t>
            </w:r>
            <w:r w:rsidR="001B718A">
              <w:t>64,55</w:t>
            </w:r>
            <w:r>
              <w:rPr>
                <w:lang w:val="en-US"/>
              </w:rPr>
              <w:t>м</w:t>
            </w:r>
            <w:r w:rsidRPr="000F0039">
              <w:rPr>
                <w:vertAlign w:val="superscript"/>
                <w:lang w:val="en-US"/>
              </w:rPr>
              <w:t>2</w:t>
            </w:r>
          </w:p>
        </w:tc>
      </w:tr>
      <w:tr w:rsidR="00221E5B" w:rsidRPr="00674468" w:rsidTr="000B43DB">
        <w:trPr>
          <w:jc w:val="center"/>
        </w:trPr>
        <w:tc>
          <w:tcPr>
            <w:tcW w:w="739" w:type="dxa"/>
            <w:vAlign w:val="center"/>
          </w:tcPr>
          <w:p w:rsidR="00221E5B" w:rsidRPr="00093044" w:rsidRDefault="00221E5B" w:rsidP="00243379">
            <w:pPr>
              <w:pStyle w:val="a3"/>
              <w:jc w:val="center"/>
            </w:pPr>
            <w:r w:rsidRPr="00093044">
              <w:t>13</w:t>
            </w:r>
          </w:p>
        </w:tc>
        <w:tc>
          <w:tcPr>
            <w:tcW w:w="6740" w:type="dxa"/>
            <w:vAlign w:val="center"/>
          </w:tcPr>
          <w:p w:rsidR="00221E5B" w:rsidRPr="00093044" w:rsidRDefault="00221E5B" w:rsidP="00093044">
            <w:pPr>
              <w:pStyle w:val="a3"/>
            </w:pPr>
            <w:r w:rsidRPr="00093044">
              <w:t xml:space="preserve">Камера замораживания </w:t>
            </w:r>
            <w:r w:rsidRPr="00093044">
              <w:rPr>
                <w:position w:val="-10"/>
              </w:rPr>
              <w:object w:dxaOrig="880" w:dyaOrig="340">
                <v:shape id="_x0000_i1068" type="#_x0000_t75" style="width:43.45pt;height:16.15pt" o:ole="">
                  <v:imagedata r:id="rId84" o:title=""/>
                </v:shape>
                <o:OLEObject Type="Embed" ProgID="Equation.3" ShapeID="_x0000_i1068" DrawAspect="Content" ObjectID="_1526975643" r:id="rId86"/>
              </w:object>
            </w:r>
            <w:r w:rsidRPr="00093044">
              <w:t xml:space="preserve"> </w:t>
            </w:r>
            <w:r w:rsidRPr="00093044">
              <w:rPr>
                <w:vertAlign w:val="superscript"/>
              </w:rPr>
              <w:t>0</w:t>
            </w:r>
            <w:r w:rsidRPr="00093044">
              <w:t>С</w:t>
            </w:r>
          </w:p>
        </w:tc>
        <w:tc>
          <w:tcPr>
            <w:tcW w:w="851" w:type="dxa"/>
            <w:vAlign w:val="center"/>
          </w:tcPr>
          <w:p w:rsidR="00221E5B" w:rsidRPr="00093044" w:rsidRDefault="00221E5B" w:rsidP="00243379">
            <w:pPr>
              <w:pStyle w:val="a3"/>
              <w:jc w:val="center"/>
            </w:pPr>
            <w:r w:rsidRPr="00093044">
              <w:t>1</w:t>
            </w:r>
          </w:p>
        </w:tc>
        <w:tc>
          <w:tcPr>
            <w:tcW w:w="1807" w:type="dxa"/>
            <w:vAlign w:val="center"/>
          </w:tcPr>
          <w:p w:rsidR="00221E5B" w:rsidRPr="00093044" w:rsidRDefault="000F0039" w:rsidP="001B718A">
            <w:pPr>
              <w:pStyle w:val="a3"/>
              <w:jc w:val="left"/>
            </w:pPr>
            <w:r>
              <w:rPr>
                <w:lang w:val="en-US"/>
              </w:rPr>
              <w:t>F</w:t>
            </w:r>
            <w:r w:rsidR="00FE0714">
              <w:rPr>
                <w:lang w:val="en-US"/>
              </w:rPr>
              <w:t xml:space="preserve"> </w:t>
            </w:r>
            <w:r>
              <w:rPr>
                <w:lang w:val="en-US"/>
              </w:rPr>
              <w:t>=</w:t>
            </w:r>
            <w:r w:rsidR="00FE0714">
              <w:rPr>
                <w:lang w:val="en-US"/>
              </w:rPr>
              <w:t xml:space="preserve"> </w:t>
            </w:r>
            <w:r w:rsidR="001B718A">
              <w:t>64,55</w:t>
            </w:r>
            <w:r>
              <w:rPr>
                <w:lang w:val="en-US"/>
              </w:rPr>
              <w:t>м</w:t>
            </w:r>
            <w:r w:rsidRPr="000F0039">
              <w:rPr>
                <w:vertAlign w:val="superscript"/>
                <w:lang w:val="en-US"/>
              </w:rPr>
              <w:t>2</w:t>
            </w:r>
          </w:p>
        </w:tc>
      </w:tr>
      <w:tr w:rsidR="00221E5B" w:rsidRPr="00674468" w:rsidTr="000B43DB">
        <w:trPr>
          <w:jc w:val="center"/>
        </w:trPr>
        <w:tc>
          <w:tcPr>
            <w:tcW w:w="739" w:type="dxa"/>
            <w:vAlign w:val="center"/>
          </w:tcPr>
          <w:p w:rsidR="00221E5B" w:rsidRPr="00093044" w:rsidRDefault="00221E5B" w:rsidP="00243379">
            <w:pPr>
              <w:pStyle w:val="a3"/>
              <w:jc w:val="center"/>
            </w:pPr>
            <w:r w:rsidRPr="00093044">
              <w:t>14</w:t>
            </w:r>
          </w:p>
        </w:tc>
        <w:tc>
          <w:tcPr>
            <w:tcW w:w="6740" w:type="dxa"/>
            <w:vAlign w:val="center"/>
          </w:tcPr>
          <w:p w:rsidR="003538D6" w:rsidRPr="00093044" w:rsidRDefault="00221E5B" w:rsidP="00093044">
            <w:pPr>
              <w:pStyle w:val="a3"/>
            </w:pPr>
            <w:r w:rsidRPr="00093044">
              <w:t>Компрессорный цех</w:t>
            </w:r>
          </w:p>
        </w:tc>
        <w:tc>
          <w:tcPr>
            <w:tcW w:w="851" w:type="dxa"/>
            <w:vAlign w:val="center"/>
          </w:tcPr>
          <w:p w:rsidR="00221E5B" w:rsidRPr="00093044" w:rsidRDefault="00221E5B" w:rsidP="00243379">
            <w:pPr>
              <w:pStyle w:val="a3"/>
              <w:jc w:val="center"/>
            </w:pPr>
            <w:r w:rsidRPr="00093044">
              <w:t>1</w:t>
            </w:r>
          </w:p>
        </w:tc>
        <w:tc>
          <w:tcPr>
            <w:tcW w:w="1807" w:type="dxa"/>
            <w:vAlign w:val="center"/>
          </w:tcPr>
          <w:p w:rsidR="00221E5B" w:rsidRPr="00566278" w:rsidRDefault="000B43DB" w:rsidP="000F0039">
            <w:pPr>
              <w:pStyle w:val="a3"/>
              <w:jc w:val="left"/>
            </w:pPr>
            <w:r>
              <w:rPr>
                <w:lang w:val="en-US"/>
              </w:rPr>
              <w:t>F</w:t>
            </w:r>
            <w:r w:rsidR="00FE0714">
              <w:rPr>
                <w:lang w:val="en-US"/>
              </w:rPr>
              <w:t xml:space="preserve"> </w:t>
            </w:r>
            <w:r>
              <w:rPr>
                <w:lang w:val="en-US"/>
              </w:rPr>
              <w:t>=</w:t>
            </w:r>
            <w:r w:rsidR="00FE0714">
              <w:rPr>
                <w:lang w:val="en-US"/>
              </w:rPr>
              <w:t xml:space="preserve"> </w:t>
            </w:r>
            <w:r>
              <w:rPr>
                <w:lang w:val="en-US"/>
              </w:rPr>
              <w:t>433,39</w:t>
            </w:r>
            <w:r w:rsidR="00566278">
              <w:t>м</w:t>
            </w:r>
            <w:r w:rsidR="00566278" w:rsidRPr="00566278">
              <w:rPr>
                <w:vertAlign w:val="superscript"/>
              </w:rPr>
              <w:t>2</w:t>
            </w:r>
          </w:p>
        </w:tc>
      </w:tr>
      <w:tr w:rsidR="003538D6" w:rsidRPr="00674468" w:rsidTr="000B43DB">
        <w:trPr>
          <w:jc w:val="center"/>
        </w:trPr>
        <w:tc>
          <w:tcPr>
            <w:tcW w:w="739" w:type="dxa"/>
            <w:vAlign w:val="center"/>
          </w:tcPr>
          <w:p w:rsidR="003538D6" w:rsidRPr="00093044" w:rsidRDefault="00454C47" w:rsidP="00243379">
            <w:pPr>
              <w:pStyle w:val="a3"/>
              <w:jc w:val="center"/>
            </w:pPr>
            <w:r>
              <w:t>15</w:t>
            </w:r>
          </w:p>
        </w:tc>
        <w:tc>
          <w:tcPr>
            <w:tcW w:w="6740" w:type="dxa"/>
            <w:vAlign w:val="center"/>
          </w:tcPr>
          <w:p w:rsidR="003538D6" w:rsidRPr="00093044" w:rsidRDefault="00783D92" w:rsidP="00093044">
            <w:pPr>
              <w:pStyle w:val="a3"/>
            </w:pPr>
            <w:r>
              <w:t xml:space="preserve">Помещение </w:t>
            </w:r>
            <w:proofErr w:type="spellStart"/>
            <w:r>
              <w:t>КИПиА</w:t>
            </w:r>
            <w:proofErr w:type="spellEnd"/>
          </w:p>
        </w:tc>
        <w:tc>
          <w:tcPr>
            <w:tcW w:w="851" w:type="dxa"/>
            <w:vAlign w:val="center"/>
          </w:tcPr>
          <w:p w:rsidR="003538D6" w:rsidRPr="00093044" w:rsidRDefault="00783D92" w:rsidP="00243379">
            <w:pPr>
              <w:pStyle w:val="a3"/>
              <w:jc w:val="center"/>
            </w:pPr>
            <w:r>
              <w:t>1</w:t>
            </w:r>
          </w:p>
        </w:tc>
        <w:tc>
          <w:tcPr>
            <w:tcW w:w="1807" w:type="dxa"/>
            <w:vAlign w:val="center"/>
          </w:tcPr>
          <w:p w:rsidR="003538D6" w:rsidRPr="00093044" w:rsidRDefault="003538D6" w:rsidP="000F0039">
            <w:pPr>
              <w:pStyle w:val="a3"/>
              <w:jc w:val="left"/>
            </w:pPr>
          </w:p>
        </w:tc>
      </w:tr>
      <w:tr w:rsidR="003538D6" w:rsidRPr="00674468" w:rsidTr="000B43DB">
        <w:trPr>
          <w:jc w:val="center"/>
        </w:trPr>
        <w:tc>
          <w:tcPr>
            <w:tcW w:w="739" w:type="dxa"/>
            <w:vAlign w:val="center"/>
          </w:tcPr>
          <w:p w:rsidR="003538D6" w:rsidRPr="00093044" w:rsidRDefault="00454C47" w:rsidP="00243379">
            <w:pPr>
              <w:pStyle w:val="a3"/>
              <w:jc w:val="center"/>
            </w:pPr>
            <w:r>
              <w:t>16</w:t>
            </w:r>
          </w:p>
        </w:tc>
        <w:tc>
          <w:tcPr>
            <w:tcW w:w="6740" w:type="dxa"/>
            <w:vAlign w:val="center"/>
          </w:tcPr>
          <w:p w:rsidR="003538D6" w:rsidRPr="00093044" w:rsidRDefault="00783D92" w:rsidP="00093044">
            <w:pPr>
              <w:pStyle w:val="a3"/>
            </w:pPr>
            <w:r>
              <w:t>Столярная мастерская</w:t>
            </w:r>
          </w:p>
        </w:tc>
        <w:tc>
          <w:tcPr>
            <w:tcW w:w="851" w:type="dxa"/>
            <w:vAlign w:val="center"/>
          </w:tcPr>
          <w:p w:rsidR="003538D6" w:rsidRPr="00093044" w:rsidRDefault="00783D92" w:rsidP="00243379">
            <w:pPr>
              <w:pStyle w:val="a3"/>
              <w:jc w:val="center"/>
            </w:pPr>
            <w:r>
              <w:t>1</w:t>
            </w:r>
          </w:p>
        </w:tc>
        <w:tc>
          <w:tcPr>
            <w:tcW w:w="1807" w:type="dxa"/>
            <w:vAlign w:val="center"/>
          </w:tcPr>
          <w:p w:rsidR="003538D6" w:rsidRPr="00093044" w:rsidRDefault="003538D6" w:rsidP="000F0039">
            <w:pPr>
              <w:pStyle w:val="a3"/>
              <w:jc w:val="left"/>
            </w:pPr>
          </w:p>
        </w:tc>
      </w:tr>
      <w:tr w:rsidR="003538D6" w:rsidRPr="00674468" w:rsidTr="000B43DB">
        <w:trPr>
          <w:jc w:val="center"/>
        </w:trPr>
        <w:tc>
          <w:tcPr>
            <w:tcW w:w="739" w:type="dxa"/>
            <w:vAlign w:val="center"/>
          </w:tcPr>
          <w:p w:rsidR="003538D6" w:rsidRPr="00093044" w:rsidRDefault="00454C47" w:rsidP="00243379">
            <w:pPr>
              <w:pStyle w:val="a3"/>
              <w:jc w:val="center"/>
            </w:pPr>
            <w:r>
              <w:t>17</w:t>
            </w:r>
          </w:p>
        </w:tc>
        <w:tc>
          <w:tcPr>
            <w:tcW w:w="6740" w:type="dxa"/>
            <w:vAlign w:val="center"/>
          </w:tcPr>
          <w:p w:rsidR="003538D6" w:rsidRPr="00093044" w:rsidRDefault="00783D92" w:rsidP="00093044">
            <w:pPr>
              <w:pStyle w:val="a3"/>
            </w:pPr>
            <w:r>
              <w:t>Механическая мастерская</w:t>
            </w:r>
          </w:p>
        </w:tc>
        <w:tc>
          <w:tcPr>
            <w:tcW w:w="851" w:type="dxa"/>
            <w:vAlign w:val="center"/>
          </w:tcPr>
          <w:p w:rsidR="003538D6" w:rsidRPr="00093044" w:rsidRDefault="00783D92" w:rsidP="00243379">
            <w:pPr>
              <w:pStyle w:val="a3"/>
              <w:jc w:val="center"/>
            </w:pPr>
            <w:r>
              <w:t>1</w:t>
            </w:r>
          </w:p>
        </w:tc>
        <w:tc>
          <w:tcPr>
            <w:tcW w:w="1807" w:type="dxa"/>
            <w:vAlign w:val="center"/>
          </w:tcPr>
          <w:p w:rsidR="003538D6" w:rsidRPr="00093044" w:rsidRDefault="003538D6" w:rsidP="000F0039">
            <w:pPr>
              <w:pStyle w:val="a3"/>
              <w:jc w:val="left"/>
            </w:pPr>
          </w:p>
        </w:tc>
      </w:tr>
      <w:tr w:rsidR="003538D6" w:rsidRPr="00674468" w:rsidTr="000B43DB">
        <w:trPr>
          <w:jc w:val="center"/>
        </w:trPr>
        <w:tc>
          <w:tcPr>
            <w:tcW w:w="739" w:type="dxa"/>
            <w:vAlign w:val="center"/>
          </w:tcPr>
          <w:p w:rsidR="003538D6" w:rsidRPr="00093044" w:rsidRDefault="00454C47" w:rsidP="00243379">
            <w:pPr>
              <w:pStyle w:val="a3"/>
              <w:jc w:val="center"/>
            </w:pPr>
            <w:r>
              <w:t>18</w:t>
            </w:r>
          </w:p>
        </w:tc>
        <w:tc>
          <w:tcPr>
            <w:tcW w:w="6740" w:type="dxa"/>
            <w:vAlign w:val="center"/>
          </w:tcPr>
          <w:p w:rsidR="003538D6" w:rsidRPr="00093044" w:rsidRDefault="00783D92" w:rsidP="00093044">
            <w:pPr>
              <w:pStyle w:val="a3"/>
            </w:pPr>
            <w:r>
              <w:t>Тепловой пункт</w:t>
            </w:r>
          </w:p>
        </w:tc>
        <w:tc>
          <w:tcPr>
            <w:tcW w:w="851" w:type="dxa"/>
            <w:vAlign w:val="center"/>
          </w:tcPr>
          <w:p w:rsidR="003538D6" w:rsidRPr="00093044" w:rsidRDefault="00783D92" w:rsidP="00243379">
            <w:pPr>
              <w:pStyle w:val="a3"/>
              <w:jc w:val="center"/>
            </w:pPr>
            <w:r>
              <w:t>1</w:t>
            </w:r>
          </w:p>
        </w:tc>
        <w:tc>
          <w:tcPr>
            <w:tcW w:w="1807" w:type="dxa"/>
            <w:vAlign w:val="center"/>
          </w:tcPr>
          <w:p w:rsidR="003538D6" w:rsidRPr="00093044" w:rsidRDefault="003538D6" w:rsidP="000F0039">
            <w:pPr>
              <w:pStyle w:val="a3"/>
              <w:jc w:val="left"/>
            </w:pPr>
          </w:p>
        </w:tc>
      </w:tr>
      <w:tr w:rsidR="003538D6" w:rsidRPr="00674468" w:rsidTr="000B43DB">
        <w:trPr>
          <w:jc w:val="center"/>
        </w:trPr>
        <w:tc>
          <w:tcPr>
            <w:tcW w:w="739" w:type="dxa"/>
            <w:vAlign w:val="center"/>
          </w:tcPr>
          <w:p w:rsidR="003538D6" w:rsidRPr="00093044" w:rsidRDefault="00454C47" w:rsidP="00243379">
            <w:pPr>
              <w:pStyle w:val="a3"/>
              <w:jc w:val="center"/>
            </w:pPr>
            <w:r>
              <w:t>19</w:t>
            </w:r>
          </w:p>
        </w:tc>
        <w:tc>
          <w:tcPr>
            <w:tcW w:w="6740" w:type="dxa"/>
            <w:vAlign w:val="center"/>
          </w:tcPr>
          <w:p w:rsidR="003538D6" w:rsidRPr="00093044" w:rsidRDefault="00783D92" w:rsidP="00093044">
            <w:pPr>
              <w:pStyle w:val="a3"/>
            </w:pPr>
            <w:r>
              <w:t>Вентиляционная камера</w:t>
            </w:r>
          </w:p>
        </w:tc>
        <w:tc>
          <w:tcPr>
            <w:tcW w:w="851" w:type="dxa"/>
            <w:vAlign w:val="center"/>
          </w:tcPr>
          <w:p w:rsidR="003538D6" w:rsidRPr="00093044" w:rsidRDefault="00783D92" w:rsidP="00243379">
            <w:pPr>
              <w:pStyle w:val="a3"/>
              <w:jc w:val="center"/>
            </w:pPr>
            <w:r>
              <w:t>1</w:t>
            </w:r>
          </w:p>
        </w:tc>
        <w:tc>
          <w:tcPr>
            <w:tcW w:w="1807" w:type="dxa"/>
            <w:vAlign w:val="center"/>
          </w:tcPr>
          <w:p w:rsidR="003538D6" w:rsidRPr="00093044" w:rsidRDefault="003538D6" w:rsidP="000F0039">
            <w:pPr>
              <w:pStyle w:val="a3"/>
              <w:jc w:val="left"/>
            </w:pPr>
          </w:p>
        </w:tc>
      </w:tr>
      <w:tr w:rsidR="003538D6" w:rsidRPr="00674468" w:rsidTr="000B43DB">
        <w:trPr>
          <w:jc w:val="center"/>
        </w:trPr>
        <w:tc>
          <w:tcPr>
            <w:tcW w:w="739" w:type="dxa"/>
            <w:vAlign w:val="center"/>
          </w:tcPr>
          <w:p w:rsidR="003538D6" w:rsidRPr="00093044" w:rsidRDefault="00454C47" w:rsidP="00243379">
            <w:pPr>
              <w:pStyle w:val="a3"/>
              <w:jc w:val="center"/>
            </w:pPr>
            <w:r>
              <w:t>20</w:t>
            </w:r>
          </w:p>
        </w:tc>
        <w:tc>
          <w:tcPr>
            <w:tcW w:w="6740" w:type="dxa"/>
            <w:vAlign w:val="center"/>
          </w:tcPr>
          <w:p w:rsidR="003538D6" w:rsidRPr="00093044" w:rsidRDefault="00783D92" w:rsidP="00093044">
            <w:pPr>
              <w:pStyle w:val="a3"/>
            </w:pPr>
            <w:r>
              <w:t>Трансформаторная станция</w:t>
            </w:r>
          </w:p>
        </w:tc>
        <w:tc>
          <w:tcPr>
            <w:tcW w:w="851" w:type="dxa"/>
            <w:vAlign w:val="center"/>
          </w:tcPr>
          <w:p w:rsidR="003538D6" w:rsidRPr="00093044" w:rsidRDefault="00783D92" w:rsidP="00243379">
            <w:pPr>
              <w:pStyle w:val="a3"/>
              <w:jc w:val="center"/>
            </w:pPr>
            <w:r>
              <w:t>1</w:t>
            </w:r>
          </w:p>
        </w:tc>
        <w:tc>
          <w:tcPr>
            <w:tcW w:w="1807" w:type="dxa"/>
            <w:vAlign w:val="center"/>
          </w:tcPr>
          <w:p w:rsidR="003538D6" w:rsidRPr="00093044" w:rsidRDefault="003538D6" w:rsidP="000F0039">
            <w:pPr>
              <w:pStyle w:val="a3"/>
              <w:jc w:val="left"/>
            </w:pPr>
          </w:p>
        </w:tc>
      </w:tr>
      <w:tr w:rsidR="003538D6" w:rsidRPr="00674468" w:rsidTr="000B43DB">
        <w:trPr>
          <w:jc w:val="center"/>
        </w:trPr>
        <w:tc>
          <w:tcPr>
            <w:tcW w:w="739" w:type="dxa"/>
            <w:vAlign w:val="center"/>
          </w:tcPr>
          <w:p w:rsidR="003538D6" w:rsidRPr="00093044" w:rsidRDefault="00454C47" w:rsidP="00243379">
            <w:pPr>
              <w:pStyle w:val="a3"/>
              <w:jc w:val="center"/>
            </w:pPr>
            <w:r>
              <w:t>21</w:t>
            </w:r>
          </w:p>
        </w:tc>
        <w:tc>
          <w:tcPr>
            <w:tcW w:w="6740" w:type="dxa"/>
            <w:vAlign w:val="center"/>
          </w:tcPr>
          <w:p w:rsidR="003538D6" w:rsidRPr="00093044" w:rsidRDefault="00783D92" w:rsidP="00093044">
            <w:pPr>
              <w:pStyle w:val="a3"/>
            </w:pPr>
            <w:r>
              <w:t>Генераторная</w:t>
            </w:r>
          </w:p>
        </w:tc>
        <w:tc>
          <w:tcPr>
            <w:tcW w:w="851" w:type="dxa"/>
            <w:vAlign w:val="center"/>
          </w:tcPr>
          <w:p w:rsidR="003538D6" w:rsidRPr="00093044" w:rsidRDefault="00783D92" w:rsidP="00243379">
            <w:pPr>
              <w:pStyle w:val="a3"/>
              <w:jc w:val="center"/>
            </w:pPr>
            <w:r>
              <w:t>1</w:t>
            </w:r>
          </w:p>
        </w:tc>
        <w:tc>
          <w:tcPr>
            <w:tcW w:w="1807" w:type="dxa"/>
            <w:vAlign w:val="center"/>
          </w:tcPr>
          <w:p w:rsidR="003538D6" w:rsidRPr="00093044" w:rsidRDefault="003538D6" w:rsidP="000F0039">
            <w:pPr>
              <w:pStyle w:val="a3"/>
              <w:jc w:val="left"/>
            </w:pPr>
          </w:p>
        </w:tc>
      </w:tr>
      <w:tr w:rsidR="003538D6" w:rsidRPr="00674468" w:rsidTr="000B43DB">
        <w:trPr>
          <w:jc w:val="center"/>
        </w:trPr>
        <w:tc>
          <w:tcPr>
            <w:tcW w:w="739" w:type="dxa"/>
            <w:vAlign w:val="center"/>
          </w:tcPr>
          <w:p w:rsidR="003538D6" w:rsidRPr="00093044" w:rsidRDefault="00454C47" w:rsidP="00243379">
            <w:pPr>
              <w:pStyle w:val="a3"/>
              <w:jc w:val="center"/>
            </w:pPr>
            <w:r>
              <w:t>22</w:t>
            </w:r>
          </w:p>
        </w:tc>
        <w:tc>
          <w:tcPr>
            <w:tcW w:w="6740" w:type="dxa"/>
            <w:vAlign w:val="center"/>
          </w:tcPr>
          <w:p w:rsidR="003538D6" w:rsidRPr="00093044" w:rsidRDefault="00783D92" w:rsidP="00093044">
            <w:pPr>
              <w:pStyle w:val="a3"/>
            </w:pPr>
            <w:r>
              <w:t>Зарядная станция</w:t>
            </w:r>
          </w:p>
        </w:tc>
        <w:tc>
          <w:tcPr>
            <w:tcW w:w="851" w:type="dxa"/>
            <w:vAlign w:val="center"/>
          </w:tcPr>
          <w:p w:rsidR="003538D6" w:rsidRPr="00093044" w:rsidRDefault="00783D92" w:rsidP="00243379">
            <w:pPr>
              <w:pStyle w:val="a3"/>
              <w:jc w:val="center"/>
            </w:pPr>
            <w:r>
              <w:t>1</w:t>
            </w:r>
          </w:p>
        </w:tc>
        <w:tc>
          <w:tcPr>
            <w:tcW w:w="1807" w:type="dxa"/>
            <w:vAlign w:val="center"/>
          </w:tcPr>
          <w:p w:rsidR="003538D6" w:rsidRPr="00093044" w:rsidRDefault="003538D6" w:rsidP="000F0039">
            <w:pPr>
              <w:pStyle w:val="a3"/>
              <w:jc w:val="left"/>
            </w:pPr>
          </w:p>
        </w:tc>
      </w:tr>
      <w:tr w:rsidR="003538D6" w:rsidRPr="00674468" w:rsidTr="000B43DB">
        <w:trPr>
          <w:jc w:val="center"/>
        </w:trPr>
        <w:tc>
          <w:tcPr>
            <w:tcW w:w="739" w:type="dxa"/>
            <w:vAlign w:val="center"/>
          </w:tcPr>
          <w:p w:rsidR="003538D6" w:rsidRPr="00093044" w:rsidRDefault="00454C47" w:rsidP="00243379">
            <w:pPr>
              <w:pStyle w:val="a3"/>
              <w:jc w:val="center"/>
            </w:pPr>
            <w:r>
              <w:t>23</w:t>
            </w:r>
          </w:p>
        </w:tc>
        <w:tc>
          <w:tcPr>
            <w:tcW w:w="6740" w:type="dxa"/>
            <w:vAlign w:val="center"/>
          </w:tcPr>
          <w:p w:rsidR="003538D6" w:rsidRPr="00093044" w:rsidRDefault="00783D92" w:rsidP="00093044">
            <w:pPr>
              <w:pStyle w:val="a3"/>
            </w:pPr>
            <w:r>
              <w:t xml:space="preserve">Отделение </w:t>
            </w:r>
            <w:proofErr w:type="spellStart"/>
            <w:r>
              <w:t>парафинирования</w:t>
            </w:r>
            <w:proofErr w:type="spellEnd"/>
            <w:r>
              <w:t xml:space="preserve"> сыра</w:t>
            </w:r>
          </w:p>
        </w:tc>
        <w:tc>
          <w:tcPr>
            <w:tcW w:w="851" w:type="dxa"/>
            <w:vAlign w:val="center"/>
          </w:tcPr>
          <w:p w:rsidR="003538D6" w:rsidRPr="00093044" w:rsidRDefault="00783D92" w:rsidP="00243379">
            <w:pPr>
              <w:pStyle w:val="a3"/>
              <w:jc w:val="center"/>
            </w:pPr>
            <w:r>
              <w:t>1</w:t>
            </w:r>
          </w:p>
        </w:tc>
        <w:tc>
          <w:tcPr>
            <w:tcW w:w="1807" w:type="dxa"/>
            <w:vAlign w:val="center"/>
          </w:tcPr>
          <w:p w:rsidR="003538D6" w:rsidRPr="00093044" w:rsidRDefault="003538D6" w:rsidP="000F0039">
            <w:pPr>
              <w:pStyle w:val="a3"/>
              <w:jc w:val="left"/>
            </w:pPr>
          </w:p>
        </w:tc>
      </w:tr>
      <w:tr w:rsidR="003538D6" w:rsidRPr="00674468" w:rsidTr="000B43DB">
        <w:trPr>
          <w:jc w:val="center"/>
        </w:trPr>
        <w:tc>
          <w:tcPr>
            <w:tcW w:w="739" w:type="dxa"/>
            <w:vAlign w:val="center"/>
          </w:tcPr>
          <w:p w:rsidR="003538D6" w:rsidRPr="00093044" w:rsidRDefault="00454C47" w:rsidP="00243379">
            <w:pPr>
              <w:pStyle w:val="a3"/>
              <w:jc w:val="center"/>
            </w:pPr>
            <w:r>
              <w:t>24</w:t>
            </w:r>
          </w:p>
        </w:tc>
        <w:tc>
          <w:tcPr>
            <w:tcW w:w="6740" w:type="dxa"/>
            <w:vAlign w:val="center"/>
          </w:tcPr>
          <w:p w:rsidR="003538D6" w:rsidRPr="00093044" w:rsidRDefault="00783D92" w:rsidP="00093044">
            <w:pPr>
              <w:pStyle w:val="a3"/>
            </w:pPr>
            <w:r>
              <w:t>Комната механика</w:t>
            </w:r>
          </w:p>
        </w:tc>
        <w:tc>
          <w:tcPr>
            <w:tcW w:w="851" w:type="dxa"/>
            <w:vAlign w:val="center"/>
          </w:tcPr>
          <w:p w:rsidR="003538D6" w:rsidRPr="00093044" w:rsidRDefault="00783D92" w:rsidP="00243379">
            <w:pPr>
              <w:pStyle w:val="a3"/>
              <w:jc w:val="center"/>
            </w:pPr>
            <w:r>
              <w:t>1</w:t>
            </w:r>
          </w:p>
        </w:tc>
        <w:tc>
          <w:tcPr>
            <w:tcW w:w="1807" w:type="dxa"/>
            <w:vAlign w:val="center"/>
          </w:tcPr>
          <w:p w:rsidR="003538D6" w:rsidRPr="00093044" w:rsidRDefault="003538D6" w:rsidP="000F0039">
            <w:pPr>
              <w:pStyle w:val="a3"/>
              <w:jc w:val="left"/>
            </w:pPr>
          </w:p>
        </w:tc>
      </w:tr>
      <w:tr w:rsidR="003538D6" w:rsidRPr="00674468" w:rsidTr="000B43DB">
        <w:trPr>
          <w:jc w:val="center"/>
        </w:trPr>
        <w:tc>
          <w:tcPr>
            <w:tcW w:w="739" w:type="dxa"/>
            <w:vAlign w:val="center"/>
          </w:tcPr>
          <w:p w:rsidR="003538D6" w:rsidRPr="00093044" w:rsidRDefault="00454C47" w:rsidP="00243379">
            <w:pPr>
              <w:pStyle w:val="a3"/>
              <w:jc w:val="center"/>
            </w:pPr>
            <w:r>
              <w:t>25</w:t>
            </w:r>
          </w:p>
        </w:tc>
        <w:tc>
          <w:tcPr>
            <w:tcW w:w="6740" w:type="dxa"/>
            <w:vAlign w:val="center"/>
          </w:tcPr>
          <w:p w:rsidR="003538D6" w:rsidRPr="00093044" w:rsidRDefault="00783D92" w:rsidP="00783D92">
            <w:pPr>
              <w:pStyle w:val="a3"/>
            </w:pPr>
            <w:r>
              <w:t>Комната кладовщиков</w:t>
            </w:r>
          </w:p>
        </w:tc>
        <w:tc>
          <w:tcPr>
            <w:tcW w:w="851" w:type="dxa"/>
            <w:vAlign w:val="center"/>
          </w:tcPr>
          <w:p w:rsidR="003538D6" w:rsidRPr="00093044" w:rsidRDefault="00783D92" w:rsidP="00243379">
            <w:pPr>
              <w:pStyle w:val="a3"/>
              <w:jc w:val="center"/>
            </w:pPr>
            <w:r>
              <w:t>1</w:t>
            </w:r>
          </w:p>
        </w:tc>
        <w:tc>
          <w:tcPr>
            <w:tcW w:w="1807" w:type="dxa"/>
            <w:vAlign w:val="center"/>
          </w:tcPr>
          <w:p w:rsidR="003538D6" w:rsidRPr="00093044" w:rsidRDefault="003538D6" w:rsidP="000F0039">
            <w:pPr>
              <w:pStyle w:val="a3"/>
              <w:jc w:val="left"/>
            </w:pPr>
          </w:p>
        </w:tc>
      </w:tr>
      <w:tr w:rsidR="003538D6" w:rsidRPr="00674468" w:rsidTr="000B43DB">
        <w:trPr>
          <w:jc w:val="center"/>
        </w:trPr>
        <w:tc>
          <w:tcPr>
            <w:tcW w:w="739" w:type="dxa"/>
            <w:vAlign w:val="center"/>
          </w:tcPr>
          <w:p w:rsidR="003538D6" w:rsidRPr="00093044" w:rsidRDefault="00454C47" w:rsidP="00243379">
            <w:pPr>
              <w:pStyle w:val="a3"/>
              <w:jc w:val="center"/>
            </w:pPr>
            <w:r>
              <w:t>26</w:t>
            </w:r>
          </w:p>
        </w:tc>
        <w:tc>
          <w:tcPr>
            <w:tcW w:w="6740" w:type="dxa"/>
            <w:vAlign w:val="center"/>
          </w:tcPr>
          <w:p w:rsidR="003538D6" w:rsidRPr="00093044" w:rsidRDefault="00783D92" w:rsidP="00093044">
            <w:pPr>
              <w:pStyle w:val="a3"/>
            </w:pPr>
            <w:r>
              <w:t>Кладовая</w:t>
            </w:r>
          </w:p>
        </w:tc>
        <w:tc>
          <w:tcPr>
            <w:tcW w:w="851" w:type="dxa"/>
            <w:vAlign w:val="center"/>
          </w:tcPr>
          <w:p w:rsidR="003538D6" w:rsidRPr="00093044" w:rsidRDefault="00783D92" w:rsidP="00243379">
            <w:pPr>
              <w:pStyle w:val="a3"/>
              <w:jc w:val="center"/>
            </w:pPr>
            <w:r>
              <w:t>1</w:t>
            </w:r>
          </w:p>
        </w:tc>
        <w:tc>
          <w:tcPr>
            <w:tcW w:w="1807" w:type="dxa"/>
            <w:vAlign w:val="center"/>
          </w:tcPr>
          <w:p w:rsidR="003538D6" w:rsidRPr="00093044" w:rsidRDefault="003538D6" w:rsidP="000F0039">
            <w:pPr>
              <w:pStyle w:val="a3"/>
              <w:jc w:val="left"/>
            </w:pPr>
          </w:p>
        </w:tc>
      </w:tr>
      <w:tr w:rsidR="003538D6" w:rsidRPr="00674468" w:rsidTr="000B43DB">
        <w:trPr>
          <w:jc w:val="center"/>
        </w:trPr>
        <w:tc>
          <w:tcPr>
            <w:tcW w:w="739" w:type="dxa"/>
            <w:vAlign w:val="center"/>
          </w:tcPr>
          <w:p w:rsidR="003538D6" w:rsidRPr="00093044" w:rsidRDefault="00454C47" w:rsidP="00243379">
            <w:pPr>
              <w:pStyle w:val="a3"/>
              <w:jc w:val="center"/>
            </w:pPr>
            <w:r>
              <w:t>27</w:t>
            </w:r>
          </w:p>
        </w:tc>
        <w:tc>
          <w:tcPr>
            <w:tcW w:w="6740" w:type="dxa"/>
            <w:vAlign w:val="center"/>
          </w:tcPr>
          <w:p w:rsidR="003538D6" w:rsidRPr="00093044" w:rsidRDefault="00783D92" w:rsidP="00093044">
            <w:pPr>
              <w:pStyle w:val="a3"/>
            </w:pPr>
            <w:r>
              <w:t>Гардероб</w:t>
            </w:r>
          </w:p>
        </w:tc>
        <w:tc>
          <w:tcPr>
            <w:tcW w:w="851" w:type="dxa"/>
            <w:vAlign w:val="center"/>
          </w:tcPr>
          <w:p w:rsidR="003538D6" w:rsidRPr="00093044" w:rsidRDefault="00783D92" w:rsidP="00243379">
            <w:pPr>
              <w:pStyle w:val="a3"/>
              <w:jc w:val="center"/>
            </w:pPr>
            <w:r>
              <w:t>1</w:t>
            </w:r>
          </w:p>
        </w:tc>
        <w:tc>
          <w:tcPr>
            <w:tcW w:w="1807" w:type="dxa"/>
            <w:vAlign w:val="center"/>
          </w:tcPr>
          <w:p w:rsidR="003538D6" w:rsidRPr="00093044" w:rsidRDefault="003538D6" w:rsidP="000F0039">
            <w:pPr>
              <w:pStyle w:val="a3"/>
              <w:jc w:val="left"/>
            </w:pPr>
          </w:p>
        </w:tc>
      </w:tr>
      <w:tr w:rsidR="003538D6" w:rsidRPr="00674468" w:rsidTr="000B43DB">
        <w:trPr>
          <w:jc w:val="center"/>
        </w:trPr>
        <w:tc>
          <w:tcPr>
            <w:tcW w:w="739" w:type="dxa"/>
            <w:vAlign w:val="center"/>
          </w:tcPr>
          <w:p w:rsidR="003538D6" w:rsidRPr="00093044" w:rsidRDefault="00454C47" w:rsidP="00243379">
            <w:pPr>
              <w:pStyle w:val="a3"/>
              <w:jc w:val="center"/>
            </w:pPr>
            <w:r>
              <w:t>28</w:t>
            </w:r>
          </w:p>
        </w:tc>
        <w:tc>
          <w:tcPr>
            <w:tcW w:w="6740" w:type="dxa"/>
            <w:vAlign w:val="center"/>
          </w:tcPr>
          <w:p w:rsidR="003538D6" w:rsidRPr="00093044" w:rsidRDefault="00783D92" w:rsidP="00093044">
            <w:pPr>
              <w:pStyle w:val="a3"/>
            </w:pPr>
            <w:r>
              <w:t>Душевая</w:t>
            </w:r>
          </w:p>
        </w:tc>
        <w:tc>
          <w:tcPr>
            <w:tcW w:w="851" w:type="dxa"/>
            <w:vAlign w:val="center"/>
          </w:tcPr>
          <w:p w:rsidR="003538D6" w:rsidRPr="00093044" w:rsidRDefault="00783D92" w:rsidP="00243379">
            <w:pPr>
              <w:pStyle w:val="a3"/>
              <w:jc w:val="center"/>
            </w:pPr>
            <w:r>
              <w:t>1</w:t>
            </w:r>
          </w:p>
        </w:tc>
        <w:tc>
          <w:tcPr>
            <w:tcW w:w="1807" w:type="dxa"/>
            <w:vAlign w:val="center"/>
          </w:tcPr>
          <w:p w:rsidR="003538D6" w:rsidRPr="00093044" w:rsidRDefault="003538D6" w:rsidP="000F0039">
            <w:pPr>
              <w:pStyle w:val="a3"/>
              <w:jc w:val="left"/>
            </w:pPr>
          </w:p>
        </w:tc>
      </w:tr>
      <w:tr w:rsidR="00221E5B" w:rsidRPr="00674468" w:rsidTr="000B43DB">
        <w:trPr>
          <w:jc w:val="center"/>
        </w:trPr>
        <w:tc>
          <w:tcPr>
            <w:tcW w:w="739" w:type="dxa"/>
            <w:vAlign w:val="center"/>
          </w:tcPr>
          <w:p w:rsidR="00221E5B" w:rsidRPr="00093044" w:rsidRDefault="00454C47" w:rsidP="00243379">
            <w:pPr>
              <w:pStyle w:val="a3"/>
              <w:jc w:val="center"/>
            </w:pPr>
            <w:r>
              <w:t>29</w:t>
            </w:r>
          </w:p>
        </w:tc>
        <w:tc>
          <w:tcPr>
            <w:tcW w:w="6740" w:type="dxa"/>
            <w:vAlign w:val="center"/>
          </w:tcPr>
          <w:p w:rsidR="00221E5B" w:rsidRPr="00093044" w:rsidRDefault="00783D92" w:rsidP="00093044">
            <w:pPr>
              <w:pStyle w:val="a3"/>
            </w:pPr>
            <w:r>
              <w:t>Санузлы</w:t>
            </w:r>
          </w:p>
        </w:tc>
        <w:tc>
          <w:tcPr>
            <w:tcW w:w="851" w:type="dxa"/>
            <w:vAlign w:val="center"/>
          </w:tcPr>
          <w:p w:rsidR="00221E5B" w:rsidRPr="00093044" w:rsidRDefault="00783D92" w:rsidP="00243379">
            <w:pPr>
              <w:pStyle w:val="a3"/>
              <w:jc w:val="center"/>
            </w:pPr>
            <w:r>
              <w:t>1</w:t>
            </w:r>
          </w:p>
        </w:tc>
        <w:tc>
          <w:tcPr>
            <w:tcW w:w="1807" w:type="dxa"/>
            <w:vAlign w:val="center"/>
          </w:tcPr>
          <w:p w:rsidR="00221E5B" w:rsidRPr="00093044" w:rsidRDefault="00221E5B" w:rsidP="000F0039">
            <w:pPr>
              <w:pStyle w:val="a3"/>
              <w:jc w:val="left"/>
            </w:pPr>
          </w:p>
        </w:tc>
      </w:tr>
      <w:tr w:rsidR="00454C47" w:rsidRPr="00674468" w:rsidTr="000B43DB">
        <w:trPr>
          <w:jc w:val="center"/>
        </w:trPr>
        <w:tc>
          <w:tcPr>
            <w:tcW w:w="739" w:type="dxa"/>
            <w:vAlign w:val="center"/>
          </w:tcPr>
          <w:p w:rsidR="00454C47" w:rsidRDefault="00454C47" w:rsidP="00243379">
            <w:pPr>
              <w:pStyle w:val="a3"/>
              <w:jc w:val="center"/>
            </w:pPr>
            <w:r>
              <w:t>30</w:t>
            </w:r>
          </w:p>
        </w:tc>
        <w:tc>
          <w:tcPr>
            <w:tcW w:w="6740" w:type="dxa"/>
            <w:vAlign w:val="center"/>
          </w:tcPr>
          <w:p w:rsidR="00454C47" w:rsidRPr="00093044" w:rsidRDefault="00783D92" w:rsidP="00093044">
            <w:pPr>
              <w:pStyle w:val="a3"/>
            </w:pPr>
            <w:r w:rsidRPr="00093044">
              <w:t>Автомобильная платформа</w:t>
            </w:r>
          </w:p>
        </w:tc>
        <w:tc>
          <w:tcPr>
            <w:tcW w:w="851" w:type="dxa"/>
            <w:vAlign w:val="center"/>
          </w:tcPr>
          <w:p w:rsidR="00454C47" w:rsidRPr="00093044" w:rsidRDefault="00783D92" w:rsidP="00243379">
            <w:pPr>
              <w:pStyle w:val="a3"/>
              <w:jc w:val="center"/>
            </w:pPr>
            <w:r w:rsidRPr="00093044">
              <w:t>1</w:t>
            </w:r>
          </w:p>
        </w:tc>
        <w:tc>
          <w:tcPr>
            <w:tcW w:w="1807" w:type="dxa"/>
            <w:vAlign w:val="center"/>
          </w:tcPr>
          <w:p w:rsidR="00454C47" w:rsidRPr="00093044" w:rsidRDefault="00454C47" w:rsidP="000F0039">
            <w:pPr>
              <w:pStyle w:val="a3"/>
              <w:jc w:val="left"/>
            </w:pPr>
          </w:p>
        </w:tc>
      </w:tr>
      <w:tr w:rsidR="00221E5B" w:rsidRPr="00674468" w:rsidTr="000B43DB">
        <w:trPr>
          <w:jc w:val="center"/>
        </w:trPr>
        <w:tc>
          <w:tcPr>
            <w:tcW w:w="739" w:type="dxa"/>
            <w:vAlign w:val="center"/>
          </w:tcPr>
          <w:p w:rsidR="00221E5B" w:rsidRPr="00093044" w:rsidRDefault="00454C47" w:rsidP="00243379">
            <w:pPr>
              <w:pStyle w:val="a3"/>
              <w:jc w:val="center"/>
            </w:pPr>
            <w:r>
              <w:t>31</w:t>
            </w:r>
          </w:p>
        </w:tc>
        <w:tc>
          <w:tcPr>
            <w:tcW w:w="6740" w:type="dxa"/>
            <w:vAlign w:val="center"/>
          </w:tcPr>
          <w:p w:rsidR="00221E5B" w:rsidRPr="00093044" w:rsidRDefault="00221E5B" w:rsidP="00093044">
            <w:pPr>
              <w:pStyle w:val="a3"/>
            </w:pPr>
            <w:r w:rsidRPr="00093044">
              <w:t>Железнодорожная платформа</w:t>
            </w:r>
          </w:p>
        </w:tc>
        <w:tc>
          <w:tcPr>
            <w:tcW w:w="851" w:type="dxa"/>
            <w:vAlign w:val="center"/>
          </w:tcPr>
          <w:p w:rsidR="00221E5B" w:rsidRPr="00093044" w:rsidRDefault="00221E5B" w:rsidP="00243379">
            <w:pPr>
              <w:pStyle w:val="a3"/>
              <w:jc w:val="center"/>
            </w:pPr>
            <w:r w:rsidRPr="00093044">
              <w:t>1</w:t>
            </w:r>
          </w:p>
        </w:tc>
        <w:tc>
          <w:tcPr>
            <w:tcW w:w="1807" w:type="dxa"/>
            <w:vAlign w:val="center"/>
          </w:tcPr>
          <w:p w:rsidR="00221E5B" w:rsidRPr="00093044" w:rsidRDefault="00221E5B" w:rsidP="000F0039">
            <w:pPr>
              <w:pStyle w:val="a3"/>
              <w:jc w:val="left"/>
            </w:pPr>
          </w:p>
        </w:tc>
      </w:tr>
    </w:tbl>
    <w:p w:rsidR="00774359" w:rsidRDefault="00774359" w:rsidP="00774359">
      <w:pPr>
        <w:ind w:left="540" w:right="180"/>
        <w:jc w:val="right"/>
        <w:rPr>
          <w:szCs w:val="28"/>
        </w:rPr>
      </w:pPr>
    </w:p>
    <w:p w:rsidR="00774359" w:rsidRDefault="00774359" w:rsidP="00774359">
      <w:pPr>
        <w:ind w:left="540" w:right="180"/>
        <w:jc w:val="right"/>
        <w:rPr>
          <w:szCs w:val="28"/>
        </w:rPr>
      </w:pPr>
    </w:p>
    <w:p w:rsidR="00A2073C" w:rsidRDefault="00A2073C" w:rsidP="00774359">
      <w:pPr>
        <w:ind w:left="540" w:right="180"/>
        <w:jc w:val="right"/>
        <w:rPr>
          <w:szCs w:val="28"/>
        </w:rPr>
      </w:pPr>
    </w:p>
    <w:p w:rsidR="00A2073C" w:rsidRDefault="00C95CA6" w:rsidP="00A2073C">
      <w:pPr>
        <w:ind w:left="540" w:right="180"/>
        <w:jc w:val="right"/>
        <w:rPr>
          <w:szCs w:val="28"/>
        </w:rPr>
      </w:pPr>
      <w:r w:rsidRPr="00C95CA6">
        <w:rPr>
          <w:noProof/>
          <w:sz w:val="20"/>
          <w:szCs w:val="28"/>
        </w:rPr>
        <w:lastRenderedPageBreak/>
        <w:pict>
          <v:group id="_x0000_s1210" style="position:absolute;left:0;text-align:left;margin-left:56.7pt;margin-top:19.85pt;width:518.8pt;height:802.3pt;z-index:251672576;mso-position-horizontal-relative:page;mso-position-vertical-relative:page" coordsize="20000,20000" o:allowincell="f">
            <v:rect id="_x0000_s1211" style="position:absolute;width:20000;height:20000" filled="f" strokeweight="2pt"/>
            <v:line id="_x0000_s1212" style="position:absolute" from="1093,18949" to="1095,19989" strokeweight="2pt"/>
            <v:line id="_x0000_s1213" style="position:absolute" from="10,18941" to="19977,18942" strokeweight="2pt"/>
            <v:line id="_x0000_s1214" style="position:absolute" from="2186,18949" to="2188,19989" strokeweight="2pt"/>
            <v:line id="_x0000_s1215" style="position:absolute" from="4919,18949" to="4921,19989" strokeweight="2pt"/>
            <v:line id="_x0000_s1216" style="position:absolute" from="6557,18959" to="6559,19989" strokeweight="2pt"/>
            <v:line id="_x0000_s1217" style="position:absolute" from="7650,18949" to="7652,19979" strokeweight="2pt"/>
            <v:line id="_x0000_s1218" style="position:absolute" from="18905,18949" to="18909,19989" strokeweight="2pt"/>
            <v:line id="_x0000_s1219" style="position:absolute" from="10,19293" to="7631,19295" strokeweight="1pt"/>
            <v:line id="_x0000_s1220" style="position:absolute" from="10,19646" to="7631,19647" strokeweight="2pt"/>
            <v:line id="_x0000_s1221" style="position:absolute" from="18919,19296" to="19990,19297" strokeweight="1pt"/>
            <v:rect id="_x0000_s1222" style="position:absolute;left:54;top:19660;width:1000;height:309" filled="f" stroked="f" strokeweight=".25pt">
              <v:textbox inset="1pt,1pt,1pt,1pt">
                <w:txbxContent>
                  <w:p w:rsidR="009E5478" w:rsidRDefault="009E5478">
                    <w:pPr>
                      <w:pStyle w:val="a8"/>
                      <w:jc w:val="center"/>
                      <w:rPr>
                        <w:sz w:val="18"/>
                      </w:rPr>
                    </w:pPr>
                    <w:proofErr w:type="spellStart"/>
                    <w:r>
                      <w:rPr>
                        <w:sz w:val="18"/>
                      </w:rPr>
                      <w:t>Изм</w:t>
                    </w:r>
                    <w:proofErr w:type="spellEnd"/>
                    <w:r>
                      <w:rPr>
                        <w:sz w:val="18"/>
                      </w:rPr>
                      <w:t>.</w:t>
                    </w:r>
                  </w:p>
                </w:txbxContent>
              </v:textbox>
            </v:rect>
            <v:rect id="_x0000_s1223" style="position:absolute;left:1139;top:19660;width:1001;height:309" filled="f" stroked="f" strokeweight=".25pt">
              <v:textbox inset="1pt,1pt,1pt,1pt">
                <w:txbxContent>
                  <w:p w:rsidR="009E5478" w:rsidRDefault="009E5478">
                    <w:pPr>
                      <w:pStyle w:val="a8"/>
                      <w:jc w:val="center"/>
                      <w:rPr>
                        <w:sz w:val="18"/>
                      </w:rPr>
                    </w:pPr>
                    <w:r>
                      <w:rPr>
                        <w:sz w:val="18"/>
                      </w:rPr>
                      <w:t>Лист</w:t>
                    </w:r>
                  </w:p>
                </w:txbxContent>
              </v:textbox>
            </v:rect>
            <v:rect id="_x0000_s1224" style="position:absolute;left:2267;top:19660;width:2573;height:309" filled="f" stroked="f" strokeweight=".25pt">
              <v:textbox inset="1pt,1pt,1pt,1pt">
                <w:txbxContent>
                  <w:p w:rsidR="009E5478" w:rsidRDefault="009E5478">
                    <w:pPr>
                      <w:pStyle w:val="a8"/>
                      <w:jc w:val="center"/>
                      <w:rPr>
                        <w:sz w:val="18"/>
                      </w:rPr>
                    </w:pPr>
                    <w:r>
                      <w:rPr>
                        <w:sz w:val="18"/>
                      </w:rPr>
                      <w:t xml:space="preserve">№ </w:t>
                    </w:r>
                    <w:proofErr w:type="spellStart"/>
                    <w:r>
                      <w:rPr>
                        <w:sz w:val="18"/>
                      </w:rPr>
                      <w:t>докум</w:t>
                    </w:r>
                    <w:proofErr w:type="spellEnd"/>
                    <w:r>
                      <w:rPr>
                        <w:sz w:val="18"/>
                      </w:rPr>
                      <w:t>.</w:t>
                    </w:r>
                  </w:p>
                </w:txbxContent>
              </v:textbox>
            </v:rect>
            <v:rect id="_x0000_s1225" style="position:absolute;left:4983;top:19660;width:1534;height:309" filled="f" stroked="f" strokeweight=".25pt">
              <v:textbox inset="1pt,1pt,1pt,1pt">
                <w:txbxContent>
                  <w:p w:rsidR="009E5478" w:rsidRDefault="009E5478">
                    <w:pPr>
                      <w:pStyle w:val="a8"/>
                      <w:jc w:val="center"/>
                      <w:rPr>
                        <w:sz w:val="18"/>
                      </w:rPr>
                    </w:pPr>
                    <w:proofErr w:type="spellStart"/>
                    <w:r>
                      <w:rPr>
                        <w:sz w:val="18"/>
                      </w:rPr>
                      <w:t>Подпись</w:t>
                    </w:r>
                    <w:proofErr w:type="spellEnd"/>
                  </w:p>
                </w:txbxContent>
              </v:textbox>
            </v:rect>
            <v:rect id="_x0000_s1226" style="position:absolute;left:6604;top:19660;width:1000;height:309" filled="f" stroked="f" strokeweight=".25pt">
              <v:textbox inset="1pt,1pt,1pt,1pt">
                <w:txbxContent>
                  <w:p w:rsidR="009E5478" w:rsidRDefault="009E5478">
                    <w:pPr>
                      <w:pStyle w:val="a8"/>
                      <w:jc w:val="center"/>
                      <w:rPr>
                        <w:sz w:val="18"/>
                      </w:rPr>
                    </w:pPr>
                    <w:r>
                      <w:rPr>
                        <w:sz w:val="18"/>
                      </w:rPr>
                      <w:t>Дата</w:t>
                    </w:r>
                  </w:p>
                </w:txbxContent>
              </v:textbox>
            </v:rect>
            <v:rect id="_x0000_s1227" style="position:absolute;left:18949;top:18977;width:1001;height:309" filled="f" stroked="f" strokeweight=".25pt">
              <v:textbox inset="1pt,1pt,1pt,1pt">
                <w:txbxContent>
                  <w:p w:rsidR="009E5478" w:rsidRDefault="009E5478">
                    <w:pPr>
                      <w:pStyle w:val="a8"/>
                      <w:jc w:val="center"/>
                      <w:rPr>
                        <w:sz w:val="18"/>
                      </w:rPr>
                    </w:pPr>
                    <w:r>
                      <w:rPr>
                        <w:sz w:val="18"/>
                      </w:rPr>
                      <w:t>Лист</w:t>
                    </w:r>
                  </w:p>
                </w:txbxContent>
              </v:textbox>
            </v:rect>
            <v:rect id="_x0000_s1228" style="position:absolute;left:18949;top:19435;width:1001;height:423" filled="f" stroked="f" strokeweight=".25pt">
              <v:textbox inset="1pt,1pt,1pt,1pt">
                <w:txbxContent>
                  <w:p w:rsidR="009E5478" w:rsidRPr="006472E4" w:rsidRDefault="009E5478">
                    <w:pPr>
                      <w:pStyle w:val="a8"/>
                      <w:jc w:val="center"/>
                      <w:rPr>
                        <w:sz w:val="24"/>
                        <w:lang w:val="ru-RU"/>
                      </w:rPr>
                    </w:pPr>
                    <w:r>
                      <w:rPr>
                        <w:sz w:val="24"/>
                        <w:lang w:val="ru-RU"/>
                      </w:rPr>
                      <w:t>14</w:t>
                    </w:r>
                  </w:p>
                </w:txbxContent>
              </v:textbox>
            </v:rect>
            <v:rect id="_x0000_s1229" style="position:absolute;left:7745;top:19221;width:11075;height:477" filled="f" stroked="f" strokeweight=".25pt">
              <v:textbox inset="1pt,1pt,1pt,1pt">
                <w:txbxContent>
                  <w:p w:rsidR="009E5478" w:rsidRPr="00096F29" w:rsidRDefault="009E5478" w:rsidP="00C30484">
                    <w:pPr>
                      <w:pStyle w:val="a8"/>
                      <w:jc w:val="center"/>
                      <w:rPr>
                        <w:rFonts w:ascii="Journal" w:hAnsi="Journal"/>
                        <w:lang w:val="ru-RU"/>
                      </w:rPr>
                    </w:pPr>
                    <w:r>
                      <w:rPr>
                        <w:lang w:val="ru-RU"/>
                      </w:rPr>
                      <w:t>АКЗ. 00.00.000. ПЗ</w:t>
                    </w:r>
                  </w:p>
                  <w:p w:rsidR="009E5478" w:rsidRPr="00A57851" w:rsidRDefault="009E5478" w:rsidP="00A57851"/>
                </w:txbxContent>
              </v:textbox>
            </v:rect>
            <w10:wrap anchorx="page" anchory="page"/>
            <w10:anchorlock/>
          </v:group>
        </w:pict>
      </w:r>
      <w:r w:rsidR="00A2073C">
        <w:rPr>
          <w:noProof/>
          <w:szCs w:val="28"/>
        </w:rPr>
        <w:drawing>
          <wp:inline distT="0" distB="0" distL="0" distR="0">
            <wp:extent cx="2144728" cy="2254158"/>
            <wp:effectExtent l="19050" t="0" r="7922"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7" cstate="print"/>
                    <a:srcRect/>
                    <a:stretch>
                      <a:fillRect/>
                    </a:stretch>
                  </pic:blipFill>
                  <pic:spPr bwMode="auto">
                    <a:xfrm>
                      <a:off x="0" y="0"/>
                      <a:ext cx="2144468" cy="2253884"/>
                    </a:xfrm>
                    <a:prstGeom prst="rect">
                      <a:avLst/>
                    </a:prstGeom>
                    <a:noFill/>
                    <a:ln w="9525">
                      <a:noFill/>
                      <a:miter lim="800000"/>
                      <a:headEnd/>
                      <a:tailEnd/>
                    </a:ln>
                  </pic:spPr>
                </pic:pic>
              </a:graphicData>
            </a:graphic>
          </wp:inline>
        </w:drawing>
      </w:r>
    </w:p>
    <w:p w:rsidR="00A2073C" w:rsidRDefault="00A2073C" w:rsidP="00774359">
      <w:pPr>
        <w:ind w:left="540" w:right="180"/>
        <w:jc w:val="right"/>
        <w:rPr>
          <w:szCs w:val="28"/>
        </w:rPr>
      </w:pPr>
    </w:p>
    <w:p w:rsidR="007B11CF" w:rsidRDefault="00490619" w:rsidP="000B43DB">
      <w:pPr>
        <w:pStyle w:val="a3"/>
        <w:jc w:val="center"/>
      </w:pPr>
      <w:r>
        <w:rPr>
          <w:noProof/>
          <w:lang w:eastAsia="ru-RU"/>
        </w:rPr>
        <w:drawing>
          <wp:inline distT="0" distB="0" distL="0" distR="0">
            <wp:extent cx="6060497" cy="5640779"/>
            <wp:effectExtent l="1905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8" cstate="print"/>
                    <a:srcRect/>
                    <a:stretch>
                      <a:fillRect/>
                    </a:stretch>
                  </pic:blipFill>
                  <pic:spPr bwMode="auto">
                    <a:xfrm>
                      <a:off x="0" y="0"/>
                      <a:ext cx="6063949" cy="5643992"/>
                    </a:xfrm>
                    <a:prstGeom prst="rect">
                      <a:avLst/>
                    </a:prstGeom>
                    <a:noFill/>
                    <a:ln w="9525">
                      <a:noFill/>
                      <a:miter lim="800000"/>
                      <a:headEnd/>
                      <a:tailEnd/>
                    </a:ln>
                  </pic:spPr>
                </pic:pic>
              </a:graphicData>
            </a:graphic>
          </wp:inline>
        </w:drawing>
      </w:r>
    </w:p>
    <w:p w:rsidR="007B11CF" w:rsidRPr="00675847" w:rsidRDefault="007B11CF" w:rsidP="007B11CF"/>
    <w:p w:rsidR="00E37C4F" w:rsidRDefault="00E37C4F"/>
    <w:p w:rsidR="00784849" w:rsidRDefault="008646E2">
      <w:r>
        <w:t xml:space="preserve">Рис. 2.1 - </w:t>
      </w:r>
      <w:r w:rsidR="00784849">
        <w:t>Планировка хладокомбината ёмкостью 4000 тонн в г. Москва</w:t>
      </w:r>
    </w:p>
    <w:p w:rsidR="00D31A59" w:rsidRDefault="00D31A59"/>
    <w:p w:rsidR="007E3437" w:rsidRDefault="007E3437"/>
    <w:p w:rsidR="00E77D35" w:rsidRDefault="00E77D35"/>
    <w:p w:rsidR="00E77D35" w:rsidRDefault="00E77D35"/>
    <w:p w:rsidR="00854937" w:rsidRPr="00026619" w:rsidRDefault="00854937" w:rsidP="00854937">
      <w:pPr>
        <w:rPr>
          <w:b/>
        </w:rPr>
      </w:pPr>
      <w:r w:rsidRPr="00026619">
        <w:rPr>
          <w:b/>
        </w:rPr>
        <w:lastRenderedPageBreak/>
        <w:t xml:space="preserve">2.2 Расчёт толщины теплоизоляционного слоя </w:t>
      </w:r>
      <w:proofErr w:type="gramStart"/>
      <w:r w:rsidRPr="00026619">
        <w:rPr>
          <w:b/>
        </w:rPr>
        <w:t>ограждающих</w:t>
      </w:r>
      <w:proofErr w:type="gramEnd"/>
      <w:r w:rsidRPr="00026619">
        <w:rPr>
          <w:b/>
        </w:rPr>
        <w:t xml:space="preserve"> </w:t>
      </w:r>
      <w:r w:rsidRPr="00026619">
        <w:rPr>
          <w:b/>
        </w:rPr>
        <w:tab/>
        <w:t xml:space="preserve">                конструкция холодильника</w:t>
      </w:r>
      <w:r w:rsidR="00C95CA6" w:rsidRPr="00C95CA6">
        <w:rPr>
          <w:b/>
          <w:noProof/>
          <w:sz w:val="20"/>
        </w:rPr>
        <w:pict>
          <v:group id="_x0000_s1425" style="position:absolute;left:0;text-align:left;margin-left:56.7pt;margin-top:19.85pt;width:518.8pt;height:802.3pt;z-index:251683840;mso-position-horizontal-relative:page;mso-position-vertical-relative:page" coordsize="20000,20000" o:allowincell="f">
            <v:rect id="_x0000_s1426" style="position:absolute;width:20000;height:20000" filled="f" strokeweight="2pt"/>
            <v:line id="_x0000_s1427" style="position:absolute" from="1093,18949" to="1095,19989" strokeweight="2pt"/>
            <v:line id="_x0000_s1428" style="position:absolute" from="10,18941" to="19977,18942" strokeweight="2pt"/>
            <v:line id="_x0000_s1429" style="position:absolute" from="2186,18949" to="2188,19989" strokeweight="2pt"/>
            <v:line id="_x0000_s1430" style="position:absolute" from="4919,18949" to="4921,19989" strokeweight="2pt"/>
            <v:line id="_x0000_s1431" style="position:absolute" from="6557,18959" to="6559,19989" strokeweight="2pt"/>
            <v:line id="_x0000_s1432" style="position:absolute" from="7650,18949" to="7652,19979" strokeweight="2pt"/>
            <v:line id="_x0000_s1433" style="position:absolute" from="18905,18949" to="18909,19989" strokeweight="2pt"/>
            <v:line id="_x0000_s1434" style="position:absolute" from="10,19293" to="7631,19295" strokeweight="1pt"/>
            <v:line id="_x0000_s1435" style="position:absolute" from="10,19646" to="7631,19647" strokeweight="2pt"/>
            <v:line id="_x0000_s1436" style="position:absolute" from="18919,19296" to="19990,19297" strokeweight="1pt"/>
            <v:rect id="_x0000_s1437" style="position:absolute;left:54;top:19660;width:1000;height:309" filled="f" stroked="f" strokeweight=".25pt">
              <v:textbox inset="1pt,1pt,1pt,1pt">
                <w:txbxContent>
                  <w:p w:rsidR="009E5478" w:rsidRDefault="009E5478" w:rsidP="00854937">
                    <w:pPr>
                      <w:pStyle w:val="a8"/>
                      <w:jc w:val="center"/>
                      <w:rPr>
                        <w:sz w:val="18"/>
                      </w:rPr>
                    </w:pPr>
                    <w:proofErr w:type="spellStart"/>
                    <w:r>
                      <w:rPr>
                        <w:sz w:val="18"/>
                      </w:rPr>
                      <w:t>Изм</w:t>
                    </w:r>
                    <w:proofErr w:type="spellEnd"/>
                    <w:r>
                      <w:rPr>
                        <w:sz w:val="18"/>
                      </w:rPr>
                      <w:t>.</w:t>
                    </w:r>
                  </w:p>
                </w:txbxContent>
              </v:textbox>
            </v:rect>
            <v:rect id="_x0000_s1438" style="position:absolute;left:1139;top:19660;width:1001;height:309" filled="f" stroked="f" strokeweight=".25pt">
              <v:textbox inset="1pt,1pt,1pt,1pt">
                <w:txbxContent>
                  <w:p w:rsidR="009E5478" w:rsidRDefault="009E5478" w:rsidP="00854937">
                    <w:pPr>
                      <w:pStyle w:val="a8"/>
                      <w:jc w:val="center"/>
                      <w:rPr>
                        <w:sz w:val="18"/>
                      </w:rPr>
                    </w:pPr>
                    <w:r>
                      <w:rPr>
                        <w:sz w:val="18"/>
                      </w:rPr>
                      <w:t>Лист</w:t>
                    </w:r>
                  </w:p>
                </w:txbxContent>
              </v:textbox>
            </v:rect>
            <v:rect id="_x0000_s1439" style="position:absolute;left:2267;top:19660;width:2573;height:309" filled="f" stroked="f" strokeweight=".25pt">
              <v:textbox inset="1pt,1pt,1pt,1pt">
                <w:txbxContent>
                  <w:p w:rsidR="009E5478" w:rsidRDefault="009E5478" w:rsidP="00854937">
                    <w:pPr>
                      <w:pStyle w:val="a8"/>
                      <w:jc w:val="center"/>
                      <w:rPr>
                        <w:sz w:val="18"/>
                      </w:rPr>
                    </w:pPr>
                    <w:r>
                      <w:rPr>
                        <w:sz w:val="18"/>
                      </w:rPr>
                      <w:t xml:space="preserve">№ </w:t>
                    </w:r>
                    <w:proofErr w:type="spellStart"/>
                    <w:r>
                      <w:rPr>
                        <w:sz w:val="18"/>
                      </w:rPr>
                      <w:t>докум</w:t>
                    </w:r>
                    <w:proofErr w:type="spellEnd"/>
                    <w:r>
                      <w:rPr>
                        <w:sz w:val="18"/>
                      </w:rPr>
                      <w:t>.</w:t>
                    </w:r>
                  </w:p>
                </w:txbxContent>
              </v:textbox>
            </v:rect>
            <v:rect id="_x0000_s1440" style="position:absolute;left:4983;top:19660;width:1534;height:309" filled="f" stroked="f" strokeweight=".25pt">
              <v:textbox inset="1pt,1pt,1pt,1pt">
                <w:txbxContent>
                  <w:p w:rsidR="009E5478" w:rsidRDefault="009E5478" w:rsidP="00854937">
                    <w:pPr>
                      <w:pStyle w:val="a8"/>
                      <w:jc w:val="center"/>
                      <w:rPr>
                        <w:sz w:val="18"/>
                      </w:rPr>
                    </w:pPr>
                    <w:proofErr w:type="spellStart"/>
                    <w:r>
                      <w:rPr>
                        <w:sz w:val="18"/>
                      </w:rPr>
                      <w:t>Подпись</w:t>
                    </w:r>
                    <w:proofErr w:type="spellEnd"/>
                  </w:p>
                </w:txbxContent>
              </v:textbox>
            </v:rect>
            <v:rect id="_x0000_s1441" style="position:absolute;left:6604;top:19660;width:1000;height:309" filled="f" stroked="f" strokeweight=".25pt">
              <v:textbox inset="1pt,1pt,1pt,1pt">
                <w:txbxContent>
                  <w:p w:rsidR="009E5478" w:rsidRDefault="009E5478" w:rsidP="00854937">
                    <w:pPr>
                      <w:pStyle w:val="a8"/>
                      <w:jc w:val="center"/>
                      <w:rPr>
                        <w:sz w:val="18"/>
                      </w:rPr>
                    </w:pPr>
                    <w:r>
                      <w:rPr>
                        <w:sz w:val="18"/>
                      </w:rPr>
                      <w:t>Дата</w:t>
                    </w:r>
                  </w:p>
                </w:txbxContent>
              </v:textbox>
            </v:rect>
            <v:rect id="_x0000_s1442" style="position:absolute;left:18949;top:18977;width:1001;height:309" filled="f" stroked="f" strokeweight=".25pt">
              <v:textbox inset="1pt,1pt,1pt,1pt">
                <w:txbxContent>
                  <w:p w:rsidR="009E5478" w:rsidRDefault="009E5478" w:rsidP="00854937">
                    <w:pPr>
                      <w:pStyle w:val="a8"/>
                      <w:jc w:val="center"/>
                      <w:rPr>
                        <w:sz w:val="18"/>
                      </w:rPr>
                    </w:pPr>
                    <w:r>
                      <w:rPr>
                        <w:sz w:val="18"/>
                      </w:rPr>
                      <w:t>Лист</w:t>
                    </w:r>
                  </w:p>
                </w:txbxContent>
              </v:textbox>
            </v:rect>
            <v:rect id="_x0000_s1443" style="position:absolute;left:18949;top:19435;width:1001;height:423" filled="f" stroked="f" strokeweight=".25pt">
              <v:textbox inset="1pt,1pt,1pt,1pt">
                <w:txbxContent>
                  <w:p w:rsidR="009E5478" w:rsidRPr="002B6A89" w:rsidRDefault="009E5478" w:rsidP="00854937">
                    <w:pPr>
                      <w:pStyle w:val="a8"/>
                      <w:jc w:val="center"/>
                      <w:rPr>
                        <w:sz w:val="24"/>
                        <w:lang w:val="ru-RU"/>
                      </w:rPr>
                    </w:pPr>
                    <w:r>
                      <w:rPr>
                        <w:sz w:val="24"/>
                        <w:lang w:val="ru-RU"/>
                      </w:rPr>
                      <w:t>15</w:t>
                    </w:r>
                  </w:p>
                </w:txbxContent>
              </v:textbox>
            </v:rect>
            <v:rect id="_x0000_s1444" style="position:absolute;left:7745;top:19221;width:11075;height:477" filled="f" stroked="f" strokeweight=".25pt">
              <v:textbox inset="1pt,1pt,1pt,1pt">
                <w:txbxContent>
                  <w:p w:rsidR="009E5478" w:rsidRPr="00096F29" w:rsidRDefault="009E5478" w:rsidP="00854937">
                    <w:pPr>
                      <w:pStyle w:val="a8"/>
                      <w:jc w:val="center"/>
                      <w:rPr>
                        <w:rFonts w:ascii="Journal" w:hAnsi="Journal"/>
                        <w:lang w:val="ru-RU"/>
                      </w:rPr>
                    </w:pPr>
                    <w:r>
                      <w:rPr>
                        <w:lang w:val="ru-RU"/>
                      </w:rPr>
                      <w:t>АКЗ. 00.00.000. ПЗ</w:t>
                    </w:r>
                  </w:p>
                  <w:p w:rsidR="009E5478" w:rsidRPr="00064633" w:rsidRDefault="009E5478" w:rsidP="00854937"/>
                </w:txbxContent>
              </v:textbox>
            </v:rect>
            <w10:wrap anchorx="page" anchory="page"/>
            <w10:anchorlock/>
          </v:group>
        </w:pict>
      </w:r>
    </w:p>
    <w:p w:rsidR="00854937" w:rsidRDefault="00854937" w:rsidP="00854937"/>
    <w:p w:rsidR="00854937" w:rsidRPr="00095DD8" w:rsidRDefault="00854937" w:rsidP="00854937">
      <w:r>
        <w:t>Приме</w:t>
      </w:r>
      <w:r w:rsidRPr="00095DD8">
        <w:t xml:space="preserve">м, что здание холодильника </w:t>
      </w:r>
      <w:r>
        <w:t>состоит из массивных ограждающих конструкций, колонны сечением  400х400 мм, прямоугольные железобетонные балки</w:t>
      </w:r>
      <w:r w:rsidRPr="00095DD8">
        <w:t xml:space="preserve"> </w:t>
      </w:r>
      <w:smartTag w:uri="urn:schemas-microsoft-com:office:smarttags" w:element="metricconverter">
        <w:smartTagPr>
          <w:attr w:name="ProductID" w:val="12 м"/>
        </w:smartTagPr>
        <w:r w:rsidRPr="00095DD8">
          <w:t>12 м</w:t>
        </w:r>
      </w:smartTag>
      <w:r w:rsidRPr="00095DD8">
        <w:t xml:space="preserve"> и высотой </w:t>
      </w:r>
      <w:smartTag w:uri="urn:schemas-microsoft-com:office:smarttags" w:element="metricconverter">
        <w:smartTagPr>
          <w:attr w:name="ProductID" w:val="890 мм"/>
        </w:smartTagPr>
        <w:r w:rsidRPr="00095DD8">
          <w:t>890 мм</w:t>
        </w:r>
      </w:smartTag>
      <w:r w:rsidRPr="00095DD8">
        <w:t xml:space="preserve">. Высота камер до низа балки </w:t>
      </w:r>
      <w:smartTag w:uri="urn:schemas-microsoft-com:office:smarttags" w:element="metricconverter">
        <w:smartTagPr>
          <w:attr w:name="ProductID" w:val="6 м"/>
        </w:smartTagPr>
        <w:r w:rsidRPr="00095DD8">
          <w:t>6 м</w:t>
        </w:r>
      </w:smartTag>
      <w:r w:rsidRPr="00095DD8">
        <w:t xml:space="preserve">. Покрытие </w:t>
      </w:r>
      <w:proofErr w:type="spellStart"/>
      <w:r w:rsidRPr="00095DD8">
        <w:t>бесчердачного</w:t>
      </w:r>
      <w:proofErr w:type="spellEnd"/>
      <w:r w:rsidRPr="00095DD8">
        <w:t xml:space="preserve"> типа. Полы с</w:t>
      </w:r>
      <w:r>
        <w:t xml:space="preserve"> </w:t>
      </w:r>
      <w:proofErr w:type="spellStart"/>
      <w:r w:rsidRPr="00095DD8">
        <w:t>электрообогревом</w:t>
      </w:r>
      <w:proofErr w:type="spellEnd"/>
      <w:r>
        <w:t xml:space="preserve"> </w:t>
      </w:r>
      <w:r w:rsidRPr="00095DD8">
        <w:t xml:space="preserve">грунта. </w:t>
      </w:r>
    </w:p>
    <w:p w:rsidR="00854937" w:rsidRPr="00095DD8" w:rsidRDefault="00854937" w:rsidP="00854937">
      <w:r>
        <w:t xml:space="preserve">Примем изоляцию из </w:t>
      </w:r>
      <w:proofErr w:type="spellStart"/>
      <w:r>
        <w:t>пенополиуретана</w:t>
      </w:r>
      <w:proofErr w:type="spellEnd"/>
      <w:r>
        <w:t xml:space="preserve"> на внешние стены, пол, внутренние стены, перегородки между камерами.</w:t>
      </w:r>
      <w:r w:rsidRPr="00FD69F1">
        <w:t xml:space="preserve"> В качестве теплоизоляционного слоя </w:t>
      </w:r>
      <w:r>
        <w:t xml:space="preserve">на кровлю </w:t>
      </w:r>
      <w:r w:rsidRPr="00FD69F1">
        <w:t>примем пенополистирольные плиты “</w:t>
      </w:r>
      <w:proofErr w:type="spellStart"/>
      <w:r w:rsidRPr="00FD69F1">
        <w:t>Пеноплэкс</w:t>
      </w:r>
      <w:proofErr w:type="spellEnd"/>
      <w:r w:rsidRPr="00FD69F1">
        <w:t>” с толщиной от 25 до 100 мм</w:t>
      </w:r>
      <w:r>
        <w:t>.</w:t>
      </w:r>
    </w:p>
    <w:p w:rsidR="00854937" w:rsidRPr="00903394" w:rsidRDefault="00854937" w:rsidP="00854937">
      <w:pPr>
        <w:rPr>
          <w:lang w:val="en-US"/>
        </w:rPr>
      </w:pPr>
      <w:r w:rsidRPr="00095DD8">
        <w:t>Чем больше значение коэффициента теплопередачи</w:t>
      </w:r>
      <w:r>
        <w:t xml:space="preserve"> </w:t>
      </w:r>
      <w:r>
        <w:rPr>
          <w:lang w:val="en-US"/>
        </w:rPr>
        <w:t>k</w:t>
      </w:r>
      <w:r w:rsidRPr="00E554B7">
        <w:rPr>
          <w:vertAlign w:val="subscript"/>
        </w:rPr>
        <w:t>0</w:t>
      </w:r>
      <w:r w:rsidRPr="00095DD8">
        <w:t>, тем больше теплоты будет проникать в охлаждаемы</w:t>
      </w:r>
      <w:r>
        <w:t>е</w:t>
      </w:r>
      <w:r w:rsidRPr="00095DD8">
        <w:t xml:space="preserve"> </w:t>
      </w:r>
      <w:r>
        <w:t xml:space="preserve">камеры холодильника. Следовательно, требуются </w:t>
      </w:r>
      <w:proofErr w:type="gramStart"/>
      <w:r>
        <w:t>дополнительные</w:t>
      </w:r>
      <w:proofErr w:type="gramEnd"/>
      <w:r>
        <w:t xml:space="preserve"> </w:t>
      </w:r>
      <w:proofErr w:type="spellStart"/>
      <w:r>
        <w:t>энергозатраты</w:t>
      </w:r>
      <w:proofErr w:type="spellEnd"/>
      <w:r w:rsidRPr="00095DD8">
        <w:t>, и более дорог</w:t>
      </w:r>
      <w:r>
        <w:t xml:space="preserve">ая </w:t>
      </w:r>
      <w:r w:rsidRPr="00095DD8">
        <w:t>холодильн</w:t>
      </w:r>
      <w:r>
        <w:t>ая</w:t>
      </w:r>
      <w:r w:rsidRPr="00095DD8">
        <w:t xml:space="preserve"> установк</w:t>
      </w:r>
      <w:r>
        <w:t>а</w:t>
      </w:r>
      <w:r w:rsidRPr="00095DD8">
        <w:t>. Уменьшить теплоприток</w:t>
      </w:r>
      <w:r>
        <w:t>и</w:t>
      </w:r>
      <w:r w:rsidRPr="00095DD8">
        <w:t xml:space="preserve"> можно путем уменьшения значения</w:t>
      </w:r>
      <w:r>
        <w:t xml:space="preserve"> коэффициента теплопередачи, </w:t>
      </w:r>
      <w:r w:rsidRPr="00095DD8">
        <w:t xml:space="preserve">достигается применением </w:t>
      </w:r>
      <w:r>
        <w:t>современных теплоизоляционных материалов.</w:t>
      </w:r>
      <w:r w:rsidRPr="00903394">
        <w:t xml:space="preserve"> </w:t>
      </w:r>
      <w:r>
        <w:rPr>
          <w:lang w:val="en-US"/>
        </w:rPr>
        <w:t>[8]</w:t>
      </w:r>
    </w:p>
    <w:p w:rsidR="00854937" w:rsidRDefault="00854937" w:rsidP="00854937">
      <w:r>
        <w:t>Теплоизоляционные материалы должны удовлетворять следующим условиям</w:t>
      </w:r>
      <w:r w:rsidRPr="002E4195">
        <w:t>:</w:t>
      </w:r>
    </w:p>
    <w:p w:rsidR="00854937" w:rsidRDefault="00854937" w:rsidP="00854937">
      <w:pPr>
        <w:pStyle w:val="a3"/>
        <w:numPr>
          <w:ilvl w:val="0"/>
          <w:numId w:val="15"/>
        </w:numPr>
      </w:pPr>
      <w:r>
        <w:t>Иметь малый коэффициент теплопередачи</w:t>
      </w:r>
      <w:r w:rsidRPr="0057648C">
        <w:t>;</w:t>
      </w:r>
    </w:p>
    <w:p w:rsidR="00854937" w:rsidRDefault="00854937" w:rsidP="00854937">
      <w:pPr>
        <w:pStyle w:val="a3"/>
        <w:numPr>
          <w:ilvl w:val="0"/>
          <w:numId w:val="15"/>
        </w:numPr>
      </w:pPr>
      <w:r>
        <w:t xml:space="preserve">Обладать малой гигроскопичностью и </w:t>
      </w:r>
      <w:proofErr w:type="spellStart"/>
      <w:r>
        <w:t>водопоглощением</w:t>
      </w:r>
      <w:proofErr w:type="spellEnd"/>
      <w:r w:rsidRPr="006D6EF6">
        <w:t>;</w:t>
      </w:r>
    </w:p>
    <w:p w:rsidR="00854937" w:rsidRDefault="00854937" w:rsidP="00854937">
      <w:pPr>
        <w:pStyle w:val="a3"/>
        <w:numPr>
          <w:ilvl w:val="0"/>
          <w:numId w:val="15"/>
        </w:numPr>
      </w:pPr>
      <w:r>
        <w:t xml:space="preserve">Должны быть </w:t>
      </w:r>
      <w:proofErr w:type="spellStart"/>
      <w:r>
        <w:t>температуростойкими</w:t>
      </w:r>
      <w:proofErr w:type="spellEnd"/>
      <w:r>
        <w:t xml:space="preserve"> и морозостойкими</w:t>
      </w:r>
      <w:r w:rsidRPr="006D6EF6">
        <w:t>;</w:t>
      </w:r>
    </w:p>
    <w:p w:rsidR="00854937" w:rsidRDefault="00854937" w:rsidP="00854937">
      <w:pPr>
        <w:pStyle w:val="a3"/>
        <w:numPr>
          <w:ilvl w:val="0"/>
          <w:numId w:val="15"/>
        </w:numPr>
      </w:pPr>
      <w:r>
        <w:t>Должны быть негорючими</w:t>
      </w:r>
      <w:r w:rsidRPr="0057648C">
        <w:t>;</w:t>
      </w:r>
    </w:p>
    <w:p w:rsidR="00854937" w:rsidRDefault="00854937" w:rsidP="00854937">
      <w:pPr>
        <w:pStyle w:val="a3"/>
        <w:numPr>
          <w:ilvl w:val="0"/>
          <w:numId w:val="15"/>
        </w:numPr>
      </w:pPr>
      <w:r>
        <w:t>Должны быть защищены от грызунов и не привлекать их</w:t>
      </w:r>
      <w:r w:rsidRPr="006D6EF6">
        <w:t>;</w:t>
      </w:r>
    </w:p>
    <w:p w:rsidR="00854937" w:rsidRDefault="00854937" w:rsidP="00854937">
      <w:pPr>
        <w:pStyle w:val="a3"/>
        <w:numPr>
          <w:ilvl w:val="0"/>
          <w:numId w:val="15"/>
        </w:numPr>
      </w:pPr>
      <w:r>
        <w:t>Не должны иметь запаха и воспринимать его</w:t>
      </w:r>
      <w:r w:rsidRPr="006D6EF6">
        <w:t>;</w:t>
      </w:r>
    </w:p>
    <w:p w:rsidR="00854937" w:rsidRDefault="00854937" w:rsidP="00854937">
      <w:pPr>
        <w:pStyle w:val="a3"/>
        <w:numPr>
          <w:ilvl w:val="0"/>
          <w:numId w:val="15"/>
        </w:numPr>
      </w:pPr>
      <w:r>
        <w:t>Должен легко обрабатываться режущим инструментом</w:t>
      </w:r>
      <w:r w:rsidRPr="006D6EF6">
        <w:t>;</w:t>
      </w:r>
    </w:p>
    <w:p w:rsidR="00854937" w:rsidRDefault="00854937" w:rsidP="00854937">
      <w:pPr>
        <w:pStyle w:val="a3"/>
        <w:numPr>
          <w:ilvl w:val="0"/>
          <w:numId w:val="15"/>
        </w:numPr>
      </w:pPr>
      <w:r w:rsidRPr="0057648C">
        <w:t>Должны обладать достаточной механической прочностью, чтобы выдерживать воздействие при проведении погрузочно-разгрузочных операций в охлаждаемых помещениях;</w:t>
      </w:r>
    </w:p>
    <w:p w:rsidR="00854937" w:rsidRPr="002E4195" w:rsidRDefault="00854937" w:rsidP="00854937">
      <w:pPr>
        <w:pStyle w:val="a3"/>
        <w:numPr>
          <w:ilvl w:val="0"/>
          <w:numId w:val="15"/>
        </w:numPr>
      </w:pPr>
      <w:r>
        <w:t>Должны обладать приемлемыми экономическими показателями.</w:t>
      </w:r>
      <w:r w:rsidRPr="00903394">
        <w:t xml:space="preserve"> [</w:t>
      </w:r>
      <w:r>
        <w:rPr>
          <w:lang w:val="en-US"/>
        </w:rPr>
        <w:t>1</w:t>
      </w:r>
      <w:r>
        <w:t>,</w:t>
      </w:r>
      <w:r>
        <w:rPr>
          <w:lang w:val="en-US"/>
        </w:rPr>
        <w:t>9]</w:t>
      </w:r>
    </w:p>
    <w:p w:rsidR="00854937" w:rsidRPr="00E678FA" w:rsidRDefault="00854937" w:rsidP="00854937">
      <w:r>
        <w:t>Среднегодовая температура наружного воздуха для города Москва</w:t>
      </w:r>
      <w:r w:rsidRPr="00903394">
        <w:t xml:space="preserve"> </w:t>
      </w:r>
      <w:r>
        <w:t xml:space="preserve"> </w:t>
      </w:r>
      <w:r w:rsidRPr="00903394">
        <w:t xml:space="preserve">  </w:t>
      </w:r>
      <w:r>
        <w:rPr>
          <w:lang w:val="en-US"/>
        </w:rPr>
        <w:t>t</w:t>
      </w:r>
      <w:proofErr w:type="spellStart"/>
      <w:r>
        <w:rPr>
          <w:vertAlign w:val="subscript"/>
        </w:rPr>
        <w:t>ср</w:t>
      </w:r>
      <w:proofErr w:type="gramStart"/>
      <w:r>
        <w:rPr>
          <w:vertAlign w:val="subscript"/>
        </w:rPr>
        <w:t>.г</w:t>
      </w:r>
      <w:proofErr w:type="gramEnd"/>
      <w:r>
        <w:rPr>
          <w:vertAlign w:val="subscript"/>
        </w:rPr>
        <w:t>од.</w:t>
      </w:r>
      <w:r>
        <w:t>=</w:t>
      </w:r>
      <w:proofErr w:type="spellEnd"/>
      <w:r w:rsidRPr="00903394">
        <w:t xml:space="preserve"> </w:t>
      </w:r>
      <w:r>
        <w:t>+</w:t>
      </w:r>
      <w:r w:rsidRPr="00903394">
        <w:t xml:space="preserve"> </w:t>
      </w:r>
      <w:r>
        <w:t>5,4</w:t>
      </w:r>
      <w:r>
        <w:rPr>
          <w:vertAlign w:val="superscript"/>
        </w:rPr>
        <w:t>0</w:t>
      </w:r>
      <w:r>
        <w:t>С.</w:t>
      </w:r>
      <w:r w:rsidRPr="002E2A13">
        <w:t xml:space="preserve"> [</w:t>
      </w:r>
      <w:r w:rsidRPr="00854937">
        <w:t>4</w:t>
      </w:r>
      <w:r w:rsidRPr="00E678FA">
        <w:t>]</w:t>
      </w:r>
    </w:p>
    <w:p w:rsidR="00854937" w:rsidRDefault="00854937" w:rsidP="00854937">
      <w:r>
        <w:t xml:space="preserve">Температура воздуха в № 1 – 5 камерах хранения замороженной продукции </w:t>
      </w:r>
      <w:proofErr w:type="gramStart"/>
      <w:r>
        <w:rPr>
          <w:lang w:val="en-US"/>
        </w:rPr>
        <w:t>t</w:t>
      </w:r>
      <w:proofErr w:type="spellStart"/>
      <w:proofErr w:type="gramEnd"/>
      <w:r>
        <w:rPr>
          <w:vertAlign w:val="subscript"/>
        </w:rPr>
        <w:t>в</w:t>
      </w:r>
      <w:r>
        <w:t>=</w:t>
      </w:r>
      <w:proofErr w:type="spellEnd"/>
      <w:r>
        <w:t xml:space="preserve"> -20</w:t>
      </w:r>
      <w:r>
        <w:rPr>
          <w:vertAlign w:val="superscript"/>
        </w:rPr>
        <w:t>0</w:t>
      </w:r>
      <w:r>
        <w:t>С.</w:t>
      </w:r>
    </w:p>
    <w:p w:rsidR="00854937" w:rsidRDefault="00854937" w:rsidP="00854937">
      <w:r>
        <w:t xml:space="preserve">Температура воздуха в № 6 камере дефектных грузов </w:t>
      </w:r>
      <w:proofErr w:type="gramStart"/>
      <w:r>
        <w:rPr>
          <w:lang w:val="en-US"/>
        </w:rPr>
        <w:t>t</w:t>
      </w:r>
      <w:proofErr w:type="gramEnd"/>
      <w:r>
        <w:rPr>
          <w:vertAlign w:val="subscript"/>
        </w:rPr>
        <w:t xml:space="preserve">в </w:t>
      </w:r>
      <w:r>
        <w:t>= -20</w:t>
      </w:r>
      <w:r>
        <w:rPr>
          <w:vertAlign w:val="superscript"/>
        </w:rPr>
        <w:t>0</w:t>
      </w:r>
      <w:r>
        <w:t>С.</w:t>
      </w:r>
    </w:p>
    <w:p w:rsidR="00854937" w:rsidRDefault="00854937" w:rsidP="00854937">
      <w:r>
        <w:t xml:space="preserve">Температура воздуха в № 7 – 9  универсальных камерах </w:t>
      </w:r>
      <w:proofErr w:type="gramStart"/>
      <w:r>
        <w:rPr>
          <w:lang w:val="en-US"/>
        </w:rPr>
        <w:t>t</w:t>
      </w:r>
      <w:proofErr w:type="gramEnd"/>
      <w:r>
        <w:rPr>
          <w:vertAlign w:val="subscript"/>
        </w:rPr>
        <w:t xml:space="preserve">в </w:t>
      </w:r>
      <w:r>
        <w:t>= -20</w:t>
      </w:r>
      <w:r>
        <w:rPr>
          <w:vertAlign w:val="superscript"/>
        </w:rPr>
        <w:t>0</w:t>
      </w:r>
      <w:r>
        <w:t xml:space="preserve">С, </w:t>
      </w:r>
      <w:r>
        <w:rPr>
          <w:lang w:val="en-US"/>
        </w:rPr>
        <w:t>t</w:t>
      </w:r>
      <w:r>
        <w:rPr>
          <w:vertAlign w:val="subscript"/>
        </w:rPr>
        <w:t xml:space="preserve">в </w:t>
      </w:r>
      <w:r>
        <w:t>= 0</w:t>
      </w:r>
      <w:r>
        <w:rPr>
          <w:vertAlign w:val="superscript"/>
        </w:rPr>
        <w:t>0</w:t>
      </w:r>
      <w:r>
        <w:t>С.</w:t>
      </w:r>
    </w:p>
    <w:p w:rsidR="00854937" w:rsidRDefault="00854937" w:rsidP="00854937">
      <w:r>
        <w:t xml:space="preserve">Температура воздуха в № 10 в камере накопительной </w:t>
      </w:r>
      <w:proofErr w:type="gramStart"/>
      <w:r>
        <w:rPr>
          <w:lang w:val="en-US"/>
        </w:rPr>
        <w:t>t</w:t>
      </w:r>
      <w:proofErr w:type="gramEnd"/>
      <w:r>
        <w:rPr>
          <w:vertAlign w:val="subscript"/>
        </w:rPr>
        <w:t xml:space="preserve">в </w:t>
      </w:r>
      <w:r>
        <w:t>= 0</w:t>
      </w:r>
      <w:r>
        <w:rPr>
          <w:vertAlign w:val="superscript"/>
        </w:rPr>
        <w:t>0</w:t>
      </w:r>
      <w:r>
        <w:t>С.</w:t>
      </w:r>
    </w:p>
    <w:p w:rsidR="00854937" w:rsidRDefault="00854937" w:rsidP="00854937">
      <w:r>
        <w:t xml:space="preserve">Температура воздуха в № 11 в камере экспедиции </w:t>
      </w:r>
      <w:proofErr w:type="gramStart"/>
      <w:r>
        <w:rPr>
          <w:lang w:val="en-US"/>
        </w:rPr>
        <w:t>t</w:t>
      </w:r>
      <w:proofErr w:type="gramEnd"/>
      <w:r>
        <w:rPr>
          <w:vertAlign w:val="subscript"/>
        </w:rPr>
        <w:t xml:space="preserve">в </w:t>
      </w:r>
      <w:r>
        <w:t>= 0</w:t>
      </w:r>
      <w:r>
        <w:rPr>
          <w:vertAlign w:val="superscript"/>
        </w:rPr>
        <w:t>0</w:t>
      </w:r>
      <w:r>
        <w:t>С.</w:t>
      </w:r>
    </w:p>
    <w:p w:rsidR="00854937" w:rsidRPr="00854937" w:rsidRDefault="00854937" w:rsidP="00854937">
      <w:r>
        <w:t xml:space="preserve">Температура воздуха в № 12 – 13 в камерах замораживания </w:t>
      </w:r>
      <w:proofErr w:type="gramStart"/>
      <w:r>
        <w:rPr>
          <w:lang w:val="en-US"/>
        </w:rPr>
        <w:t>t</w:t>
      </w:r>
      <w:proofErr w:type="gramEnd"/>
      <w:r>
        <w:rPr>
          <w:vertAlign w:val="subscript"/>
        </w:rPr>
        <w:t xml:space="preserve">в </w:t>
      </w:r>
      <w:r>
        <w:t>= -30</w:t>
      </w:r>
      <w:r>
        <w:rPr>
          <w:vertAlign w:val="superscript"/>
        </w:rPr>
        <w:t>0</w:t>
      </w:r>
      <w:r>
        <w:t>С.</w:t>
      </w:r>
      <w:r w:rsidRPr="00903394">
        <w:t xml:space="preserve"> </w:t>
      </w:r>
      <w:r>
        <w:t>[8]</w:t>
      </w:r>
    </w:p>
    <w:p w:rsidR="00854937" w:rsidRDefault="00854937" w:rsidP="00854937">
      <w:r>
        <w:t>В качестве расчётной камеры выберем камеру хранения замороженного мяса №1.</w:t>
      </w:r>
    </w:p>
    <w:p w:rsidR="00854937" w:rsidRDefault="00854937" w:rsidP="00854937"/>
    <w:p w:rsidR="00854937" w:rsidRDefault="00854937" w:rsidP="00854937"/>
    <w:p w:rsidR="00854937" w:rsidRDefault="00854937" w:rsidP="00854937">
      <w:pPr>
        <w:rPr>
          <w:b/>
        </w:rPr>
      </w:pPr>
      <w:r w:rsidRPr="00475DE4">
        <w:rPr>
          <w:b/>
        </w:rPr>
        <w:t xml:space="preserve">2.2.1 </w:t>
      </w:r>
      <w:r>
        <w:rPr>
          <w:b/>
        </w:rPr>
        <w:t>Расчёт теплоизоляционного слоя наружной стены</w:t>
      </w:r>
    </w:p>
    <w:p w:rsidR="00854937" w:rsidRDefault="00854937" w:rsidP="00854937">
      <w:pPr>
        <w:rPr>
          <w:b/>
        </w:rPr>
      </w:pPr>
    </w:p>
    <w:p w:rsidR="00854937" w:rsidRPr="00475DE4" w:rsidRDefault="00854937" w:rsidP="00854937">
      <w:pPr>
        <w:rPr>
          <w:b/>
        </w:rPr>
      </w:pPr>
    </w:p>
    <w:p w:rsidR="00854937" w:rsidRDefault="00854937" w:rsidP="00854937">
      <w:r>
        <w:lastRenderedPageBreak/>
        <w:t xml:space="preserve">Состав наружной стены приведен в таблице 2.2.1. </w:t>
      </w:r>
    </w:p>
    <w:p w:rsidR="00854937" w:rsidRDefault="00C95CA6" w:rsidP="00854937">
      <w:r w:rsidRPr="00C95CA6">
        <w:rPr>
          <w:noProof/>
          <w:sz w:val="20"/>
        </w:rPr>
        <w:pict>
          <v:group id="_x0000_s1445" style="position:absolute;left:0;text-align:left;margin-left:56.7pt;margin-top:19.85pt;width:518.8pt;height:802.3pt;z-index:251684864;mso-position-horizontal-relative:page;mso-position-vertical-relative:page" coordsize="20000,20000" o:allowincell="f">
            <v:rect id="_x0000_s1446" style="position:absolute;width:20000;height:20000" filled="f" strokeweight="2pt"/>
            <v:line id="_x0000_s1447" style="position:absolute" from="1093,18949" to="1095,19989" strokeweight="2pt"/>
            <v:line id="_x0000_s1448" style="position:absolute" from="10,18941" to="19977,18942" strokeweight="2pt"/>
            <v:line id="_x0000_s1449" style="position:absolute" from="2186,18949" to="2188,19989" strokeweight="2pt"/>
            <v:line id="_x0000_s1450" style="position:absolute" from="4919,18949" to="4921,19989" strokeweight="2pt"/>
            <v:line id="_x0000_s1451" style="position:absolute" from="6557,18959" to="6559,19989" strokeweight="2pt"/>
            <v:line id="_x0000_s1452" style="position:absolute" from="7650,18949" to="7652,19979" strokeweight="2pt"/>
            <v:line id="_x0000_s1453" style="position:absolute" from="18905,18949" to="18909,19989" strokeweight="2pt"/>
            <v:line id="_x0000_s1454" style="position:absolute" from="10,19293" to="7631,19295" strokeweight="1pt"/>
            <v:line id="_x0000_s1455" style="position:absolute" from="10,19646" to="7631,19647" strokeweight="2pt"/>
            <v:line id="_x0000_s1456" style="position:absolute" from="18919,19296" to="19990,19297" strokeweight="1pt"/>
            <v:rect id="_x0000_s1457" style="position:absolute;left:54;top:19660;width:1000;height:309" filled="f" stroked="f" strokeweight=".25pt">
              <v:textbox inset="1pt,1pt,1pt,1pt">
                <w:txbxContent>
                  <w:p w:rsidR="009E5478" w:rsidRDefault="009E5478" w:rsidP="00854937">
                    <w:pPr>
                      <w:pStyle w:val="a8"/>
                      <w:jc w:val="center"/>
                      <w:rPr>
                        <w:sz w:val="18"/>
                      </w:rPr>
                    </w:pPr>
                    <w:proofErr w:type="spellStart"/>
                    <w:r>
                      <w:rPr>
                        <w:sz w:val="18"/>
                      </w:rPr>
                      <w:t>Изм</w:t>
                    </w:r>
                    <w:proofErr w:type="spellEnd"/>
                    <w:r>
                      <w:rPr>
                        <w:sz w:val="18"/>
                      </w:rPr>
                      <w:t>.</w:t>
                    </w:r>
                  </w:p>
                </w:txbxContent>
              </v:textbox>
            </v:rect>
            <v:rect id="_x0000_s1458" style="position:absolute;left:1139;top:19660;width:1001;height:309" filled="f" stroked="f" strokeweight=".25pt">
              <v:textbox inset="1pt,1pt,1pt,1pt">
                <w:txbxContent>
                  <w:p w:rsidR="009E5478" w:rsidRDefault="009E5478" w:rsidP="00854937">
                    <w:pPr>
                      <w:pStyle w:val="a8"/>
                      <w:jc w:val="center"/>
                      <w:rPr>
                        <w:sz w:val="18"/>
                      </w:rPr>
                    </w:pPr>
                    <w:r>
                      <w:rPr>
                        <w:sz w:val="18"/>
                      </w:rPr>
                      <w:t>Лист</w:t>
                    </w:r>
                  </w:p>
                </w:txbxContent>
              </v:textbox>
            </v:rect>
            <v:rect id="_x0000_s1459" style="position:absolute;left:2267;top:19660;width:2573;height:309" filled="f" stroked="f" strokeweight=".25pt">
              <v:textbox inset="1pt,1pt,1pt,1pt">
                <w:txbxContent>
                  <w:p w:rsidR="009E5478" w:rsidRDefault="009E5478" w:rsidP="00854937">
                    <w:pPr>
                      <w:pStyle w:val="a8"/>
                      <w:jc w:val="center"/>
                      <w:rPr>
                        <w:sz w:val="18"/>
                      </w:rPr>
                    </w:pPr>
                    <w:r>
                      <w:rPr>
                        <w:sz w:val="18"/>
                      </w:rPr>
                      <w:t xml:space="preserve">№ </w:t>
                    </w:r>
                    <w:proofErr w:type="spellStart"/>
                    <w:r>
                      <w:rPr>
                        <w:sz w:val="18"/>
                      </w:rPr>
                      <w:t>докум</w:t>
                    </w:r>
                    <w:proofErr w:type="spellEnd"/>
                    <w:r>
                      <w:rPr>
                        <w:sz w:val="18"/>
                      </w:rPr>
                      <w:t>.</w:t>
                    </w:r>
                  </w:p>
                </w:txbxContent>
              </v:textbox>
            </v:rect>
            <v:rect id="_x0000_s1460" style="position:absolute;left:4983;top:19660;width:1534;height:309" filled="f" stroked="f" strokeweight=".25pt">
              <v:textbox inset="1pt,1pt,1pt,1pt">
                <w:txbxContent>
                  <w:p w:rsidR="009E5478" w:rsidRDefault="009E5478" w:rsidP="00854937">
                    <w:pPr>
                      <w:pStyle w:val="a8"/>
                      <w:jc w:val="center"/>
                      <w:rPr>
                        <w:sz w:val="18"/>
                      </w:rPr>
                    </w:pPr>
                    <w:proofErr w:type="spellStart"/>
                    <w:r>
                      <w:rPr>
                        <w:sz w:val="18"/>
                      </w:rPr>
                      <w:t>Подпись</w:t>
                    </w:r>
                    <w:proofErr w:type="spellEnd"/>
                  </w:p>
                </w:txbxContent>
              </v:textbox>
            </v:rect>
            <v:rect id="_x0000_s1461" style="position:absolute;left:6604;top:19660;width:1000;height:309" filled="f" stroked="f" strokeweight=".25pt">
              <v:textbox inset="1pt,1pt,1pt,1pt">
                <w:txbxContent>
                  <w:p w:rsidR="009E5478" w:rsidRDefault="009E5478" w:rsidP="00854937">
                    <w:pPr>
                      <w:pStyle w:val="a8"/>
                      <w:jc w:val="center"/>
                      <w:rPr>
                        <w:sz w:val="18"/>
                      </w:rPr>
                    </w:pPr>
                    <w:r>
                      <w:rPr>
                        <w:sz w:val="18"/>
                      </w:rPr>
                      <w:t>Дата</w:t>
                    </w:r>
                  </w:p>
                </w:txbxContent>
              </v:textbox>
            </v:rect>
            <v:rect id="_x0000_s1462" style="position:absolute;left:18949;top:18977;width:1001;height:309" filled="f" stroked="f" strokeweight=".25pt">
              <v:textbox inset="1pt,1pt,1pt,1pt">
                <w:txbxContent>
                  <w:p w:rsidR="009E5478" w:rsidRDefault="009E5478" w:rsidP="00854937">
                    <w:pPr>
                      <w:pStyle w:val="a8"/>
                      <w:jc w:val="center"/>
                      <w:rPr>
                        <w:sz w:val="18"/>
                      </w:rPr>
                    </w:pPr>
                    <w:r>
                      <w:rPr>
                        <w:sz w:val="18"/>
                      </w:rPr>
                      <w:t>Лист</w:t>
                    </w:r>
                  </w:p>
                </w:txbxContent>
              </v:textbox>
            </v:rect>
            <v:rect id="_x0000_s1463" style="position:absolute;left:18949;top:19435;width:1001;height:423" filled="f" stroked="f" strokeweight=".25pt">
              <v:textbox inset="1pt,1pt,1pt,1pt">
                <w:txbxContent>
                  <w:p w:rsidR="009E5478" w:rsidRPr="00064633" w:rsidRDefault="009E5478" w:rsidP="00854937">
                    <w:pPr>
                      <w:pStyle w:val="a8"/>
                      <w:jc w:val="center"/>
                      <w:rPr>
                        <w:sz w:val="24"/>
                        <w:lang w:val="ru-RU"/>
                      </w:rPr>
                    </w:pPr>
                    <w:r>
                      <w:rPr>
                        <w:sz w:val="24"/>
                        <w:lang w:val="ru-RU"/>
                      </w:rPr>
                      <w:t>16</w:t>
                    </w:r>
                  </w:p>
                </w:txbxContent>
              </v:textbox>
            </v:rect>
            <v:rect id="_x0000_s1464" style="position:absolute;left:7745;top:19221;width:11075;height:477" filled="f" stroked="f" strokeweight=".25pt">
              <v:textbox inset="1pt,1pt,1pt,1pt">
                <w:txbxContent>
                  <w:p w:rsidR="009E5478" w:rsidRPr="00096F29" w:rsidRDefault="009E5478" w:rsidP="00854937">
                    <w:pPr>
                      <w:pStyle w:val="a8"/>
                      <w:jc w:val="center"/>
                      <w:rPr>
                        <w:rFonts w:ascii="Journal" w:hAnsi="Journal"/>
                        <w:lang w:val="ru-RU"/>
                      </w:rPr>
                    </w:pPr>
                    <w:r>
                      <w:rPr>
                        <w:lang w:val="ru-RU"/>
                      </w:rPr>
                      <w:t>АКЗ. 00.00.000. ПЗ</w:t>
                    </w:r>
                  </w:p>
                  <w:p w:rsidR="009E5478" w:rsidRPr="00064633" w:rsidRDefault="009E5478" w:rsidP="00854937"/>
                </w:txbxContent>
              </v:textbox>
            </v:rect>
            <w10:wrap anchorx="page" anchory="page"/>
            <w10:anchorlock/>
          </v:group>
        </w:pict>
      </w:r>
    </w:p>
    <w:p w:rsidR="00854937" w:rsidRDefault="00854937" w:rsidP="00854937"/>
    <w:p w:rsidR="00854937" w:rsidRDefault="00854937" w:rsidP="00854937">
      <w:pPr>
        <w:jc w:val="left"/>
      </w:pPr>
      <w:r>
        <w:t>Таблица 2.2.1 – Состав наружной стены хладокомбината</w:t>
      </w:r>
    </w:p>
    <w:p w:rsidR="00854937" w:rsidRDefault="00854937" w:rsidP="00854937"/>
    <w:p w:rsidR="00854937" w:rsidRDefault="00854937" w:rsidP="00854937"/>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77"/>
        <w:gridCol w:w="850"/>
        <w:gridCol w:w="2778"/>
        <w:gridCol w:w="1333"/>
        <w:gridCol w:w="1418"/>
      </w:tblGrid>
      <w:tr w:rsidR="00854937" w:rsidTr="00045748">
        <w:trPr>
          <w:trHeight w:val="1331"/>
          <w:jc w:val="center"/>
        </w:trPr>
        <w:tc>
          <w:tcPr>
            <w:tcW w:w="2577" w:type="dxa"/>
            <w:vAlign w:val="center"/>
          </w:tcPr>
          <w:p w:rsidR="00854937" w:rsidRDefault="00854937" w:rsidP="00045748">
            <w:pPr>
              <w:pStyle w:val="a3"/>
              <w:jc w:val="center"/>
            </w:pPr>
            <w:r>
              <w:t>Наименование и конструкция</w:t>
            </w:r>
          </w:p>
          <w:p w:rsidR="00854937" w:rsidRDefault="00854937" w:rsidP="00045748">
            <w:pPr>
              <w:pStyle w:val="a3"/>
              <w:jc w:val="center"/>
            </w:pPr>
            <w:r>
              <w:t>ограждения</w:t>
            </w:r>
          </w:p>
        </w:tc>
        <w:tc>
          <w:tcPr>
            <w:tcW w:w="850" w:type="dxa"/>
            <w:vAlign w:val="center"/>
          </w:tcPr>
          <w:p w:rsidR="00854937" w:rsidRDefault="00854937" w:rsidP="00045748">
            <w:pPr>
              <w:pStyle w:val="a3"/>
              <w:jc w:val="center"/>
            </w:pPr>
            <w:r>
              <w:t>№ слоя</w:t>
            </w:r>
          </w:p>
        </w:tc>
        <w:tc>
          <w:tcPr>
            <w:tcW w:w="2778" w:type="dxa"/>
            <w:vAlign w:val="center"/>
          </w:tcPr>
          <w:p w:rsidR="00854937" w:rsidRDefault="00854937" w:rsidP="00045748">
            <w:pPr>
              <w:pStyle w:val="a3"/>
              <w:jc w:val="center"/>
            </w:pPr>
            <w:r>
              <w:t>Наименование и</w:t>
            </w:r>
          </w:p>
          <w:p w:rsidR="00854937" w:rsidRDefault="00854937" w:rsidP="00045748">
            <w:pPr>
              <w:pStyle w:val="a3"/>
              <w:jc w:val="center"/>
            </w:pPr>
            <w:r>
              <w:t>материал слоя</w:t>
            </w:r>
          </w:p>
        </w:tc>
        <w:tc>
          <w:tcPr>
            <w:tcW w:w="1333" w:type="dxa"/>
            <w:vAlign w:val="center"/>
          </w:tcPr>
          <w:p w:rsidR="00854937" w:rsidRDefault="00854937" w:rsidP="00045748">
            <w:pPr>
              <w:pStyle w:val="a3"/>
              <w:jc w:val="center"/>
            </w:pPr>
            <w:r>
              <w:t>Толщина</w:t>
            </w:r>
          </w:p>
          <w:p w:rsidR="00854937" w:rsidRDefault="00854937" w:rsidP="00045748">
            <w:pPr>
              <w:pStyle w:val="a3"/>
              <w:jc w:val="center"/>
            </w:pPr>
            <w:r>
              <w:sym w:font="Symbol" w:char="F064"/>
            </w:r>
            <w:r>
              <w:t xml:space="preserve">, </w:t>
            </w:r>
            <w:proofErr w:type="gramStart"/>
            <w:r>
              <w:t>м</w:t>
            </w:r>
            <w:proofErr w:type="gramEnd"/>
          </w:p>
        </w:tc>
        <w:tc>
          <w:tcPr>
            <w:tcW w:w="1418" w:type="dxa"/>
            <w:vAlign w:val="center"/>
          </w:tcPr>
          <w:p w:rsidR="00854937" w:rsidRDefault="00854937" w:rsidP="00045748">
            <w:pPr>
              <w:pStyle w:val="a3"/>
              <w:jc w:val="center"/>
            </w:pPr>
            <w:proofErr w:type="spellStart"/>
            <w:r>
              <w:t>Коэф</w:t>
            </w:r>
            <w:proofErr w:type="spellEnd"/>
            <w:r>
              <w:t xml:space="preserve">. теплопроводности, </w:t>
            </w:r>
            <w:proofErr w:type="gramStart"/>
            <w:r>
              <w:t>Вт</w:t>
            </w:r>
            <w:proofErr w:type="gramEnd"/>
            <w:r>
              <w:t>/(м</w:t>
            </w:r>
            <w:r>
              <w:sym w:font="Symbol" w:char="F0D7"/>
            </w:r>
            <w:r>
              <w:t>К)</w:t>
            </w:r>
          </w:p>
        </w:tc>
      </w:tr>
      <w:tr w:rsidR="00854937" w:rsidTr="00045748">
        <w:trPr>
          <w:cantSplit/>
          <w:trHeight w:val="268"/>
          <w:jc w:val="center"/>
        </w:trPr>
        <w:tc>
          <w:tcPr>
            <w:tcW w:w="2577" w:type="dxa"/>
            <w:vMerge w:val="restart"/>
          </w:tcPr>
          <w:p w:rsidR="00854937" w:rsidRDefault="00854937" w:rsidP="00045748">
            <w:pPr>
              <w:pStyle w:val="a3"/>
            </w:pPr>
          </w:p>
          <w:p w:rsidR="00854937" w:rsidRDefault="00854937" w:rsidP="00045748">
            <w:pPr>
              <w:pStyle w:val="a3"/>
            </w:pPr>
            <w:r>
              <w:t xml:space="preserve">Наружная </w:t>
            </w:r>
          </w:p>
          <w:p w:rsidR="00854937" w:rsidRDefault="00854937" w:rsidP="00045748">
            <w:pPr>
              <w:pStyle w:val="a3"/>
            </w:pPr>
            <w:r>
              <w:t>стеновая панель</w:t>
            </w:r>
          </w:p>
          <w:p w:rsidR="00854937" w:rsidRDefault="00854937" w:rsidP="00045748">
            <w:pPr>
              <w:pStyle w:val="a3"/>
            </w:pPr>
            <w:r>
              <w:rPr>
                <w:noProof/>
                <w:lang w:eastAsia="ru-RU"/>
              </w:rPr>
              <w:drawing>
                <wp:inline distT="0" distB="0" distL="0" distR="0">
                  <wp:extent cx="1508125" cy="1531620"/>
                  <wp:effectExtent l="19050" t="0" r="0" b="0"/>
                  <wp:docPr id="2"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89" cstate="print"/>
                          <a:srcRect/>
                          <a:stretch>
                            <a:fillRect/>
                          </a:stretch>
                        </pic:blipFill>
                        <pic:spPr bwMode="auto">
                          <a:xfrm>
                            <a:off x="0" y="0"/>
                            <a:ext cx="1508125" cy="1531620"/>
                          </a:xfrm>
                          <a:prstGeom prst="rect">
                            <a:avLst/>
                          </a:prstGeom>
                          <a:noFill/>
                          <a:ln w="9525">
                            <a:noFill/>
                            <a:miter lim="800000"/>
                            <a:headEnd/>
                            <a:tailEnd/>
                          </a:ln>
                        </pic:spPr>
                      </pic:pic>
                    </a:graphicData>
                  </a:graphic>
                </wp:inline>
              </w:drawing>
            </w:r>
          </w:p>
        </w:tc>
        <w:tc>
          <w:tcPr>
            <w:tcW w:w="850" w:type="dxa"/>
            <w:vAlign w:val="center"/>
          </w:tcPr>
          <w:p w:rsidR="00854937" w:rsidRDefault="00854937" w:rsidP="00045748">
            <w:pPr>
              <w:pStyle w:val="a3"/>
              <w:jc w:val="center"/>
            </w:pPr>
            <w:r>
              <w:t>1</w:t>
            </w:r>
          </w:p>
        </w:tc>
        <w:tc>
          <w:tcPr>
            <w:tcW w:w="2778" w:type="dxa"/>
          </w:tcPr>
          <w:p w:rsidR="00854937" w:rsidRDefault="00854937" w:rsidP="00045748">
            <w:pPr>
              <w:pStyle w:val="a3"/>
            </w:pPr>
            <w:r>
              <w:t>Штукатурка сложным раствором по металлической сетке</w:t>
            </w:r>
          </w:p>
        </w:tc>
        <w:tc>
          <w:tcPr>
            <w:tcW w:w="1333" w:type="dxa"/>
          </w:tcPr>
          <w:p w:rsidR="00854937" w:rsidRDefault="00854937" w:rsidP="00045748">
            <w:pPr>
              <w:pStyle w:val="a3"/>
              <w:jc w:val="center"/>
            </w:pPr>
          </w:p>
          <w:p w:rsidR="00854937" w:rsidRDefault="00854937" w:rsidP="00045748">
            <w:pPr>
              <w:pStyle w:val="a3"/>
              <w:jc w:val="center"/>
            </w:pPr>
          </w:p>
          <w:p w:rsidR="00854937" w:rsidRDefault="00854937" w:rsidP="00045748">
            <w:pPr>
              <w:pStyle w:val="a3"/>
              <w:jc w:val="center"/>
            </w:pPr>
            <w:r>
              <w:t>0,02</w:t>
            </w:r>
          </w:p>
        </w:tc>
        <w:tc>
          <w:tcPr>
            <w:tcW w:w="1418" w:type="dxa"/>
          </w:tcPr>
          <w:p w:rsidR="00854937" w:rsidRDefault="00854937" w:rsidP="00045748">
            <w:pPr>
              <w:pStyle w:val="a3"/>
              <w:jc w:val="center"/>
            </w:pPr>
          </w:p>
          <w:p w:rsidR="00854937" w:rsidRDefault="00854937" w:rsidP="00045748">
            <w:pPr>
              <w:pStyle w:val="a3"/>
              <w:jc w:val="center"/>
            </w:pPr>
          </w:p>
          <w:p w:rsidR="00854937" w:rsidRDefault="00854937" w:rsidP="00045748">
            <w:pPr>
              <w:pStyle w:val="a3"/>
              <w:jc w:val="center"/>
            </w:pPr>
            <w:r>
              <w:t>0,98</w:t>
            </w:r>
          </w:p>
        </w:tc>
      </w:tr>
      <w:tr w:rsidR="00854937" w:rsidTr="00045748">
        <w:trPr>
          <w:cantSplit/>
          <w:trHeight w:val="335"/>
          <w:jc w:val="center"/>
        </w:trPr>
        <w:tc>
          <w:tcPr>
            <w:tcW w:w="2577" w:type="dxa"/>
            <w:vMerge/>
          </w:tcPr>
          <w:p w:rsidR="00854937" w:rsidRDefault="00854937" w:rsidP="00045748">
            <w:pPr>
              <w:pStyle w:val="a3"/>
            </w:pPr>
          </w:p>
        </w:tc>
        <w:tc>
          <w:tcPr>
            <w:tcW w:w="850" w:type="dxa"/>
          </w:tcPr>
          <w:p w:rsidR="00854937" w:rsidRDefault="00854937" w:rsidP="00045748">
            <w:pPr>
              <w:pStyle w:val="a3"/>
              <w:jc w:val="center"/>
            </w:pPr>
            <w:r>
              <w:t>2</w:t>
            </w:r>
          </w:p>
        </w:tc>
        <w:tc>
          <w:tcPr>
            <w:tcW w:w="2778" w:type="dxa"/>
          </w:tcPr>
          <w:p w:rsidR="00854937" w:rsidRDefault="00854937" w:rsidP="00045748">
            <w:pPr>
              <w:pStyle w:val="a3"/>
            </w:pPr>
            <w:r>
              <w:t>Теплоизоляция (пенополиуретановые плиты)</w:t>
            </w:r>
          </w:p>
        </w:tc>
        <w:tc>
          <w:tcPr>
            <w:tcW w:w="1333" w:type="dxa"/>
            <w:vAlign w:val="center"/>
          </w:tcPr>
          <w:p w:rsidR="00854937" w:rsidRDefault="00854937" w:rsidP="00045748">
            <w:pPr>
              <w:pStyle w:val="a3"/>
              <w:jc w:val="center"/>
            </w:pPr>
            <w:r>
              <w:t>?</w:t>
            </w:r>
          </w:p>
        </w:tc>
        <w:tc>
          <w:tcPr>
            <w:tcW w:w="1418" w:type="dxa"/>
            <w:vAlign w:val="center"/>
          </w:tcPr>
          <w:p w:rsidR="00854937" w:rsidRDefault="00854937" w:rsidP="00045748">
            <w:pPr>
              <w:pStyle w:val="a3"/>
              <w:jc w:val="center"/>
            </w:pPr>
            <w:r>
              <w:t>0,041</w:t>
            </w:r>
          </w:p>
        </w:tc>
      </w:tr>
      <w:tr w:rsidR="00854937" w:rsidTr="00045748">
        <w:trPr>
          <w:cantSplit/>
          <w:trHeight w:val="335"/>
          <w:jc w:val="center"/>
        </w:trPr>
        <w:tc>
          <w:tcPr>
            <w:tcW w:w="2577" w:type="dxa"/>
            <w:vMerge/>
          </w:tcPr>
          <w:p w:rsidR="00854937" w:rsidRDefault="00854937" w:rsidP="00045748">
            <w:pPr>
              <w:pStyle w:val="a3"/>
            </w:pPr>
          </w:p>
        </w:tc>
        <w:tc>
          <w:tcPr>
            <w:tcW w:w="850" w:type="dxa"/>
            <w:vAlign w:val="center"/>
          </w:tcPr>
          <w:p w:rsidR="00854937" w:rsidRDefault="00854937" w:rsidP="00045748">
            <w:pPr>
              <w:pStyle w:val="a3"/>
              <w:jc w:val="center"/>
            </w:pPr>
            <w:r>
              <w:t>3</w:t>
            </w:r>
          </w:p>
        </w:tc>
        <w:tc>
          <w:tcPr>
            <w:tcW w:w="2778" w:type="dxa"/>
          </w:tcPr>
          <w:p w:rsidR="00854937" w:rsidRDefault="00854937" w:rsidP="00045748">
            <w:pPr>
              <w:pStyle w:val="a3"/>
            </w:pPr>
            <w:proofErr w:type="spellStart"/>
            <w:r>
              <w:t>Пароизоляция</w:t>
            </w:r>
            <w:proofErr w:type="spellEnd"/>
            <w:r>
              <w:t xml:space="preserve"> два слоя </w:t>
            </w:r>
            <w:proofErr w:type="spellStart"/>
            <w:r>
              <w:t>гидроизола</w:t>
            </w:r>
            <w:proofErr w:type="spellEnd"/>
            <w:r>
              <w:t xml:space="preserve"> на битумной мастике</w:t>
            </w:r>
          </w:p>
        </w:tc>
        <w:tc>
          <w:tcPr>
            <w:tcW w:w="1333" w:type="dxa"/>
            <w:vAlign w:val="center"/>
          </w:tcPr>
          <w:p w:rsidR="00854937" w:rsidRDefault="00854937" w:rsidP="00045748">
            <w:pPr>
              <w:pStyle w:val="a3"/>
              <w:jc w:val="center"/>
            </w:pPr>
            <w:r>
              <w:t>0,004</w:t>
            </w:r>
          </w:p>
        </w:tc>
        <w:tc>
          <w:tcPr>
            <w:tcW w:w="1418" w:type="dxa"/>
            <w:vAlign w:val="center"/>
          </w:tcPr>
          <w:p w:rsidR="00854937" w:rsidRDefault="00854937" w:rsidP="00045748">
            <w:pPr>
              <w:pStyle w:val="a3"/>
              <w:jc w:val="center"/>
            </w:pPr>
            <w:r>
              <w:t>0,3</w:t>
            </w:r>
          </w:p>
        </w:tc>
      </w:tr>
      <w:tr w:rsidR="00854937" w:rsidTr="00045748">
        <w:trPr>
          <w:cantSplit/>
          <w:trHeight w:val="789"/>
          <w:jc w:val="center"/>
        </w:trPr>
        <w:tc>
          <w:tcPr>
            <w:tcW w:w="2577" w:type="dxa"/>
            <w:vMerge/>
          </w:tcPr>
          <w:p w:rsidR="00854937" w:rsidRDefault="00854937" w:rsidP="00045748">
            <w:pPr>
              <w:pStyle w:val="a3"/>
            </w:pPr>
          </w:p>
        </w:tc>
        <w:tc>
          <w:tcPr>
            <w:tcW w:w="850" w:type="dxa"/>
            <w:vAlign w:val="center"/>
          </w:tcPr>
          <w:p w:rsidR="00854937" w:rsidRDefault="00854937" w:rsidP="00045748">
            <w:pPr>
              <w:pStyle w:val="a3"/>
              <w:jc w:val="center"/>
            </w:pPr>
            <w:r>
              <w:t>4</w:t>
            </w:r>
          </w:p>
        </w:tc>
        <w:tc>
          <w:tcPr>
            <w:tcW w:w="2778" w:type="dxa"/>
          </w:tcPr>
          <w:p w:rsidR="00854937" w:rsidRDefault="00854937" w:rsidP="00045748">
            <w:pPr>
              <w:pStyle w:val="a3"/>
            </w:pPr>
            <w:r>
              <w:t>Наружный слой из тяжелого бетона</w:t>
            </w:r>
          </w:p>
        </w:tc>
        <w:tc>
          <w:tcPr>
            <w:tcW w:w="1333" w:type="dxa"/>
            <w:vAlign w:val="center"/>
          </w:tcPr>
          <w:p w:rsidR="00854937" w:rsidRDefault="00854937" w:rsidP="00045748">
            <w:pPr>
              <w:pStyle w:val="a3"/>
              <w:jc w:val="center"/>
            </w:pPr>
            <w:r>
              <w:t>0,140</w:t>
            </w:r>
          </w:p>
        </w:tc>
        <w:tc>
          <w:tcPr>
            <w:tcW w:w="1418" w:type="dxa"/>
            <w:vAlign w:val="center"/>
          </w:tcPr>
          <w:p w:rsidR="00854937" w:rsidRDefault="00854937" w:rsidP="00045748">
            <w:pPr>
              <w:pStyle w:val="a3"/>
              <w:jc w:val="center"/>
            </w:pPr>
            <w:r>
              <w:t>1,86</w:t>
            </w:r>
          </w:p>
        </w:tc>
      </w:tr>
    </w:tbl>
    <w:p w:rsidR="00854937" w:rsidRDefault="00854937" w:rsidP="00854937">
      <w:pPr>
        <w:jc w:val="left"/>
      </w:pPr>
    </w:p>
    <w:p w:rsidR="00854937" w:rsidRDefault="00854937" w:rsidP="00854937">
      <w:pPr>
        <w:jc w:val="left"/>
      </w:pPr>
    </w:p>
    <w:p w:rsidR="00854937" w:rsidRDefault="00854937" w:rsidP="00854937">
      <w:pPr>
        <w:rPr>
          <w:szCs w:val="28"/>
        </w:rPr>
      </w:pPr>
      <w:r>
        <w:rPr>
          <w:szCs w:val="28"/>
        </w:rPr>
        <w:t xml:space="preserve">Толщина теплоизоляционного </w:t>
      </w:r>
      <w:proofErr w:type="gramStart"/>
      <w:r>
        <w:rPr>
          <w:szCs w:val="28"/>
        </w:rPr>
        <w:t>слоя наружной стены камеры хранения замороженной продукции</w:t>
      </w:r>
      <w:proofErr w:type="gramEnd"/>
      <w:r>
        <w:rPr>
          <w:szCs w:val="28"/>
        </w:rPr>
        <w:t xml:space="preserve"> δ</w:t>
      </w:r>
      <w:r>
        <w:rPr>
          <w:szCs w:val="28"/>
          <w:vertAlign w:val="subscript"/>
        </w:rPr>
        <w:t>из.</w:t>
      </w:r>
      <w:r>
        <w:rPr>
          <w:szCs w:val="28"/>
        </w:rPr>
        <w:t>, м, определяем по формуле</w:t>
      </w:r>
      <w:r w:rsidRPr="00A54F66">
        <w:rPr>
          <w:szCs w:val="28"/>
        </w:rPr>
        <w:t xml:space="preserve"> </w:t>
      </w:r>
      <w:r>
        <w:rPr>
          <w:szCs w:val="28"/>
        </w:rPr>
        <w:t>(</w:t>
      </w:r>
      <w:r w:rsidRPr="00A54F66">
        <w:rPr>
          <w:szCs w:val="28"/>
        </w:rPr>
        <w:t>2.</w:t>
      </w:r>
      <w:r>
        <w:rPr>
          <w:szCs w:val="28"/>
        </w:rPr>
        <w:t>2.1.</w:t>
      </w:r>
      <w:r w:rsidRPr="00A54F66">
        <w:rPr>
          <w:szCs w:val="28"/>
        </w:rPr>
        <w:t>1</w:t>
      </w:r>
      <w:r>
        <w:rPr>
          <w:szCs w:val="28"/>
        </w:rPr>
        <w:t xml:space="preserve">) </w:t>
      </w:r>
      <w:r w:rsidRPr="002E2A13">
        <w:rPr>
          <w:szCs w:val="28"/>
        </w:rPr>
        <w:t>[</w:t>
      </w:r>
      <w:r>
        <w:rPr>
          <w:szCs w:val="28"/>
        </w:rPr>
        <w:t>1,</w:t>
      </w:r>
      <w:r w:rsidRPr="00CD317D">
        <w:rPr>
          <w:szCs w:val="28"/>
        </w:rPr>
        <w:t xml:space="preserve"> 9</w:t>
      </w:r>
      <w:r>
        <w:rPr>
          <w:szCs w:val="28"/>
        </w:rPr>
        <w:t>,</w:t>
      </w:r>
      <w:r w:rsidRPr="00CD317D">
        <w:rPr>
          <w:szCs w:val="28"/>
        </w:rPr>
        <w:t xml:space="preserve"> </w:t>
      </w:r>
      <w:r w:rsidRPr="00903394">
        <w:rPr>
          <w:szCs w:val="28"/>
        </w:rPr>
        <w:t>10</w:t>
      </w:r>
      <w:r w:rsidRPr="002E2A13">
        <w:rPr>
          <w:szCs w:val="28"/>
        </w:rPr>
        <w:t>]</w:t>
      </w:r>
      <w:r>
        <w:rPr>
          <w:szCs w:val="28"/>
        </w:rPr>
        <w:t>:</w:t>
      </w:r>
    </w:p>
    <w:p w:rsidR="00854937" w:rsidRDefault="00854937" w:rsidP="00854937">
      <w:pPr>
        <w:rPr>
          <w:szCs w:val="28"/>
        </w:rPr>
      </w:pPr>
    </w:p>
    <w:p w:rsidR="00854937" w:rsidRDefault="00854937" w:rsidP="00854937">
      <w:pPr>
        <w:jc w:val="right"/>
        <w:rPr>
          <w:szCs w:val="28"/>
        </w:rPr>
      </w:pPr>
      <w:r>
        <w:rPr>
          <w:szCs w:val="28"/>
        </w:rPr>
        <w:t>δ</w:t>
      </w:r>
      <w:r>
        <w:rPr>
          <w:szCs w:val="28"/>
          <w:vertAlign w:val="subscript"/>
        </w:rPr>
        <w:t xml:space="preserve">из </w:t>
      </w:r>
      <w:r>
        <w:rPr>
          <w:szCs w:val="28"/>
        </w:rPr>
        <w:t>= λ</w:t>
      </w:r>
      <w:proofErr w:type="gramStart"/>
      <w:r>
        <w:rPr>
          <w:szCs w:val="28"/>
          <w:vertAlign w:val="subscript"/>
        </w:rPr>
        <w:t>из</w:t>
      </w:r>
      <w:proofErr w:type="gramEnd"/>
      <w:r>
        <w:rPr>
          <w:szCs w:val="28"/>
        </w:rPr>
        <w:t>·(</w:t>
      </w:r>
      <w:r w:rsidRPr="00E4516B">
        <w:rPr>
          <w:szCs w:val="28"/>
        </w:rPr>
        <w:t xml:space="preserve"> </w:t>
      </w:r>
      <w:r>
        <w:rPr>
          <w:szCs w:val="28"/>
          <w:lang w:val="en-US"/>
        </w:rPr>
        <w:t>R</w:t>
      </w:r>
      <w:proofErr w:type="spellStart"/>
      <w:r>
        <w:rPr>
          <w:szCs w:val="28"/>
          <w:vertAlign w:val="subscript"/>
        </w:rPr>
        <w:t>тр</w:t>
      </w:r>
      <w:proofErr w:type="spellEnd"/>
      <w:r>
        <w:rPr>
          <w:szCs w:val="28"/>
        </w:rPr>
        <w:t>-(</w:t>
      </w:r>
      <w:r w:rsidRPr="00F244A5">
        <w:rPr>
          <w:position w:val="-30"/>
          <w:szCs w:val="28"/>
        </w:rPr>
        <w:object w:dxaOrig="1800" w:dyaOrig="680">
          <v:shape id="_x0000_i1069" type="#_x0000_t75" style="width:90.6pt;height:33.5pt" o:ole="">
            <v:imagedata r:id="rId90" o:title=""/>
          </v:shape>
          <o:OLEObject Type="Embed" ProgID="Equation.3" ShapeID="_x0000_i1069" DrawAspect="Content" ObjectID="_1526975644" r:id="rId91"/>
        </w:object>
      </w:r>
      <w:r>
        <w:rPr>
          <w:szCs w:val="28"/>
        </w:rPr>
        <w:t>),</w:t>
      </w:r>
      <w:r>
        <w:rPr>
          <w:szCs w:val="28"/>
        </w:rPr>
        <w:tab/>
      </w:r>
      <w:r w:rsidRPr="00914673">
        <w:rPr>
          <w:szCs w:val="28"/>
        </w:rPr>
        <w:tab/>
      </w:r>
      <w:r w:rsidRPr="00914673">
        <w:rPr>
          <w:szCs w:val="28"/>
        </w:rPr>
        <w:tab/>
      </w:r>
      <w:r>
        <w:rPr>
          <w:szCs w:val="28"/>
        </w:rPr>
        <w:t>(2.2.1.1)</w:t>
      </w:r>
    </w:p>
    <w:p w:rsidR="00854937" w:rsidRDefault="00854937" w:rsidP="00854937"/>
    <w:p w:rsidR="00854937" w:rsidRDefault="00854937" w:rsidP="00854937">
      <w:pPr>
        <w:rPr>
          <w:szCs w:val="28"/>
        </w:rPr>
      </w:pPr>
      <w:r>
        <w:rPr>
          <w:szCs w:val="28"/>
        </w:rPr>
        <w:t xml:space="preserve">где </w:t>
      </w:r>
      <w:r>
        <w:rPr>
          <w:szCs w:val="28"/>
        </w:rPr>
        <w:tab/>
      </w:r>
      <w:r>
        <w:rPr>
          <w:lang w:val="en-US"/>
        </w:rPr>
        <w:t>R</w:t>
      </w:r>
      <w:proofErr w:type="spellStart"/>
      <w:r>
        <w:rPr>
          <w:vertAlign w:val="subscript"/>
        </w:rPr>
        <w:t>тр</w:t>
      </w:r>
      <w:proofErr w:type="spellEnd"/>
      <w:r>
        <w:rPr>
          <w:vertAlign w:val="subscript"/>
        </w:rPr>
        <w:t xml:space="preserve"> </w:t>
      </w:r>
      <w:r>
        <w:t xml:space="preserve">– требуемое термическое сопротивление теплоизоляции наружной стены, </w:t>
      </w:r>
      <w:r>
        <w:rPr>
          <w:lang w:val="en-US"/>
        </w:rPr>
        <w:t>R</w:t>
      </w:r>
      <w:proofErr w:type="spellStart"/>
      <w:r>
        <w:rPr>
          <w:vertAlign w:val="subscript"/>
        </w:rPr>
        <w:t>тр</w:t>
      </w:r>
      <w:proofErr w:type="spellEnd"/>
      <w:r>
        <w:rPr>
          <w:vertAlign w:val="subscript"/>
        </w:rPr>
        <w:t xml:space="preserve"> </w:t>
      </w:r>
      <w:r>
        <w:t xml:space="preserve">= 4,3 </w:t>
      </w:r>
      <w:r>
        <w:rPr>
          <w:szCs w:val="28"/>
        </w:rPr>
        <w:t>м</w:t>
      </w:r>
      <w:proofErr w:type="gramStart"/>
      <w:r>
        <w:rPr>
          <w:szCs w:val="28"/>
          <w:vertAlign w:val="superscript"/>
        </w:rPr>
        <w:t>2</w:t>
      </w:r>
      <w:proofErr w:type="gramEnd"/>
      <w:r>
        <w:rPr>
          <w:szCs w:val="28"/>
        </w:rPr>
        <w:t>·</w:t>
      </w:r>
      <w:r>
        <w:rPr>
          <w:szCs w:val="28"/>
          <w:vertAlign w:val="superscript"/>
        </w:rPr>
        <w:t>0</w:t>
      </w:r>
      <w:r>
        <w:rPr>
          <w:szCs w:val="28"/>
        </w:rPr>
        <w:t>С/Вт</w:t>
      </w:r>
      <w:r w:rsidRPr="00A07D19">
        <w:rPr>
          <w:szCs w:val="28"/>
        </w:rPr>
        <w:t>;</w:t>
      </w:r>
    </w:p>
    <w:p w:rsidR="00854937" w:rsidRDefault="00854937" w:rsidP="00854937">
      <w:pPr>
        <w:rPr>
          <w:szCs w:val="28"/>
        </w:rPr>
      </w:pPr>
      <w:r>
        <w:rPr>
          <w:szCs w:val="28"/>
        </w:rPr>
        <w:t>α</w:t>
      </w:r>
      <w:r w:rsidRPr="00E328EB">
        <w:rPr>
          <w:szCs w:val="28"/>
          <w:vertAlign w:val="subscript"/>
        </w:rPr>
        <w:t>н</w:t>
      </w:r>
      <w:r>
        <w:rPr>
          <w:szCs w:val="28"/>
        </w:rPr>
        <w:t xml:space="preserve"> </w:t>
      </w:r>
      <w:r w:rsidRPr="00D57325">
        <w:rPr>
          <w:szCs w:val="28"/>
        </w:rPr>
        <w:t xml:space="preserve"> </w:t>
      </w:r>
      <w:r>
        <w:rPr>
          <w:szCs w:val="28"/>
        </w:rPr>
        <w:t>– сопротивление теплопередаче с наружной стороны ограждения, (м</w:t>
      </w:r>
      <w:proofErr w:type="gramStart"/>
      <w:r w:rsidRPr="00E328EB">
        <w:rPr>
          <w:szCs w:val="28"/>
          <w:vertAlign w:val="superscript"/>
        </w:rPr>
        <w:t>2</w:t>
      </w:r>
      <w:proofErr w:type="gramEnd"/>
      <w:r>
        <w:rPr>
          <w:szCs w:val="28"/>
        </w:rPr>
        <w:t>∙К)/Вт</w:t>
      </w:r>
      <w:r w:rsidRPr="00E328EB">
        <w:rPr>
          <w:szCs w:val="28"/>
        </w:rPr>
        <w:t>;</w:t>
      </w:r>
    </w:p>
    <w:p w:rsidR="00854937" w:rsidRDefault="00854937" w:rsidP="00854937">
      <w:pPr>
        <w:rPr>
          <w:szCs w:val="28"/>
        </w:rPr>
      </w:pPr>
      <w:r>
        <w:rPr>
          <w:szCs w:val="28"/>
        </w:rPr>
        <w:t>α</w:t>
      </w:r>
      <w:r w:rsidRPr="00B24D2A">
        <w:rPr>
          <w:szCs w:val="28"/>
          <w:vertAlign w:val="subscript"/>
        </w:rPr>
        <w:t>вн</w:t>
      </w:r>
      <w:r>
        <w:rPr>
          <w:szCs w:val="28"/>
        </w:rPr>
        <w:t xml:space="preserve"> – сопротивление теплопередаче с внутренней стороны ограждения, (м</w:t>
      </w:r>
      <w:proofErr w:type="gramStart"/>
      <w:r w:rsidRPr="00E328EB">
        <w:rPr>
          <w:szCs w:val="28"/>
          <w:vertAlign w:val="superscript"/>
        </w:rPr>
        <w:t>2</w:t>
      </w:r>
      <w:proofErr w:type="gramEnd"/>
      <w:r>
        <w:rPr>
          <w:szCs w:val="28"/>
        </w:rPr>
        <w:t>∙К)/Вт</w:t>
      </w:r>
      <w:r w:rsidRPr="00E328EB">
        <w:rPr>
          <w:szCs w:val="28"/>
        </w:rPr>
        <w:t>;</w:t>
      </w:r>
    </w:p>
    <w:p w:rsidR="00854937" w:rsidRDefault="00854937" w:rsidP="00854937">
      <w:pPr>
        <w:rPr>
          <w:szCs w:val="28"/>
        </w:rPr>
      </w:pPr>
      <w:r>
        <w:rPr>
          <w:szCs w:val="28"/>
        </w:rPr>
        <w:t>λ</w:t>
      </w:r>
      <w:proofErr w:type="spellStart"/>
      <w:r w:rsidRPr="00670D26">
        <w:rPr>
          <w:szCs w:val="28"/>
          <w:vertAlign w:val="subscript"/>
          <w:lang w:val="en-US"/>
        </w:rPr>
        <w:t>i</w:t>
      </w:r>
      <w:proofErr w:type="spellEnd"/>
      <w:r w:rsidRPr="00670D26">
        <w:rPr>
          <w:szCs w:val="28"/>
        </w:rPr>
        <w:t xml:space="preserve"> – </w:t>
      </w:r>
      <w:r>
        <w:rPr>
          <w:szCs w:val="28"/>
        </w:rPr>
        <w:t xml:space="preserve">коэффициент теплопроводности материала </w:t>
      </w:r>
      <w:proofErr w:type="spellStart"/>
      <w:r>
        <w:rPr>
          <w:szCs w:val="28"/>
          <w:lang w:val="en-US"/>
        </w:rPr>
        <w:t>i</w:t>
      </w:r>
      <w:proofErr w:type="spellEnd"/>
      <w:r w:rsidRPr="00EF3D78">
        <w:rPr>
          <w:szCs w:val="28"/>
        </w:rPr>
        <w:t>-</w:t>
      </w:r>
      <w:r>
        <w:rPr>
          <w:szCs w:val="28"/>
        </w:rPr>
        <w:t>того  слоя ограждающей конструкции, Вт/(м</w:t>
      </w:r>
      <w:proofErr w:type="gramStart"/>
      <w:r w:rsidRPr="00E328EB">
        <w:rPr>
          <w:szCs w:val="28"/>
          <w:vertAlign w:val="superscript"/>
        </w:rPr>
        <w:t>2</w:t>
      </w:r>
      <w:proofErr w:type="gramEnd"/>
      <w:r>
        <w:rPr>
          <w:szCs w:val="28"/>
        </w:rPr>
        <w:t>∙К)</w:t>
      </w:r>
      <w:r w:rsidRPr="00670D26">
        <w:rPr>
          <w:szCs w:val="28"/>
        </w:rPr>
        <w:t>;</w:t>
      </w:r>
    </w:p>
    <w:p w:rsidR="00854937" w:rsidRPr="003B2A4B" w:rsidRDefault="00854937" w:rsidP="00854937">
      <w:pPr>
        <w:rPr>
          <w:szCs w:val="28"/>
        </w:rPr>
      </w:pPr>
      <w:r>
        <w:rPr>
          <w:szCs w:val="28"/>
        </w:rPr>
        <w:t>δ</w:t>
      </w:r>
      <w:proofErr w:type="gramStart"/>
      <w:r w:rsidRPr="00670D26">
        <w:rPr>
          <w:szCs w:val="28"/>
          <w:vertAlign w:val="subscript"/>
        </w:rPr>
        <w:t>из</w:t>
      </w:r>
      <w:proofErr w:type="gramEnd"/>
      <w:r>
        <w:rPr>
          <w:szCs w:val="28"/>
        </w:rPr>
        <w:t xml:space="preserve"> – </w:t>
      </w:r>
      <w:proofErr w:type="gramStart"/>
      <w:r>
        <w:rPr>
          <w:szCs w:val="28"/>
        </w:rPr>
        <w:t>толщина</w:t>
      </w:r>
      <w:proofErr w:type="gramEnd"/>
      <w:r>
        <w:rPr>
          <w:szCs w:val="28"/>
        </w:rPr>
        <w:t xml:space="preserve"> теплоизоляционного слоя ограждения, м</w:t>
      </w:r>
      <w:r w:rsidRPr="00670D26">
        <w:rPr>
          <w:szCs w:val="28"/>
        </w:rPr>
        <w:t>;</w:t>
      </w:r>
    </w:p>
    <w:p w:rsidR="00854937" w:rsidRPr="00BC2B3F" w:rsidRDefault="00854937" w:rsidP="00854937">
      <w:pPr>
        <w:rPr>
          <w:szCs w:val="28"/>
        </w:rPr>
      </w:pPr>
      <w:r>
        <w:rPr>
          <w:szCs w:val="28"/>
        </w:rPr>
        <w:t>δ</w:t>
      </w:r>
      <w:proofErr w:type="spellStart"/>
      <w:r>
        <w:rPr>
          <w:szCs w:val="28"/>
          <w:vertAlign w:val="subscript"/>
          <w:lang w:val="en-US"/>
        </w:rPr>
        <w:t>i</w:t>
      </w:r>
      <w:proofErr w:type="spellEnd"/>
      <w:r>
        <w:rPr>
          <w:szCs w:val="28"/>
        </w:rPr>
        <w:t xml:space="preserve"> – толщина </w:t>
      </w:r>
      <w:proofErr w:type="spellStart"/>
      <w:r>
        <w:rPr>
          <w:szCs w:val="28"/>
          <w:lang w:val="en-US"/>
        </w:rPr>
        <w:t>i</w:t>
      </w:r>
      <w:proofErr w:type="spellEnd"/>
      <w:r w:rsidRPr="00975ABA">
        <w:rPr>
          <w:szCs w:val="28"/>
        </w:rPr>
        <w:t>-</w:t>
      </w:r>
      <w:r>
        <w:rPr>
          <w:szCs w:val="28"/>
        </w:rPr>
        <w:t xml:space="preserve">того слоя ограждающей конструкции, </w:t>
      </w:r>
      <w:proofErr w:type="gramStart"/>
      <w:r>
        <w:rPr>
          <w:szCs w:val="28"/>
        </w:rPr>
        <w:t>м</w:t>
      </w:r>
      <w:proofErr w:type="gramEnd"/>
      <w:r w:rsidRPr="00670D26">
        <w:rPr>
          <w:szCs w:val="28"/>
        </w:rPr>
        <w:t>;</w:t>
      </w:r>
    </w:p>
    <w:p w:rsidR="00854937" w:rsidRDefault="00854937" w:rsidP="00854937">
      <w:pPr>
        <w:rPr>
          <w:szCs w:val="28"/>
        </w:rPr>
      </w:pPr>
      <w:r>
        <w:rPr>
          <w:szCs w:val="28"/>
        </w:rPr>
        <w:t>λ</w:t>
      </w:r>
      <w:r>
        <w:rPr>
          <w:szCs w:val="28"/>
          <w:vertAlign w:val="subscript"/>
        </w:rPr>
        <w:t>из</w:t>
      </w:r>
      <w:r w:rsidRPr="00670D26">
        <w:rPr>
          <w:szCs w:val="28"/>
        </w:rPr>
        <w:t xml:space="preserve"> – </w:t>
      </w:r>
      <w:r>
        <w:rPr>
          <w:szCs w:val="28"/>
        </w:rPr>
        <w:t>коэффициент теплоизоляционного слоя ограждения, Вт/(м</w:t>
      </w:r>
      <w:proofErr w:type="gramStart"/>
      <w:r w:rsidRPr="00E328EB">
        <w:rPr>
          <w:szCs w:val="28"/>
          <w:vertAlign w:val="superscript"/>
        </w:rPr>
        <w:t>2</w:t>
      </w:r>
      <w:proofErr w:type="gramEnd"/>
      <w:r>
        <w:rPr>
          <w:szCs w:val="28"/>
        </w:rPr>
        <w:t>∙К).</w:t>
      </w:r>
    </w:p>
    <w:p w:rsidR="00854937" w:rsidRDefault="00854937" w:rsidP="00854937">
      <w:pPr>
        <w:rPr>
          <w:szCs w:val="28"/>
        </w:rPr>
      </w:pPr>
    </w:p>
    <w:p w:rsidR="00854937" w:rsidRDefault="00854937" w:rsidP="00854937">
      <w:pPr>
        <w:jc w:val="center"/>
        <w:rPr>
          <w:szCs w:val="28"/>
        </w:rPr>
      </w:pPr>
      <w:r>
        <w:rPr>
          <w:szCs w:val="28"/>
        </w:rPr>
        <w:t>δ</w:t>
      </w:r>
      <w:r>
        <w:rPr>
          <w:szCs w:val="28"/>
          <w:vertAlign w:val="subscript"/>
        </w:rPr>
        <w:t xml:space="preserve">из </w:t>
      </w:r>
      <w:r>
        <w:rPr>
          <w:szCs w:val="28"/>
        </w:rPr>
        <w:t xml:space="preserve">= </w:t>
      </w:r>
      <w:r w:rsidRPr="00100B5D">
        <w:rPr>
          <w:position w:val="-28"/>
          <w:szCs w:val="28"/>
        </w:rPr>
        <w:object w:dxaOrig="5220" w:dyaOrig="660">
          <v:shape id="_x0000_i1070" type="#_x0000_t75" style="width:260.7pt;height:33.5pt" o:ole="">
            <v:imagedata r:id="rId92" o:title=""/>
          </v:shape>
          <o:OLEObject Type="Embed" ProgID="Equation.3" ShapeID="_x0000_i1070" DrawAspect="Content" ObjectID="_1526975645" r:id="rId93"/>
        </w:object>
      </w:r>
    </w:p>
    <w:p w:rsidR="00854937" w:rsidRDefault="00854937" w:rsidP="00854937"/>
    <w:p w:rsidR="00854937" w:rsidRPr="008B6100" w:rsidRDefault="00854937" w:rsidP="00854937">
      <w:r>
        <w:rPr>
          <w:szCs w:val="28"/>
        </w:rPr>
        <w:lastRenderedPageBreak/>
        <w:t>Принимаем толщину изоляционного слоя δ</w:t>
      </w:r>
      <w:r>
        <w:rPr>
          <w:szCs w:val="28"/>
          <w:vertAlign w:val="subscript"/>
        </w:rPr>
        <w:t>из</w:t>
      </w:r>
      <w:r>
        <w:rPr>
          <w:szCs w:val="28"/>
        </w:rPr>
        <w:t xml:space="preserve">= 0,18 м (один слой 100мм, один слой 50мм, один слой 30мм). Поскольку принятая изоляция отличается от требуемой, определим действительное значение коэффициента теплопередачи </w:t>
      </w:r>
      <w:r>
        <w:rPr>
          <w:szCs w:val="28"/>
          <w:lang w:val="en-US"/>
        </w:rPr>
        <w:t>k</w:t>
      </w:r>
      <w:proofErr w:type="spellStart"/>
      <w:r w:rsidRPr="00CD250A">
        <w:rPr>
          <w:szCs w:val="28"/>
          <w:vertAlign w:val="subscript"/>
        </w:rPr>
        <w:t>д</w:t>
      </w:r>
      <w:proofErr w:type="spellEnd"/>
      <w:r>
        <w:rPr>
          <w:szCs w:val="28"/>
          <w:vertAlign w:val="subscript"/>
        </w:rPr>
        <w:t xml:space="preserve">, </w:t>
      </w:r>
      <w:r>
        <w:t>Вт/(м</w:t>
      </w:r>
      <w:proofErr w:type="gramStart"/>
      <w:r>
        <w:rPr>
          <w:vertAlign w:val="superscript"/>
        </w:rPr>
        <w:t>2</w:t>
      </w:r>
      <w:proofErr w:type="gramEnd"/>
      <w:r>
        <w:sym w:font="Symbol" w:char="F0D7"/>
      </w:r>
      <w:r>
        <w:t>К) по формуле (</w:t>
      </w:r>
      <w:r w:rsidRPr="00A54F66">
        <w:t>2.2</w:t>
      </w:r>
      <w:r>
        <w:t xml:space="preserve">.1.2) </w:t>
      </w:r>
      <w:r w:rsidRPr="002E2A13">
        <w:rPr>
          <w:szCs w:val="28"/>
        </w:rPr>
        <w:t>[</w:t>
      </w:r>
      <w:r>
        <w:rPr>
          <w:szCs w:val="28"/>
        </w:rPr>
        <w:t>1,</w:t>
      </w:r>
      <w:r w:rsidRPr="00CD317D">
        <w:rPr>
          <w:szCs w:val="28"/>
        </w:rPr>
        <w:t xml:space="preserve"> 9</w:t>
      </w:r>
      <w:r>
        <w:rPr>
          <w:szCs w:val="28"/>
        </w:rPr>
        <w:t>,</w:t>
      </w:r>
      <w:r w:rsidRPr="00CD317D">
        <w:rPr>
          <w:szCs w:val="28"/>
        </w:rPr>
        <w:t xml:space="preserve"> </w:t>
      </w:r>
      <w:r>
        <w:rPr>
          <w:szCs w:val="28"/>
        </w:rPr>
        <w:t>10</w:t>
      </w:r>
      <w:r w:rsidRPr="002E2A13">
        <w:rPr>
          <w:szCs w:val="28"/>
        </w:rPr>
        <w:t>]</w:t>
      </w:r>
      <w:r>
        <w:rPr>
          <w:szCs w:val="28"/>
        </w:rPr>
        <w:t>:</w:t>
      </w:r>
    </w:p>
    <w:p w:rsidR="00854937" w:rsidRPr="008B6100" w:rsidRDefault="00854937" w:rsidP="00854937"/>
    <w:p w:rsidR="00854937" w:rsidRDefault="00854937" w:rsidP="00854937">
      <w:pPr>
        <w:jc w:val="right"/>
        <w:rPr>
          <w:position w:val="-30"/>
          <w:szCs w:val="28"/>
        </w:rPr>
      </w:pPr>
      <w:r>
        <w:rPr>
          <w:szCs w:val="28"/>
        </w:rPr>
        <w:t>κ</w:t>
      </w:r>
      <w:r>
        <w:rPr>
          <w:szCs w:val="28"/>
          <w:vertAlign w:val="subscript"/>
        </w:rPr>
        <w:t xml:space="preserve">д </w:t>
      </w:r>
      <w:r>
        <w:rPr>
          <w:szCs w:val="28"/>
        </w:rPr>
        <w:t xml:space="preserve">= </w:t>
      </w:r>
      <w:r w:rsidRPr="00120033">
        <w:rPr>
          <w:position w:val="-34"/>
          <w:szCs w:val="28"/>
        </w:rPr>
        <w:object w:dxaOrig="2760" w:dyaOrig="800">
          <v:shape id="_x0000_i1071" type="#_x0000_t75" style="width:137.8pt;height:40.95pt" o:ole="">
            <v:imagedata r:id="rId94" o:title=""/>
          </v:shape>
          <o:OLEObject Type="Embed" ProgID="Equation.3" ShapeID="_x0000_i1071" DrawAspect="Content" ObjectID="_1526975646" r:id="rId95"/>
        </w:object>
      </w:r>
      <w:r>
        <w:rPr>
          <w:position w:val="-30"/>
          <w:szCs w:val="28"/>
        </w:rPr>
        <w:tab/>
      </w:r>
      <w:r>
        <w:rPr>
          <w:position w:val="-30"/>
          <w:szCs w:val="28"/>
        </w:rPr>
        <w:tab/>
      </w:r>
      <w:r>
        <w:rPr>
          <w:position w:val="-30"/>
          <w:szCs w:val="28"/>
        </w:rPr>
        <w:tab/>
        <w:t xml:space="preserve">         (2.2.1.2)</w:t>
      </w:r>
    </w:p>
    <w:p w:rsidR="00854937" w:rsidRPr="00825B3C" w:rsidRDefault="00854937" w:rsidP="00854937"/>
    <w:p w:rsidR="00854937" w:rsidRDefault="00854937" w:rsidP="00854937">
      <w:pPr>
        <w:jc w:val="center"/>
        <w:rPr>
          <w:position w:val="-30"/>
          <w:szCs w:val="28"/>
        </w:rPr>
      </w:pPr>
      <w:r>
        <w:rPr>
          <w:szCs w:val="28"/>
        </w:rPr>
        <w:t>κ</w:t>
      </w:r>
      <w:r>
        <w:rPr>
          <w:szCs w:val="28"/>
          <w:vertAlign w:val="subscript"/>
        </w:rPr>
        <w:t xml:space="preserve">д </w:t>
      </w:r>
      <w:r>
        <w:rPr>
          <w:szCs w:val="28"/>
        </w:rPr>
        <w:t xml:space="preserve">= </w:t>
      </w:r>
      <w:r w:rsidRPr="00FD5C1B">
        <w:rPr>
          <w:position w:val="-30"/>
          <w:szCs w:val="28"/>
        </w:rPr>
        <w:object w:dxaOrig="5000" w:dyaOrig="720">
          <v:shape id="_x0000_i1072" type="#_x0000_t75" style="width:250.75pt;height:36pt" o:ole="">
            <v:imagedata r:id="rId96" o:title=""/>
          </v:shape>
          <o:OLEObject Type="Embed" ProgID="Equation.3" ShapeID="_x0000_i1072" DrawAspect="Content" ObjectID="_1526975647" r:id="rId97"/>
        </w:object>
      </w:r>
    </w:p>
    <w:p w:rsidR="00854937" w:rsidRDefault="00854937" w:rsidP="00854937"/>
    <w:p w:rsidR="00854937" w:rsidRDefault="00854937" w:rsidP="00854937"/>
    <w:p w:rsidR="00854937" w:rsidRDefault="00854937" w:rsidP="00854937">
      <w:pPr>
        <w:rPr>
          <w:b/>
        </w:rPr>
      </w:pPr>
      <w:r w:rsidRPr="00D66E3F">
        <w:rPr>
          <w:b/>
        </w:rPr>
        <w:t xml:space="preserve">2.2.2 Расчёт теплоизоляционного слоя </w:t>
      </w:r>
      <w:r>
        <w:rPr>
          <w:b/>
        </w:rPr>
        <w:t>покрытия охлаждаемых камер</w:t>
      </w:r>
    </w:p>
    <w:p w:rsidR="00854937" w:rsidRDefault="00854937" w:rsidP="00854937">
      <w:pPr>
        <w:rPr>
          <w:b/>
        </w:rPr>
      </w:pPr>
    </w:p>
    <w:p w:rsidR="00854937" w:rsidRPr="00BB69B5" w:rsidRDefault="00854937" w:rsidP="00854937">
      <w:r>
        <w:t>Теплоизоляция на покрытие рассчитывается исходя из самой низкой температуры во всём хладокомбинате, в нашем случае она составляет -30</w:t>
      </w:r>
      <w:proofErr w:type="gramStart"/>
      <w:r>
        <w:rPr>
          <w:rFonts w:cs="Times New Roman"/>
        </w:rPr>
        <w:t>º</w:t>
      </w:r>
      <w:r>
        <w:t>С</w:t>
      </w:r>
      <w:proofErr w:type="gramEnd"/>
      <w:r>
        <w:t xml:space="preserve"> в камерах замораживания №12-13.</w:t>
      </w:r>
    </w:p>
    <w:p w:rsidR="00854937" w:rsidRDefault="00854937" w:rsidP="00854937">
      <w:r>
        <w:t>Состав покрытия приведен в таблице 2.2.2.</w:t>
      </w:r>
    </w:p>
    <w:p w:rsidR="00854937" w:rsidRDefault="00854937" w:rsidP="00854937"/>
    <w:p w:rsidR="00854937" w:rsidRDefault="00854937" w:rsidP="00854937"/>
    <w:p w:rsidR="00854937" w:rsidRDefault="00854937" w:rsidP="00854937">
      <w:pPr>
        <w:jc w:val="left"/>
      </w:pPr>
      <w:r>
        <w:t>Таблица 2.2.2 – Состав покрытия хладокомбината</w:t>
      </w:r>
    </w:p>
    <w:p w:rsidR="00854937" w:rsidRDefault="00854937" w:rsidP="00854937"/>
    <w:p w:rsidR="00854937" w:rsidRDefault="00854937" w:rsidP="00854937"/>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17"/>
        <w:gridCol w:w="851"/>
        <w:gridCol w:w="2693"/>
        <w:gridCol w:w="992"/>
        <w:gridCol w:w="1418"/>
      </w:tblGrid>
      <w:tr w:rsidR="00854937" w:rsidTr="00045748">
        <w:trPr>
          <w:cantSplit/>
          <w:trHeight w:val="882"/>
          <w:jc w:val="center"/>
        </w:trPr>
        <w:tc>
          <w:tcPr>
            <w:tcW w:w="2517" w:type="dxa"/>
            <w:vAlign w:val="center"/>
          </w:tcPr>
          <w:p w:rsidR="00854937" w:rsidRDefault="00854937" w:rsidP="00045748">
            <w:pPr>
              <w:pStyle w:val="a3"/>
              <w:jc w:val="center"/>
            </w:pPr>
            <w:r>
              <w:t>Наименование и конструкция</w:t>
            </w:r>
          </w:p>
          <w:p w:rsidR="00854937" w:rsidRDefault="00854937" w:rsidP="00045748">
            <w:pPr>
              <w:pStyle w:val="a3"/>
              <w:jc w:val="center"/>
            </w:pPr>
            <w:r>
              <w:t>ограждения</w:t>
            </w:r>
          </w:p>
        </w:tc>
        <w:tc>
          <w:tcPr>
            <w:tcW w:w="851" w:type="dxa"/>
            <w:vAlign w:val="center"/>
          </w:tcPr>
          <w:p w:rsidR="00854937" w:rsidRDefault="00854937" w:rsidP="00045748">
            <w:pPr>
              <w:pStyle w:val="a3"/>
              <w:jc w:val="center"/>
            </w:pPr>
            <w:r>
              <w:t>№ слоя</w:t>
            </w:r>
          </w:p>
        </w:tc>
        <w:tc>
          <w:tcPr>
            <w:tcW w:w="2693" w:type="dxa"/>
            <w:vAlign w:val="center"/>
          </w:tcPr>
          <w:p w:rsidR="00854937" w:rsidRDefault="00854937" w:rsidP="00045748">
            <w:pPr>
              <w:pStyle w:val="a3"/>
              <w:jc w:val="center"/>
            </w:pPr>
            <w:r>
              <w:t>Наименование и</w:t>
            </w:r>
          </w:p>
          <w:p w:rsidR="00854937" w:rsidRDefault="00854937" w:rsidP="00045748">
            <w:pPr>
              <w:pStyle w:val="a3"/>
              <w:jc w:val="center"/>
            </w:pPr>
            <w:r>
              <w:t>материал слоя</w:t>
            </w:r>
          </w:p>
        </w:tc>
        <w:tc>
          <w:tcPr>
            <w:tcW w:w="992" w:type="dxa"/>
            <w:vAlign w:val="center"/>
          </w:tcPr>
          <w:p w:rsidR="00854937" w:rsidRDefault="00854937" w:rsidP="00045748">
            <w:pPr>
              <w:pStyle w:val="a3"/>
              <w:jc w:val="center"/>
            </w:pPr>
            <w:proofErr w:type="spellStart"/>
            <w:proofErr w:type="gramStart"/>
            <w:r>
              <w:t>Тол-щина</w:t>
            </w:r>
            <w:proofErr w:type="spellEnd"/>
            <w:proofErr w:type="gramEnd"/>
          </w:p>
          <w:p w:rsidR="00854937" w:rsidRDefault="00854937" w:rsidP="00045748">
            <w:pPr>
              <w:pStyle w:val="a3"/>
              <w:jc w:val="center"/>
            </w:pPr>
            <w:r>
              <w:sym w:font="Symbol" w:char="F064"/>
            </w:r>
            <w:r>
              <w:t xml:space="preserve">, </w:t>
            </w:r>
            <w:proofErr w:type="gramStart"/>
            <w:r>
              <w:t>м</w:t>
            </w:r>
            <w:proofErr w:type="gramEnd"/>
          </w:p>
        </w:tc>
        <w:tc>
          <w:tcPr>
            <w:tcW w:w="1418" w:type="dxa"/>
            <w:vAlign w:val="center"/>
          </w:tcPr>
          <w:p w:rsidR="00854937" w:rsidRDefault="00854937" w:rsidP="00045748">
            <w:pPr>
              <w:pStyle w:val="a3"/>
              <w:jc w:val="center"/>
            </w:pPr>
            <w:proofErr w:type="spellStart"/>
            <w:r>
              <w:t>Коэф</w:t>
            </w:r>
            <w:proofErr w:type="spellEnd"/>
            <w:r>
              <w:t xml:space="preserve">. </w:t>
            </w:r>
            <w:proofErr w:type="spellStart"/>
            <w:proofErr w:type="gramStart"/>
            <w:r>
              <w:t>теплопро-водности</w:t>
            </w:r>
            <w:proofErr w:type="spellEnd"/>
            <w:proofErr w:type="gramEnd"/>
            <w:r>
              <w:t>, Вт/(м</w:t>
            </w:r>
            <w:r>
              <w:sym w:font="Symbol" w:char="F0D7"/>
            </w:r>
            <w:r>
              <w:t>К)</w:t>
            </w:r>
          </w:p>
        </w:tc>
      </w:tr>
      <w:tr w:rsidR="00854937" w:rsidTr="00045748">
        <w:trPr>
          <w:cantSplit/>
          <w:trHeight w:val="380"/>
          <w:jc w:val="center"/>
        </w:trPr>
        <w:tc>
          <w:tcPr>
            <w:tcW w:w="2517" w:type="dxa"/>
            <w:vMerge w:val="restart"/>
          </w:tcPr>
          <w:p w:rsidR="00854937" w:rsidRDefault="00854937" w:rsidP="00045748">
            <w:pPr>
              <w:pStyle w:val="a3"/>
            </w:pPr>
          </w:p>
          <w:p w:rsidR="00854937" w:rsidRDefault="00854937" w:rsidP="00045748">
            <w:pPr>
              <w:pStyle w:val="a3"/>
            </w:pPr>
            <w:r>
              <w:t>Покрытие</w:t>
            </w:r>
          </w:p>
          <w:p w:rsidR="00854937" w:rsidRDefault="00854937" w:rsidP="00045748">
            <w:pPr>
              <w:pStyle w:val="a3"/>
            </w:pPr>
            <w:r>
              <w:rPr>
                <w:noProof/>
                <w:lang w:eastAsia="ru-RU"/>
              </w:rPr>
              <w:drawing>
                <wp:inline distT="0" distB="0" distL="0" distR="0">
                  <wp:extent cx="1496060" cy="1579245"/>
                  <wp:effectExtent l="19050" t="0" r="8890" b="0"/>
                  <wp:docPr id="4"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98" cstate="print"/>
                          <a:srcRect/>
                          <a:stretch>
                            <a:fillRect/>
                          </a:stretch>
                        </pic:blipFill>
                        <pic:spPr bwMode="auto">
                          <a:xfrm>
                            <a:off x="0" y="0"/>
                            <a:ext cx="1496060" cy="1579245"/>
                          </a:xfrm>
                          <a:prstGeom prst="rect">
                            <a:avLst/>
                          </a:prstGeom>
                          <a:noFill/>
                          <a:ln w="9525">
                            <a:noFill/>
                            <a:miter lim="800000"/>
                            <a:headEnd/>
                            <a:tailEnd/>
                          </a:ln>
                        </pic:spPr>
                      </pic:pic>
                    </a:graphicData>
                  </a:graphic>
                </wp:inline>
              </w:drawing>
            </w:r>
          </w:p>
        </w:tc>
        <w:tc>
          <w:tcPr>
            <w:tcW w:w="851" w:type="dxa"/>
            <w:vAlign w:val="center"/>
          </w:tcPr>
          <w:p w:rsidR="00854937" w:rsidRDefault="00854937" w:rsidP="00045748">
            <w:pPr>
              <w:pStyle w:val="a3"/>
              <w:jc w:val="center"/>
            </w:pPr>
            <w:r>
              <w:t>1</w:t>
            </w:r>
          </w:p>
        </w:tc>
        <w:tc>
          <w:tcPr>
            <w:tcW w:w="2693" w:type="dxa"/>
            <w:vAlign w:val="center"/>
          </w:tcPr>
          <w:p w:rsidR="00854937" w:rsidRDefault="00854937" w:rsidP="00045748">
            <w:pPr>
              <w:pStyle w:val="a3"/>
              <w:jc w:val="left"/>
            </w:pPr>
            <w:r>
              <w:t>Кровельный рулонный ковер</w:t>
            </w:r>
          </w:p>
        </w:tc>
        <w:tc>
          <w:tcPr>
            <w:tcW w:w="992" w:type="dxa"/>
            <w:vAlign w:val="center"/>
          </w:tcPr>
          <w:p w:rsidR="00854937" w:rsidRDefault="00854937" w:rsidP="00045748">
            <w:pPr>
              <w:pStyle w:val="a3"/>
              <w:jc w:val="center"/>
            </w:pPr>
            <w:r>
              <w:t>0,012</w:t>
            </w:r>
          </w:p>
        </w:tc>
        <w:tc>
          <w:tcPr>
            <w:tcW w:w="1418" w:type="dxa"/>
            <w:vAlign w:val="center"/>
          </w:tcPr>
          <w:p w:rsidR="00854937" w:rsidRDefault="00854937" w:rsidP="00045748">
            <w:pPr>
              <w:pStyle w:val="a3"/>
              <w:jc w:val="center"/>
            </w:pPr>
            <w:r>
              <w:t>0,3</w:t>
            </w:r>
          </w:p>
        </w:tc>
      </w:tr>
      <w:tr w:rsidR="00854937" w:rsidTr="00045748">
        <w:trPr>
          <w:cantSplit/>
          <w:trHeight w:val="295"/>
          <w:jc w:val="center"/>
        </w:trPr>
        <w:tc>
          <w:tcPr>
            <w:tcW w:w="2517" w:type="dxa"/>
            <w:vMerge/>
          </w:tcPr>
          <w:p w:rsidR="00854937" w:rsidRDefault="00854937" w:rsidP="00045748">
            <w:pPr>
              <w:pStyle w:val="a3"/>
            </w:pPr>
          </w:p>
        </w:tc>
        <w:tc>
          <w:tcPr>
            <w:tcW w:w="851" w:type="dxa"/>
            <w:vAlign w:val="center"/>
          </w:tcPr>
          <w:p w:rsidR="00854937" w:rsidRDefault="00854937" w:rsidP="00045748">
            <w:pPr>
              <w:pStyle w:val="a3"/>
              <w:jc w:val="center"/>
            </w:pPr>
            <w:r>
              <w:t>2</w:t>
            </w:r>
          </w:p>
        </w:tc>
        <w:tc>
          <w:tcPr>
            <w:tcW w:w="2693" w:type="dxa"/>
            <w:vAlign w:val="center"/>
          </w:tcPr>
          <w:p w:rsidR="00854937" w:rsidRDefault="00854937" w:rsidP="00045748">
            <w:pPr>
              <w:pStyle w:val="a3"/>
              <w:jc w:val="left"/>
            </w:pPr>
            <w:r>
              <w:t>Бетонная стяжка</w:t>
            </w:r>
          </w:p>
        </w:tc>
        <w:tc>
          <w:tcPr>
            <w:tcW w:w="992" w:type="dxa"/>
            <w:vAlign w:val="center"/>
          </w:tcPr>
          <w:p w:rsidR="00854937" w:rsidRDefault="00854937" w:rsidP="00045748">
            <w:pPr>
              <w:pStyle w:val="a3"/>
              <w:jc w:val="center"/>
            </w:pPr>
            <w:r>
              <w:t>0,04</w:t>
            </w:r>
          </w:p>
        </w:tc>
        <w:tc>
          <w:tcPr>
            <w:tcW w:w="1418" w:type="dxa"/>
            <w:vAlign w:val="center"/>
          </w:tcPr>
          <w:p w:rsidR="00854937" w:rsidRDefault="00854937" w:rsidP="00045748">
            <w:pPr>
              <w:pStyle w:val="a3"/>
              <w:jc w:val="center"/>
            </w:pPr>
            <w:r>
              <w:t>1,86</w:t>
            </w:r>
          </w:p>
        </w:tc>
      </w:tr>
      <w:tr w:rsidR="00854937" w:rsidTr="00045748">
        <w:trPr>
          <w:cantSplit/>
          <w:trHeight w:val="295"/>
          <w:jc w:val="center"/>
        </w:trPr>
        <w:tc>
          <w:tcPr>
            <w:tcW w:w="2517" w:type="dxa"/>
            <w:vMerge/>
          </w:tcPr>
          <w:p w:rsidR="00854937" w:rsidRDefault="00854937" w:rsidP="00045748">
            <w:pPr>
              <w:pStyle w:val="a3"/>
            </w:pPr>
          </w:p>
        </w:tc>
        <w:tc>
          <w:tcPr>
            <w:tcW w:w="851" w:type="dxa"/>
            <w:vAlign w:val="center"/>
          </w:tcPr>
          <w:p w:rsidR="00854937" w:rsidRDefault="00854937" w:rsidP="00045748">
            <w:pPr>
              <w:pStyle w:val="a3"/>
              <w:jc w:val="center"/>
            </w:pPr>
            <w:r>
              <w:t>3</w:t>
            </w:r>
          </w:p>
        </w:tc>
        <w:tc>
          <w:tcPr>
            <w:tcW w:w="2693" w:type="dxa"/>
            <w:vAlign w:val="center"/>
          </w:tcPr>
          <w:p w:rsidR="00854937" w:rsidRDefault="00854937" w:rsidP="00045748">
            <w:pPr>
              <w:pStyle w:val="a3"/>
              <w:jc w:val="left"/>
            </w:pPr>
            <w:r>
              <w:t xml:space="preserve">Засыпная теплоизоляция </w:t>
            </w:r>
          </w:p>
          <w:p w:rsidR="00854937" w:rsidRDefault="00854937" w:rsidP="00045748">
            <w:pPr>
              <w:pStyle w:val="a3"/>
              <w:jc w:val="left"/>
            </w:pPr>
            <w:r>
              <w:t xml:space="preserve">(гравий </w:t>
            </w:r>
            <w:proofErr w:type="spellStart"/>
            <w:r>
              <w:t>керамзитный</w:t>
            </w:r>
            <w:proofErr w:type="spellEnd"/>
            <w:r>
              <w:t>)</w:t>
            </w:r>
          </w:p>
        </w:tc>
        <w:tc>
          <w:tcPr>
            <w:tcW w:w="992" w:type="dxa"/>
            <w:vAlign w:val="center"/>
          </w:tcPr>
          <w:p w:rsidR="00854937" w:rsidRDefault="00854937" w:rsidP="00045748">
            <w:pPr>
              <w:pStyle w:val="a3"/>
              <w:jc w:val="center"/>
            </w:pPr>
            <w:r>
              <w:t>0,15</w:t>
            </w:r>
          </w:p>
        </w:tc>
        <w:tc>
          <w:tcPr>
            <w:tcW w:w="1418" w:type="dxa"/>
            <w:vAlign w:val="center"/>
          </w:tcPr>
          <w:p w:rsidR="00854937" w:rsidRDefault="00854937" w:rsidP="00045748">
            <w:pPr>
              <w:pStyle w:val="a3"/>
              <w:jc w:val="center"/>
            </w:pPr>
            <w:r>
              <w:t>0,05</w:t>
            </w:r>
          </w:p>
        </w:tc>
      </w:tr>
      <w:tr w:rsidR="00854937" w:rsidTr="00045748">
        <w:trPr>
          <w:cantSplit/>
          <w:trHeight w:val="295"/>
          <w:jc w:val="center"/>
        </w:trPr>
        <w:tc>
          <w:tcPr>
            <w:tcW w:w="2517" w:type="dxa"/>
            <w:vMerge/>
          </w:tcPr>
          <w:p w:rsidR="00854937" w:rsidRDefault="00854937" w:rsidP="00045748">
            <w:pPr>
              <w:pStyle w:val="a3"/>
            </w:pPr>
          </w:p>
        </w:tc>
        <w:tc>
          <w:tcPr>
            <w:tcW w:w="851" w:type="dxa"/>
            <w:vAlign w:val="center"/>
          </w:tcPr>
          <w:p w:rsidR="00854937" w:rsidRPr="008A7F0E" w:rsidRDefault="00854937" w:rsidP="00045748">
            <w:pPr>
              <w:pStyle w:val="a3"/>
              <w:jc w:val="center"/>
              <w:rPr>
                <w:lang w:val="en-US"/>
              </w:rPr>
            </w:pPr>
            <w:r>
              <w:rPr>
                <w:lang w:val="en-US"/>
              </w:rPr>
              <w:t>4</w:t>
            </w:r>
          </w:p>
        </w:tc>
        <w:tc>
          <w:tcPr>
            <w:tcW w:w="2693" w:type="dxa"/>
            <w:vAlign w:val="center"/>
          </w:tcPr>
          <w:p w:rsidR="00854937" w:rsidRPr="00717579" w:rsidRDefault="00854937" w:rsidP="00045748">
            <w:pPr>
              <w:pStyle w:val="a3"/>
              <w:jc w:val="left"/>
            </w:pPr>
            <w:proofErr w:type="spellStart"/>
            <w:r>
              <w:t>Пенополистероль-ные</w:t>
            </w:r>
            <w:proofErr w:type="spellEnd"/>
            <w:r>
              <w:t xml:space="preserve"> плиты </w:t>
            </w:r>
            <w:r>
              <w:rPr>
                <w:lang w:val="en-US"/>
              </w:rPr>
              <w:t>“</w:t>
            </w:r>
            <w:proofErr w:type="spellStart"/>
            <w:r>
              <w:t>Пеноплэкс</w:t>
            </w:r>
            <w:proofErr w:type="spellEnd"/>
            <w:r>
              <w:rPr>
                <w:lang w:val="en-US"/>
              </w:rPr>
              <w:t>”</w:t>
            </w:r>
          </w:p>
        </w:tc>
        <w:tc>
          <w:tcPr>
            <w:tcW w:w="992" w:type="dxa"/>
            <w:vAlign w:val="center"/>
          </w:tcPr>
          <w:p w:rsidR="00854937" w:rsidRPr="008A7F0E" w:rsidRDefault="00854937" w:rsidP="00045748">
            <w:pPr>
              <w:pStyle w:val="a3"/>
              <w:jc w:val="center"/>
              <w:rPr>
                <w:lang w:val="en-US"/>
              </w:rPr>
            </w:pPr>
            <w:r>
              <w:rPr>
                <w:lang w:val="en-US"/>
              </w:rPr>
              <w:t>?</w:t>
            </w:r>
          </w:p>
        </w:tc>
        <w:tc>
          <w:tcPr>
            <w:tcW w:w="1418" w:type="dxa"/>
            <w:vAlign w:val="center"/>
          </w:tcPr>
          <w:p w:rsidR="00854937" w:rsidRPr="008A7F0E" w:rsidRDefault="00854937" w:rsidP="00045748">
            <w:pPr>
              <w:pStyle w:val="a3"/>
              <w:jc w:val="center"/>
              <w:rPr>
                <w:lang w:val="en-US"/>
              </w:rPr>
            </w:pPr>
            <w:r>
              <w:t>0,</w:t>
            </w:r>
            <w:r>
              <w:rPr>
                <w:lang w:val="en-US"/>
              </w:rPr>
              <w:t>14</w:t>
            </w:r>
          </w:p>
        </w:tc>
      </w:tr>
      <w:tr w:rsidR="00854937" w:rsidTr="00045748">
        <w:trPr>
          <w:cantSplit/>
          <w:trHeight w:val="402"/>
          <w:jc w:val="center"/>
        </w:trPr>
        <w:tc>
          <w:tcPr>
            <w:tcW w:w="2517" w:type="dxa"/>
            <w:vMerge/>
          </w:tcPr>
          <w:p w:rsidR="00854937" w:rsidRDefault="00854937" w:rsidP="00045748">
            <w:pPr>
              <w:pStyle w:val="a3"/>
            </w:pPr>
          </w:p>
        </w:tc>
        <w:tc>
          <w:tcPr>
            <w:tcW w:w="851" w:type="dxa"/>
          </w:tcPr>
          <w:p w:rsidR="00854937" w:rsidRDefault="00854937" w:rsidP="00045748">
            <w:pPr>
              <w:pStyle w:val="a3"/>
              <w:jc w:val="center"/>
            </w:pPr>
            <w:r>
              <w:t>5</w:t>
            </w:r>
          </w:p>
        </w:tc>
        <w:tc>
          <w:tcPr>
            <w:tcW w:w="2693" w:type="dxa"/>
            <w:vAlign w:val="center"/>
          </w:tcPr>
          <w:p w:rsidR="00854937" w:rsidRDefault="00854937" w:rsidP="00045748">
            <w:pPr>
              <w:pStyle w:val="a3"/>
              <w:jc w:val="left"/>
            </w:pPr>
            <w:r>
              <w:t>Железобетонная плита покрытия</w:t>
            </w:r>
          </w:p>
        </w:tc>
        <w:tc>
          <w:tcPr>
            <w:tcW w:w="992" w:type="dxa"/>
            <w:vAlign w:val="center"/>
          </w:tcPr>
          <w:p w:rsidR="00854937" w:rsidRDefault="00854937" w:rsidP="00045748">
            <w:pPr>
              <w:pStyle w:val="a3"/>
              <w:jc w:val="center"/>
            </w:pPr>
            <w:r>
              <w:t>0,035</w:t>
            </w:r>
          </w:p>
        </w:tc>
        <w:tc>
          <w:tcPr>
            <w:tcW w:w="1418" w:type="dxa"/>
            <w:vAlign w:val="center"/>
          </w:tcPr>
          <w:p w:rsidR="00854937" w:rsidRDefault="00854937" w:rsidP="00045748">
            <w:pPr>
              <w:pStyle w:val="a3"/>
              <w:jc w:val="center"/>
            </w:pPr>
            <w:r>
              <w:t>2,04</w:t>
            </w:r>
          </w:p>
        </w:tc>
      </w:tr>
    </w:tbl>
    <w:p w:rsidR="00854937" w:rsidRDefault="00854937" w:rsidP="00854937"/>
    <w:p w:rsidR="00854937" w:rsidRPr="009129DE" w:rsidRDefault="00854937" w:rsidP="00854937"/>
    <w:p w:rsidR="00854937" w:rsidRDefault="00854937" w:rsidP="00854937">
      <w:r>
        <w:t xml:space="preserve">Требуемое термическое сопротивление теплоизоляции покрытия составляет </w:t>
      </w:r>
      <w:r>
        <w:rPr>
          <w:lang w:val="en-US"/>
        </w:rPr>
        <w:t>R</w:t>
      </w:r>
      <w:proofErr w:type="spellStart"/>
      <w:r>
        <w:rPr>
          <w:vertAlign w:val="subscript"/>
        </w:rPr>
        <w:t>тр</w:t>
      </w:r>
      <w:proofErr w:type="spellEnd"/>
      <w:r>
        <w:rPr>
          <w:vertAlign w:val="subscript"/>
        </w:rPr>
        <w:t xml:space="preserve"> </w:t>
      </w:r>
      <w:r>
        <w:t>= 4,86 м</w:t>
      </w:r>
      <w:proofErr w:type="gramStart"/>
      <w:r>
        <w:rPr>
          <w:vertAlign w:val="superscript"/>
        </w:rPr>
        <w:t>2</w:t>
      </w:r>
      <w:proofErr w:type="gramEnd"/>
      <w:r>
        <w:t>·</w:t>
      </w:r>
      <w:r>
        <w:rPr>
          <w:vertAlign w:val="superscript"/>
        </w:rPr>
        <w:t>0</w:t>
      </w:r>
      <w:r>
        <w:t>С/</w:t>
      </w:r>
      <w:r w:rsidRPr="00835C74">
        <w:t xml:space="preserve"> </w:t>
      </w:r>
      <w:r>
        <w:t>Вт.</w:t>
      </w:r>
    </w:p>
    <w:p w:rsidR="00854937" w:rsidRDefault="00C95CA6" w:rsidP="00854937">
      <w:r w:rsidRPr="00C95CA6">
        <w:rPr>
          <w:noProof/>
          <w:sz w:val="20"/>
        </w:rPr>
        <w:pict>
          <v:group id="_x0000_s1465" style="position:absolute;left:0;text-align:left;margin-left:56.7pt;margin-top:19.85pt;width:518.8pt;height:802.3pt;z-index:251685888;mso-position-horizontal-relative:page;mso-position-vertical-relative:page" coordsize="20000,20000" o:allowincell="f">
            <v:rect id="_x0000_s1466" style="position:absolute;width:20000;height:20000" filled="f" strokeweight="2pt"/>
            <v:line id="_x0000_s1467" style="position:absolute" from="1093,18949" to="1095,19989" strokeweight="2pt"/>
            <v:line id="_x0000_s1468" style="position:absolute" from="10,18941" to="19977,18942" strokeweight="2pt"/>
            <v:line id="_x0000_s1469" style="position:absolute" from="2186,18949" to="2188,19989" strokeweight="2pt"/>
            <v:line id="_x0000_s1470" style="position:absolute" from="4919,18949" to="4921,19989" strokeweight="2pt"/>
            <v:line id="_x0000_s1471" style="position:absolute" from="6557,18959" to="6559,19989" strokeweight="2pt"/>
            <v:line id="_x0000_s1472" style="position:absolute" from="7650,18949" to="7652,19979" strokeweight="2pt"/>
            <v:line id="_x0000_s1473" style="position:absolute" from="18905,18949" to="18909,19989" strokeweight="2pt"/>
            <v:line id="_x0000_s1474" style="position:absolute" from="10,19293" to="7631,19295" strokeweight="1pt"/>
            <v:line id="_x0000_s1475" style="position:absolute" from="10,19646" to="7631,19647" strokeweight="2pt"/>
            <v:line id="_x0000_s1476" style="position:absolute" from="18919,19296" to="19990,19297" strokeweight="1pt"/>
            <v:rect id="_x0000_s1477" style="position:absolute;left:54;top:19660;width:1000;height:309" filled="f" stroked="f" strokeweight=".25pt">
              <v:textbox inset="1pt,1pt,1pt,1pt">
                <w:txbxContent>
                  <w:p w:rsidR="009E5478" w:rsidRDefault="009E5478" w:rsidP="00854937">
                    <w:pPr>
                      <w:pStyle w:val="a8"/>
                      <w:jc w:val="center"/>
                      <w:rPr>
                        <w:sz w:val="18"/>
                      </w:rPr>
                    </w:pPr>
                    <w:proofErr w:type="spellStart"/>
                    <w:r>
                      <w:rPr>
                        <w:sz w:val="18"/>
                      </w:rPr>
                      <w:t>Изм</w:t>
                    </w:r>
                    <w:proofErr w:type="spellEnd"/>
                    <w:r>
                      <w:rPr>
                        <w:sz w:val="18"/>
                      </w:rPr>
                      <w:t>.</w:t>
                    </w:r>
                  </w:p>
                </w:txbxContent>
              </v:textbox>
            </v:rect>
            <v:rect id="_x0000_s1478" style="position:absolute;left:1139;top:19660;width:1001;height:309" filled="f" stroked="f" strokeweight=".25pt">
              <v:textbox inset="1pt,1pt,1pt,1pt">
                <w:txbxContent>
                  <w:p w:rsidR="009E5478" w:rsidRDefault="009E5478" w:rsidP="00854937">
                    <w:pPr>
                      <w:pStyle w:val="a8"/>
                      <w:jc w:val="center"/>
                      <w:rPr>
                        <w:sz w:val="18"/>
                      </w:rPr>
                    </w:pPr>
                    <w:r>
                      <w:rPr>
                        <w:sz w:val="18"/>
                      </w:rPr>
                      <w:t>Лист</w:t>
                    </w:r>
                  </w:p>
                </w:txbxContent>
              </v:textbox>
            </v:rect>
            <v:rect id="_x0000_s1479" style="position:absolute;left:2267;top:19660;width:2573;height:309" filled="f" stroked="f" strokeweight=".25pt">
              <v:textbox inset="1pt,1pt,1pt,1pt">
                <w:txbxContent>
                  <w:p w:rsidR="009E5478" w:rsidRDefault="009E5478" w:rsidP="00854937">
                    <w:pPr>
                      <w:pStyle w:val="a8"/>
                      <w:jc w:val="center"/>
                      <w:rPr>
                        <w:sz w:val="18"/>
                      </w:rPr>
                    </w:pPr>
                    <w:r>
                      <w:rPr>
                        <w:sz w:val="18"/>
                      </w:rPr>
                      <w:t xml:space="preserve">№ </w:t>
                    </w:r>
                    <w:proofErr w:type="spellStart"/>
                    <w:r>
                      <w:rPr>
                        <w:sz w:val="18"/>
                      </w:rPr>
                      <w:t>докум</w:t>
                    </w:r>
                    <w:proofErr w:type="spellEnd"/>
                    <w:r>
                      <w:rPr>
                        <w:sz w:val="18"/>
                      </w:rPr>
                      <w:t>.</w:t>
                    </w:r>
                  </w:p>
                </w:txbxContent>
              </v:textbox>
            </v:rect>
            <v:rect id="_x0000_s1480" style="position:absolute;left:4983;top:19660;width:1534;height:309" filled="f" stroked="f" strokeweight=".25pt">
              <v:textbox inset="1pt,1pt,1pt,1pt">
                <w:txbxContent>
                  <w:p w:rsidR="009E5478" w:rsidRDefault="009E5478" w:rsidP="00854937">
                    <w:pPr>
                      <w:pStyle w:val="a8"/>
                      <w:jc w:val="center"/>
                      <w:rPr>
                        <w:sz w:val="18"/>
                      </w:rPr>
                    </w:pPr>
                    <w:proofErr w:type="spellStart"/>
                    <w:r>
                      <w:rPr>
                        <w:sz w:val="18"/>
                      </w:rPr>
                      <w:t>Подпись</w:t>
                    </w:r>
                    <w:proofErr w:type="spellEnd"/>
                  </w:p>
                </w:txbxContent>
              </v:textbox>
            </v:rect>
            <v:rect id="_x0000_s1481" style="position:absolute;left:6604;top:19660;width:1000;height:309" filled="f" stroked="f" strokeweight=".25pt">
              <v:textbox inset="1pt,1pt,1pt,1pt">
                <w:txbxContent>
                  <w:p w:rsidR="009E5478" w:rsidRDefault="009E5478" w:rsidP="00854937">
                    <w:pPr>
                      <w:pStyle w:val="a8"/>
                      <w:jc w:val="center"/>
                      <w:rPr>
                        <w:sz w:val="18"/>
                      </w:rPr>
                    </w:pPr>
                    <w:r>
                      <w:rPr>
                        <w:sz w:val="18"/>
                      </w:rPr>
                      <w:t>Дата</w:t>
                    </w:r>
                  </w:p>
                </w:txbxContent>
              </v:textbox>
            </v:rect>
            <v:rect id="_x0000_s1482" style="position:absolute;left:18949;top:18977;width:1001;height:309" filled="f" stroked="f" strokeweight=".25pt">
              <v:textbox inset="1pt,1pt,1pt,1pt">
                <w:txbxContent>
                  <w:p w:rsidR="009E5478" w:rsidRDefault="009E5478" w:rsidP="00854937">
                    <w:pPr>
                      <w:pStyle w:val="a8"/>
                      <w:jc w:val="center"/>
                      <w:rPr>
                        <w:sz w:val="18"/>
                      </w:rPr>
                    </w:pPr>
                    <w:r>
                      <w:rPr>
                        <w:sz w:val="18"/>
                      </w:rPr>
                      <w:t>Лист</w:t>
                    </w:r>
                  </w:p>
                </w:txbxContent>
              </v:textbox>
            </v:rect>
            <v:rect id="_x0000_s1483" style="position:absolute;left:18949;top:19435;width:1001;height:423" filled="f" stroked="f" strokeweight=".25pt">
              <v:textbox inset="1pt,1pt,1pt,1pt">
                <w:txbxContent>
                  <w:p w:rsidR="009E5478" w:rsidRPr="002B6A89" w:rsidRDefault="009E5478" w:rsidP="00854937">
                    <w:pPr>
                      <w:pStyle w:val="a8"/>
                      <w:jc w:val="center"/>
                      <w:rPr>
                        <w:sz w:val="24"/>
                        <w:lang w:val="ru-RU"/>
                      </w:rPr>
                    </w:pPr>
                    <w:r>
                      <w:rPr>
                        <w:sz w:val="24"/>
                        <w:lang w:val="ru-RU"/>
                      </w:rPr>
                      <w:t>17</w:t>
                    </w:r>
                  </w:p>
                </w:txbxContent>
              </v:textbox>
            </v:rect>
            <v:rect id="_x0000_s1484" style="position:absolute;left:7745;top:19221;width:11075;height:477" filled="f" stroked="f" strokeweight=".25pt">
              <v:textbox inset="1pt,1pt,1pt,1pt">
                <w:txbxContent>
                  <w:p w:rsidR="009E5478" w:rsidRPr="00096F29" w:rsidRDefault="009E5478" w:rsidP="00854937">
                    <w:pPr>
                      <w:pStyle w:val="a8"/>
                      <w:jc w:val="center"/>
                      <w:rPr>
                        <w:rFonts w:ascii="Journal" w:hAnsi="Journal"/>
                        <w:lang w:val="ru-RU"/>
                      </w:rPr>
                    </w:pPr>
                    <w:r>
                      <w:rPr>
                        <w:lang w:val="ru-RU"/>
                      </w:rPr>
                      <w:t>АКЗ. 00.00.000. ПЗ</w:t>
                    </w:r>
                  </w:p>
                  <w:p w:rsidR="009E5478" w:rsidRPr="00064633" w:rsidRDefault="009E5478" w:rsidP="00854937"/>
                </w:txbxContent>
              </v:textbox>
            </v:rect>
            <w10:wrap anchorx="page" anchory="page"/>
            <w10:anchorlock/>
          </v:group>
        </w:pict>
      </w:r>
    </w:p>
    <w:p w:rsidR="00854937" w:rsidRDefault="00854937" w:rsidP="00854937">
      <w:r>
        <w:lastRenderedPageBreak/>
        <w:t>Толщину теплоизоляционного слоя покрытия камеры замораживания δ</w:t>
      </w:r>
      <w:r>
        <w:rPr>
          <w:vertAlign w:val="subscript"/>
        </w:rPr>
        <w:t>из.</w:t>
      </w:r>
      <w:r>
        <w:t xml:space="preserve">, </w:t>
      </w:r>
      <w:proofErr w:type="gramStart"/>
      <w:r>
        <w:t>м</w:t>
      </w:r>
      <w:proofErr w:type="gramEnd"/>
      <w:r>
        <w:t>, определяем по формуле (2.2.1.1).</w:t>
      </w:r>
    </w:p>
    <w:p w:rsidR="00854937" w:rsidRDefault="00854937" w:rsidP="00854937"/>
    <w:p w:rsidR="00854937" w:rsidRDefault="00854937" w:rsidP="00854937">
      <w:pPr>
        <w:jc w:val="center"/>
      </w:pPr>
      <w:r>
        <w:t>δ</w:t>
      </w:r>
      <w:r>
        <w:rPr>
          <w:vertAlign w:val="subscript"/>
        </w:rPr>
        <w:t xml:space="preserve">из </w:t>
      </w:r>
      <w:r>
        <w:t xml:space="preserve">= </w:t>
      </w:r>
      <w:r w:rsidRPr="002A020F">
        <w:rPr>
          <w:position w:val="-28"/>
        </w:rPr>
        <w:object w:dxaOrig="5980" w:dyaOrig="660">
          <v:shape id="_x0000_i1073" type="#_x0000_t75" style="width:271.85pt;height:29.8pt" o:ole="">
            <v:imagedata r:id="rId99" o:title=""/>
          </v:shape>
          <o:OLEObject Type="Embed" ProgID="Equation.3" ShapeID="_x0000_i1073" DrawAspect="Content" ObjectID="_1526975648" r:id="rId100"/>
        </w:object>
      </w:r>
    </w:p>
    <w:p w:rsidR="00854937" w:rsidRDefault="00854937" w:rsidP="00854937"/>
    <w:p w:rsidR="00854937" w:rsidRDefault="00854937" w:rsidP="00854937">
      <w:r>
        <w:rPr>
          <w:szCs w:val="28"/>
        </w:rPr>
        <w:t>Принимаем толщину изоляционного слоя δ</w:t>
      </w:r>
      <w:r>
        <w:rPr>
          <w:szCs w:val="28"/>
          <w:vertAlign w:val="subscript"/>
        </w:rPr>
        <w:t xml:space="preserve">из </w:t>
      </w:r>
      <w:r>
        <w:rPr>
          <w:szCs w:val="28"/>
        </w:rPr>
        <w:t xml:space="preserve">= 0,25 м (два слоя  по 100мм, один слой 50мм). Поскольку принятая изоляция отличается от требуемой, определим действительное значение коэффициента теплопередачи </w:t>
      </w:r>
      <w:r>
        <w:rPr>
          <w:szCs w:val="28"/>
          <w:lang w:val="en-US"/>
        </w:rPr>
        <w:t>k</w:t>
      </w:r>
      <w:proofErr w:type="spellStart"/>
      <w:r w:rsidRPr="00CD250A">
        <w:rPr>
          <w:szCs w:val="28"/>
          <w:vertAlign w:val="subscript"/>
        </w:rPr>
        <w:t>д</w:t>
      </w:r>
      <w:proofErr w:type="spellEnd"/>
      <w:proofErr w:type="gramStart"/>
      <w:r>
        <w:rPr>
          <w:szCs w:val="28"/>
          <w:vertAlign w:val="subscript"/>
        </w:rPr>
        <w:t xml:space="preserve"> ,</w:t>
      </w:r>
      <w:proofErr w:type="gramEnd"/>
      <w:r>
        <w:rPr>
          <w:szCs w:val="28"/>
          <w:vertAlign w:val="subscript"/>
        </w:rPr>
        <w:t xml:space="preserve"> </w:t>
      </w:r>
      <w:r>
        <w:t>Вт/(м</w:t>
      </w:r>
      <w:r>
        <w:rPr>
          <w:vertAlign w:val="superscript"/>
        </w:rPr>
        <w:t>2</w:t>
      </w:r>
      <w:r>
        <w:sym w:font="Symbol" w:char="F0D7"/>
      </w:r>
      <w:r>
        <w:t>К) по формуле (</w:t>
      </w:r>
      <w:r w:rsidRPr="00A54F66">
        <w:t>2.2</w:t>
      </w:r>
      <w:r>
        <w:t>.1.2).</w:t>
      </w:r>
    </w:p>
    <w:p w:rsidR="00854937" w:rsidRDefault="00854937" w:rsidP="00854937"/>
    <w:p w:rsidR="00854937" w:rsidRDefault="00854937" w:rsidP="00854937">
      <w:pPr>
        <w:jc w:val="center"/>
        <w:rPr>
          <w:b/>
        </w:rPr>
      </w:pPr>
      <w:r>
        <w:t>κ</w:t>
      </w:r>
      <w:r>
        <w:rPr>
          <w:vertAlign w:val="subscript"/>
        </w:rPr>
        <w:t xml:space="preserve">д </w:t>
      </w:r>
      <w:r>
        <w:t xml:space="preserve">= </w:t>
      </w:r>
      <w:r w:rsidRPr="00FD5C1B">
        <w:rPr>
          <w:position w:val="-30"/>
        </w:rPr>
        <w:object w:dxaOrig="5440" w:dyaOrig="720">
          <v:shape id="_x0000_i1074" type="#_x0000_t75" style="width:271.85pt;height:36pt" o:ole="">
            <v:imagedata r:id="rId101" o:title=""/>
          </v:shape>
          <o:OLEObject Type="Embed" ProgID="Equation.3" ShapeID="_x0000_i1074" DrawAspect="Content" ObjectID="_1526975649" r:id="rId102"/>
        </w:object>
      </w:r>
    </w:p>
    <w:p w:rsidR="00854937" w:rsidRDefault="00854937" w:rsidP="00854937">
      <w:pPr>
        <w:rPr>
          <w:b/>
        </w:rPr>
      </w:pPr>
    </w:p>
    <w:p w:rsidR="00854937" w:rsidRDefault="00854937" w:rsidP="00854937">
      <w:pPr>
        <w:rPr>
          <w:b/>
        </w:rPr>
      </w:pPr>
    </w:p>
    <w:p w:rsidR="00854937" w:rsidRDefault="00854937" w:rsidP="00854937">
      <w:pPr>
        <w:rPr>
          <w:b/>
        </w:rPr>
      </w:pPr>
      <w:r>
        <w:rPr>
          <w:b/>
        </w:rPr>
        <w:t>2.2.3 Расчёт теплоизоляционного слоя пола охлаждаемых камер</w:t>
      </w:r>
    </w:p>
    <w:p w:rsidR="00854937" w:rsidRDefault="00854937" w:rsidP="00854937">
      <w:pPr>
        <w:rPr>
          <w:b/>
        </w:rPr>
      </w:pPr>
    </w:p>
    <w:p w:rsidR="00854937" w:rsidRDefault="00854937" w:rsidP="00854937">
      <w:r>
        <w:t>Теплоизоляция на пол рассчитывается исходя из самой низкой температуры во всём хладокомбинате, в нашем случае она составляет -30</w:t>
      </w:r>
      <w:proofErr w:type="gramStart"/>
      <w:r>
        <w:rPr>
          <w:rFonts w:cs="Times New Roman"/>
        </w:rPr>
        <w:t>º</w:t>
      </w:r>
      <w:r>
        <w:t>С</w:t>
      </w:r>
      <w:proofErr w:type="gramEnd"/>
      <w:r>
        <w:t xml:space="preserve"> в камерах замораживания №12-13.</w:t>
      </w:r>
    </w:p>
    <w:p w:rsidR="00854937" w:rsidRDefault="00854937" w:rsidP="00854937">
      <w:r>
        <w:t>Состав пола приведен в таблице 2.2.3.</w:t>
      </w:r>
    </w:p>
    <w:p w:rsidR="00854937" w:rsidRDefault="00854937" w:rsidP="00854937"/>
    <w:p w:rsidR="00854937" w:rsidRDefault="00854937" w:rsidP="00854937"/>
    <w:p w:rsidR="00854937" w:rsidRDefault="00854937" w:rsidP="00854937">
      <w:r>
        <w:t>Таблица 2.2.3 – Состав пола хладокомбината</w:t>
      </w:r>
    </w:p>
    <w:p w:rsidR="00854937" w:rsidRDefault="00854937" w:rsidP="00854937"/>
    <w:p w:rsidR="00854937" w:rsidRDefault="00854937" w:rsidP="00854937"/>
    <w:tbl>
      <w:tblPr>
        <w:tblW w:w="91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17"/>
        <w:gridCol w:w="851"/>
        <w:gridCol w:w="3186"/>
        <w:gridCol w:w="992"/>
        <w:gridCol w:w="1590"/>
      </w:tblGrid>
      <w:tr w:rsidR="00854937" w:rsidTr="00045748">
        <w:trPr>
          <w:cantSplit/>
          <w:trHeight w:val="300"/>
          <w:jc w:val="center"/>
        </w:trPr>
        <w:tc>
          <w:tcPr>
            <w:tcW w:w="2517" w:type="dxa"/>
            <w:vAlign w:val="center"/>
          </w:tcPr>
          <w:p w:rsidR="00854937" w:rsidRDefault="00854937" w:rsidP="00045748">
            <w:pPr>
              <w:pStyle w:val="a3"/>
              <w:jc w:val="center"/>
            </w:pPr>
            <w:r>
              <w:t>Наименование и конструкция</w:t>
            </w:r>
          </w:p>
          <w:p w:rsidR="00854937" w:rsidRDefault="00854937" w:rsidP="00045748">
            <w:pPr>
              <w:pStyle w:val="a3"/>
              <w:jc w:val="center"/>
            </w:pPr>
            <w:r>
              <w:t>ограждения</w:t>
            </w:r>
          </w:p>
        </w:tc>
        <w:tc>
          <w:tcPr>
            <w:tcW w:w="851" w:type="dxa"/>
            <w:vAlign w:val="center"/>
          </w:tcPr>
          <w:p w:rsidR="00854937" w:rsidRDefault="00854937" w:rsidP="00045748">
            <w:pPr>
              <w:pStyle w:val="a3"/>
              <w:jc w:val="center"/>
            </w:pPr>
            <w:r>
              <w:t>№ слоя</w:t>
            </w:r>
          </w:p>
        </w:tc>
        <w:tc>
          <w:tcPr>
            <w:tcW w:w="3186" w:type="dxa"/>
            <w:vAlign w:val="center"/>
          </w:tcPr>
          <w:p w:rsidR="00854937" w:rsidRDefault="00854937" w:rsidP="00045748">
            <w:pPr>
              <w:pStyle w:val="a3"/>
              <w:jc w:val="center"/>
            </w:pPr>
            <w:r>
              <w:t>Наименование и</w:t>
            </w:r>
          </w:p>
          <w:p w:rsidR="00854937" w:rsidRDefault="00854937" w:rsidP="00045748">
            <w:pPr>
              <w:pStyle w:val="a3"/>
              <w:jc w:val="center"/>
            </w:pPr>
            <w:r>
              <w:t>материал слоя</w:t>
            </w:r>
          </w:p>
        </w:tc>
        <w:tc>
          <w:tcPr>
            <w:tcW w:w="992" w:type="dxa"/>
            <w:vAlign w:val="center"/>
          </w:tcPr>
          <w:p w:rsidR="00854937" w:rsidRDefault="00854937" w:rsidP="00045748">
            <w:pPr>
              <w:pStyle w:val="a3"/>
              <w:jc w:val="center"/>
            </w:pPr>
            <w:proofErr w:type="spellStart"/>
            <w:proofErr w:type="gramStart"/>
            <w:r>
              <w:t>Тол-щина</w:t>
            </w:r>
            <w:proofErr w:type="spellEnd"/>
            <w:proofErr w:type="gramEnd"/>
          </w:p>
          <w:p w:rsidR="00854937" w:rsidRDefault="00854937" w:rsidP="00045748">
            <w:pPr>
              <w:pStyle w:val="a3"/>
              <w:jc w:val="center"/>
            </w:pPr>
            <w:r>
              <w:sym w:font="Symbol" w:char="F064"/>
            </w:r>
            <w:r>
              <w:t xml:space="preserve">, </w:t>
            </w:r>
            <w:proofErr w:type="gramStart"/>
            <w:r>
              <w:t>м</w:t>
            </w:r>
            <w:proofErr w:type="gramEnd"/>
          </w:p>
        </w:tc>
        <w:tc>
          <w:tcPr>
            <w:tcW w:w="1590" w:type="dxa"/>
            <w:vAlign w:val="center"/>
          </w:tcPr>
          <w:p w:rsidR="00854937" w:rsidRDefault="00854937" w:rsidP="00045748">
            <w:pPr>
              <w:pStyle w:val="a3"/>
              <w:jc w:val="center"/>
            </w:pPr>
            <w:proofErr w:type="spellStart"/>
            <w:r>
              <w:t>Коэф</w:t>
            </w:r>
            <w:proofErr w:type="spellEnd"/>
            <w:r>
              <w:t xml:space="preserve">. </w:t>
            </w:r>
            <w:proofErr w:type="spellStart"/>
            <w:proofErr w:type="gramStart"/>
            <w:r>
              <w:t>теплопро-водности</w:t>
            </w:r>
            <w:proofErr w:type="spellEnd"/>
            <w:proofErr w:type="gramEnd"/>
            <w:r>
              <w:t>, Вт/(м</w:t>
            </w:r>
            <w:r>
              <w:sym w:font="Symbol" w:char="F0D7"/>
            </w:r>
            <w:r>
              <w:t>К)</w:t>
            </w:r>
          </w:p>
        </w:tc>
      </w:tr>
      <w:tr w:rsidR="00854937" w:rsidTr="00045748">
        <w:trPr>
          <w:cantSplit/>
          <w:trHeight w:val="300"/>
          <w:jc w:val="center"/>
        </w:trPr>
        <w:tc>
          <w:tcPr>
            <w:tcW w:w="2517" w:type="dxa"/>
            <w:vMerge w:val="restart"/>
          </w:tcPr>
          <w:p w:rsidR="00854937" w:rsidRDefault="00854937" w:rsidP="00045748">
            <w:pPr>
              <w:pStyle w:val="a3"/>
            </w:pPr>
          </w:p>
          <w:p w:rsidR="00854937" w:rsidRDefault="00854937" w:rsidP="00045748">
            <w:pPr>
              <w:pStyle w:val="a3"/>
            </w:pPr>
            <w:r>
              <w:t>Пол охлаждаемых помещений</w:t>
            </w:r>
          </w:p>
          <w:p w:rsidR="00854937" w:rsidRDefault="00854937" w:rsidP="00045748">
            <w:pPr>
              <w:pStyle w:val="a3"/>
            </w:pPr>
            <w:r>
              <w:rPr>
                <w:noProof/>
                <w:lang w:eastAsia="ru-RU"/>
              </w:rPr>
              <w:drawing>
                <wp:inline distT="0" distB="0" distL="0" distR="0">
                  <wp:extent cx="1341755" cy="2030730"/>
                  <wp:effectExtent l="19050" t="0" r="0" b="0"/>
                  <wp:docPr id="5"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03" cstate="print"/>
                          <a:srcRect/>
                          <a:stretch>
                            <a:fillRect/>
                          </a:stretch>
                        </pic:blipFill>
                        <pic:spPr bwMode="auto">
                          <a:xfrm>
                            <a:off x="0" y="0"/>
                            <a:ext cx="1341755" cy="2030730"/>
                          </a:xfrm>
                          <a:prstGeom prst="rect">
                            <a:avLst/>
                          </a:prstGeom>
                          <a:noFill/>
                          <a:ln w="9525">
                            <a:noFill/>
                            <a:miter lim="800000"/>
                            <a:headEnd/>
                            <a:tailEnd/>
                          </a:ln>
                        </pic:spPr>
                      </pic:pic>
                    </a:graphicData>
                  </a:graphic>
                </wp:inline>
              </w:drawing>
            </w:r>
          </w:p>
        </w:tc>
        <w:tc>
          <w:tcPr>
            <w:tcW w:w="851" w:type="dxa"/>
            <w:vAlign w:val="center"/>
          </w:tcPr>
          <w:p w:rsidR="00854937" w:rsidRDefault="00854937" w:rsidP="00045748">
            <w:pPr>
              <w:pStyle w:val="a3"/>
              <w:jc w:val="center"/>
            </w:pPr>
            <w:r>
              <w:t>1</w:t>
            </w:r>
          </w:p>
        </w:tc>
        <w:tc>
          <w:tcPr>
            <w:tcW w:w="3186" w:type="dxa"/>
            <w:vAlign w:val="center"/>
          </w:tcPr>
          <w:p w:rsidR="00854937" w:rsidRDefault="00854937" w:rsidP="00045748">
            <w:pPr>
              <w:pStyle w:val="a3"/>
              <w:jc w:val="left"/>
            </w:pPr>
            <w:r>
              <w:t>Монолитное</w:t>
            </w:r>
          </w:p>
          <w:p w:rsidR="00854937" w:rsidRDefault="00854937" w:rsidP="00045748">
            <w:pPr>
              <w:pStyle w:val="a3"/>
              <w:jc w:val="left"/>
            </w:pPr>
            <w:r>
              <w:t>бетонное покрытие</w:t>
            </w:r>
          </w:p>
        </w:tc>
        <w:tc>
          <w:tcPr>
            <w:tcW w:w="992" w:type="dxa"/>
            <w:vAlign w:val="center"/>
          </w:tcPr>
          <w:p w:rsidR="00854937" w:rsidRDefault="00854937" w:rsidP="00045748">
            <w:pPr>
              <w:pStyle w:val="a3"/>
              <w:jc w:val="center"/>
            </w:pPr>
            <w:r>
              <w:t>0,04</w:t>
            </w:r>
          </w:p>
        </w:tc>
        <w:tc>
          <w:tcPr>
            <w:tcW w:w="1590" w:type="dxa"/>
            <w:vAlign w:val="center"/>
          </w:tcPr>
          <w:p w:rsidR="00854937" w:rsidRDefault="00854937" w:rsidP="00045748">
            <w:pPr>
              <w:pStyle w:val="a3"/>
              <w:jc w:val="center"/>
            </w:pPr>
            <w:r>
              <w:t>1,86</w:t>
            </w:r>
          </w:p>
        </w:tc>
      </w:tr>
      <w:tr w:rsidR="00854937" w:rsidTr="00045748">
        <w:trPr>
          <w:cantSplit/>
          <w:trHeight w:val="240"/>
          <w:jc w:val="center"/>
        </w:trPr>
        <w:tc>
          <w:tcPr>
            <w:tcW w:w="2517" w:type="dxa"/>
            <w:vMerge/>
          </w:tcPr>
          <w:p w:rsidR="00854937" w:rsidRDefault="00854937" w:rsidP="00045748">
            <w:pPr>
              <w:pStyle w:val="a3"/>
            </w:pPr>
          </w:p>
        </w:tc>
        <w:tc>
          <w:tcPr>
            <w:tcW w:w="851" w:type="dxa"/>
            <w:vAlign w:val="center"/>
          </w:tcPr>
          <w:p w:rsidR="00854937" w:rsidRDefault="00854937" w:rsidP="00045748">
            <w:pPr>
              <w:pStyle w:val="a3"/>
              <w:jc w:val="center"/>
            </w:pPr>
            <w:r>
              <w:t>2</w:t>
            </w:r>
          </w:p>
        </w:tc>
        <w:tc>
          <w:tcPr>
            <w:tcW w:w="3186" w:type="dxa"/>
            <w:vAlign w:val="center"/>
          </w:tcPr>
          <w:p w:rsidR="00854937" w:rsidRDefault="00854937" w:rsidP="00045748">
            <w:pPr>
              <w:pStyle w:val="a3"/>
              <w:jc w:val="left"/>
            </w:pPr>
            <w:r>
              <w:t>Армобетонная стяжка</w:t>
            </w:r>
          </w:p>
        </w:tc>
        <w:tc>
          <w:tcPr>
            <w:tcW w:w="992" w:type="dxa"/>
            <w:vAlign w:val="center"/>
          </w:tcPr>
          <w:p w:rsidR="00854937" w:rsidRDefault="00854937" w:rsidP="00045748">
            <w:pPr>
              <w:pStyle w:val="a3"/>
              <w:jc w:val="center"/>
            </w:pPr>
            <w:r>
              <w:t>0,08</w:t>
            </w:r>
          </w:p>
        </w:tc>
        <w:tc>
          <w:tcPr>
            <w:tcW w:w="1590" w:type="dxa"/>
            <w:vAlign w:val="center"/>
          </w:tcPr>
          <w:p w:rsidR="00854937" w:rsidRDefault="00854937" w:rsidP="00045748">
            <w:pPr>
              <w:pStyle w:val="a3"/>
              <w:jc w:val="center"/>
            </w:pPr>
            <w:r>
              <w:t>1,86</w:t>
            </w:r>
          </w:p>
        </w:tc>
      </w:tr>
      <w:tr w:rsidR="00854937" w:rsidTr="00045748">
        <w:trPr>
          <w:cantSplit/>
          <w:trHeight w:val="260"/>
          <w:jc w:val="center"/>
        </w:trPr>
        <w:tc>
          <w:tcPr>
            <w:tcW w:w="2517" w:type="dxa"/>
            <w:vMerge/>
          </w:tcPr>
          <w:p w:rsidR="00854937" w:rsidRDefault="00854937" w:rsidP="00045748">
            <w:pPr>
              <w:pStyle w:val="a3"/>
            </w:pPr>
          </w:p>
        </w:tc>
        <w:tc>
          <w:tcPr>
            <w:tcW w:w="851" w:type="dxa"/>
            <w:vAlign w:val="center"/>
          </w:tcPr>
          <w:p w:rsidR="00854937" w:rsidRDefault="00854937" w:rsidP="00045748">
            <w:pPr>
              <w:pStyle w:val="a3"/>
              <w:jc w:val="center"/>
            </w:pPr>
            <w:r>
              <w:t>3</w:t>
            </w:r>
          </w:p>
        </w:tc>
        <w:tc>
          <w:tcPr>
            <w:tcW w:w="3186" w:type="dxa"/>
            <w:vAlign w:val="center"/>
          </w:tcPr>
          <w:p w:rsidR="00854937" w:rsidRDefault="00854937" w:rsidP="00045748">
            <w:pPr>
              <w:pStyle w:val="a3"/>
              <w:jc w:val="left"/>
            </w:pPr>
            <w:proofErr w:type="spellStart"/>
            <w:r>
              <w:t>Пароизоляция</w:t>
            </w:r>
            <w:proofErr w:type="spellEnd"/>
            <w:r>
              <w:t xml:space="preserve"> слой пергамина</w:t>
            </w:r>
          </w:p>
        </w:tc>
        <w:tc>
          <w:tcPr>
            <w:tcW w:w="992" w:type="dxa"/>
            <w:vAlign w:val="center"/>
          </w:tcPr>
          <w:p w:rsidR="00854937" w:rsidRDefault="00854937" w:rsidP="00045748">
            <w:pPr>
              <w:pStyle w:val="a3"/>
              <w:jc w:val="center"/>
            </w:pPr>
            <w:r>
              <w:t>0,001</w:t>
            </w:r>
          </w:p>
        </w:tc>
        <w:tc>
          <w:tcPr>
            <w:tcW w:w="1590" w:type="dxa"/>
            <w:vAlign w:val="center"/>
          </w:tcPr>
          <w:p w:rsidR="00854937" w:rsidRDefault="00854937" w:rsidP="00045748">
            <w:pPr>
              <w:pStyle w:val="a3"/>
              <w:jc w:val="center"/>
            </w:pPr>
            <w:r>
              <w:t>0,15</w:t>
            </w:r>
          </w:p>
        </w:tc>
      </w:tr>
      <w:tr w:rsidR="00854937" w:rsidTr="00045748">
        <w:trPr>
          <w:cantSplit/>
          <w:trHeight w:val="340"/>
          <w:jc w:val="center"/>
        </w:trPr>
        <w:tc>
          <w:tcPr>
            <w:tcW w:w="2517" w:type="dxa"/>
            <w:vMerge/>
          </w:tcPr>
          <w:p w:rsidR="00854937" w:rsidRDefault="00854937" w:rsidP="00045748">
            <w:pPr>
              <w:pStyle w:val="a3"/>
            </w:pPr>
          </w:p>
        </w:tc>
        <w:tc>
          <w:tcPr>
            <w:tcW w:w="851" w:type="dxa"/>
            <w:vAlign w:val="center"/>
          </w:tcPr>
          <w:p w:rsidR="00854937" w:rsidRDefault="00854937" w:rsidP="00045748">
            <w:pPr>
              <w:pStyle w:val="a3"/>
              <w:jc w:val="center"/>
            </w:pPr>
            <w:r>
              <w:t>4</w:t>
            </w:r>
          </w:p>
        </w:tc>
        <w:tc>
          <w:tcPr>
            <w:tcW w:w="3186" w:type="dxa"/>
            <w:vAlign w:val="center"/>
          </w:tcPr>
          <w:p w:rsidR="00854937" w:rsidRDefault="00854937" w:rsidP="00045748">
            <w:pPr>
              <w:pStyle w:val="a3"/>
              <w:jc w:val="left"/>
            </w:pPr>
            <w:proofErr w:type="spellStart"/>
            <w:r>
              <w:t>Плитная</w:t>
            </w:r>
            <w:proofErr w:type="spellEnd"/>
            <w:r>
              <w:t xml:space="preserve"> теплоизоляция</w:t>
            </w:r>
          </w:p>
          <w:p w:rsidR="00854937" w:rsidRDefault="00854937" w:rsidP="00045748">
            <w:pPr>
              <w:pStyle w:val="a3"/>
              <w:jc w:val="left"/>
            </w:pPr>
            <w:r>
              <w:t>(пенополиуретановые плиты)</w:t>
            </w:r>
          </w:p>
        </w:tc>
        <w:tc>
          <w:tcPr>
            <w:tcW w:w="992" w:type="dxa"/>
            <w:vAlign w:val="center"/>
          </w:tcPr>
          <w:p w:rsidR="00854937" w:rsidRPr="0027185E" w:rsidRDefault="00854937" w:rsidP="00045748">
            <w:pPr>
              <w:pStyle w:val="a3"/>
              <w:jc w:val="center"/>
              <w:rPr>
                <w:lang w:val="en-US"/>
              </w:rPr>
            </w:pPr>
            <w:r>
              <w:rPr>
                <w:lang w:val="en-US"/>
              </w:rPr>
              <w:t>?</w:t>
            </w:r>
          </w:p>
        </w:tc>
        <w:tc>
          <w:tcPr>
            <w:tcW w:w="1590" w:type="dxa"/>
            <w:vAlign w:val="center"/>
          </w:tcPr>
          <w:p w:rsidR="00854937" w:rsidRDefault="00854937" w:rsidP="00045748">
            <w:pPr>
              <w:pStyle w:val="a3"/>
              <w:jc w:val="center"/>
            </w:pPr>
            <w:r>
              <w:t>0,041</w:t>
            </w:r>
          </w:p>
        </w:tc>
      </w:tr>
      <w:tr w:rsidR="00854937" w:rsidTr="00045748">
        <w:trPr>
          <w:cantSplit/>
          <w:trHeight w:val="380"/>
          <w:jc w:val="center"/>
        </w:trPr>
        <w:tc>
          <w:tcPr>
            <w:tcW w:w="2517" w:type="dxa"/>
            <w:vMerge/>
          </w:tcPr>
          <w:p w:rsidR="00854937" w:rsidRDefault="00854937" w:rsidP="00045748">
            <w:pPr>
              <w:pStyle w:val="a3"/>
            </w:pPr>
          </w:p>
        </w:tc>
        <w:tc>
          <w:tcPr>
            <w:tcW w:w="851" w:type="dxa"/>
            <w:vAlign w:val="center"/>
          </w:tcPr>
          <w:p w:rsidR="00854937" w:rsidRDefault="00854937" w:rsidP="00045748">
            <w:pPr>
              <w:pStyle w:val="a3"/>
              <w:jc w:val="center"/>
            </w:pPr>
            <w:r>
              <w:t>5</w:t>
            </w:r>
          </w:p>
        </w:tc>
        <w:tc>
          <w:tcPr>
            <w:tcW w:w="3186" w:type="dxa"/>
            <w:vAlign w:val="center"/>
          </w:tcPr>
          <w:p w:rsidR="00854937" w:rsidRDefault="00854937" w:rsidP="00045748">
            <w:pPr>
              <w:pStyle w:val="a3"/>
              <w:jc w:val="left"/>
            </w:pPr>
            <w:r>
              <w:t>Цементно-песчаный раствор</w:t>
            </w:r>
          </w:p>
        </w:tc>
        <w:tc>
          <w:tcPr>
            <w:tcW w:w="992" w:type="dxa"/>
            <w:vAlign w:val="center"/>
          </w:tcPr>
          <w:p w:rsidR="00854937" w:rsidRDefault="00854937" w:rsidP="00045748">
            <w:pPr>
              <w:pStyle w:val="a3"/>
              <w:jc w:val="center"/>
            </w:pPr>
            <w:r>
              <w:t>0,025</w:t>
            </w:r>
          </w:p>
        </w:tc>
        <w:tc>
          <w:tcPr>
            <w:tcW w:w="1590" w:type="dxa"/>
            <w:vAlign w:val="center"/>
          </w:tcPr>
          <w:p w:rsidR="00854937" w:rsidRDefault="00854937" w:rsidP="00045748">
            <w:pPr>
              <w:pStyle w:val="a3"/>
              <w:jc w:val="center"/>
            </w:pPr>
            <w:r>
              <w:t>0,98</w:t>
            </w:r>
          </w:p>
        </w:tc>
      </w:tr>
      <w:tr w:rsidR="00854937" w:rsidTr="00045748">
        <w:trPr>
          <w:cantSplit/>
          <w:trHeight w:val="313"/>
          <w:jc w:val="center"/>
        </w:trPr>
        <w:tc>
          <w:tcPr>
            <w:tcW w:w="2517" w:type="dxa"/>
            <w:vMerge/>
          </w:tcPr>
          <w:p w:rsidR="00854937" w:rsidRDefault="00854937" w:rsidP="00045748">
            <w:pPr>
              <w:pStyle w:val="a3"/>
            </w:pPr>
          </w:p>
        </w:tc>
        <w:tc>
          <w:tcPr>
            <w:tcW w:w="851" w:type="dxa"/>
            <w:vAlign w:val="center"/>
          </w:tcPr>
          <w:p w:rsidR="00854937" w:rsidRDefault="00854937" w:rsidP="00045748">
            <w:pPr>
              <w:pStyle w:val="a3"/>
              <w:jc w:val="center"/>
            </w:pPr>
            <w:r>
              <w:t>6</w:t>
            </w:r>
          </w:p>
        </w:tc>
        <w:tc>
          <w:tcPr>
            <w:tcW w:w="3186" w:type="dxa"/>
            <w:vAlign w:val="center"/>
          </w:tcPr>
          <w:p w:rsidR="00854937" w:rsidRDefault="00854937" w:rsidP="00045748">
            <w:pPr>
              <w:pStyle w:val="a3"/>
              <w:jc w:val="left"/>
            </w:pPr>
            <w:r>
              <w:t>Уплотненный песок</w:t>
            </w:r>
          </w:p>
        </w:tc>
        <w:tc>
          <w:tcPr>
            <w:tcW w:w="992" w:type="dxa"/>
            <w:vAlign w:val="center"/>
          </w:tcPr>
          <w:p w:rsidR="00854937" w:rsidRDefault="00854937" w:rsidP="00045748">
            <w:pPr>
              <w:pStyle w:val="a3"/>
              <w:jc w:val="center"/>
            </w:pPr>
            <w:r>
              <w:t>1,35</w:t>
            </w:r>
          </w:p>
        </w:tc>
        <w:tc>
          <w:tcPr>
            <w:tcW w:w="1590" w:type="dxa"/>
            <w:vAlign w:val="center"/>
          </w:tcPr>
          <w:p w:rsidR="00854937" w:rsidRDefault="00854937" w:rsidP="00045748">
            <w:pPr>
              <w:pStyle w:val="a3"/>
              <w:jc w:val="center"/>
            </w:pPr>
            <w:r>
              <w:t>0,56</w:t>
            </w:r>
          </w:p>
        </w:tc>
      </w:tr>
      <w:tr w:rsidR="00854937" w:rsidTr="00045748">
        <w:trPr>
          <w:cantSplit/>
          <w:trHeight w:val="559"/>
          <w:jc w:val="center"/>
        </w:trPr>
        <w:tc>
          <w:tcPr>
            <w:tcW w:w="2517" w:type="dxa"/>
            <w:vMerge/>
          </w:tcPr>
          <w:p w:rsidR="00854937" w:rsidRDefault="00854937" w:rsidP="00045748">
            <w:pPr>
              <w:pStyle w:val="a3"/>
            </w:pPr>
          </w:p>
        </w:tc>
        <w:tc>
          <w:tcPr>
            <w:tcW w:w="851" w:type="dxa"/>
            <w:vAlign w:val="center"/>
          </w:tcPr>
          <w:p w:rsidR="00854937" w:rsidRDefault="00854937" w:rsidP="00045748">
            <w:pPr>
              <w:pStyle w:val="a3"/>
              <w:jc w:val="center"/>
            </w:pPr>
            <w:r>
              <w:t>7</w:t>
            </w:r>
          </w:p>
        </w:tc>
        <w:tc>
          <w:tcPr>
            <w:tcW w:w="3186" w:type="dxa"/>
            <w:vAlign w:val="center"/>
          </w:tcPr>
          <w:p w:rsidR="00854937" w:rsidRDefault="00854937" w:rsidP="00045748">
            <w:pPr>
              <w:pStyle w:val="a3"/>
              <w:jc w:val="left"/>
            </w:pPr>
            <w:r>
              <w:t>Бетонная подготовка с электронагревателями</w:t>
            </w:r>
          </w:p>
        </w:tc>
        <w:tc>
          <w:tcPr>
            <w:tcW w:w="992" w:type="dxa"/>
            <w:vAlign w:val="center"/>
          </w:tcPr>
          <w:p w:rsidR="00854937" w:rsidRDefault="00854937" w:rsidP="00045748">
            <w:pPr>
              <w:pStyle w:val="a3"/>
              <w:jc w:val="center"/>
            </w:pPr>
            <w:r>
              <w:t>-</w:t>
            </w:r>
          </w:p>
        </w:tc>
        <w:tc>
          <w:tcPr>
            <w:tcW w:w="1590" w:type="dxa"/>
            <w:vAlign w:val="center"/>
          </w:tcPr>
          <w:p w:rsidR="00854937" w:rsidRDefault="00854937" w:rsidP="00045748">
            <w:pPr>
              <w:pStyle w:val="a3"/>
              <w:jc w:val="center"/>
            </w:pPr>
          </w:p>
          <w:p w:rsidR="00854937" w:rsidRDefault="00854937" w:rsidP="00045748">
            <w:pPr>
              <w:pStyle w:val="a3"/>
              <w:jc w:val="center"/>
            </w:pPr>
            <w:r>
              <w:t>-</w:t>
            </w:r>
          </w:p>
          <w:p w:rsidR="00854937" w:rsidRDefault="00854937" w:rsidP="00045748">
            <w:pPr>
              <w:pStyle w:val="a3"/>
              <w:jc w:val="center"/>
            </w:pPr>
          </w:p>
        </w:tc>
      </w:tr>
    </w:tbl>
    <w:p w:rsidR="00854937" w:rsidRDefault="00C95CA6" w:rsidP="00854937">
      <w:r w:rsidRPr="00C95CA6">
        <w:rPr>
          <w:noProof/>
          <w:sz w:val="20"/>
        </w:rPr>
        <w:pict>
          <v:group id="_x0000_s1485" style="position:absolute;left:0;text-align:left;margin-left:56.7pt;margin-top:19.85pt;width:518.8pt;height:802.3pt;z-index:251686912;mso-position-horizontal-relative:page;mso-position-vertical-relative:page" coordsize="20000,20000" o:allowincell="f">
            <v:rect id="_x0000_s1486" style="position:absolute;width:20000;height:20000" filled="f" strokeweight="2pt"/>
            <v:line id="_x0000_s1487" style="position:absolute" from="1093,18949" to="1095,19989" strokeweight="2pt"/>
            <v:line id="_x0000_s1488" style="position:absolute" from="10,18941" to="19977,18942" strokeweight="2pt"/>
            <v:line id="_x0000_s1489" style="position:absolute" from="2186,18949" to="2188,19989" strokeweight="2pt"/>
            <v:line id="_x0000_s1490" style="position:absolute" from="4919,18949" to="4921,19989" strokeweight="2pt"/>
            <v:line id="_x0000_s1491" style="position:absolute" from="6557,18959" to="6559,19989" strokeweight="2pt"/>
            <v:line id="_x0000_s1492" style="position:absolute" from="7650,18949" to="7652,19979" strokeweight="2pt"/>
            <v:line id="_x0000_s1493" style="position:absolute" from="18905,18949" to="18909,19989" strokeweight="2pt"/>
            <v:line id="_x0000_s1494" style="position:absolute" from="10,19293" to="7631,19295" strokeweight="1pt"/>
            <v:line id="_x0000_s1495" style="position:absolute" from="10,19646" to="7631,19647" strokeweight="2pt"/>
            <v:line id="_x0000_s1496" style="position:absolute" from="18919,19296" to="19990,19297" strokeweight="1pt"/>
            <v:rect id="_x0000_s1497" style="position:absolute;left:54;top:19660;width:1000;height:309" filled="f" stroked="f" strokeweight=".25pt">
              <v:textbox inset="1pt,1pt,1pt,1pt">
                <w:txbxContent>
                  <w:p w:rsidR="009E5478" w:rsidRDefault="009E5478" w:rsidP="00854937">
                    <w:pPr>
                      <w:pStyle w:val="a8"/>
                      <w:jc w:val="center"/>
                      <w:rPr>
                        <w:sz w:val="18"/>
                      </w:rPr>
                    </w:pPr>
                    <w:proofErr w:type="spellStart"/>
                    <w:r>
                      <w:rPr>
                        <w:sz w:val="18"/>
                      </w:rPr>
                      <w:t>Изм</w:t>
                    </w:r>
                    <w:proofErr w:type="spellEnd"/>
                    <w:r>
                      <w:rPr>
                        <w:sz w:val="18"/>
                      </w:rPr>
                      <w:t>.</w:t>
                    </w:r>
                  </w:p>
                </w:txbxContent>
              </v:textbox>
            </v:rect>
            <v:rect id="_x0000_s1498" style="position:absolute;left:1139;top:19660;width:1001;height:309" filled="f" stroked="f" strokeweight=".25pt">
              <v:textbox inset="1pt,1pt,1pt,1pt">
                <w:txbxContent>
                  <w:p w:rsidR="009E5478" w:rsidRDefault="009E5478" w:rsidP="00854937">
                    <w:pPr>
                      <w:pStyle w:val="a8"/>
                      <w:jc w:val="center"/>
                      <w:rPr>
                        <w:sz w:val="18"/>
                      </w:rPr>
                    </w:pPr>
                    <w:r>
                      <w:rPr>
                        <w:sz w:val="18"/>
                      </w:rPr>
                      <w:t>Лист</w:t>
                    </w:r>
                  </w:p>
                </w:txbxContent>
              </v:textbox>
            </v:rect>
            <v:rect id="_x0000_s1499" style="position:absolute;left:2267;top:19660;width:2573;height:309" filled="f" stroked="f" strokeweight=".25pt">
              <v:textbox inset="1pt,1pt,1pt,1pt">
                <w:txbxContent>
                  <w:p w:rsidR="009E5478" w:rsidRDefault="009E5478" w:rsidP="00854937">
                    <w:pPr>
                      <w:pStyle w:val="a8"/>
                      <w:jc w:val="center"/>
                      <w:rPr>
                        <w:sz w:val="18"/>
                      </w:rPr>
                    </w:pPr>
                    <w:r>
                      <w:rPr>
                        <w:sz w:val="18"/>
                      </w:rPr>
                      <w:t xml:space="preserve">№ </w:t>
                    </w:r>
                    <w:proofErr w:type="spellStart"/>
                    <w:r>
                      <w:rPr>
                        <w:sz w:val="18"/>
                      </w:rPr>
                      <w:t>докум</w:t>
                    </w:r>
                    <w:proofErr w:type="spellEnd"/>
                    <w:r>
                      <w:rPr>
                        <w:sz w:val="18"/>
                      </w:rPr>
                      <w:t>.</w:t>
                    </w:r>
                  </w:p>
                </w:txbxContent>
              </v:textbox>
            </v:rect>
            <v:rect id="_x0000_s1500" style="position:absolute;left:4983;top:19660;width:1534;height:309" filled="f" stroked="f" strokeweight=".25pt">
              <v:textbox inset="1pt,1pt,1pt,1pt">
                <w:txbxContent>
                  <w:p w:rsidR="009E5478" w:rsidRDefault="009E5478" w:rsidP="00854937">
                    <w:pPr>
                      <w:pStyle w:val="a8"/>
                      <w:jc w:val="center"/>
                      <w:rPr>
                        <w:sz w:val="18"/>
                      </w:rPr>
                    </w:pPr>
                    <w:proofErr w:type="spellStart"/>
                    <w:r>
                      <w:rPr>
                        <w:sz w:val="18"/>
                      </w:rPr>
                      <w:t>Подпись</w:t>
                    </w:r>
                    <w:proofErr w:type="spellEnd"/>
                  </w:p>
                </w:txbxContent>
              </v:textbox>
            </v:rect>
            <v:rect id="_x0000_s1501" style="position:absolute;left:6604;top:19660;width:1000;height:309" filled="f" stroked="f" strokeweight=".25pt">
              <v:textbox inset="1pt,1pt,1pt,1pt">
                <w:txbxContent>
                  <w:p w:rsidR="009E5478" w:rsidRDefault="009E5478" w:rsidP="00854937">
                    <w:pPr>
                      <w:pStyle w:val="a8"/>
                      <w:jc w:val="center"/>
                      <w:rPr>
                        <w:sz w:val="18"/>
                      </w:rPr>
                    </w:pPr>
                    <w:r>
                      <w:rPr>
                        <w:sz w:val="18"/>
                      </w:rPr>
                      <w:t>Дата</w:t>
                    </w:r>
                  </w:p>
                </w:txbxContent>
              </v:textbox>
            </v:rect>
            <v:rect id="_x0000_s1502" style="position:absolute;left:18949;top:18977;width:1001;height:309" filled="f" stroked="f" strokeweight=".25pt">
              <v:textbox inset="1pt,1pt,1pt,1pt">
                <w:txbxContent>
                  <w:p w:rsidR="009E5478" w:rsidRDefault="009E5478" w:rsidP="00854937">
                    <w:pPr>
                      <w:pStyle w:val="a8"/>
                      <w:jc w:val="center"/>
                      <w:rPr>
                        <w:sz w:val="18"/>
                      </w:rPr>
                    </w:pPr>
                    <w:r>
                      <w:rPr>
                        <w:sz w:val="18"/>
                      </w:rPr>
                      <w:t>Лист</w:t>
                    </w:r>
                  </w:p>
                </w:txbxContent>
              </v:textbox>
            </v:rect>
            <v:rect id="_x0000_s1503" style="position:absolute;left:18949;top:19435;width:1001;height:423" filled="f" stroked="f" strokeweight=".25pt">
              <v:textbox inset="1pt,1pt,1pt,1pt">
                <w:txbxContent>
                  <w:p w:rsidR="009E5478" w:rsidRPr="002B6A89" w:rsidRDefault="009E5478" w:rsidP="00854937">
                    <w:pPr>
                      <w:pStyle w:val="a8"/>
                      <w:jc w:val="center"/>
                      <w:rPr>
                        <w:sz w:val="24"/>
                        <w:lang w:val="ru-RU"/>
                      </w:rPr>
                    </w:pPr>
                    <w:r>
                      <w:rPr>
                        <w:sz w:val="24"/>
                        <w:lang w:val="ru-RU"/>
                      </w:rPr>
                      <w:t>18</w:t>
                    </w:r>
                  </w:p>
                </w:txbxContent>
              </v:textbox>
            </v:rect>
            <v:rect id="_x0000_s1504" style="position:absolute;left:7745;top:19221;width:11075;height:477" filled="f" stroked="f" strokeweight=".25pt">
              <v:textbox inset="1pt,1pt,1pt,1pt">
                <w:txbxContent>
                  <w:p w:rsidR="009E5478" w:rsidRPr="00096F29" w:rsidRDefault="009E5478" w:rsidP="00854937">
                    <w:pPr>
                      <w:pStyle w:val="a8"/>
                      <w:jc w:val="center"/>
                      <w:rPr>
                        <w:rFonts w:ascii="Journal" w:hAnsi="Journal"/>
                        <w:lang w:val="ru-RU"/>
                      </w:rPr>
                    </w:pPr>
                    <w:r>
                      <w:rPr>
                        <w:lang w:val="ru-RU"/>
                      </w:rPr>
                      <w:t>АКЗ. 00.00.000. ПЗ</w:t>
                    </w:r>
                  </w:p>
                  <w:p w:rsidR="009E5478" w:rsidRPr="00064633" w:rsidRDefault="009E5478" w:rsidP="00854937"/>
                </w:txbxContent>
              </v:textbox>
            </v:rect>
            <w10:wrap anchorx="page" anchory="page"/>
            <w10:anchorlock/>
          </v:group>
        </w:pict>
      </w:r>
    </w:p>
    <w:p w:rsidR="00854937" w:rsidRDefault="00854937" w:rsidP="00854937">
      <w:r>
        <w:lastRenderedPageBreak/>
        <w:t xml:space="preserve">Требуемое термическое сопротивление теплоизоляции пола составляет   </w:t>
      </w:r>
      <w:r>
        <w:rPr>
          <w:lang w:val="en-US"/>
        </w:rPr>
        <w:t>R</w:t>
      </w:r>
      <w:proofErr w:type="spellStart"/>
      <w:r>
        <w:rPr>
          <w:vertAlign w:val="subscript"/>
        </w:rPr>
        <w:t>тр</w:t>
      </w:r>
      <w:proofErr w:type="spellEnd"/>
      <w:r>
        <w:rPr>
          <w:vertAlign w:val="subscript"/>
        </w:rPr>
        <w:t xml:space="preserve"> </w:t>
      </w:r>
      <w:r>
        <w:t>= 6,5 м</w:t>
      </w:r>
      <w:proofErr w:type="gramStart"/>
      <w:r>
        <w:rPr>
          <w:vertAlign w:val="superscript"/>
        </w:rPr>
        <w:t>2</w:t>
      </w:r>
      <w:proofErr w:type="gramEnd"/>
      <w:r>
        <w:t>·</w:t>
      </w:r>
      <w:r>
        <w:rPr>
          <w:vertAlign w:val="superscript"/>
        </w:rPr>
        <w:t>0</w:t>
      </w:r>
      <w:r>
        <w:t>С/</w:t>
      </w:r>
      <w:r w:rsidRPr="00835C74">
        <w:t xml:space="preserve"> </w:t>
      </w:r>
      <w:r>
        <w:t>Вт.</w:t>
      </w:r>
    </w:p>
    <w:p w:rsidR="00854937" w:rsidRDefault="00854937" w:rsidP="00854937">
      <w:r>
        <w:t>Толщину теплоизоляционного слоя пола камеры замораживания δ</w:t>
      </w:r>
      <w:r>
        <w:rPr>
          <w:vertAlign w:val="subscript"/>
        </w:rPr>
        <w:t>из.</w:t>
      </w:r>
      <w:r>
        <w:t xml:space="preserve">, </w:t>
      </w:r>
      <w:proofErr w:type="gramStart"/>
      <w:r>
        <w:t>м</w:t>
      </w:r>
      <w:proofErr w:type="gramEnd"/>
      <w:r>
        <w:t xml:space="preserve">, определяем по формуле (2.2.1.1) </w:t>
      </w:r>
      <w:r w:rsidRPr="002E2A13">
        <w:t>[</w:t>
      </w:r>
      <w:r>
        <w:t>1,8,10</w:t>
      </w:r>
      <w:r w:rsidRPr="002E2A13">
        <w:t>]</w:t>
      </w:r>
      <w:r>
        <w:t>:</w:t>
      </w:r>
    </w:p>
    <w:p w:rsidR="00854937" w:rsidRDefault="00C95CA6" w:rsidP="00854937">
      <w:r w:rsidRPr="00C95CA6">
        <w:rPr>
          <w:noProof/>
          <w:sz w:val="20"/>
        </w:rPr>
        <w:pict>
          <v:group id="_x0000_s1505" style="position:absolute;left:0;text-align:left;margin-left:56.7pt;margin-top:19.85pt;width:518.8pt;height:802.3pt;z-index:251687936;mso-position-horizontal-relative:page;mso-position-vertical-relative:page" coordsize="20000,20000" o:allowincell="f">
            <v:rect id="_x0000_s1506" style="position:absolute;width:20000;height:20000" filled="f" strokeweight="2pt"/>
            <v:line id="_x0000_s1507" style="position:absolute" from="1093,18949" to="1095,19989" strokeweight="2pt"/>
            <v:line id="_x0000_s1508" style="position:absolute" from="10,18941" to="19977,18942" strokeweight="2pt"/>
            <v:line id="_x0000_s1509" style="position:absolute" from="2186,18949" to="2188,19989" strokeweight="2pt"/>
            <v:line id="_x0000_s1510" style="position:absolute" from="4919,18949" to="4921,19989" strokeweight="2pt"/>
            <v:line id="_x0000_s1511" style="position:absolute" from="6557,18959" to="6559,19989" strokeweight="2pt"/>
            <v:line id="_x0000_s1512" style="position:absolute" from="7650,18949" to="7652,19979" strokeweight="2pt"/>
            <v:line id="_x0000_s1513" style="position:absolute" from="18905,18949" to="18909,19989" strokeweight="2pt"/>
            <v:line id="_x0000_s1514" style="position:absolute" from="10,19293" to="7631,19295" strokeweight="1pt"/>
            <v:line id="_x0000_s1515" style="position:absolute" from="10,19646" to="7631,19647" strokeweight="2pt"/>
            <v:line id="_x0000_s1516" style="position:absolute" from="18919,19296" to="19990,19297" strokeweight="1pt"/>
            <v:rect id="_x0000_s1517" style="position:absolute;left:54;top:19660;width:1000;height:309" filled="f" stroked="f" strokeweight=".25pt">
              <v:textbox inset="1pt,1pt,1pt,1pt">
                <w:txbxContent>
                  <w:p w:rsidR="009E5478" w:rsidRDefault="009E5478" w:rsidP="00854937">
                    <w:pPr>
                      <w:pStyle w:val="a8"/>
                      <w:jc w:val="center"/>
                      <w:rPr>
                        <w:sz w:val="18"/>
                      </w:rPr>
                    </w:pPr>
                    <w:proofErr w:type="spellStart"/>
                    <w:r>
                      <w:rPr>
                        <w:sz w:val="18"/>
                      </w:rPr>
                      <w:t>Изм</w:t>
                    </w:r>
                    <w:proofErr w:type="spellEnd"/>
                    <w:r>
                      <w:rPr>
                        <w:sz w:val="18"/>
                      </w:rPr>
                      <w:t>.</w:t>
                    </w:r>
                  </w:p>
                </w:txbxContent>
              </v:textbox>
            </v:rect>
            <v:rect id="_x0000_s1518" style="position:absolute;left:1139;top:19660;width:1001;height:309" filled="f" stroked="f" strokeweight=".25pt">
              <v:textbox inset="1pt,1pt,1pt,1pt">
                <w:txbxContent>
                  <w:p w:rsidR="009E5478" w:rsidRDefault="009E5478" w:rsidP="00854937">
                    <w:pPr>
                      <w:pStyle w:val="a8"/>
                      <w:jc w:val="center"/>
                      <w:rPr>
                        <w:sz w:val="18"/>
                      </w:rPr>
                    </w:pPr>
                    <w:r>
                      <w:rPr>
                        <w:sz w:val="18"/>
                      </w:rPr>
                      <w:t>Лист</w:t>
                    </w:r>
                  </w:p>
                </w:txbxContent>
              </v:textbox>
            </v:rect>
            <v:rect id="_x0000_s1519" style="position:absolute;left:2267;top:19660;width:2573;height:309" filled="f" stroked="f" strokeweight=".25pt">
              <v:textbox inset="1pt,1pt,1pt,1pt">
                <w:txbxContent>
                  <w:p w:rsidR="009E5478" w:rsidRDefault="009E5478" w:rsidP="00854937">
                    <w:pPr>
                      <w:pStyle w:val="a8"/>
                      <w:jc w:val="center"/>
                      <w:rPr>
                        <w:sz w:val="18"/>
                      </w:rPr>
                    </w:pPr>
                    <w:r>
                      <w:rPr>
                        <w:sz w:val="18"/>
                      </w:rPr>
                      <w:t xml:space="preserve">№ </w:t>
                    </w:r>
                    <w:proofErr w:type="spellStart"/>
                    <w:r>
                      <w:rPr>
                        <w:sz w:val="18"/>
                      </w:rPr>
                      <w:t>докум</w:t>
                    </w:r>
                    <w:proofErr w:type="spellEnd"/>
                    <w:r>
                      <w:rPr>
                        <w:sz w:val="18"/>
                      </w:rPr>
                      <w:t>.</w:t>
                    </w:r>
                  </w:p>
                </w:txbxContent>
              </v:textbox>
            </v:rect>
            <v:rect id="_x0000_s1520" style="position:absolute;left:4983;top:19660;width:1534;height:309" filled="f" stroked="f" strokeweight=".25pt">
              <v:textbox inset="1pt,1pt,1pt,1pt">
                <w:txbxContent>
                  <w:p w:rsidR="009E5478" w:rsidRDefault="009E5478" w:rsidP="00854937">
                    <w:pPr>
                      <w:pStyle w:val="a8"/>
                      <w:jc w:val="center"/>
                      <w:rPr>
                        <w:sz w:val="18"/>
                      </w:rPr>
                    </w:pPr>
                    <w:proofErr w:type="spellStart"/>
                    <w:r>
                      <w:rPr>
                        <w:sz w:val="18"/>
                      </w:rPr>
                      <w:t>Подпись</w:t>
                    </w:r>
                    <w:proofErr w:type="spellEnd"/>
                  </w:p>
                </w:txbxContent>
              </v:textbox>
            </v:rect>
            <v:rect id="_x0000_s1521" style="position:absolute;left:6604;top:19660;width:1000;height:309" filled="f" stroked="f" strokeweight=".25pt">
              <v:textbox inset="1pt,1pt,1pt,1pt">
                <w:txbxContent>
                  <w:p w:rsidR="009E5478" w:rsidRDefault="009E5478" w:rsidP="00854937">
                    <w:pPr>
                      <w:pStyle w:val="a8"/>
                      <w:jc w:val="center"/>
                      <w:rPr>
                        <w:sz w:val="18"/>
                      </w:rPr>
                    </w:pPr>
                    <w:r>
                      <w:rPr>
                        <w:sz w:val="18"/>
                      </w:rPr>
                      <w:t>Дата</w:t>
                    </w:r>
                  </w:p>
                </w:txbxContent>
              </v:textbox>
            </v:rect>
            <v:rect id="_x0000_s1522" style="position:absolute;left:18949;top:18977;width:1001;height:309" filled="f" stroked="f" strokeweight=".25pt">
              <v:textbox inset="1pt,1pt,1pt,1pt">
                <w:txbxContent>
                  <w:p w:rsidR="009E5478" w:rsidRDefault="009E5478" w:rsidP="00854937">
                    <w:pPr>
                      <w:pStyle w:val="a8"/>
                      <w:jc w:val="center"/>
                      <w:rPr>
                        <w:sz w:val="18"/>
                      </w:rPr>
                    </w:pPr>
                    <w:r>
                      <w:rPr>
                        <w:sz w:val="18"/>
                      </w:rPr>
                      <w:t>Лист</w:t>
                    </w:r>
                  </w:p>
                </w:txbxContent>
              </v:textbox>
            </v:rect>
            <v:rect id="_x0000_s1523" style="position:absolute;left:18949;top:19435;width:1001;height:423" filled="f" stroked="f" strokeweight=".25pt">
              <v:textbox inset="1pt,1pt,1pt,1pt">
                <w:txbxContent>
                  <w:p w:rsidR="009E5478" w:rsidRPr="002B6A89" w:rsidRDefault="009E5478" w:rsidP="00854937">
                    <w:pPr>
                      <w:pStyle w:val="a8"/>
                      <w:jc w:val="center"/>
                      <w:rPr>
                        <w:sz w:val="24"/>
                        <w:lang w:val="ru-RU"/>
                      </w:rPr>
                    </w:pPr>
                    <w:r>
                      <w:rPr>
                        <w:sz w:val="24"/>
                        <w:lang w:val="ru-RU"/>
                      </w:rPr>
                      <w:t>19</w:t>
                    </w:r>
                  </w:p>
                </w:txbxContent>
              </v:textbox>
            </v:rect>
            <v:rect id="_x0000_s1524" style="position:absolute;left:7745;top:19221;width:11075;height:477" filled="f" stroked="f" strokeweight=".25pt">
              <v:textbox inset="1pt,1pt,1pt,1pt">
                <w:txbxContent>
                  <w:p w:rsidR="009E5478" w:rsidRPr="00096F29" w:rsidRDefault="009E5478" w:rsidP="00854937">
                    <w:pPr>
                      <w:pStyle w:val="a8"/>
                      <w:jc w:val="center"/>
                      <w:rPr>
                        <w:rFonts w:ascii="Journal" w:hAnsi="Journal"/>
                        <w:lang w:val="ru-RU"/>
                      </w:rPr>
                    </w:pPr>
                    <w:r>
                      <w:rPr>
                        <w:lang w:val="ru-RU"/>
                      </w:rPr>
                      <w:t>АКЗ. 00.00.000. ПЗ</w:t>
                    </w:r>
                  </w:p>
                  <w:p w:rsidR="009E5478" w:rsidRPr="00064633" w:rsidRDefault="009E5478" w:rsidP="00854937"/>
                </w:txbxContent>
              </v:textbox>
            </v:rect>
            <w10:wrap anchorx="page" anchory="page"/>
            <w10:anchorlock/>
          </v:group>
        </w:pict>
      </w:r>
    </w:p>
    <w:p w:rsidR="00854937" w:rsidRDefault="00854937" w:rsidP="00854937">
      <w:pPr>
        <w:jc w:val="center"/>
      </w:pPr>
      <w:r>
        <w:t>δ</w:t>
      </w:r>
      <w:r>
        <w:rPr>
          <w:vertAlign w:val="subscript"/>
        </w:rPr>
        <w:t xml:space="preserve">из </w:t>
      </w:r>
      <w:r>
        <w:t xml:space="preserve">= </w:t>
      </w:r>
      <w:r w:rsidRPr="00227632">
        <w:rPr>
          <w:position w:val="-28"/>
        </w:rPr>
        <w:object w:dxaOrig="6160" w:dyaOrig="660">
          <v:shape id="_x0000_i1075" type="#_x0000_t75" style="width:309.1pt;height:33.5pt" o:ole="">
            <v:imagedata r:id="rId104" o:title=""/>
          </v:shape>
          <o:OLEObject Type="Embed" ProgID="Equation.3" ShapeID="_x0000_i1075" DrawAspect="Content" ObjectID="_1526975650" r:id="rId105"/>
        </w:object>
      </w:r>
    </w:p>
    <w:p w:rsidR="00854937" w:rsidRDefault="00854937" w:rsidP="00854937"/>
    <w:p w:rsidR="00854937" w:rsidRDefault="00854937" w:rsidP="00854937">
      <w:r>
        <w:rPr>
          <w:szCs w:val="28"/>
        </w:rPr>
        <w:t>Принимаем толщину изоляционного слоя δ</w:t>
      </w:r>
      <w:r>
        <w:rPr>
          <w:szCs w:val="28"/>
          <w:vertAlign w:val="subscript"/>
        </w:rPr>
        <w:t xml:space="preserve">из </w:t>
      </w:r>
      <w:r>
        <w:rPr>
          <w:szCs w:val="28"/>
        </w:rPr>
        <w:t xml:space="preserve">= 0,18 м (один слой 100мм, один слой 50мм, один слой 30мм). Поскольку принятая изоляция отличается от требуемой, определим действительное значение коэффициента теплопередачи </w:t>
      </w:r>
      <w:r>
        <w:rPr>
          <w:szCs w:val="28"/>
          <w:lang w:val="en-US"/>
        </w:rPr>
        <w:t>k</w:t>
      </w:r>
      <w:proofErr w:type="spellStart"/>
      <w:r w:rsidRPr="00CD250A">
        <w:rPr>
          <w:szCs w:val="28"/>
          <w:vertAlign w:val="subscript"/>
        </w:rPr>
        <w:t>д</w:t>
      </w:r>
      <w:proofErr w:type="spellEnd"/>
      <w:r>
        <w:rPr>
          <w:szCs w:val="28"/>
          <w:vertAlign w:val="subscript"/>
        </w:rPr>
        <w:t xml:space="preserve">, </w:t>
      </w:r>
      <w:r>
        <w:t>Вт/(м</w:t>
      </w:r>
      <w:proofErr w:type="gramStart"/>
      <w:r>
        <w:rPr>
          <w:vertAlign w:val="superscript"/>
        </w:rPr>
        <w:t>2</w:t>
      </w:r>
      <w:proofErr w:type="gramEnd"/>
      <w:r>
        <w:sym w:font="Symbol" w:char="F0D7"/>
      </w:r>
      <w:r>
        <w:t>К) по формуле (</w:t>
      </w:r>
      <w:r w:rsidRPr="00A54F66">
        <w:t>2.2</w:t>
      </w:r>
      <w:r>
        <w:t>.1.2)</w:t>
      </w:r>
      <w:r>
        <w:rPr>
          <w:szCs w:val="28"/>
        </w:rPr>
        <w:t>.</w:t>
      </w:r>
    </w:p>
    <w:p w:rsidR="00854937" w:rsidRDefault="00854937" w:rsidP="00854937"/>
    <w:p w:rsidR="00854937" w:rsidRDefault="00854937" w:rsidP="00854937">
      <w:pPr>
        <w:jc w:val="center"/>
        <w:rPr>
          <w:position w:val="-30"/>
        </w:rPr>
      </w:pPr>
      <w:r>
        <w:t>κ</w:t>
      </w:r>
      <w:r>
        <w:rPr>
          <w:vertAlign w:val="subscript"/>
        </w:rPr>
        <w:t xml:space="preserve">д </w:t>
      </w:r>
      <w:r>
        <w:t xml:space="preserve">= </w:t>
      </w:r>
      <w:r w:rsidRPr="00FD5C1B">
        <w:rPr>
          <w:position w:val="-30"/>
        </w:rPr>
        <w:object w:dxaOrig="5800" w:dyaOrig="720">
          <v:shape id="_x0000_i1076" type="#_x0000_t75" style="width:290.5pt;height:36pt" o:ole="">
            <v:imagedata r:id="rId106" o:title=""/>
          </v:shape>
          <o:OLEObject Type="Embed" ProgID="Equation.3" ShapeID="_x0000_i1076" DrawAspect="Content" ObjectID="_1526975651" r:id="rId107"/>
        </w:object>
      </w:r>
    </w:p>
    <w:p w:rsidR="00854937" w:rsidRDefault="00854937" w:rsidP="00854937"/>
    <w:p w:rsidR="00854937" w:rsidRDefault="00854937" w:rsidP="00854937"/>
    <w:p w:rsidR="00854937" w:rsidRPr="00A6423D" w:rsidRDefault="00854937" w:rsidP="00854937">
      <w:pPr>
        <w:rPr>
          <w:b/>
        </w:rPr>
      </w:pPr>
      <w:r w:rsidRPr="00A6423D">
        <w:rPr>
          <w:b/>
        </w:rPr>
        <w:t>2.2.4 Расчет теплоизоляционного слоя внутренней стены в коридор</w:t>
      </w:r>
    </w:p>
    <w:p w:rsidR="00854937" w:rsidRDefault="00854937" w:rsidP="00854937"/>
    <w:p w:rsidR="00854937" w:rsidRDefault="00854937" w:rsidP="00854937">
      <w:r>
        <w:t>Состав внутренней стены приведен в таблице 2.2.4.</w:t>
      </w:r>
    </w:p>
    <w:p w:rsidR="00854937" w:rsidRDefault="00854937" w:rsidP="00854937"/>
    <w:p w:rsidR="00854937" w:rsidRDefault="00854937" w:rsidP="00854937"/>
    <w:p w:rsidR="00854937" w:rsidRDefault="00854937" w:rsidP="00854937">
      <w:r>
        <w:t xml:space="preserve">Таблица 2.2.4 – Состав внутренней стены камеры хранения замороженной продукции </w:t>
      </w:r>
      <w:proofErr w:type="gramStart"/>
      <w:r>
        <w:rPr>
          <w:lang w:val="en-US"/>
        </w:rPr>
        <w:t>t</w:t>
      </w:r>
      <w:proofErr w:type="gramEnd"/>
      <w:r>
        <w:rPr>
          <w:vertAlign w:val="subscript"/>
        </w:rPr>
        <w:t xml:space="preserve">в </w:t>
      </w:r>
      <w:r>
        <w:t>= -20</w:t>
      </w:r>
      <w:r>
        <w:rPr>
          <w:vertAlign w:val="superscript"/>
        </w:rPr>
        <w:t>0</w:t>
      </w:r>
      <w:r>
        <w:t>С</w:t>
      </w:r>
    </w:p>
    <w:p w:rsidR="00854937" w:rsidRDefault="00854937" w:rsidP="00854937"/>
    <w:p w:rsidR="00854937" w:rsidRDefault="00854937" w:rsidP="00854937"/>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17"/>
        <w:gridCol w:w="851"/>
        <w:gridCol w:w="2693"/>
        <w:gridCol w:w="992"/>
        <w:gridCol w:w="1418"/>
      </w:tblGrid>
      <w:tr w:rsidR="00854937" w:rsidTr="00045748">
        <w:trPr>
          <w:cantSplit/>
          <w:trHeight w:val="289"/>
          <w:jc w:val="center"/>
        </w:trPr>
        <w:tc>
          <w:tcPr>
            <w:tcW w:w="2517" w:type="dxa"/>
            <w:vAlign w:val="center"/>
          </w:tcPr>
          <w:p w:rsidR="00854937" w:rsidRDefault="00854937" w:rsidP="00045748">
            <w:pPr>
              <w:pStyle w:val="a3"/>
              <w:jc w:val="center"/>
            </w:pPr>
            <w:r>
              <w:t>Наименование и конструкция</w:t>
            </w:r>
          </w:p>
          <w:p w:rsidR="00854937" w:rsidRDefault="00854937" w:rsidP="00045748">
            <w:pPr>
              <w:pStyle w:val="a3"/>
              <w:jc w:val="center"/>
            </w:pPr>
            <w:r>
              <w:t>ограждения</w:t>
            </w:r>
          </w:p>
        </w:tc>
        <w:tc>
          <w:tcPr>
            <w:tcW w:w="851" w:type="dxa"/>
            <w:vAlign w:val="center"/>
          </w:tcPr>
          <w:p w:rsidR="00854937" w:rsidRDefault="00854937" w:rsidP="00045748">
            <w:pPr>
              <w:pStyle w:val="a3"/>
              <w:jc w:val="center"/>
            </w:pPr>
            <w:r>
              <w:t>№ слоя</w:t>
            </w:r>
          </w:p>
        </w:tc>
        <w:tc>
          <w:tcPr>
            <w:tcW w:w="2693" w:type="dxa"/>
            <w:vAlign w:val="center"/>
          </w:tcPr>
          <w:p w:rsidR="00854937" w:rsidRDefault="00854937" w:rsidP="00045748">
            <w:pPr>
              <w:pStyle w:val="a3"/>
              <w:jc w:val="center"/>
            </w:pPr>
            <w:r>
              <w:t>Наименование и</w:t>
            </w:r>
          </w:p>
          <w:p w:rsidR="00854937" w:rsidRDefault="00854937" w:rsidP="00045748">
            <w:pPr>
              <w:pStyle w:val="a3"/>
              <w:jc w:val="center"/>
            </w:pPr>
            <w:r>
              <w:t>материал слоя</w:t>
            </w:r>
          </w:p>
        </w:tc>
        <w:tc>
          <w:tcPr>
            <w:tcW w:w="992" w:type="dxa"/>
            <w:vAlign w:val="center"/>
          </w:tcPr>
          <w:p w:rsidR="00854937" w:rsidRDefault="00854937" w:rsidP="00045748">
            <w:pPr>
              <w:pStyle w:val="a3"/>
              <w:jc w:val="center"/>
            </w:pPr>
            <w:proofErr w:type="spellStart"/>
            <w:proofErr w:type="gramStart"/>
            <w:r>
              <w:t>Тол-щина</w:t>
            </w:r>
            <w:proofErr w:type="spellEnd"/>
            <w:proofErr w:type="gramEnd"/>
          </w:p>
          <w:p w:rsidR="00854937" w:rsidRDefault="00854937" w:rsidP="00045748">
            <w:pPr>
              <w:pStyle w:val="a3"/>
              <w:jc w:val="center"/>
            </w:pPr>
            <w:r>
              <w:sym w:font="Symbol" w:char="F064"/>
            </w:r>
            <w:r>
              <w:t xml:space="preserve">, </w:t>
            </w:r>
            <w:proofErr w:type="gramStart"/>
            <w:r>
              <w:t>м</w:t>
            </w:r>
            <w:proofErr w:type="gramEnd"/>
          </w:p>
        </w:tc>
        <w:tc>
          <w:tcPr>
            <w:tcW w:w="1418" w:type="dxa"/>
            <w:vAlign w:val="center"/>
          </w:tcPr>
          <w:p w:rsidR="00854937" w:rsidRDefault="00854937" w:rsidP="00045748">
            <w:pPr>
              <w:pStyle w:val="a3"/>
              <w:jc w:val="center"/>
            </w:pPr>
            <w:proofErr w:type="spellStart"/>
            <w:r>
              <w:t>Коэф</w:t>
            </w:r>
            <w:proofErr w:type="spellEnd"/>
            <w:r>
              <w:t xml:space="preserve">. теплопроводности, </w:t>
            </w:r>
            <w:proofErr w:type="gramStart"/>
            <w:r>
              <w:t>Вт</w:t>
            </w:r>
            <w:proofErr w:type="gramEnd"/>
            <w:r>
              <w:t>/(м</w:t>
            </w:r>
            <w:r>
              <w:sym w:font="Symbol" w:char="F0D7"/>
            </w:r>
            <w:r>
              <w:t>К)</w:t>
            </w:r>
          </w:p>
        </w:tc>
      </w:tr>
      <w:tr w:rsidR="00854937" w:rsidTr="00045748">
        <w:trPr>
          <w:cantSplit/>
          <w:trHeight w:val="289"/>
          <w:jc w:val="center"/>
        </w:trPr>
        <w:tc>
          <w:tcPr>
            <w:tcW w:w="2517" w:type="dxa"/>
            <w:vMerge w:val="restart"/>
          </w:tcPr>
          <w:p w:rsidR="00854937" w:rsidRDefault="00854937" w:rsidP="00045748">
            <w:pPr>
              <w:pStyle w:val="a3"/>
            </w:pPr>
          </w:p>
          <w:p w:rsidR="00854937" w:rsidRDefault="00854937" w:rsidP="00045748">
            <w:pPr>
              <w:pStyle w:val="a3"/>
            </w:pPr>
            <w:r>
              <w:t>Внутренняя стеновая панель</w:t>
            </w:r>
          </w:p>
          <w:p w:rsidR="00854937" w:rsidRDefault="00854937" w:rsidP="00045748">
            <w:pPr>
              <w:pStyle w:val="a3"/>
            </w:pPr>
            <w:r>
              <w:rPr>
                <w:noProof/>
                <w:lang w:eastAsia="ru-RU"/>
              </w:rPr>
              <w:drawing>
                <wp:inline distT="0" distB="0" distL="0" distR="0">
                  <wp:extent cx="1247140" cy="1520190"/>
                  <wp:effectExtent l="19050" t="0" r="0" b="0"/>
                  <wp:docPr id="6"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08" cstate="print"/>
                          <a:srcRect/>
                          <a:stretch>
                            <a:fillRect/>
                          </a:stretch>
                        </pic:blipFill>
                        <pic:spPr bwMode="auto">
                          <a:xfrm>
                            <a:off x="0" y="0"/>
                            <a:ext cx="1247140" cy="1520190"/>
                          </a:xfrm>
                          <a:prstGeom prst="rect">
                            <a:avLst/>
                          </a:prstGeom>
                          <a:noFill/>
                          <a:ln w="9525">
                            <a:noFill/>
                            <a:miter lim="800000"/>
                            <a:headEnd/>
                            <a:tailEnd/>
                          </a:ln>
                        </pic:spPr>
                      </pic:pic>
                    </a:graphicData>
                  </a:graphic>
                </wp:inline>
              </w:drawing>
            </w:r>
          </w:p>
        </w:tc>
        <w:tc>
          <w:tcPr>
            <w:tcW w:w="851" w:type="dxa"/>
          </w:tcPr>
          <w:p w:rsidR="00854937" w:rsidRDefault="00854937" w:rsidP="00045748">
            <w:pPr>
              <w:pStyle w:val="a3"/>
            </w:pPr>
            <w:r>
              <w:t>1</w:t>
            </w:r>
          </w:p>
        </w:tc>
        <w:tc>
          <w:tcPr>
            <w:tcW w:w="2693" w:type="dxa"/>
          </w:tcPr>
          <w:p w:rsidR="00854937" w:rsidRDefault="00854937" w:rsidP="00045748">
            <w:pPr>
              <w:pStyle w:val="a3"/>
            </w:pPr>
            <w:r>
              <w:t>Панель из керамзитобетона</w:t>
            </w:r>
          </w:p>
        </w:tc>
        <w:tc>
          <w:tcPr>
            <w:tcW w:w="992" w:type="dxa"/>
            <w:vAlign w:val="center"/>
          </w:tcPr>
          <w:p w:rsidR="00854937" w:rsidRDefault="00854937" w:rsidP="00045748">
            <w:pPr>
              <w:pStyle w:val="a3"/>
              <w:jc w:val="center"/>
            </w:pPr>
            <w:r>
              <w:t>0,24</w:t>
            </w:r>
          </w:p>
        </w:tc>
        <w:tc>
          <w:tcPr>
            <w:tcW w:w="1418" w:type="dxa"/>
            <w:vAlign w:val="center"/>
          </w:tcPr>
          <w:p w:rsidR="00854937" w:rsidRDefault="00854937" w:rsidP="00045748">
            <w:pPr>
              <w:pStyle w:val="a3"/>
              <w:jc w:val="center"/>
            </w:pPr>
            <w:r>
              <w:t>0,47</w:t>
            </w:r>
          </w:p>
        </w:tc>
      </w:tr>
      <w:tr w:rsidR="00854937" w:rsidTr="00045748">
        <w:trPr>
          <w:cantSplit/>
          <w:trHeight w:val="238"/>
          <w:jc w:val="center"/>
        </w:trPr>
        <w:tc>
          <w:tcPr>
            <w:tcW w:w="2517" w:type="dxa"/>
            <w:vMerge/>
          </w:tcPr>
          <w:p w:rsidR="00854937" w:rsidRDefault="00854937" w:rsidP="00045748">
            <w:pPr>
              <w:pStyle w:val="a3"/>
            </w:pPr>
          </w:p>
        </w:tc>
        <w:tc>
          <w:tcPr>
            <w:tcW w:w="851" w:type="dxa"/>
          </w:tcPr>
          <w:p w:rsidR="00854937" w:rsidRDefault="00854937" w:rsidP="00045748">
            <w:pPr>
              <w:pStyle w:val="a3"/>
            </w:pPr>
            <w:r>
              <w:t>2</w:t>
            </w:r>
          </w:p>
        </w:tc>
        <w:tc>
          <w:tcPr>
            <w:tcW w:w="2693" w:type="dxa"/>
          </w:tcPr>
          <w:p w:rsidR="00854937" w:rsidRDefault="00854937" w:rsidP="00045748">
            <w:pPr>
              <w:pStyle w:val="a3"/>
            </w:pPr>
            <w:proofErr w:type="spellStart"/>
            <w:r>
              <w:t>Пароизоляция</w:t>
            </w:r>
            <w:proofErr w:type="spellEnd"/>
            <w:r>
              <w:t xml:space="preserve"> два слоя </w:t>
            </w:r>
            <w:proofErr w:type="spellStart"/>
            <w:r>
              <w:t>гидроизола</w:t>
            </w:r>
            <w:proofErr w:type="spellEnd"/>
            <w:r>
              <w:t xml:space="preserve"> на битумной мастике</w:t>
            </w:r>
          </w:p>
        </w:tc>
        <w:tc>
          <w:tcPr>
            <w:tcW w:w="992" w:type="dxa"/>
            <w:vAlign w:val="center"/>
          </w:tcPr>
          <w:p w:rsidR="00854937" w:rsidRDefault="00854937" w:rsidP="00045748">
            <w:pPr>
              <w:pStyle w:val="a3"/>
              <w:jc w:val="center"/>
            </w:pPr>
            <w:r>
              <w:t>0,004</w:t>
            </w:r>
          </w:p>
        </w:tc>
        <w:tc>
          <w:tcPr>
            <w:tcW w:w="1418" w:type="dxa"/>
            <w:vAlign w:val="center"/>
          </w:tcPr>
          <w:p w:rsidR="00854937" w:rsidRDefault="00854937" w:rsidP="00045748">
            <w:pPr>
              <w:pStyle w:val="a3"/>
              <w:jc w:val="center"/>
            </w:pPr>
            <w:r>
              <w:t>0,3</w:t>
            </w:r>
          </w:p>
        </w:tc>
      </w:tr>
      <w:tr w:rsidR="00854937" w:rsidTr="00045748">
        <w:trPr>
          <w:cantSplit/>
          <w:trHeight w:val="355"/>
          <w:jc w:val="center"/>
        </w:trPr>
        <w:tc>
          <w:tcPr>
            <w:tcW w:w="2517" w:type="dxa"/>
            <w:vMerge/>
          </w:tcPr>
          <w:p w:rsidR="00854937" w:rsidRDefault="00854937" w:rsidP="00045748">
            <w:pPr>
              <w:pStyle w:val="a3"/>
            </w:pPr>
          </w:p>
        </w:tc>
        <w:tc>
          <w:tcPr>
            <w:tcW w:w="851" w:type="dxa"/>
          </w:tcPr>
          <w:p w:rsidR="00854937" w:rsidRDefault="00854937" w:rsidP="00045748">
            <w:pPr>
              <w:pStyle w:val="a3"/>
            </w:pPr>
            <w:r>
              <w:t>3</w:t>
            </w:r>
          </w:p>
        </w:tc>
        <w:tc>
          <w:tcPr>
            <w:tcW w:w="2693" w:type="dxa"/>
          </w:tcPr>
          <w:p w:rsidR="00854937" w:rsidRDefault="00854937" w:rsidP="00045748">
            <w:pPr>
              <w:pStyle w:val="a3"/>
            </w:pPr>
            <w:r>
              <w:t>Теплоизоляция</w:t>
            </w:r>
          </w:p>
          <w:p w:rsidR="00854937" w:rsidRDefault="00854937" w:rsidP="00045748">
            <w:pPr>
              <w:pStyle w:val="a3"/>
            </w:pPr>
            <w:r>
              <w:t>(</w:t>
            </w:r>
            <w:proofErr w:type="spellStart"/>
            <w:r>
              <w:t>пенополиуретан</w:t>
            </w:r>
            <w:proofErr w:type="spellEnd"/>
            <w:r>
              <w:t>)</w:t>
            </w:r>
          </w:p>
        </w:tc>
        <w:tc>
          <w:tcPr>
            <w:tcW w:w="992" w:type="dxa"/>
            <w:vAlign w:val="center"/>
          </w:tcPr>
          <w:p w:rsidR="00854937" w:rsidRDefault="00854937" w:rsidP="00045748">
            <w:pPr>
              <w:pStyle w:val="a3"/>
              <w:jc w:val="center"/>
            </w:pPr>
            <w:r>
              <w:t>?</w:t>
            </w:r>
          </w:p>
        </w:tc>
        <w:tc>
          <w:tcPr>
            <w:tcW w:w="1418" w:type="dxa"/>
            <w:vAlign w:val="center"/>
          </w:tcPr>
          <w:p w:rsidR="00854937" w:rsidRDefault="00854937" w:rsidP="00045748">
            <w:pPr>
              <w:pStyle w:val="a3"/>
              <w:jc w:val="center"/>
            </w:pPr>
            <w:r>
              <w:t>0,041</w:t>
            </w:r>
          </w:p>
        </w:tc>
      </w:tr>
      <w:tr w:rsidR="00854937" w:rsidTr="00045748">
        <w:trPr>
          <w:cantSplit/>
          <w:trHeight w:val="1335"/>
          <w:jc w:val="center"/>
        </w:trPr>
        <w:tc>
          <w:tcPr>
            <w:tcW w:w="2517" w:type="dxa"/>
            <w:vMerge/>
          </w:tcPr>
          <w:p w:rsidR="00854937" w:rsidRDefault="00854937" w:rsidP="00045748">
            <w:pPr>
              <w:pStyle w:val="a3"/>
            </w:pPr>
          </w:p>
        </w:tc>
        <w:tc>
          <w:tcPr>
            <w:tcW w:w="851" w:type="dxa"/>
          </w:tcPr>
          <w:p w:rsidR="00854937" w:rsidRDefault="00854937" w:rsidP="00045748">
            <w:pPr>
              <w:pStyle w:val="a3"/>
            </w:pPr>
            <w:r>
              <w:t>4</w:t>
            </w:r>
          </w:p>
        </w:tc>
        <w:tc>
          <w:tcPr>
            <w:tcW w:w="2693" w:type="dxa"/>
          </w:tcPr>
          <w:p w:rsidR="00854937" w:rsidRDefault="00854937" w:rsidP="00045748">
            <w:pPr>
              <w:pStyle w:val="a3"/>
            </w:pPr>
            <w:r>
              <w:t>Штукатурка сложным раствором по металлической сетке</w:t>
            </w:r>
          </w:p>
        </w:tc>
        <w:tc>
          <w:tcPr>
            <w:tcW w:w="992" w:type="dxa"/>
            <w:vAlign w:val="center"/>
          </w:tcPr>
          <w:p w:rsidR="00854937" w:rsidRDefault="00854937" w:rsidP="00045748">
            <w:pPr>
              <w:pStyle w:val="a3"/>
              <w:jc w:val="center"/>
            </w:pPr>
            <w:r>
              <w:t>0,02</w:t>
            </w:r>
          </w:p>
        </w:tc>
        <w:tc>
          <w:tcPr>
            <w:tcW w:w="1418" w:type="dxa"/>
            <w:vAlign w:val="center"/>
          </w:tcPr>
          <w:p w:rsidR="00854937" w:rsidRDefault="00854937" w:rsidP="00045748">
            <w:pPr>
              <w:pStyle w:val="a3"/>
              <w:jc w:val="center"/>
            </w:pPr>
            <w:r>
              <w:t>0,98</w:t>
            </w:r>
          </w:p>
        </w:tc>
      </w:tr>
    </w:tbl>
    <w:p w:rsidR="00854937" w:rsidRDefault="00854937" w:rsidP="00854937">
      <w:pPr>
        <w:rPr>
          <w:szCs w:val="28"/>
        </w:rPr>
      </w:pPr>
    </w:p>
    <w:p w:rsidR="00854937" w:rsidRDefault="00854937" w:rsidP="00854937">
      <w:pPr>
        <w:rPr>
          <w:szCs w:val="28"/>
        </w:rPr>
      </w:pPr>
    </w:p>
    <w:p w:rsidR="00854937" w:rsidRDefault="00854937" w:rsidP="00854937">
      <w:pPr>
        <w:rPr>
          <w:szCs w:val="28"/>
        </w:rPr>
      </w:pPr>
    </w:p>
    <w:p w:rsidR="00854937" w:rsidRDefault="00854937" w:rsidP="00854937">
      <w:pPr>
        <w:rPr>
          <w:szCs w:val="28"/>
        </w:rPr>
      </w:pPr>
    </w:p>
    <w:p w:rsidR="00854937" w:rsidRDefault="00854937" w:rsidP="00854937">
      <w:pPr>
        <w:rPr>
          <w:szCs w:val="28"/>
        </w:rPr>
      </w:pPr>
      <w:r>
        <w:rPr>
          <w:szCs w:val="28"/>
        </w:rPr>
        <w:lastRenderedPageBreak/>
        <w:t xml:space="preserve">Требуемое термическое сопротивление теплоизоляции внутренней стены в коридор составляет </w:t>
      </w:r>
      <w:r>
        <w:rPr>
          <w:szCs w:val="28"/>
          <w:lang w:val="en-US"/>
        </w:rPr>
        <w:t>R</w:t>
      </w:r>
      <w:proofErr w:type="spellStart"/>
      <w:r>
        <w:rPr>
          <w:szCs w:val="28"/>
          <w:vertAlign w:val="subscript"/>
        </w:rPr>
        <w:t>тр</w:t>
      </w:r>
      <w:proofErr w:type="spellEnd"/>
      <w:r>
        <w:rPr>
          <w:szCs w:val="28"/>
          <w:vertAlign w:val="subscript"/>
        </w:rPr>
        <w:t xml:space="preserve"> </w:t>
      </w:r>
      <w:r>
        <w:rPr>
          <w:szCs w:val="28"/>
        </w:rPr>
        <w:t>= 4,3 м</w:t>
      </w:r>
      <w:proofErr w:type="gramStart"/>
      <w:r>
        <w:rPr>
          <w:szCs w:val="28"/>
          <w:vertAlign w:val="superscript"/>
        </w:rPr>
        <w:t>2</w:t>
      </w:r>
      <w:proofErr w:type="gramEnd"/>
      <w:r>
        <w:rPr>
          <w:szCs w:val="28"/>
        </w:rPr>
        <w:t>·</w:t>
      </w:r>
      <w:r>
        <w:rPr>
          <w:szCs w:val="28"/>
          <w:vertAlign w:val="superscript"/>
        </w:rPr>
        <w:t>0</w:t>
      </w:r>
      <w:r>
        <w:rPr>
          <w:szCs w:val="28"/>
        </w:rPr>
        <w:t>С/</w:t>
      </w:r>
      <w:r w:rsidRPr="00835C74">
        <w:rPr>
          <w:szCs w:val="28"/>
        </w:rPr>
        <w:t xml:space="preserve"> </w:t>
      </w:r>
      <w:r>
        <w:rPr>
          <w:szCs w:val="28"/>
        </w:rPr>
        <w:t>Вт.</w:t>
      </w:r>
    </w:p>
    <w:p w:rsidR="00854937" w:rsidRDefault="00854937" w:rsidP="00854937">
      <w:pPr>
        <w:rPr>
          <w:szCs w:val="28"/>
        </w:rPr>
      </w:pPr>
      <w:r>
        <w:rPr>
          <w:szCs w:val="28"/>
        </w:rPr>
        <w:t>Для внутренних стен и перегородок добавим дополнительный слой штукатурки.</w:t>
      </w:r>
      <w:r w:rsidR="00C95CA6" w:rsidRPr="00C95CA6">
        <w:rPr>
          <w:noProof/>
          <w:sz w:val="20"/>
          <w:szCs w:val="28"/>
        </w:rPr>
        <w:pict>
          <v:group id="_x0000_s1525" style="position:absolute;left:0;text-align:left;margin-left:56.7pt;margin-top:19.85pt;width:518.8pt;height:802.3pt;z-index:251688960;mso-position-horizontal-relative:page;mso-position-vertical-relative:page" coordsize="20000,20000" o:allowincell="f">
            <v:rect id="_x0000_s1526" style="position:absolute;width:20000;height:20000" filled="f" strokeweight="2pt"/>
            <v:line id="_x0000_s1527" style="position:absolute" from="1093,18949" to="1095,19989" strokeweight="2pt"/>
            <v:line id="_x0000_s1528" style="position:absolute" from="10,18941" to="19977,18942" strokeweight="2pt"/>
            <v:line id="_x0000_s1529" style="position:absolute" from="2186,18949" to="2188,19989" strokeweight="2pt"/>
            <v:line id="_x0000_s1530" style="position:absolute" from="4919,18949" to="4921,19989" strokeweight="2pt"/>
            <v:line id="_x0000_s1531" style="position:absolute" from="6557,18959" to="6559,19989" strokeweight="2pt"/>
            <v:line id="_x0000_s1532" style="position:absolute" from="7650,18949" to="7652,19979" strokeweight="2pt"/>
            <v:line id="_x0000_s1533" style="position:absolute" from="18905,18949" to="18909,19989" strokeweight="2pt"/>
            <v:line id="_x0000_s1534" style="position:absolute" from="10,19293" to="7631,19295" strokeweight="1pt"/>
            <v:line id="_x0000_s1535" style="position:absolute" from="10,19646" to="7631,19647" strokeweight="2pt"/>
            <v:line id="_x0000_s1536" style="position:absolute" from="18919,19296" to="19990,19297" strokeweight="1pt"/>
            <v:rect id="_x0000_s1537" style="position:absolute;left:54;top:19660;width:1000;height:309" filled="f" stroked="f" strokeweight=".25pt">
              <v:textbox inset="1pt,1pt,1pt,1pt">
                <w:txbxContent>
                  <w:p w:rsidR="009E5478" w:rsidRDefault="009E5478" w:rsidP="00854937">
                    <w:pPr>
                      <w:pStyle w:val="a8"/>
                      <w:jc w:val="center"/>
                      <w:rPr>
                        <w:sz w:val="18"/>
                      </w:rPr>
                    </w:pPr>
                    <w:proofErr w:type="spellStart"/>
                    <w:r>
                      <w:rPr>
                        <w:sz w:val="18"/>
                      </w:rPr>
                      <w:t>Изм</w:t>
                    </w:r>
                    <w:proofErr w:type="spellEnd"/>
                    <w:r>
                      <w:rPr>
                        <w:sz w:val="18"/>
                      </w:rPr>
                      <w:t>.</w:t>
                    </w:r>
                  </w:p>
                </w:txbxContent>
              </v:textbox>
            </v:rect>
            <v:rect id="_x0000_s1538" style="position:absolute;left:1139;top:19660;width:1001;height:309" filled="f" stroked="f" strokeweight=".25pt">
              <v:textbox inset="1pt,1pt,1pt,1pt">
                <w:txbxContent>
                  <w:p w:rsidR="009E5478" w:rsidRDefault="009E5478" w:rsidP="00854937">
                    <w:pPr>
                      <w:pStyle w:val="a8"/>
                      <w:jc w:val="center"/>
                      <w:rPr>
                        <w:sz w:val="18"/>
                      </w:rPr>
                    </w:pPr>
                    <w:r>
                      <w:rPr>
                        <w:sz w:val="18"/>
                      </w:rPr>
                      <w:t>Лист</w:t>
                    </w:r>
                  </w:p>
                </w:txbxContent>
              </v:textbox>
            </v:rect>
            <v:rect id="_x0000_s1539" style="position:absolute;left:2267;top:19660;width:2573;height:309" filled="f" stroked="f" strokeweight=".25pt">
              <v:textbox inset="1pt,1pt,1pt,1pt">
                <w:txbxContent>
                  <w:p w:rsidR="009E5478" w:rsidRDefault="009E5478" w:rsidP="00854937">
                    <w:pPr>
                      <w:pStyle w:val="a8"/>
                      <w:jc w:val="center"/>
                      <w:rPr>
                        <w:sz w:val="18"/>
                      </w:rPr>
                    </w:pPr>
                    <w:r>
                      <w:rPr>
                        <w:sz w:val="18"/>
                      </w:rPr>
                      <w:t xml:space="preserve">№ </w:t>
                    </w:r>
                    <w:proofErr w:type="spellStart"/>
                    <w:r>
                      <w:rPr>
                        <w:sz w:val="18"/>
                      </w:rPr>
                      <w:t>докум</w:t>
                    </w:r>
                    <w:proofErr w:type="spellEnd"/>
                    <w:r>
                      <w:rPr>
                        <w:sz w:val="18"/>
                      </w:rPr>
                      <w:t>.</w:t>
                    </w:r>
                  </w:p>
                </w:txbxContent>
              </v:textbox>
            </v:rect>
            <v:rect id="_x0000_s1540" style="position:absolute;left:4983;top:19660;width:1534;height:309" filled="f" stroked="f" strokeweight=".25pt">
              <v:textbox inset="1pt,1pt,1pt,1pt">
                <w:txbxContent>
                  <w:p w:rsidR="009E5478" w:rsidRDefault="009E5478" w:rsidP="00854937">
                    <w:pPr>
                      <w:pStyle w:val="a8"/>
                      <w:jc w:val="center"/>
                      <w:rPr>
                        <w:sz w:val="18"/>
                      </w:rPr>
                    </w:pPr>
                    <w:proofErr w:type="spellStart"/>
                    <w:r>
                      <w:rPr>
                        <w:sz w:val="18"/>
                      </w:rPr>
                      <w:t>Подпись</w:t>
                    </w:r>
                    <w:proofErr w:type="spellEnd"/>
                  </w:p>
                </w:txbxContent>
              </v:textbox>
            </v:rect>
            <v:rect id="_x0000_s1541" style="position:absolute;left:6604;top:19660;width:1000;height:309" filled="f" stroked="f" strokeweight=".25pt">
              <v:textbox inset="1pt,1pt,1pt,1pt">
                <w:txbxContent>
                  <w:p w:rsidR="009E5478" w:rsidRDefault="009E5478" w:rsidP="00854937">
                    <w:pPr>
                      <w:pStyle w:val="a8"/>
                      <w:jc w:val="center"/>
                      <w:rPr>
                        <w:sz w:val="18"/>
                      </w:rPr>
                    </w:pPr>
                    <w:r>
                      <w:rPr>
                        <w:sz w:val="18"/>
                      </w:rPr>
                      <w:t>Дата</w:t>
                    </w:r>
                  </w:p>
                </w:txbxContent>
              </v:textbox>
            </v:rect>
            <v:rect id="_x0000_s1542" style="position:absolute;left:18949;top:18977;width:1001;height:309" filled="f" stroked="f" strokeweight=".25pt">
              <v:textbox inset="1pt,1pt,1pt,1pt">
                <w:txbxContent>
                  <w:p w:rsidR="009E5478" w:rsidRDefault="009E5478" w:rsidP="00854937">
                    <w:pPr>
                      <w:pStyle w:val="a8"/>
                      <w:jc w:val="center"/>
                      <w:rPr>
                        <w:sz w:val="18"/>
                      </w:rPr>
                    </w:pPr>
                    <w:r>
                      <w:rPr>
                        <w:sz w:val="18"/>
                      </w:rPr>
                      <w:t>Лист</w:t>
                    </w:r>
                  </w:p>
                </w:txbxContent>
              </v:textbox>
            </v:rect>
            <v:rect id="_x0000_s1543" style="position:absolute;left:18949;top:19435;width:1001;height:423" filled="f" stroked="f" strokeweight=".25pt">
              <v:textbox inset="1pt,1pt,1pt,1pt">
                <w:txbxContent>
                  <w:p w:rsidR="009E5478" w:rsidRPr="00064633" w:rsidRDefault="009E5478" w:rsidP="00854937">
                    <w:pPr>
                      <w:pStyle w:val="a8"/>
                      <w:jc w:val="center"/>
                      <w:rPr>
                        <w:sz w:val="24"/>
                        <w:lang w:val="ru-RU"/>
                      </w:rPr>
                    </w:pPr>
                    <w:r>
                      <w:rPr>
                        <w:sz w:val="24"/>
                        <w:lang w:val="ru-RU"/>
                      </w:rPr>
                      <w:t>20</w:t>
                    </w:r>
                  </w:p>
                </w:txbxContent>
              </v:textbox>
            </v:rect>
            <v:rect id="_x0000_s1544" style="position:absolute;left:7745;top:19221;width:11075;height:477" filled="f" stroked="f" strokeweight=".25pt">
              <v:textbox inset="1pt,1pt,1pt,1pt">
                <w:txbxContent>
                  <w:p w:rsidR="009E5478" w:rsidRPr="00096F29" w:rsidRDefault="009E5478" w:rsidP="00854937">
                    <w:pPr>
                      <w:pStyle w:val="a8"/>
                      <w:jc w:val="center"/>
                      <w:rPr>
                        <w:rFonts w:ascii="Journal" w:hAnsi="Journal"/>
                        <w:lang w:val="ru-RU"/>
                      </w:rPr>
                    </w:pPr>
                    <w:r>
                      <w:rPr>
                        <w:lang w:val="ru-RU"/>
                      </w:rPr>
                      <w:t>АКЗ. 00.00.000. ПЗ</w:t>
                    </w:r>
                  </w:p>
                  <w:p w:rsidR="009E5478" w:rsidRPr="00064633" w:rsidRDefault="009E5478" w:rsidP="00854937"/>
                </w:txbxContent>
              </v:textbox>
            </v:rect>
            <w10:wrap anchorx="page" anchory="page"/>
            <w10:anchorlock/>
          </v:group>
        </w:pict>
      </w:r>
    </w:p>
    <w:p w:rsidR="00854937" w:rsidRDefault="00854937" w:rsidP="00854937">
      <w:r>
        <w:t xml:space="preserve">Толщину теплоизоляционного слоя теплоизоляции внутренней </w:t>
      </w:r>
      <w:proofErr w:type="gramStart"/>
      <w:r>
        <w:t>стены</w:t>
      </w:r>
      <w:proofErr w:type="gramEnd"/>
      <w:r>
        <w:t xml:space="preserve"> в коридор камеры хранения замороженной продукции δ</w:t>
      </w:r>
      <w:r>
        <w:rPr>
          <w:vertAlign w:val="subscript"/>
        </w:rPr>
        <w:t>из.</w:t>
      </w:r>
      <w:r>
        <w:t>, м, определяем по формуле (2.2.1.1).</w:t>
      </w:r>
    </w:p>
    <w:p w:rsidR="00854937" w:rsidRDefault="00854937" w:rsidP="00854937">
      <w:pPr>
        <w:rPr>
          <w:szCs w:val="28"/>
        </w:rPr>
      </w:pPr>
    </w:p>
    <w:p w:rsidR="00854937" w:rsidRDefault="00854937" w:rsidP="00854937">
      <w:pPr>
        <w:jc w:val="center"/>
        <w:rPr>
          <w:szCs w:val="28"/>
        </w:rPr>
      </w:pPr>
      <w:r>
        <w:rPr>
          <w:szCs w:val="28"/>
        </w:rPr>
        <w:t>δ</w:t>
      </w:r>
      <w:r>
        <w:rPr>
          <w:szCs w:val="28"/>
          <w:vertAlign w:val="subscript"/>
        </w:rPr>
        <w:t xml:space="preserve">из </w:t>
      </w:r>
      <w:r>
        <w:rPr>
          <w:szCs w:val="28"/>
        </w:rPr>
        <w:t xml:space="preserve">= </w:t>
      </w:r>
      <w:r w:rsidRPr="003E722F">
        <w:rPr>
          <w:position w:val="-28"/>
          <w:szCs w:val="28"/>
        </w:rPr>
        <w:object w:dxaOrig="5000" w:dyaOrig="660">
          <v:shape id="_x0000_i1077" type="#_x0000_t75" style="width:250.75pt;height:33.5pt" o:ole="">
            <v:imagedata r:id="rId109" o:title=""/>
          </v:shape>
          <o:OLEObject Type="Embed" ProgID="Equation.3" ShapeID="_x0000_i1077" DrawAspect="Content" ObjectID="_1526975652" r:id="rId110"/>
        </w:object>
      </w:r>
    </w:p>
    <w:p w:rsidR="00854937" w:rsidRDefault="00854937" w:rsidP="00854937"/>
    <w:p w:rsidR="00854937" w:rsidRDefault="00854937" w:rsidP="00854937">
      <w:r>
        <w:rPr>
          <w:szCs w:val="28"/>
        </w:rPr>
        <w:t>Принимаем толщину изоляционного слоя δ</w:t>
      </w:r>
      <w:r>
        <w:rPr>
          <w:szCs w:val="28"/>
          <w:vertAlign w:val="subscript"/>
        </w:rPr>
        <w:t xml:space="preserve">из </w:t>
      </w:r>
      <w:r>
        <w:rPr>
          <w:szCs w:val="28"/>
        </w:rPr>
        <w:t xml:space="preserve">= 0,15 м (один слой 100мм, один слой 50мм). Поскольку принятая изоляция отличается от требуемой, определим действительное значение коэффициента теплопередачи </w:t>
      </w:r>
      <w:r>
        <w:rPr>
          <w:szCs w:val="28"/>
          <w:lang w:val="en-US"/>
        </w:rPr>
        <w:t>k</w:t>
      </w:r>
      <w:proofErr w:type="spellStart"/>
      <w:r w:rsidRPr="00CD250A">
        <w:rPr>
          <w:szCs w:val="28"/>
          <w:vertAlign w:val="subscript"/>
        </w:rPr>
        <w:t>д</w:t>
      </w:r>
      <w:proofErr w:type="spellEnd"/>
      <w:proofErr w:type="gramStart"/>
      <w:r>
        <w:rPr>
          <w:szCs w:val="28"/>
          <w:vertAlign w:val="subscript"/>
        </w:rPr>
        <w:t xml:space="preserve"> ,</w:t>
      </w:r>
      <w:proofErr w:type="gramEnd"/>
      <w:r>
        <w:rPr>
          <w:szCs w:val="28"/>
          <w:vertAlign w:val="subscript"/>
        </w:rPr>
        <w:t xml:space="preserve"> </w:t>
      </w:r>
      <w:r>
        <w:t>Вт/(м</w:t>
      </w:r>
      <w:r>
        <w:rPr>
          <w:vertAlign w:val="superscript"/>
        </w:rPr>
        <w:t>2</w:t>
      </w:r>
      <w:r>
        <w:sym w:font="Symbol" w:char="F0D7"/>
      </w:r>
      <w:r>
        <w:t>К) по формуле (</w:t>
      </w:r>
      <w:r w:rsidRPr="00A54F66">
        <w:t>2.2</w:t>
      </w:r>
      <w:r>
        <w:t>.1.2).</w:t>
      </w:r>
    </w:p>
    <w:p w:rsidR="00854937" w:rsidRDefault="00854937" w:rsidP="00854937"/>
    <w:p w:rsidR="00854937" w:rsidRDefault="00854937" w:rsidP="00854937">
      <w:pPr>
        <w:jc w:val="center"/>
        <w:rPr>
          <w:position w:val="-30"/>
          <w:szCs w:val="28"/>
        </w:rPr>
      </w:pPr>
      <w:r>
        <w:rPr>
          <w:szCs w:val="28"/>
        </w:rPr>
        <w:t>κ</w:t>
      </w:r>
      <w:r>
        <w:rPr>
          <w:szCs w:val="28"/>
          <w:vertAlign w:val="subscript"/>
        </w:rPr>
        <w:t xml:space="preserve">д </w:t>
      </w:r>
      <w:r>
        <w:rPr>
          <w:szCs w:val="28"/>
        </w:rPr>
        <w:t xml:space="preserve">= </w:t>
      </w:r>
      <w:r w:rsidRPr="00FD5C1B">
        <w:rPr>
          <w:position w:val="-30"/>
          <w:szCs w:val="28"/>
        </w:rPr>
        <w:object w:dxaOrig="4780" w:dyaOrig="720">
          <v:shape id="_x0000_i1078" type="#_x0000_t75" style="width:239.6pt;height:36pt" o:ole="">
            <v:imagedata r:id="rId111" o:title=""/>
          </v:shape>
          <o:OLEObject Type="Embed" ProgID="Equation.3" ShapeID="_x0000_i1078" DrawAspect="Content" ObjectID="_1526975653" r:id="rId112"/>
        </w:object>
      </w:r>
    </w:p>
    <w:p w:rsidR="00854937" w:rsidRPr="0079655C" w:rsidRDefault="00854937" w:rsidP="00854937"/>
    <w:p w:rsidR="00854937" w:rsidRDefault="00854937" w:rsidP="00854937">
      <w:pPr>
        <w:rPr>
          <w:szCs w:val="28"/>
        </w:rPr>
      </w:pPr>
      <w:r>
        <w:rPr>
          <w:szCs w:val="28"/>
        </w:rPr>
        <w:t xml:space="preserve">Требуемое термическое сопротивление теплоизоляции внутренней стены в коридор при </w:t>
      </w:r>
      <w:r>
        <w:rPr>
          <w:lang w:val="en-US"/>
        </w:rPr>
        <w:t>t</w:t>
      </w:r>
      <w:r>
        <w:rPr>
          <w:vertAlign w:val="subscript"/>
        </w:rPr>
        <w:t xml:space="preserve">в </w:t>
      </w:r>
      <w:r>
        <w:t>= 0</w:t>
      </w:r>
      <w:r>
        <w:rPr>
          <w:vertAlign w:val="superscript"/>
        </w:rPr>
        <w:t>0</w:t>
      </w:r>
      <w:r>
        <w:t>С</w:t>
      </w:r>
      <w:r>
        <w:rPr>
          <w:szCs w:val="28"/>
        </w:rPr>
        <w:t xml:space="preserve"> составляет </w:t>
      </w:r>
      <w:r>
        <w:rPr>
          <w:szCs w:val="28"/>
          <w:lang w:val="en-US"/>
        </w:rPr>
        <w:t>R</w:t>
      </w:r>
      <w:proofErr w:type="spellStart"/>
      <w:r>
        <w:rPr>
          <w:szCs w:val="28"/>
          <w:vertAlign w:val="subscript"/>
        </w:rPr>
        <w:t>тр</w:t>
      </w:r>
      <w:proofErr w:type="spellEnd"/>
      <w:r>
        <w:rPr>
          <w:szCs w:val="28"/>
          <w:vertAlign w:val="subscript"/>
        </w:rPr>
        <w:t xml:space="preserve"> </w:t>
      </w:r>
      <w:r>
        <w:rPr>
          <w:szCs w:val="28"/>
        </w:rPr>
        <w:t>= 2,4 м</w:t>
      </w:r>
      <w:proofErr w:type="gramStart"/>
      <w:r>
        <w:rPr>
          <w:szCs w:val="28"/>
          <w:vertAlign w:val="superscript"/>
        </w:rPr>
        <w:t>2</w:t>
      </w:r>
      <w:proofErr w:type="gramEnd"/>
      <w:r>
        <w:rPr>
          <w:szCs w:val="28"/>
        </w:rPr>
        <w:t>·</w:t>
      </w:r>
      <w:r>
        <w:rPr>
          <w:szCs w:val="28"/>
          <w:vertAlign w:val="superscript"/>
        </w:rPr>
        <w:t>0</w:t>
      </w:r>
      <w:r>
        <w:rPr>
          <w:szCs w:val="28"/>
        </w:rPr>
        <w:t>С/</w:t>
      </w:r>
      <w:r w:rsidRPr="00835C74">
        <w:rPr>
          <w:szCs w:val="28"/>
        </w:rPr>
        <w:t xml:space="preserve"> </w:t>
      </w:r>
      <w:r>
        <w:rPr>
          <w:szCs w:val="28"/>
        </w:rPr>
        <w:t>Вт.</w:t>
      </w:r>
    </w:p>
    <w:p w:rsidR="00854937" w:rsidRDefault="00854937" w:rsidP="00854937">
      <w:r>
        <w:t>Толщину теплоизоляционного слоя теплоизоляции внутренней стены в коридор накопительной камеры δ</w:t>
      </w:r>
      <w:r>
        <w:rPr>
          <w:vertAlign w:val="subscript"/>
        </w:rPr>
        <w:t>из.</w:t>
      </w:r>
      <w:r>
        <w:t xml:space="preserve">, </w:t>
      </w:r>
      <w:proofErr w:type="gramStart"/>
      <w:r>
        <w:t>м</w:t>
      </w:r>
      <w:proofErr w:type="gramEnd"/>
      <w:r>
        <w:t xml:space="preserve">, определяем по формуле (2.2.1.1) </w:t>
      </w:r>
      <w:r w:rsidRPr="002E2A13">
        <w:t>[</w:t>
      </w:r>
      <w:r>
        <w:t>1,8,10</w:t>
      </w:r>
      <w:r w:rsidRPr="002E2A13">
        <w:t>]</w:t>
      </w:r>
      <w:r>
        <w:t>:</w:t>
      </w:r>
    </w:p>
    <w:p w:rsidR="00854937" w:rsidRDefault="00854937" w:rsidP="00854937">
      <w:pPr>
        <w:rPr>
          <w:szCs w:val="28"/>
        </w:rPr>
      </w:pPr>
    </w:p>
    <w:p w:rsidR="00854937" w:rsidRDefault="00854937" w:rsidP="00854937">
      <w:pPr>
        <w:jc w:val="center"/>
        <w:rPr>
          <w:szCs w:val="28"/>
        </w:rPr>
      </w:pPr>
      <w:r>
        <w:rPr>
          <w:szCs w:val="28"/>
        </w:rPr>
        <w:t>δ</w:t>
      </w:r>
      <w:r>
        <w:rPr>
          <w:szCs w:val="28"/>
          <w:vertAlign w:val="subscript"/>
        </w:rPr>
        <w:t xml:space="preserve">из </w:t>
      </w:r>
      <w:r>
        <w:rPr>
          <w:szCs w:val="28"/>
        </w:rPr>
        <w:t xml:space="preserve">= </w:t>
      </w:r>
      <w:r w:rsidRPr="001F051E">
        <w:rPr>
          <w:position w:val="-28"/>
          <w:szCs w:val="28"/>
        </w:rPr>
        <w:object w:dxaOrig="5140" w:dyaOrig="660">
          <v:shape id="_x0000_i1079" type="#_x0000_t75" style="width:256.95pt;height:33.5pt" o:ole="">
            <v:imagedata r:id="rId113" o:title=""/>
          </v:shape>
          <o:OLEObject Type="Embed" ProgID="Equation.3" ShapeID="_x0000_i1079" DrawAspect="Content" ObjectID="_1526975654" r:id="rId114"/>
        </w:object>
      </w:r>
    </w:p>
    <w:p w:rsidR="00854937" w:rsidRDefault="00854937" w:rsidP="00854937"/>
    <w:p w:rsidR="00854937" w:rsidRDefault="00854937" w:rsidP="00854937">
      <w:r>
        <w:rPr>
          <w:szCs w:val="28"/>
        </w:rPr>
        <w:t>Принимаем толщину изоляционного слоя δ</w:t>
      </w:r>
      <w:r>
        <w:rPr>
          <w:szCs w:val="28"/>
          <w:vertAlign w:val="subscript"/>
        </w:rPr>
        <w:t xml:space="preserve">из </w:t>
      </w:r>
      <w:r>
        <w:rPr>
          <w:szCs w:val="28"/>
        </w:rPr>
        <w:t xml:space="preserve">= 0,08 м (один слой 50мм, один слой 30мм). Поскольку принятая изоляция отличается от требуемой, определим действительное значение коэффициента теплопередачи </w:t>
      </w:r>
      <w:r>
        <w:rPr>
          <w:szCs w:val="28"/>
          <w:lang w:val="en-US"/>
        </w:rPr>
        <w:t>k</w:t>
      </w:r>
      <w:proofErr w:type="spellStart"/>
      <w:r w:rsidRPr="00CD250A">
        <w:rPr>
          <w:szCs w:val="28"/>
          <w:vertAlign w:val="subscript"/>
        </w:rPr>
        <w:t>д</w:t>
      </w:r>
      <w:proofErr w:type="spellEnd"/>
      <w:proofErr w:type="gramStart"/>
      <w:r>
        <w:rPr>
          <w:szCs w:val="28"/>
          <w:vertAlign w:val="subscript"/>
        </w:rPr>
        <w:t xml:space="preserve"> ,</w:t>
      </w:r>
      <w:proofErr w:type="gramEnd"/>
      <w:r>
        <w:rPr>
          <w:szCs w:val="28"/>
          <w:vertAlign w:val="subscript"/>
        </w:rPr>
        <w:t xml:space="preserve"> </w:t>
      </w:r>
      <w:r>
        <w:t>Вт/(м</w:t>
      </w:r>
      <w:r>
        <w:rPr>
          <w:vertAlign w:val="superscript"/>
        </w:rPr>
        <w:t>2</w:t>
      </w:r>
      <w:r>
        <w:sym w:font="Symbol" w:char="F0D7"/>
      </w:r>
      <w:r>
        <w:t>К) по формуле (</w:t>
      </w:r>
      <w:r w:rsidRPr="00A54F66">
        <w:t>2.2</w:t>
      </w:r>
      <w:r>
        <w:t>.1.2).</w:t>
      </w:r>
    </w:p>
    <w:p w:rsidR="00854937" w:rsidRDefault="00854937" w:rsidP="00854937"/>
    <w:p w:rsidR="00854937" w:rsidRDefault="00854937" w:rsidP="00854937">
      <w:pPr>
        <w:jc w:val="center"/>
        <w:rPr>
          <w:position w:val="-30"/>
          <w:szCs w:val="28"/>
        </w:rPr>
      </w:pPr>
      <w:r>
        <w:rPr>
          <w:szCs w:val="28"/>
        </w:rPr>
        <w:t>κ</w:t>
      </w:r>
      <w:r>
        <w:rPr>
          <w:szCs w:val="28"/>
          <w:vertAlign w:val="subscript"/>
        </w:rPr>
        <w:t xml:space="preserve">д </w:t>
      </w:r>
      <w:r>
        <w:rPr>
          <w:szCs w:val="28"/>
        </w:rPr>
        <w:t xml:space="preserve">= </w:t>
      </w:r>
      <w:r w:rsidRPr="005B5FBB">
        <w:rPr>
          <w:position w:val="-30"/>
          <w:szCs w:val="28"/>
        </w:rPr>
        <w:object w:dxaOrig="4860" w:dyaOrig="720">
          <v:shape id="_x0000_i1080" type="#_x0000_t75" style="width:243.3pt;height:36pt" o:ole="">
            <v:imagedata r:id="rId115" o:title=""/>
          </v:shape>
          <o:OLEObject Type="Embed" ProgID="Equation.3" ShapeID="_x0000_i1080" DrawAspect="Content" ObjectID="_1526975655" r:id="rId116"/>
        </w:object>
      </w:r>
    </w:p>
    <w:p w:rsidR="00854937" w:rsidRDefault="00854937" w:rsidP="00854937"/>
    <w:p w:rsidR="00854937" w:rsidRDefault="00854937" w:rsidP="00854937">
      <w:pPr>
        <w:rPr>
          <w:szCs w:val="28"/>
        </w:rPr>
      </w:pPr>
      <w:r>
        <w:rPr>
          <w:szCs w:val="28"/>
        </w:rPr>
        <w:t xml:space="preserve">Требуемое термическое сопротивление теплоизоляции внутренней стены в коридор при </w:t>
      </w:r>
      <w:r>
        <w:rPr>
          <w:lang w:val="en-US"/>
        </w:rPr>
        <w:t>t</w:t>
      </w:r>
      <w:r>
        <w:rPr>
          <w:vertAlign w:val="subscript"/>
        </w:rPr>
        <w:t xml:space="preserve">в </w:t>
      </w:r>
      <w:r>
        <w:t>= -30</w:t>
      </w:r>
      <w:r>
        <w:rPr>
          <w:vertAlign w:val="superscript"/>
        </w:rPr>
        <w:t>0</w:t>
      </w:r>
      <w:r>
        <w:t>С</w:t>
      </w:r>
      <w:r>
        <w:rPr>
          <w:szCs w:val="28"/>
        </w:rPr>
        <w:t xml:space="preserve"> составляет </w:t>
      </w:r>
      <w:r>
        <w:rPr>
          <w:szCs w:val="28"/>
          <w:lang w:val="en-US"/>
        </w:rPr>
        <w:t>R</w:t>
      </w:r>
      <w:proofErr w:type="spellStart"/>
      <w:r>
        <w:rPr>
          <w:szCs w:val="28"/>
          <w:vertAlign w:val="subscript"/>
        </w:rPr>
        <w:t>тр</w:t>
      </w:r>
      <w:proofErr w:type="spellEnd"/>
      <w:r>
        <w:rPr>
          <w:szCs w:val="28"/>
          <w:vertAlign w:val="subscript"/>
        </w:rPr>
        <w:t xml:space="preserve"> </w:t>
      </w:r>
      <w:r>
        <w:rPr>
          <w:szCs w:val="28"/>
        </w:rPr>
        <w:t>= 5,1 м</w:t>
      </w:r>
      <w:proofErr w:type="gramStart"/>
      <w:r>
        <w:rPr>
          <w:szCs w:val="28"/>
          <w:vertAlign w:val="superscript"/>
        </w:rPr>
        <w:t>2</w:t>
      </w:r>
      <w:proofErr w:type="gramEnd"/>
      <w:r>
        <w:rPr>
          <w:szCs w:val="28"/>
        </w:rPr>
        <w:t>·</w:t>
      </w:r>
      <w:r>
        <w:rPr>
          <w:szCs w:val="28"/>
          <w:vertAlign w:val="superscript"/>
        </w:rPr>
        <w:t>0</w:t>
      </w:r>
      <w:r>
        <w:rPr>
          <w:szCs w:val="28"/>
        </w:rPr>
        <w:t>С/</w:t>
      </w:r>
      <w:r w:rsidRPr="00835C74">
        <w:rPr>
          <w:szCs w:val="28"/>
        </w:rPr>
        <w:t xml:space="preserve"> </w:t>
      </w:r>
      <w:r>
        <w:rPr>
          <w:szCs w:val="28"/>
        </w:rPr>
        <w:t>Вт.</w:t>
      </w:r>
    </w:p>
    <w:p w:rsidR="00854937" w:rsidRDefault="00854937" w:rsidP="00854937">
      <w:r>
        <w:t>Толщину теплоизоляционного слоя теплоизоляции внутренней стены в коридор накопительной камеры δ</w:t>
      </w:r>
      <w:r>
        <w:rPr>
          <w:vertAlign w:val="subscript"/>
        </w:rPr>
        <w:t>из.</w:t>
      </w:r>
      <w:r>
        <w:t xml:space="preserve">, </w:t>
      </w:r>
      <w:proofErr w:type="gramStart"/>
      <w:r>
        <w:t>м</w:t>
      </w:r>
      <w:proofErr w:type="gramEnd"/>
      <w:r>
        <w:t>, определяем по формуле (2.2.1.1).</w:t>
      </w:r>
    </w:p>
    <w:p w:rsidR="00854937" w:rsidRDefault="00854937" w:rsidP="00854937">
      <w:pPr>
        <w:rPr>
          <w:szCs w:val="28"/>
        </w:rPr>
      </w:pPr>
    </w:p>
    <w:p w:rsidR="00854937" w:rsidRDefault="00854937" w:rsidP="00854937">
      <w:pPr>
        <w:jc w:val="center"/>
        <w:rPr>
          <w:szCs w:val="28"/>
        </w:rPr>
      </w:pPr>
      <w:r>
        <w:rPr>
          <w:szCs w:val="28"/>
        </w:rPr>
        <w:t>δ</w:t>
      </w:r>
      <w:r>
        <w:rPr>
          <w:szCs w:val="28"/>
          <w:vertAlign w:val="subscript"/>
        </w:rPr>
        <w:t>из</w:t>
      </w:r>
      <w:r>
        <w:rPr>
          <w:szCs w:val="28"/>
        </w:rPr>
        <w:t xml:space="preserve">= </w:t>
      </w:r>
      <w:r w:rsidRPr="002528DC">
        <w:rPr>
          <w:position w:val="-28"/>
          <w:szCs w:val="28"/>
        </w:rPr>
        <w:object w:dxaOrig="5060" w:dyaOrig="660">
          <v:shape id="_x0000_i1081" type="#_x0000_t75" style="width:252pt;height:33.5pt" o:ole="">
            <v:imagedata r:id="rId117" o:title=""/>
          </v:shape>
          <o:OLEObject Type="Embed" ProgID="Equation.3" ShapeID="_x0000_i1081" DrawAspect="Content" ObjectID="_1526975656" r:id="rId118"/>
        </w:object>
      </w:r>
    </w:p>
    <w:p w:rsidR="00854937" w:rsidRDefault="00854937" w:rsidP="00854937"/>
    <w:p w:rsidR="00854937" w:rsidRDefault="00854937" w:rsidP="00854937"/>
    <w:p w:rsidR="00854937" w:rsidRDefault="00854937" w:rsidP="00854937"/>
    <w:p w:rsidR="00854937" w:rsidRDefault="00854937" w:rsidP="00854937"/>
    <w:p w:rsidR="00854937" w:rsidRDefault="00854937" w:rsidP="00854937">
      <w:pPr>
        <w:rPr>
          <w:szCs w:val="28"/>
        </w:rPr>
      </w:pPr>
      <w:proofErr w:type="gramStart"/>
      <w:r>
        <w:rPr>
          <w:szCs w:val="28"/>
        </w:rPr>
        <w:lastRenderedPageBreak/>
        <w:t>Принимаем толщину изоляционного слоя δ</w:t>
      </w:r>
      <w:r>
        <w:rPr>
          <w:szCs w:val="28"/>
          <w:vertAlign w:val="subscript"/>
        </w:rPr>
        <w:t xml:space="preserve">из </w:t>
      </w:r>
      <w:r>
        <w:rPr>
          <w:szCs w:val="28"/>
        </w:rPr>
        <w:t xml:space="preserve">= 0,18 м (один слой 100мм, </w:t>
      </w:r>
      <w:proofErr w:type="gramEnd"/>
    </w:p>
    <w:p w:rsidR="00854937" w:rsidRDefault="00854937" w:rsidP="00854937">
      <w:pPr>
        <w:pStyle w:val="a3"/>
      </w:pPr>
      <w:r>
        <w:t xml:space="preserve">один слой 50мм, один слой 30мм). Поскольку принятая изоляция отличается от требуемой, определим действительное значение коэффициента теплопередачи </w:t>
      </w:r>
      <w:r>
        <w:rPr>
          <w:lang w:val="en-US"/>
        </w:rPr>
        <w:t>k</w:t>
      </w:r>
      <w:proofErr w:type="spellStart"/>
      <w:r w:rsidRPr="00CD250A">
        <w:rPr>
          <w:vertAlign w:val="subscript"/>
        </w:rPr>
        <w:t>д</w:t>
      </w:r>
      <w:proofErr w:type="spellEnd"/>
      <w:r>
        <w:rPr>
          <w:vertAlign w:val="subscript"/>
        </w:rPr>
        <w:t xml:space="preserve"> </w:t>
      </w:r>
      <w:r>
        <w:t>Вт/(м</w:t>
      </w:r>
      <w:proofErr w:type="gramStart"/>
      <w:r>
        <w:rPr>
          <w:vertAlign w:val="superscript"/>
        </w:rPr>
        <w:t>2</w:t>
      </w:r>
      <w:proofErr w:type="gramEnd"/>
      <w:r>
        <w:sym w:font="Symbol" w:char="F0D7"/>
      </w:r>
      <w:r>
        <w:t>К) по формуле (</w:t>
      </w:r>
      <w:r w:rsidRPr="00A54F66">
        <w:t>2.2</w:t>
      </w:r>
      <w:r>
        <w:t>.1.2).</w:t>
      </w:r>
      <w:r w:rsidR="00C95CA6" w:rsidRPr="00C95CA6">
        <w:rPr>
          <w:noProof/>
          <w:sz w:val="20"/>
        </w:rPr>
        <w:pict>
          <v:group id="_x0000_s1545" style="position:absolute;left:0;text-align:left;margin-left:56.7pt;margin-top:19.85pt;width:518.8pt;height:802.3pt;z-index:251689984;mso-position-horizontal-relative:page;mso-position-vertical-relative:page" coordsize="20000,20000" o:allowincell="f">
            <v:rect id="_x0000_s1546" style="position:absolute;width:20000;height:20000" filled="f" strokeweight="2pt"/>
            <v:line id="_x0000_s1547" style="position:absolute" from="1093,18949" to="1095,19989" strokeweight="2pt"/>
            <v:line id="_x0000_s1548" style="position:absolute" from="10,18941" to="19977,18942" strokeweight="2pt"/>
            <v:line id="_x0000_s1549" style="position:absolute" from="2186,18949" to="2188,19989" strokeweight="2pt"/>
            <v:line id="_x0000_s1550" style="position:absolute" from="4919,18949" to="4921,19989" strokeweight="2pt"/>
            <v:line id="_x0000_s1551" style="position:absolute" from="6557,18959" to="6559,19989" strokeweight="2pt"/>
            <v:line id="_x0000_s1552" style="position:absolute" from="7650,18949" to="7652,19979" strokeweight="2pt"/>
            <v:line id="_x0000_s1553" style="position:absolute" from="18905,18949" to="18909,19989" strokeweight="2pt"/>
            <v:line id="_x0000_s1554" style="position:absolute" from="10,19293" to="7631,19295" strokeweight="1pt"/>
            <v:line id="_x0000_s1555" style="position:absolute" from="10,19646" to="7631,19647" strokeweight="2pt"/>
            <v:line id="_x0000_s1556" style="position:absolute" from="18919,19296" to="19990,19297" strokeweight="1pt"/>
            <v:rect id="_x0000_s1557" style="position:absolute;left:54;top:19660;width:1000;height:309" filled="f" stroked="f" strokeweight=".25pt">
              <v:textbox inset="1pt,1pt,1pt,1pt">
                <w:txbxContent>
                  <w:p w:rsidR="009E5478" w:rsidRDefault="009E5478" w:rsidP="00854937">
                    <w:pPr>
                      <w:pStyle w:val="a8"/>
                      <w:jc w:val="center"/>
                      <w:rPr>
                        <w:sz w:val="18"/>
                      </w:rPr>
                    </w:pPr>
                    <w:proofErr w:type="spellStart"/>
                    <w:r>
                      <w:rPr>
                        <w:sz w:val="18"/>
                      </w:rPr>
                      <w:t>Изм</w:t>
                    </w:r>
                    <w:proofErr w:type="spellEnd"/>
                    <w:r>
                      <w:rPr>
                        <w:sz w:val="18"/>
                      </w:rPr>
                      <w:t>.</w:t>
                    </w:r>
                  </w:p>
                </w:txbxContent>
              </v:textbox>
            </v:rect>
            <v:rect id="_x0000_s1558" style="position:absolute;left:1139;top:19660;width:1001;height:309" filled="f" stroked="f" strokeweight=".25pt">
              <v:textbox inset="1pt,1pt,1pt,1pt">
                <w:txbxContent>
                  <w:p w:rsidR="009E5478" w:rsidRDefault="009E5478" w:rsidP="00854937">
                    <w:pPr>
                      <w:pStyle w:val="a8"/>
                      <w:jc w:val="center"/>
                      <w:rPr>
                        <w:sz w:val="18"/>
                      </w:rPr>
                    </w:pPr>
                    <w:r>
                      <w:rPr>
                        <w:sz w:val="18"/>
                      </w:rPr>
                      <w:t>Лист</w:t>
                    </w:r>
                  </w:p>
                </w:txbxContent>
              </v:textbox>
            </v:rect>
            <v:rect id="_x0000_s1559" style="position:absolute;left:2267;top:19660;width:2573;height:309" filled="f" stroked="f" strokeweight=".25pt">
              <v:textbox inset="1pt,1pt,1pt,1pt">
                <w:txbxContent>
                  <w:p w:rsidR="009E5478" w:rsidRDefault="009E5478" w:rsidP="00854937">
                    <w:pPr>
                      <w:pStyle w:val="a8"/>
                      <w:jc w:val="center"/>
                      <w:rPr>
                        <w:sz w:val="18"/>
                      </w:rPr>
                    </w:pPr>
                    <w:r>
                      <w:rPr>
                        <w:sz w:val="18"/>
                      </w:rPr>
                      <w:t xml:space="preserve">№ </w:t>
                    </w:r>
                    <w:proofErr w:type="spellStart"/>
                    <w:r>
                      <w:rPr>
                        <w:sz w:val="18"/>
                      </w:rPr>
                      <w:t>докум</w:t>
                    </w:r>
                    <w:proofErr w:type="spellEnd"/>
                    <w:r>
                      <w:rPr>
                        <w:sz w:val="18"/>
                      </w:rPr>
                      <w:t>.</w:t>
                    </w:r>
                  </w:p>
                </w:txbxContent>
              </v:textbox>
            </v:rect>
            <v:rect id="_x0000_s1560" style="position:absolute;left:4983;top:19660;width:1534;height:309" filled="f" stroked="f" strokeweight=".25pt">
              <v:textbox inset="1pt,1pt,1pt,1pt">
                <w:txbxContent>
                  <w:p w:rsidR="009E5478" w:rsidRDefault="009E5478" w:rsidP="00854937">
                    <w:pPr>
                      <w:pStyle w:val="a8"/>
                      <w:jc w:val="center"/>
                      <w:rPr>
                        <w:sz w:val="18"/>
                      </w:rPr>
                    </w:pPr>
                    <w:proofErr w:type="spellStart"/>
                    <w:r>
                      <w:rPr>
                        <w:sz w:val="18"/>
                      </w:rPr>
                      <w:t>Подпись</w:t>
                    </w:r>
                    <w:proofErr w:type="spellEnd"/>
                  </w:p>
                </w:txbxContent>
              </v:textbox>
            </v:rect>
            <v:rect id="_x0000_s1561" style="position:absolute;left:6604;top:19660;width:1000;height:309" filled="f" stroked="f" strokeweight=".25pt">
              <v:textbox inset="1pt,1pt,1pt,1pt">
                <w:txbxContent>
                  <w:p w:rsidR="009E5478" w:rsidRDefault="009E5478" w:rsidP="00854937">
                    <w:pPr>
                      <w:pStyle w:val="a8"/>
                      <w:jc w:val="center"/>
                      <w:rPr>
                        <w:sz w:val="18"/>
                      </w:rPr>
                    </w:pPr>
                    <w:r>
                      <w:rPr>
                        <w:sz w:val="18"/>
                      </w:rPr>
                      <w:t>Дата</w:t>
                    </w:r>
                  </w:p>
                </w:txbxContent>
              </v:textbox>
            </v:rect>
            <v:rect id="_x0000_s1562" style="position:absolute;left:18949;top:18977;width:1001;height:309" filled="f" stroked="f" strokeweight=".25pt">
              <v:textbox inset="1pt,1pt,1pt,1pt">
                <w:txbxContent>
                  <w:p w:rsidR="009E5478" w:rsidRDefault="009E5478" w:rsidP="00854937">
                    <w:pPr>
                      <w:pStyle w:val="a8"/>
                      <w:jc w:val="center"/>
                      <w:rPr>
                        <w:sz w:val="18"/>
                      </w:rPr>
                    </w:pPr>
                    <w:r>
                      <w:rPr>
                        <w:sz w:val="18"/>
                      </w:rPr>
                      <w:t>Лист</w:t>
                    </w:r>
                  </w:p>
                </w:txbxContent>
              </v:textbox>
            </v:rect>
            <v:rect id="_x0000_s1563" style="position:absolute;left:18949;top:19435;width:1001;height:423" filled="f" stroked="f" strokeweight=".25pt">
              <v:textbox inset="1pt,1pt,1pt,1pt">
                <w:txbxContent>
                  <w:p w:rsidR="009E5478" w:rsidRDefault="009E5478" w:rsidP="00854937">
                    <w:pPr>
                      <w:pStyle w:val="a8"/>
                      <w:jc w:val="center"/>
                      <w:rPr>
                        <w:sz w:val="24"/>
                      </w:rPr>
                    </w:pPr>
                    <w:r>
                      <w:rPr>
                        <w:sz w:val="24"/>
                        <w:lang w:val="ru-RU"/>
                      </w:rPr>
                      <w:t>21</w:t>
                    </w:r>
                  </w:p>
                </w:txbxContent>
              </v:textbox>
            </v:rect>
            <v:rect id="_x0000_s1564" style="position:absolute;left:7745;top:19221;width:11075;height:477" filled="f" stroked="f" strokeweight=".25pt">
              <v:textbox inset="1pt,1pt,1pt,1pt">
                <w:txbxContent>
                  <w:p w:rsidR="009E5478" w:rsidRPr="00096F29" w:rsidRDefault="009E5478" w:rsidP="00854937">
                    <w:pPr>
                      <w:pStyle w:val="a8"/>
                      <w:jc w:val="center"/>
                      <w:rPr>
                        <w:rFonts w:ascii="Journal" w:hAnsi="Journal"/>
                        <w:lang w:val="ru-RU"/>
                      </w:rPr>
                    </w:pPr>
                    <w:r>
                      <w:rPr>
                        <w:lang w:val="ru-RU"/>
                      </w:rPr>
                      <w:t>АКЗ. 00.00.000. ПЗ</w:t>
                    </w:r>
                  </w:p>
                  <w:p w:rsidR="009E5478" w:rsidRPr="00064633" w:rsidRDefault="009E5478" w:rsidP="00854937"/>
                </w:txbxContent>
              </v:textbox>
            </v:rect>
            <w10:wrap anchorx="page" anchory="page"/>
            <w10:anchorlock/>
          </v:group>
        </w:pict>
      </w:r>
    </w:p>
    <w:p w:rsidR="00854937" w:rsidRDefault="00854937" w:rsidP="00854937"/>
    <w:p w:rsidR="00854937" w:rsidRDefault="00854937" w:rsidP="00854937">
      <w:pPr>
        <w:jc w:val="center"/>
        <w:rPr>
          <w:position w:val="-30"/>
          <w:szCs w:val="28"/>
        </w:rPr>
      </w:pPr>
      <w:r>
        <w:rPr>
          <w:szCs w:val="28"/>
        </w:rPr>
        <w:t>κ</w:t>
      </w:r>
      <w:r>
        <w:rPr>
          <w:szCs w:val="28"/>
          <w:vertAlign w:val="subscript"/>
        </w:rPr>
        <w:t xml:space="preserve">д </w:t>
      </w:r>
      <w:r>
        <w:rPr>
          <w:szCs w:val="28"/>
        </w:rPr>
        <w:t xml:space="preserve">= </w:t>
      </w:r>
      <w:r w:rsidRPr="002528DC">
        <w:rPr>
          <w:position w:val="-30"/>
          <w:szCs w:val="28"/>
        </w:rPr>
        <w:object w:dxaOrig="4840" w:dyaOrig="720">
          <v:shape id="_x0000_i1082" type="#_x0000_t75" style="width:242.05pt;height:36pt" o:ole="">
            <v:imagedata r:id="rId119" o:title=""/>
          </v:shape>
          <o:OLEObject Type="Embed" ProgID="Equation.3" ShapeID="_x0000_i1082" DrawAspect="Content" ObjectID="_1526975657" r:id="rId120"/>
        </w:object>
      </w:r>
    </w:p>
    <w:p w:rsidR="00854937" w:rsidRDefault="00854937" w:rsidP="00854937"/>
    <w:p w:rsidR="00854937" w:rsidRPr="00E668DC" w:rsidRDefault="00854937" w:rsidP="00854937">
      <w:pPr>
        <w:rPr>
          <w:b/>
        </w:rPr>
      </w:pPr>
    </w:p>
    <w:p w:rsidR="00854937" w:rsidRPr="001F7E36" w:rsidRDefault="00854937" w:rsidP="00854937">
      <w:pPr>
        <w:rPr>
          <w:b/>
        </w:rPr>
      </w:pPr>
      <w:r w:rsidRPr="00E668DC">
        <w:rPr>
          <w:b/>
        </w:rPr>
        <w:t>2.2.5 Расчёт теплоизоляционного</w:t>
      </w:r>
      <w:r w:rsidRPr="001F7E36">
        <w:rPr>
          <w:b/>
        </w:rPr>
        <w:t xml:space="preserve"> слоя перегородок между камерами</w:t>
      </w:r>
    </w:p>
    <w:p w:rsidR="00854937" w:rsidRDefault="00854937" w:rsidP="00854937"/>
    <w:p w:rsidR="00854937" w:rsidRDefault="00854937" w:rsidP="00854937">
      <w:r>
        <w:t>Примем, что все перегородки имеют конструкцию аналогичную внутренней стены (</w:t>
      </w:r>
      <w:proofErr w:type="gramStart"/>
      <w:r>
        <w:t>см</w:t>
      </w:r>
      <w:proofErr w:type="gramEnd"/>
      <w:r>
        <w:t>. таблицу 2.2.4).</w:t>
      </w:r>
    </w:p>
    <w:p w:rsidR="00854937" w:rsidRDefault="00854937" w:rsidP="00854937">
      <w:pPr>
        <w:rPr>
          <w:szCs w:val="28"/>
        </w:rPr>
      </w:pPr>
      <w:r>
        <w:rPr>
          <w:szCs w:val="28"/>
        </w:rPr>
        <w:t xml:space="preserve">Требуемое термическое сопротивление теплоизоляции перегородки между камерами хранения замороженной продукции №1 и №2, №2 и №3, №5 и №6, универсальными камерами на температуру </w:t>
      </w:r>
      <w:r>
        <w:rPr>
          <w:szCs w:val="28"/>
          <w:lang w:val="en-US"/>
        </w:rPr>
        <w:t>t</w:t>
      </w:r>
      <w:r>
        <w:rPr>
          <w:szCs w:val="28"/>
          <w:vertAlign w:val="subscript"/>
        </w:rPr>
        <w:t xml:space="preserve">в </w:t>
      </w:r>
      <w:r>
        <w:rPr>
          <w:szCs w:val="28"/>
        </w:rPr>
        <w:t>= -20</w:t>
      </w:r>
      <w:r>
        <w:rPr>
          <w:szCs w:val="28"/>
          <w:vertAlign w:val="superscript"/>
        </w:rPr>
        <w:t>0</w:t>
      </w:r>
      <w:r>
        <w:rPr>
          <w:szCs w:val="28"/>
        </w:rPr>
        <w:t xml:space="preserve">С, </w:t>
      </w:r>
      <w:r>
        <w:rPr>
          <w:szCs w:val="28"/>
          <w:lang w:val="en-US"/>
        </w:rPr>
        <w:t>t</w:t>
      </w:r>
      <w:r>
        <w:rPr>
          <w:szCs w:val="28"/>
          <w:vertAlign w:val="subscript"/>
        </w:rPr>
        <w:t xml:space="preserve">в </w:t>
      </w:r>
      <w:r>
        <w:rPr>
          <w:szCs w:val="28"/>
        </w:rPr>
        <w:t>= 0</w:t>
      </w:r>
      <w:r>
        <w:rPr>
          <w:szCs w:val="28"/>
          <w:vertAlign w:val="superscript"/>
        </w:rPr>
        <w:t>0</w:t>
      </w:r>
      <w:r>
        <w:rPr>
          <w:szCs w:val="28"/>
        </w:rPr>
        <w:t xml:space="preserve">С, №7 и №8, №8 и №9, между камерами замораживания </w:t>
      </w:r>
      <w:r>
        <w:rPr>
          <w:szCs w:val="28"/>
          <w:lang w:val="en-US"/>
        </w:rPr>
        <w:t>t</w:t>
      </w:r>
      <w:r>
        <w:rPr>
          <w:szCs w:val="28"/>
          <w:vertAlign w:val="subscript"/>
        </w:rPr>
        <w:t xml:space="preserve">в </w:t>
      </w:r>
      <w:r>
        <w:rPr>
          <w:szCs w:val="28"/>
        </w:rPr>
        <w:t>= -30</w:t>
      </w:r>
      <w:r>
        <w:rPr>
          <w:szCs w:val="28"/>
          <w:vertAlign w:val="superscript"/>
        </w:rPr>
        <w:t>0</w:t>
      </w:r>
      <w:r>
        <w:rPr>
          <w:szCs w:val="28"/>
        </w:rPr>
        <w:t xml:space="preserve">С, </w:t>
      </w:r>
      <w:r>
        <w:rPr>
          <w:szCs w:val="28"/>
          <w:lang w:val="en-US"/>
        </w:rPr>
        <w:t>R</w:t>
      </w:r>
      <w:proofErr w:type="spellStart"/>
      <w:r>
        <w:rPr>
          <w:szCs w:val="28"/>
          <w:vertAlign w:val="subscript"/>
        </w:rPr>
        <w:t>тр</w:t>
      </w:r>
      <w:proofErr w:type="spellEnd"/>
      <w:r>
        <w:rPr>
          <w:szCs w:val="28"/>
          <w:vertAlign w:val="subscript"/>
        </w:rPr>
        <w:t xml:space="preserve"> </w:t>
      </w:r>
      <w:r>
        <w:rPr>
          <w:szCs w:val="28"/>
        </w:rPr>
        <w:t>= 1,7 м</w:t>
      </w:r>
      <w:proofErr w:type="gramStart"/>
      <w:r>
        <w:rPr>
          <w:szCs w:val="28"/>
          <w:vertAlign w:val="superscript"/>
        </w:rPr>
        <w:t>2</w:t>
      </w:r>
      <w:proofErr w:type="gramEnd"/>
      <w:r>
        <w:rPr>
          <w:szCs w:val="28"/>
        </w:rPr>
        <w:t>·</w:t>
      </w:r>
      <w:r>
        <w:rPr>
          <w:szCs w:val="28"/>
          <w:vertAlign w:val="superscript"/>
        </w:rPr>
        <w:t>0</w:t>
      </w:r>
      <w:r>
        <w:rPr>
          <w:szCs w:val="28"/>
        </w:rPr>
        <w:t>С/</w:t>
      </w:r>
      <w:r w:rsidRPr="00835C74">
        <w:rPr>
          <w:szCs w:val="28"/>
        </w:rPr>
        <w:t xml:space="preserve"> </w:t>
      </w:r>
      <w:r>
        <w:rPr>
          <w:szCs w:val="28"/>
        </w:rPr>
        <w:t>Вт.</w:t>
      </w:r>
    </w:p>
    <w:p w:rsidR="00854937" w:rsidRDefault="00854937" w:rsidP="00854937">
      <w:r>
        <w:t>Толщину теплоизоляционного слоя теплоизоляции δ</w:t>
      </w:r>
      <w:r>
        <w:rPr>
          <w:vertAlign w:val="subscript"/>
        </w:rPr>
        <w:t>из.</w:t>
      </w:r>
      <w:r>
        <w:t xml:space="preserve">, </w:t>
      </w:r>
      <w:proofErr w:type="gramStart"/>
      <w:r>
        <w:t>м</w:t>
      </w:r>
      <w:proofErr w:type="gramEnd"/>
      <w:r>
        <w:t>, определяем по формуле (2.2.1.1).</w:t>
      </w:r>
    </w:p>
    <w:p w:rsidR="00854937" w:rsidRDefault="00854937" w:rsidP="00854937">
      <w:pPr>
        <w:rPr>
          <w:szCs w:val="28"/>
        </w:rPr>
      </w:pPr>
    </w:p>
    <w:p w:rsidR="00854937" w:rsidRDefault="00854937" w:rsidP="00854937">
      <w:pPr>
        <w:jc w:val="center"/>
        <w:rPr>
          <w:szCs w:val="28"/>
        </w:rPr>
      </w:pPr>
      <w:r>
        <w:rPr>
          <w:szCs w:val="28"/>
        </w:rPr>
        <w:t>δ</w:t>
      </w:r>
      <w:r>
        <w:rPr>
          <w:szCs w:val="28"/>
          <w:vertAlign w:val="subscript"/>
        </w:rPr>
        <w:t xml:space="preserve">из </w:t>
      </w:r>
      <w:r>
        <w:rPr>
          <w:szCs w:val="28"/>
        </w:rPr>
        <w:t xml:space="preserve">= </w:t>
      </w:r>
      <w:r w:rsidRPr="009F0C78">
        <w:rPr>
          <w:position w:val="-28"/>
          <w:szCs w:val="28"/>
        </w:rPr>
        <w:object w:dxaOrig="5120" w:dyaOrig="660">
          <v:shape id="_x0000_i1083" type="#_x0000_t75" style="width:254.5pt;height:33.5pt" o:ole="">
            <v:imagedata r:id="rId121" o:title=""/>
          </v:shape>
          <o:OLEObject Type="Embed" ProgID="Equation.3" ShapeID="_x0000_i1083" DrawAspect="Content" ObjectID="_1526975658" r:id="rId122"/>
        </w:object>
      </w:r>
    </w:p>
    <w:p w:rsidR="00854937" w:rsidRDefault="00854937" w:rsidP="00854937"/>
    <w:p w:rsidR="00854937" w:rsidRDefault="00854937" w:rsidP="00854937">
      <w:r>
        <w:rPr>
          <w:szCs w:val="28"/>
        </w:rPr>
        <w:t>Принимаем толщину изоляционного слоя δ</w:t>
      </w:r>
      <w:r>
        <w:rPr>
          <w:szCs w:val="28"/>
          <w:vertAlign w:val="subscript"/>
        </w:rPr>
        <w:t xml:space="preserve">из </w:t>
      </w:r>
      <w:r>
        <w:rPr>
          <w:szCs w:val="28"/>
        </w:rPr>
        <w:t xml:space="preserve">= 0,05 м (один слой 50мм). Поскольку принятая изоляция отличается от требуемой, определим действительное значение коэффициента теплопередачи </w:t>
      </w:r>
      <w:r w:rsidRPr="00460AA5">
        <w:rPr>
          <w:szCs w:val="28"/>
          <w:lang w:val="en-US"/>
        </w:rPr>
        <w:t>k</w:t>
      </w:r>
      <w:proofErr w:type="spellStart"/>
      <w:r w:rsidRPr="00460AA5">
        <w:rPr>
          <w:szCs w:val="28"/>
          <w:vertAlign w:val="subscript"/>
        </w:rPr>
        <w:t>д</w:t>
      </w:r>
      <w:proofErr w:type="spellEnd"/>
      <w:r>
        <w:t xml:space="preserve">, </w:t>
      </w:r>
      <w:r w:rsidRPr="00460AA5">
        <w:t>Вт</w:t>
      </w:r>
      <w:r>
        <w:t>/(м</w:t>
      </w:r>
      <w:proofErr w:type="gramStart"/>
      <w:r>
        <w:rPr>
          <w:vertAlign w:val="superscript"/>
        </w:rPr>
        <w:t>2</w:t>
      </w:r>
      <w:proofErr w:type="gramEnd"/>
      <w:r>
        <w:sym w:font="Symbol" w:char="F0D7"/>
      </w:r>
      <w:r>
        <w:t>К) по формуле (</w:t>
      </w:r>
      <w:r w:rsidRPr="00A54F66">
        <w:t>2.2</w:t>
      </w:r>
      <w:r>
        <w:t>.1.2).</w:t>
      </w:r>
    </w:p>
    <w:p w:rsidR="00854937" w:rsidRDefault="00854937" w:rsidP="00854937"/>
    <w:p w:rsidR="00854937" w:rsidRDefault="00854937" w:rsidP="00854937">
      <w:pPr>
        <w:jc w:val="center"/>
        <w:rPr>
          <w:position w:val="-30"/>
          <w:szCs w:val="28"/>
        </w:rPr>
      </w:pPr>
      <w:r>
        <w:rPr>
          <w:szCs w:val="28"/>
        </w:rPr>
        <w:t>κ</w:t>
      </w:r>
      <w:r>
        <w:rPr>
          <w:szCs w:val="28"/>
          <w:vertAlign w:val="subscript"/>
        </w:rPr>
        <w:t xml:space="preserve">д </w:t>
      </w:r>
      <w:r>
        <w:rPr>
          <w:szCs w:val="28"/>
        </w:rPr>
        <w:t xml:space="preserve">= </w:t>
      </w:r>
      <w:r w:rsidRPr="00FD5C1B">
        <w:rPr>
          <w:position w:val="-30"/>
          <w:szCs w:val="28"/>
        </w:rPr>
        <w:object w:dxaOrig="4780" w:dyaOrig="720">
          <v:shape id="_x0000_i1084" type="#_x0000_t75" style="width:239.6pt;height:36pt" o:ole="">
            <v:imagedata r:id="rId123" o:title=""/>
          </v:shape>
          <o:OLEObject Type="Embed" ProgID="Equation.3" ShapeID="_x0000_i1084" DrawAspect="Content" ObjectID="_1526975659" r:id="rId124"/>
        </w:object>
      </w:r>
    </w:p>
    <w:p w:rsidR="00854937" w:rsidRDefault="00854937" w:rsidP="00854937"/>
    <w:p w:rsidR="00854937" w:rsidRDefault="00854937" w:rsidP="00854937">
      <w:pPr>
        <w:rPr>
          <w:szCs w:val="28"/>
        </w:rPr>
      </w:pPr>
      <w:r>
        <w:rPr>
          <w:szCs w:val="28"/>
        </w:rPr>
        <w:t xml:space="preserve">Требуемое термическое сопротивление теплоизоляции перегородки между камерами  №6 и №11, №5 и №11, №4 и №10, №5 и №10,  </w:t>
      </w:r>
      <w:r>
        <w:rPr>
          <w:szCs w:val="28"/>
          <w:lang w:val="en-US"/>
        </w:rPr>
        <w:t>R</w:t>
      </w:r>
      <w:proofErr w:type="spellStart"/>
      <w:r>
        <w:rPr>
          <w:szCs w:val="28"/>
          <w:vertAlign w:val="subscript"/>
        </w:rPr>
        <w:t>тр</w:t>
      </w:r>
      <w:proofErr w:type="spellEnd"/>
      <w:r>
        <w:rPr>
          <w:szCs w:val="28"/>
          <w:vertAlign w:val="subscript"/>
        </w:rPr>
        <w:t xml:space="preserve"> </w:t>
      </w:r>
      <w:r>
        <w:rPr>
          <w:szCs w:val="28"/>
        </w:rPr>
        <w:t>= 3,6 м</w:t>
      </w:r>
      <w:proofErr w:type="gramStart"/>
      <w:r>
        <w:rPr>
          <w:szCs w:val="28"/>
          <w:vertAlign w:val="superscript"/>
        </w:rPr>
        <w:t>2</w:t>
      </w:r>
      <w:proofErr w:type="gramEnd"/>
      <w:r>
        <w:rPr>
          <w:szCs w:val="28"/>
        </w:rPr>
        <w:t>·</w:t>
      </w:r>
      <w:r>
        <w:rPr>
          <w:szCs w:val="28"/>
          <w:vertAlign w:val="superscript"/>
        </w:rPr>
        <w:t>0</w:t>
      </w:r>
      <w:r>
        <w:rPr>
          <w:szCs w:val="28"/>
        </w:rPr>
        <w:t>С/</w:t>
      </w:r>
      <w:r w:rsidRPr="00835C74">
        <w:rPr>
          <w:szCs w:val="28"/>
        </w:rPr>
        <w:t xml:space="preserve"> </w:t>
      </w:r>
      <w:r>
        <w:rPr>
          <w:szCs w:val="28"/>
        </w:rPr>
        <w:t>Вт.</w:t>
      </w:r>
    </w:p>
    <w:p w:rsidR="00854937" w:rsidRDefault="00854937" w:rsidP="00854937">
      <w:r>
        <w:t>Толщину теплоизоляционного слоя теплоизоляции δ</w:t>
      </w:r>
      <w:r>
        <w:rPr>
          <w:vertAlign w:val="subscript"/>
        </w:rPr>
        <w:t>из.</w:t>
      </w:r>
      <w:r>
        <w:t xml:space="preserve">, </w:t>
      </w:r>
      <w:proofErr w:type="gramStart"/>
      <w:r>
        <w:t>м</w:t>
      </w:r>
      <w:proofErr w:type="gramEnd"/>
      <w:r>
        <w:t>, определяем по формуле (2.2.1.1).</w:t>
      </w:r>
    </w:p>
    <w:p w:rsidR="00854937" w:rsidRDefault="00854937" w:rsidP="00854937">
      <w:pPr>
        <w:rPr>
          <w:szCs w:val="28"/>
        </w:rPr>
      </w:pPr>
    </w:p>
    <w:p w:rsidR="00854937" w:rsidRDefault="00854937" w:rsidP="00854937">
      <w:pPr>
        <w:jc w:val="center"/>
        <w:rPr>
          <w:szCs w:val="28"/>
        </w:rPr>
      </w:pPr>
      <w:r>
        <w:rPr>
          <w:szCs w:val="28"/>
        </w:rPr>
        <w:t>δ</w:t>
      </w:r>
      <w:r>
        <w:rPr>
          <w:szCs w:val="28"/>
          <w:vertAlign w:val="subscript"/>
        </w:rPr>
        <w:t xml:space="preserve">из </w:t>
      </w:r>
      <w:r>
        <w:rPr>
          <w:szCs w:val="28"/>
        </w:rPr>
        <w:t xml:space="preserve">= </w:t>
      </w:r>
      <w:r w:rsidRPr="00C446F4">
        <w:rPr>
          <w:position w:val="-28"/>
          <w:szCs w:val="28"/>
        </w:rPr>
        <w:object w:dxaOrig="5179" w:dyaOrig="660">
          <v:shape id="_x0000_i1085" type="#_x0000_t75" style="width:259.45pt;height:33.5pt" o:ole="">
            <v:imagedata r:id="rId125" o:title=""/>
          </v:shape>
          <o:OLEObject Type="Embed" ProgID="Equation.3" ShapeID="_x0000_i1085" DrawAspect="Content" ObjectID="_1526975660" r:id="rId126"/>
        </w:object>
      </w:r>
    </w:p>
    <w:p w:rsidR="00854937" w:rsidRDefault="00854937" w:rsidP="00854937"/>
    <w:p w:rsidR="00854937" w:rsidRDefault="00854937" w:rsidP="00854937">
      <w:pPr>
        <w:rPr>
          <w:szCs w:val="28"/>
        </w:rPr>
      </w:pPr>
      <w:r>
        <w:rPr>
          <w:szCs w:val="28"/>
        </w:rPr>
        <w:t>Принимаем толщину изоляционного слоя δ</w:t>
      </w:r>
      <w:r>
        <w:rPr>
          <w:szCs w:val="28"/>
          <w:vertAlign w:val="subscript"/>
        </w:rPr>
        <w:t xml:space="preserve">из </w:t>
      </w:r>
      <w:r>
        <w:rPr>
          <w:szCs w:val="28"/>
        </w:rPr>
        <w:t xml:space="preserve">= 0,13 м (один слой 100мм, один слой 30мм). Поскольку принятая изоляция отличается от требуемой, определим действительное значение коэффициента теплопередачи </w:t>
      </w:r>
      <w:r>
        <w:rPr>
          <w:szCs w:val="28"/>
          <w:lang w:val="en-US"/>
        </w:rPr>
        <w:t>k</w:t>
      </w:r>
      <w:proofErr w:type="spellStart"/>
      <w:r>
        <w:rPr>
          <w:szCs w:val="28"/>
          <w:vertAlign w:val="subscript"/>
        </w:rPr>
        <w:t>д</w:t>
      </w:r>
      <w:proofErr w:type="spellEnd"/>
      <w:r>
        <w:rPr>
          <w:szCs w:val="28"/>
          <w:vertAlign w:val="subscript"/>
        </w:rPr>
        <w:t xml:space="preserve">, </w:t>
      </w:r>
      <w:r>
        <w:t>Вт/(м</w:t>
      </w:r>
      <w:proofErr w:type="gramStart"/>
      <w:r>
        <w:rPr>
          <w:vertAlign w:val="superscript"/>
        </w:rPr>
        <w:t>2</w:t>
      </w:r>
      <w:proofErr w:type="gramEnd"/>
      <w:r>
        <w:sym w:font="Symbol" w:char="F0D7"/>
      </w:r>
      <w:r>
        <w:t>К) по формуле (</w:t>
      </w:r>
      <w:r w:rsidRPr="00A54F66">
        <w:t>2.2</w:t>
      </w:r>
      <w:r>
        <w:t>.1.2).</w:t>
      </w:r>
    </w:p>
    <w:p w:rsidR="00854937" w:rsidRDefault="00854937" w:rsidP="00854937"/>
    <w:p w:rsidR="00395B27" w:rsidRDefault="00395B27" w:rsidP="00854937"/>
    <w:p w:rsidR="00854937" w:rsidRDefault="00C95CA6" w:rsidP="00854937">
      <w:pPr>
        <w:jc w:val="center"/>
        <w:rPr>
          <w:szCs w:val="28"/>
        </w:rPr>
      </w:pPr>
      <w:r w:rsidRPr="00C95CA6">
        <w:rPr>
          <w:noProof/>
          <w:sz w:val="20"/>
          <w:szCs w:val="28"/>
        </w:rPr>
        <w:lastRenderedPageBreak/>
        <w:pict>
          <v:group id="_x0000_s1565" style="position:absolute;left:0;text-align:left;margin-left:56.7pt;margin-top:19.85pt;width:518.8pt;height:802.3pt;z-index:251691008;mso-position-horizontal-relative:page;mso-position-vertical-relative:page" coordsize="20000,20000" o:allowincell="f">
            <v:rect id="_x0000_s1566" style="position:absolute;width:20000;height:20000" filled="f" strokeweight="2pt"/>
            <v:line id="_x0000_s1567" style="position:absolute" from="1093,18949" to="1095,19989" strokeweight="2pt"/>
            <v:line id="_x0000_s1568" style="position:absolute" from="10,18941" to="19977,18942" strokeweight="2pt"/>
            <v:line id="_x0000_s1569" style="position:absolute" from="2186,18949" to="2188,19989" strokeweight="2pt"/>
            <v:line id="_x0000_s1570" style="position:absolute" from="4919,18949" to="4921,19989" strokeweight="2pt"/>
            <v:line id="_x0000_s1571" style="position:absolute" from="6557,18959" to="6559,19989" strokeweight="2pt"/>
            <v:line id="_x0000_s1572" style="position:absolute" from="7650,18949" to="7652,19979" strokeweight="2pt"/>
            <v:line id="_x0000_s1573" style="position:absolute" from="18905,18949" to="18909,19989" strokeweight="2pt"/>
            <v:line id="_x0000_s1574" style="position:absolute" from="10,19293" to="7631,19295" strokeweight="1pt"/>
            <v:line id="_x0000_s1575" style="position:absolute" from="10,19646" to="7631,19647" strokeweight="2pt"/>
            <v:line id="_x0000_s1576" style="position:absolute" from="18919,19296" to="19990,19297" strokeweight="1pt"/>
            <v:rect id="_x0000_s1577" style="position:absolute;left:54;top:19660;width:1000;height:309" filled="f" stroked="f" strokeweight=".25pt">
              <v:textbox inset="1pt,1pt,1pt,1pt">
                <w:txbxContent>
                  <w:p w:rsidR="009E5478" w:rsidRDefault="009E5478" w:rsidP="00854937">
                    <w:pPr>
                      <w:pStyle w:val="a8"/>
                      <w:jc w:val="center"/>
                      <w:rPr>
                        <w:sz w:val="18"/>
                      </w:rPr>
                    </w:pPr>
                    <w:proofErr w:type="spellStart"/>
                    <w:r>
                      <w:rPr>
                        <w:sz w:val="18"/>
                      </w:rPr>
                      <w:t>Изм</w:t>
                    </w:r>
                    <w:proofErr w:type="spellEnd"/>
                    <w:r>
                      <w:rPr>
                        <w:sz w:val="18"/>
                      </w:rPr>
                      <w:t>.</w:t>
                    </w:r>
                  </w:p>
                </w:txbxContent>
              </v:textbox>
            </v:rect>
            <v:rect id="_x0000_s1578" style="position:absolute;left:1139;top:19660;width:1001;height:309" filled="f" stroked="f" strokeweight=".25pt">
              <v:textbox inset="1pt,1pt,1pt,1pt">
                <w:txbxContent>
                  <w:p w:rsidR="009E5478" w:rsidRDefault="009E5478" w:rsidP="00854937">
                    <w:pPr>
                      <w:pStyle w:val="a8"/>
                      <w:jc w:val="center"/>
                      <w:rPr>
                        <w:sz w:val="18"/>
                      </w:rPr>
                    </w:pPr>
                    <w:r>
                      <w:rPr>
                        <w:sz w:val="18"/>
                      </w:rPr>
                      <w:t>Лист</w:t>
                    </w:r>
                  </w:p>
                </w:txbxContent>
              </v:textbox>
            </v:rect>
            <v:rect id="_x0000_s1579" style="position:absolute;left:2267;top:19660;width:2573;height:309" filled="f" stroked="f" strokeweight=".25pt">
              <v:textbox inset="1pt,1pt,1pt,1pt">
                <w:txbxContent>
                  <w:p w:rsidR="009E5478" w:rsidRDefault="009E5478" w:rsidP="00854937">
                    <w:pPr>
                      <w:pStyle w:val="a8"/>
                      <w:jc w:val="center"/>
                      <w:rPr>
                        <w:sz w:val="18"/>
                      </w:rPr>
                    </w:pPr>
                    <w:r>
                      <w:rPr>
                        <w:sz w:val="18"/>
                      </w:rPr>
                      <w:t xml:space="preserve">№ </w:t>
                    </w:r>
                    <w:proofErr w:type="spellStart"/>
                    <w:r>
                      <w:rPr>
                        <w:sz w:val="18"/>
                      </w:rPr>
                      <w:t>докум</w:t>
                    </w:r>
                    <w:proofErr w:type="spellEnd"/>
                    <w:r>
                      <w:rPr>
                        <w:sz w:val="18"/>
                      </w:rPr>
                      <w:t>.</w:t>
                    </w:r>
                  </w:p>
                </w:txbxContent>
              </v:textbox>
            </v:rect>
            <v:rect id="_x0000_s1580" style="position:absolute;left:4983;top:19660;width:1534;height:309" filled="f" stroked="f" strokeweight=".25pt">
              <v:textbox inset="1pt,1pt,1pt,1pt">
                <w:txbxContent>
                  <w:p w:rsidR="009E5478" w:rsidRDefault="009E5478" w:rsidP="00854937">
                    <w:pPr>
                      <w:pStyle w:val="a8"/>
                      <w:jc w:val="center"/>
                      <w:rPr>
                        <w:sz w:val="18"/>
                      </w:rPr>
                    </w:pPr>
                    <w:proofErr w:type="spellStart"/>
                    <w:r>
                      <w:rPr>
                        <w:sz w:val="18"/>
                      </w:rPr>
                      <w:t>Подпись</w:t>
                    </w:r>
                    <w:proofErr w:type="spellEnd"/>
                  </w:p>
                </w:txbxContent>
              </v:textbox>
            </v:rect>
            <v:rect id="_x0000_s1581" style="position:absolute;left:6604;top:19660;width:1000;height:309" filled="f" stroked="f" strokeweight=".25pt">
              <v:textbox inset="1pt,1pt,1pt,1pt">
                <w:txbxContent>
                  <w:p w:rsidR="009E5478" w:rsidRDefault="009E5478" w:rsidP="00854937">
                    <w:pPr>
                      <w:pStyle w:val="a8"/>
                      <w:jc w:val="center"/>
                      <w:rPr>
                        <w:sz w:val="18"/>
                      </w:rPr>
                    </w:pPr>
                    <w:r>
                      <w:rPr>
                        <w:sz w:val="18"/>
                      </w:rPr>
                      <w:t>Дата</w:t>
                    </w:r>
                  </w:p>
                </w:txbxContent>
              </v:textbox>
            </v:rect>
            <v:rect id="_x0000_s1582" style="position:absolute;left:18949;top:18977;width:1001;height:309" filled="f" stroked="f" strokeweight=".25pt">
              <v:textbox inset="1pt,1pt,1pt,1pt">
                <w:txbxContent>
                  <w:p w:rsidR="009E5478" w:rsidRDefault="009E5478" w:rsidP="00854937">
                    <w:pPr>
                      <w:pStyle w:val="a8"/>
                      <w:jc w:val="center"/>
                      <w:rPr>
                        <w:sz w:val="18"/>
                      </w:rPr>
                    </w:pPr>
                    <w:r>
                      <w:rPr>
                        <w:sz w:val="18"/>
                      </w:rPr>
                      <w:t>Лист</w:t>
                    </w:r>
                  </w:p>
                </w:txbxContent>
              </v:textbox>
            </v:rect>
            <v:rect id="_x0000_s1583" style="position:absolute;left:18949;top:19435;width:1001;height:423" filled="f" stroked="f" strokeweight=".25pt">
              <v:textbox inset="1pt,1pt,1pt,1pt">
                <w:txbxContent>
                  <w:p w:rsidR="009E5478" w:rsidRPr="00064633" w:rsidRDefault="009E5478" w:rsidP="00854937">
                    <w:pPr>
                      <w:pStyle w:val="a8"/>
                      <w:jc w:val="center"/>
                      <w:rPr>
                        <w:sz w:val="24"/>
                        <w:lang w:val="ru-RU"/>
                      </w:rPr>
                    </w:pPr>
                    <w:r>
                      <w:rPr>
                        <w:sz w:val="24"/>
                        <w:lang w:val="ru-RU"/>
                      </w:rPr>
                      <w:t>22</w:t>
                    </w:r>
                  </w:p>
                </w:txbxContent>
              </v:textbox>
            </v:rect>
            <v:rect id="_x0000_s1584" style="position:absolute;left:7745;top:19221;width:11075;height:477" filled="f" stroked="f" strokeweight=".25pt">
              <v:textbox inset="1pt,1pt,1pt,1pt">
                <w:txbxContent>
                  <w:p w:rsidR="009E5478" w:rsidRPr="00096F29" w:rsidRDefault="009E5478" w:rsidP="00854937">
                    <w:pPr>
                      <w:pStyle w:val="a8"/>
                      <w:jc w:val="center"/>
                      <w:rPr>
                        <w:rFonts w:ascii="Journal" w:hAnsi="Journal"/>
                        <w:lang w:val="ru-RU"/>
                      </w:rPr>
                    </w:pPr>
                    <w:r>
                      <w:rPr>
                        <w:lang w:val="ru-RU"/>
                      </w:rPr>
                      <w:t>АКЗ. 00.00.000. ПЗ</w:t>
                    </w:r>
                  </w:p>
                  <w:p w:rsidR="009E5478" w:rsidRPr="00064633" w:rsidRDefault="009E5478" w:rsidP="00854937"/>
                </w:txbxContent>
              </v:textbox>
            </v:rect>
            <w10:wrap anchorx="page" anchory="page"/>
            <w10:anchorlock/>
          </v:group>
        </w:pict>
      </w:r>
      <w:r w:rsidR="00854937">
        <w:rPr>
          <w:szCs w:val="28"/>
        </w:rPr>
        <w:t>κ</w:t>
      </w:r>
      <w:r w:rsidR="00854937">
        <w:rPr>
          <w:szCs w:val="28"/>
          <w:vertAlign w:val="subscript"/>
        </w:rPr>
        <w:t xml:space="preserve">д </w:t>
      </w:r>
      <w:r w:rsidR="00854937">
        <w:rPr>
          <w:szCs w:val="28"/>
        </w:rPr>
        <w:t xml:space="preserve">= </w:t>
      </w:r>
      <w:r w:rsidR="00854937" w:rsidRPr="00FD5C1B">
        <w:rPr>
          <w:position w:val="-30"/>
          <w:szCs w:val="28"/>
        </w:rPr>
        <w:object w:dxaOrig="4959" w:dyaOrig="720">
          <v:shape id="_x0000_i1086" type="#_x0000_t75" style="width:249.5pt;height:36pt" o:ole="">
            <v:imagedata r:id="rId127" o:title=""/>
          </v:shape>
          <o:OLEObject Type="Embed" ProgID="Equation.3" ShapeID="_x0000_i1086" DrawAspect="Content" ObjectID="_1526975661" r:id="rId128"/>
        </w:object>
      </w:r>
    </w:p>
    <w:p w:rsidR="00854937" w:rsidRDefault="00854937" w:rsidP="00854937"/>
    <w:p w:rsidR="00854937" w:rsidRDefault="00854937" w:rsidP="00854937">
      <w:pPr>
        <w:rPr>
          <w:szCs w:val="28"/>
        </w:rPr>
      </w:pPr>
      <w:r>
        <w:rPr>
          <w:szCs w:val="28"/>
        </w:rPr>
        <w:t xml:space="preserve">Требуемое термическое сопротивление теплоизоляции перегородки между камерами №4 и №12, №5 и №13,  </w:t>
      </w:r>
      <w:r>
        <w:rPr>
          <w:szCs w:val="28"/>
          <w:lang w:val="en-US"/>
        </w:rPr>
        <w:t>R</w:t>
      </w:r>
      <w:proofErr w:type="spellStart"/>
      <w:r>
        <w:rPr>
          <w:szCs w:val="28"/>
          <w:vertAlign w:val="subscript"/>
        </w:rPr>
        <w:t>тр</w:t>
      </w:r>
      <w:proofErr w:type="spellEnd"/>
      <w:r>
        <w:rPr>
          <w:szCs w:val="28"/>
          <w:vertAlign w:val="subscript"/>
        </w:rPr>
        <w:t xml:space="preserve"> </w:t>
      </w:r>
      <w:r>
        <w:rPr>
          <w:szCs w:val="28"/>
        </w:rPr>
        <w:t>= 2,2 м</w:t>
      </w:r>
      <w:proofErr w:type="gramStart"/>
      <w:r>
        <w:rPr>
          <w:szCs w:val="28"/>
          <w:vertAlign w:val="superscript"/>
        </w:rPr>
        <w:t>2</w:t>
      </w:r>
      <w:proofErr w:type="gramEnd"/>
      <w:r>
        <w:rPr>
          <w:szCs w:val="28"/>
        </w:rPr>
        <w:t>·</w:t>
      </w:r>
      <w:r>
        <w:rPr>
          <w:szCs w:val="28"/>
          <w:vertAlign w:val="superscript"/>
        </w:rPr>
        <w:t>0</w:t>
      </w:r>
      <w:r>
        <w:rPr>
          <w:szCs w:val="28"/>
        </w:rPr>
        <w:t>С/</w:t>
      </w:r>
      <w:r w:rsidRPr="00835C74">
        <w:rPr>
          <w:szCs w:val="28"/>
        </w:rPr>
        <w:t xml:space="preserve"> </w:t>
      </w:r>
      <w:r>
        <w:rPr>
          <w:szCs w:val="28"/>
        </w:rPr>
        <w:t>Вт.</w:t>
      </w:r>
    </w:p>
    <w:p w:rsidR="00854937" w:rsidRDefault="00854937" w:rsidP="00854937">
      <w:r>
        <w:t>Толщину теплоизоляционного слоя теплоизоляции δ</w:t>
      </w:r>
      <w:r>
        <w:rPr>
          <w:vertAlign w:val="subscript"/>
        </w:rPr>
        <w:t>из.</w:t>
      </w:r>
      <w:r>
        <w:t xml:space="preserve">, </w:t>
      </w:r>
      <w:proofErr w:type="gramStart"/>
      <w:r>
        <w:t>м</w:t>
      </w:r>
      <w:proofErr w:type="gramEnd"/>
      <w:r>
        <w:t>, определяем по формуле (2.2.1.1).</w:t>
      </w:r>
    </w:p>
    <w:p w:rsidR="00854937" w:rsidRDefault="00854937" w:rsidP="00854937"/>
    <w:p w:rsidR="00854937" w:rsidRDefault="00854937" w:rsidP="00854937">
      <w:pPr>
        <w:jc w:val="center"/>
        <w:rPr>
          <w:szCs w:val="28"/>
        </w:rPr>
      </w:pPr>
      <w:r>
        <w:rPr>
          <w:szCs w:val="28"/>
        </w:rPr>
        <w:t>δ</w:t>
      </w:r>
      <w:r>
        <w:rPr>
          <w:szCs w:val="28"/>
          <w:vertAlign w:val="subscript"/>
        </w:rPr>
        <w:t xml:space="preserve">из </w:t>
      </w:r>
      <w:r>
        <w:rPr>
          <w:szCs w:val="28"/>
        </w:rPr>
        <w:t xml:space="preserve">= </w:t>
      </w:r>
      <w:r w:rsidRPr="0077167E">
        <w:rPr>
          <w:position w:val="-28"/>
          <w:szCs w:val="28"/>
        </w:rPr>
        <w:object w:dxaOrig="5340" w:dyaOrig="660">
          <v:shape id="_x0000_i1087" type="#_x0000_t75" style="width:265.65pt;height:33.5pt" o:ole="">
            <v:imagedata r:id="rId129" o:title=""/>
          </v:shape>
          <o:OLEObject Type="Embed" ProgID="Equation.3" ShapeID="_x0000_i1087" DrawAspect="Content" ObjectID="_1526975662" r:id="rId130"/>
        </w:object>
      </w:r>
    </w:p>
    <w:p w:rsidR="00854937" w:rsidRDefault="00854937" w:rsidP="00854937"/>
    <w:p w:rsidR="00854937" w:rsidRDefault="00854937" w:rsidP="00854937">
      <w:r>
        <w:rPr>
          <w:szCs w:val="28"/>
        </w:rPr>
        <w:t>Принимаем толщину изоляционного слоя δ</w:t>
      </w:r>
      <w:r>
        <w:rPr>
          <w:szCs w:val="28"/>
          <w:vertAlign w:val="subscript"/>
        </w:rPr>
        <w:t xml:space="preserve">из </w:t>
      </w:r>
      <w:r>
        <w:rPr>
          <w:szCs w:val="28"/>
        </w:rPr>
        <w:t xml:space="preserve">= 0,08 м (один слой 50мм). Поскольку принятая изоляция отличается от требуемой, определим действительное значение коэффициента теплопередачи </w:t>
      </w:r>
      <w:r>
        <w:rPr>
          <w:szCs w:val="28"/>
          <w:lang w:val="en-US"/>
        </w:rPr>
        <w:t>k</w:t>
      </w:r>
      <w:proofErr w:type="spellStart"/>
      <w:r w:rsidRPr="00CD250A">
        <w:rPr>
          <w:szCs w:val="28"/>
          <w:vertAlign w:val="subscript"/>
        </w:rPr>
        <w:t>д</w:t>
      </w:r>
      <w:proofErr w:type="spellEnd"/>
      <w:r>
        <w:rPr>
          <w:szCs w:val="28"/>
          <w:vertAlign w:val="subscript"/>
        </w:rPr>
        <w:t xml:space="preserve">, </w:t>
      </w:r>
      <w:r>
        <w:t>Вт/(м</w:t>
      </w:r>
      <w:proofErr w:type="gramStart"/>
      <w:r>
        <w:rPr>
          <w:vertAlign w:val="superscript"/>
        </w:rPr>
        <w:t>2</w:t>
      </w:r>
      <w:proofErr w:type="gramEnd"/>
      <w:r>
        <w:sym w:font="Symbol" w:char="F0D7"/>
      </w:r>
      <w:r>
        <w:t>К) по формуле (</w:t>
      </w:r>
      <w:r w:rsidRPr="00A54F66">
        <w:t>2.2</w:t>
      </w:r>
      <w:r>
        <w:t>.1.2).</w:t>
      </w:r>
    </w:p>
    <w:p w:rsidR="00854937" w:rsidRDefault="00854937" w:rsidP="00854937"/>
    <w:p w:rsidR="00854937" w:rsidRDefault="00854937" w:rsidP="00854937">
      <w:pPr>
        <w:jc w:val="center"/>
        <w:rPr>
          <w:position w:val="-30"/>
          <w:szCs w:val="28"/>
        </w:rPr>
      </w:pPr>
      <w:r>
        <w:rPr>
          <w:szCs w:val="28"/>
        </w:rPr>
        <w:t>κ</w:t>
      </w:r>
      <w:r>
        <w:rPr>
          <w:szCs w:val="28"/>
          <w:vertAlign w:val="subscript"/>
        </w:rPr>
        <w:t xml:space="preserve">д </w:t>
      </w:r>
      <w:r>
        <w:rPr>
          <w:szCs w:val="28"/>
        </w:rPr>
        <w:t xml:space="preserve">= </w:t>
      </w:r>
      <w:r w:rsidRPr="0077167E">
        <w:rPr>
          <w:position w:val="-30"/>
          <w:szCs w:val="28"/>
        </w:rPr>
        <w:object w:dxaOrig="4940" w:dyaOrig="720">
          <v:shape id="_x0000_i1088" type="#_x0000_t75" style="width:247.05pt;height:36pt" o:ole="">
            <v:imagedata r:id="rId131" o:title=""/>
          </v:shape>
          <o:OLEObject Type="Embed" ProgID="Equation.3" ShapeID="_x0000_i1088" DrawAspect="Content" ObjectID="_1526975663" r:id="rId132"/>
        </w:object>
      </w:r>
    </w:p>
    <w:p w:rsidR="00854937" w:rsidRDefault="00854937" w:rsidP="00854937"/>
    <w:p w:rsidR="00854937" w:rsidRDefault="00854937" w:rsidP="00854937">
      <w:pPr>
        <w:rPr>
          <w:szCs w:val="28"/>
        </w:rPr>
      </w:pPr>
      <w:r>
        <w:rPr>
          <w:szCs w:val="28"/>
        </w:rPr>
        <w:t xml:space="preserve">Требуемое термическое сопротивление теплоизоляции перегородки между камерами №10 и №12, №10 и №13,  </w:t>
      </w:r>
      <w:r>
        <w:rPr>
          <w:szCs w:val="28"/>
          <w:lang w:val="en-US"/>
        </w:rPr>
        <w:t>R</w:t>
      </w:r>
      <w:proofErr w:type="spellStart"/>
      <w:r>
        <w:rPr>
          <w:szCs w:val="28"/>
          <w:vertAlign w:val="subscript"/>
        </w:rPr>
        <w:t>тр</w:t>
      </w:r>
      <w:r>
        <w:rPr>
          <w:szCs w:val="28"/>
        </w:rPr>
        <w:t>=</w:t>
      </w:r>
      <w:proofErr w:type="spellEnd"/>
      <w:r>
        <w:rPr>
          <w:szCs w:val="28"/>
        </w:rPr>
        <w:t xml:space="preserve"> 4,3 м</w:t>
      </w:r>
      <w:proofErr w:type="gramStart"/>
      <w:r>
        <w:rPr>
          <w:szCs w:val="28"/>
          <w:vertAlign w:val="superscript"/>
        </w:rPr>
        <w:t>2</w:t>
      </w:r>
      <w:proofErr w:type="gramEnd"/>
      <w:r>
        <w:rPr>
          <w:szCs w:val="28"/>
        </w:rPr>
        <w:t>·</w:t>
      </w:r>
      <w:r>
        <w:rPr>
          <w:szCs w:val="28"/>
          <w:vertAlign w:val="superscript"/>
        </w:rPr>
        <w:t>0</w:t>
      </w:r>
      <w:r>
        <w:rPr>
          <w:szCs w:val="28"/>
        </w:rPr>
        <w:t>С/</w:t>
      </w:r>
      <w:r w:rsidRPr="00835C74">
        <w:rPr>
          <w:szCs w:val="28"/>
        </w:rPr>
        <w:t xml:space="preserve"> </w:t>
      </w:r>
      <w:r>
        <w:rPr>
          <w:szCs w:val="28"/>
        </w:rPr>
        <w:t>Вт.</w:t>
      </w:r>
    </w:p>
    <w:p w:rsidR="00854937" w:rsidRDefault="00854937" w:rsidP="00854937">
      <w:r>
        <w:t>Толщину теплоизоляционного слоя теплоизоляции δ</w:t>
      </w:r>
      <w:r>
        <w:rPr>
          <w:vertAlign w:val="subscript"/>
        </w:rPr>
        <w:t>из.</w:t>
      </w:r>
      <w:r>
        <w:t xml:space="preserve">, </w:t>
      </w:r>
      <w:proofErr w:type="gramStart"/>
      <w:r>
        <w:t>м</w:t>
      </w:r>
      <w:proofErr w:type="gramEnd"/>
      <w:r>
        <w:t>, определяем по формуле (2.2.1.1).</w:t>
      </w:r>
    </w:p>
    <w:p w:rsidR="00854937" w:rsidRDefault="00854937" w:rsidP="00854937">
      <w:pPr>
        <w:rPr>
          <w:szCs w:val="28"/>
        </w:rPr>
      </w:pPr>
    </w:p>
    <w:p w:rsidR="00854937" w:rsidRDefault="00854937" w:rsidP="00854937">
      <w:pPr>
        <w:jc w:val="center"/>
        <w:rPr>
          <w:szCs w:val="28"/>
        </w:rPr>
      </w:pPr>
      <w:r>
        <w:rPr>
          <w:szCs w:val="28"/>
        </w:rPr>
        <w:t>δ</w:t>
      </w:r>
      <w:r>
        <w:rPr>
          <w:szCs w:val="28"/>
          <w:vertAlign w:val="subscript"/>
        </w:rPr>
        <w:t xml:space="preserve">из </w:t>
      </w:r>
      <w:r>
        <w:rPr>
          <w:szCs w:val="28"/>
        </w:rPr>
        <w:t xml:space="preserve">= </w:t>
      </w:r>
      <w:r w:rsidRPr="00152FD5">
        <w:rPr>
          <w:position w:val="-28"/>
          <w:szCs w:val="28"/>
        </w:rPr>
        <w:object w:dxaOrig="5179" w:dyaOrig="660">
          <v:shape id="_x0000_i1089" type="#_x0000_t75" style="width:258.2pt;height:33.5pt" o:ole="">
            <v:imagedata r:id="rId133" o:title=""/>
          </v:shape>
          <o:OLEObject Type="Embed" ProgID="Equation.3" ShapeID="_x0000_i1089" DrawAspect="Content" ObjectID="_1526975664" r:id="rId134"/>
        </w:object>
      </w:r>
    </w:p>
    <w:p w:rsidR="00854937" w:rsidRDefault="00854937" w:rsidP="00854937"/>
    <w:p w:rsidR="00854937" w:rsidRDefault="00854937" w:rsidP="00854937">
      <w:r>
        <w:rPr>
          <w:szCs w:val="28"/>
        </w:rPr>
        <w:t>Принимаем толщину изоляционного слоя δ</w:t>
      </w:r>
      <w:r>
        <w:rPr>
          <w:szCs w:val="28"/>
          <w:vertAlign w:val="subscript"/>
        </w:rPr>
        <w:t xml:space="preserve">из </w:t>
      </w:r>
      <w:r>
        <w:rPr>
          <w:szCs w:val="28"/>
        </w:rPr>
        <w:t xml:space="preserve">= 0,15 м (один слой 100мм, один слой 50мм). Поскольку принятая изоляция отличается от требуемой, определим действительное значение коэффициента теплопередачи </w:t>
      </w:r>
      <w:r>
        <w:rPr>
          <w:szCs w:val="28"/>
          <w:lang w:val="en-US"/>
        </w:rPr>
        <w:t>k</w:t>
      </w:r>
      <w:proofErr w:type="spellStart"/>
      <w:r w:rsidRPr="00CD250A">
        <w:rPr>
          <w:szCs w:val="28"/>
          <w:vertAlign w:val="subscript"/>
        </w:rPr>
        <w:t>д</w:t>
      </w:r>
      <w:proofErr w:type="spellEnd"/>
      <w:r>
        <w:rPr>
          <w:szCs w:val="28"/>
          <w:vertAlign w:val="subscript"/>
        </w:rPr>
        <w:t xml:space="preserve">, </w:t>
      </w:r>
      <w:r>
        <w:t>Вт/(м</w:t>
      </w:r>
      <w:proofErr w:type="gramStart"/>
      <w:r>
        <w:rPr>
          <w:vertAlign w:val="superscript"/>
        </w:rPr>
        <w:t>2</w:t>
      </w:r>
      <w:proofErr w:type="gramEnd"/>
      <w:r>
        <w:sym w:font="Symbol" w:char="F0D7"/>
      </w:r>
      <w:r>
        <w:t>К) по формуле (</w:t>
      </w:r>
      <w:r w:rsidRPr="00A54F66">
        <w:t>2.2</w:t>
      </w:r>
      <w:r>
        <w:t>.1.2).</w:t>
      </w:r>
    </w:p>
    <w:p w:rsidR="00854937" w:rsidRDefault="00854937" w:rsidP="00854937"/>
    <w:p w:rsidR="00854937" w:rsidRDefault="00854937" w:rsidP="00854937">
      <w:pPr>
        <w:jc w:val="center"/>
        <w:rPr>
          <w:position w:val="-30"/>
          <w:szCs w:val="28"/>
        </w:rPr>
      </w:pPr>
      <w:r>
        <w:rPr>
          <w:szCs w:val="28"/>
        </w:rPr>
        <w:t>κ</w:t>
      </w:r>
      <w:r>
        <w:rPr>
          <w:szCs w:val="28"/>
          <w:vertAlign w:val="subscript"/>
        </w:rPr>
        <w:t xml:space="preserve">д </w:t>
      </w:r>
      <w:r>
        <w:rPr>
          <w:szCs w:val="28"/>
        </w:rPr>
        <w:t xml:space="preserve">= </w:t>
      </w:r>
      <w:r w:rsidRPr="004359C7">
        <w:rPr>
          <w:position w:val="-30"/>
          <w:szCs w:val="28"/>
        </w:rPr>
        <w:object w:dxaOrig="4959" w:dyaOrig="720">
          <v:shape id="_x0000_i1090" type="#_x0000_t75" style="width:247.05pt;height:36pt" o:ole="">
            <v:imagedata r:id="rId135" o:title=""/>
          </v:shape>
          <o:OLEObject Type="Embed" ProgID="Equation.3" ShapeID="_x0000_i1090" DrawAspect="Content" ObjectID="_1526975665" r:id="rId136"/>
        </w:object>
      </w:r>
    </w:p>
    <w:p w:rsidR="00854937" w:rsidRDefault="00854937" w:rsidP="00854937"/>
    <w:p w:rsidR="00854937" w:rsidRDefault="00854937" w:rsidP="00854937">
      <w:pPr>
        <w:rPr>
          <w:szCs w:val="28"/>
        </w:rPr>
      </w:pPr>
      <w:r>
        <w:rPr>
          <w:szCs w:val="28"/>
        </w:rPr>
        <w:t xml:space="preserve">Требуемое термическое сопротивление теплоизоляции перегородки между камерами №12 и №13, </w:t>
      </w:r>
      <w:r>
        <w:rPr>
          <w:szCs w:val="28"/>
          <w:lang w:val="en-US"/>
        </w:rPr>
        <w:t>R</w:t>
      </w:r>
      <w:proofErr w:type="spellStart"/>
      <w:r>
        <w:rPr>
          <w:szCs w:val="28"/>
          <w:vertAlign w:val="subscript"/>
        </w:rPr>
        <w:t>тр</w:t>
      </w:r>
      <w:proofErr w:type="spellEnd"/>
      <w:r>
        <w:rPr>
          <w:szCs w:val="28"/>
          <w:vertAlign w:val="subscript"/>
        </w:rPr>
        <w:t xml:space="preserve"> </w:t>
      </w:r>
      <w:r>
        <w:rPr>
          <w:szCs w:val="28"/>
        </w:rPr>
        <w:t>= 1,7 м</w:t>
      </w:r>
      <w:proofErr w:type="gramStart"/>
      <w:r>
        <w:rPr>
          <w:szCs w:val="28"/>
          <w:vertAlign w:val="superscript"/>
        </w:rPr>
        <w:t>2</w:t>
      </w:r>
      <w:proofErr w:type="gramEnd"/>
      <w:r>
        <w:rPr>
          <w:szCs w:val="28"/>
        </w:rPr>
        <w:t>·</w:t>
      </w:r>
      <w:r>
        <w:rPr>
          <w:szCs w:val="28"/>
          <w:vertAlign w:val="superscript"/>
        </w:rPr>
        <w:t>0</w:t>
      </w:r>
      <w:r>
        <w:rPr>
          <w:szCs w:val="28"/>
        </w:rPr>
        <w:t>С/</w:t>
      </w:r>
      <w:r w:rsidRPr="00835C74">
        <w:rPr>
          <w:szCs w:val="28"/>
        </w:rPr>
        <w:t xml:space="preserve"> </w:t>
      </w:r>
      <w:r>
        <w:rPr>
          <w:szCs w:val="28"/>
        </w:rPr>
        <w:t>Вт.</w:t>
      </w:r>
    </w:p>
    <w:p w:rsidR="00854937" w:rsidRDefault="00854937" w:rsidP="00854937">
      <w:r>
        <w:t>Толщину теплоизоляционного слоя теплоизоляции δ</w:t>
      </w:r>
      <w:r>
        <w:rPr>
          <w:vertAlign w:val="subscript"/>
        </w:rPr>
        <w:t>из.</w:t>
      </w:r>
      <w:r>
        <w:t xml:space="preserve">, </w:t>
      </w:r>
      <w:proofErr w:type="gramStart"/>
      <w:r>
        <w:t>м</w:t>
      </w:r>
      <w:proofErr w:type="gramEnd"/>
      <w:r>
        <w:t>, определяем по формуле (2.2.1.1).</w:t>
      </w:r>
    </w:p>
    <w:p w:rsidR="00854937" w:rsidRDefault="00854937" w:rsidP="00854937">
      <w:pPr>
        <w:rPr>
          <w:szCs w:val="28"/>
        </w:rPr>
      </w:pPr>
    </w:p>
    <w:p w:rsidR="00854937" w:rsidRDefault="00854937" w:rsidP="00854937">
      <w:pPr>
        <w:jc w:val="center"/>
        <w:rPr>
          <w:szCs w:val="28"/>
        </w:rPr>
      </w:pPr>
      <w:r>
        <w:rPr>
          <w:szCs w:val="28"/>
        </w:rPr>
        <w:t>δ</w:t>
      </w:r>
      <w:r>
        <w:rPr>
          <w:szCs w:val="28"/>
          <w:vertAlign w:val="subscript"/>
        </w:rPr>
        <w:t xml:space="preserve">из </w:t>
      </w:r>
      <w:r>
        <w:rPr>
          <w:szCs w:val="28"/>
        </w:rPr>
        <w:t xml:space="preserve">= </w:t>
      </w:r>
      <w:r w:rsidRPr="00CB654D">
        <w:rPr>
          <w:position w:val="-28"/>
          <w:szCs w:val="28"/>
        </w:rPr>
        <w:object w:dxaOrig="5300" w:dyaOrig="660">
          <v:shape id="_x0000_i1091" type="#_x0000_t75" style="width:264.4pt;height:33.5pt" o:ole="">
            <v:imagedata r:id="rId137" o:title=""/>
          </v:shape>
          <o:OLEObject Type="Embed" ProgID="Equation.3" ShapeID="_x0000_i1091" DrawAspect="Content" ObjectID="_1526975666" r:id="rId138"/>
        </w:object>
      </w:r>
    </w:p>
    <w:p w:rsidR="00854937" w:rsidRDefault="00854937" w:rsidP="00854937"/>
    <w:p w:rsidR="00395B27" w:rsidRDefault="00395B27" w:rsidP="00854937"/>
    <w:p w:rsidR="00854937" w:rsidRDefault="00854937" w:rsidP="00854937"/>
    <w:p w:rsidR="00854937" w:rsidRDefault="00854937" w:rsidP="00854937">
      <w:r>
        <w:rPr>
          <w:szCs w:val="28"/>
        </w:rPr>
        <w:lastRenderedPageBreak/>
        <w:t>Принимаем толщину изоляционного слоя δ</w:t>
      </w:r>
      <w:r>
        <w:rPr>
          <w:szCs w:val="28"/>
          <w:vertAlign w:val="subscript"/>
        </w:rPr>
        <w:t xml:space="preserve">из </w:t>
      </w:r>
      <w:r>
        <w:rPr>
          <w:szCs w:val="28"/>
        </w:rPr>
        <w:t xml:space="preserve">= 0,05 м (один слой 50мм). Поскольку принятая изоляция отличается от требуемой, определим действительное значение коэффициента теплопередачи </w:t>
      </w:r>
      <w:r>
        <w:rPr>
          <w:szCs w:val="28"/>
          <w:lang w:val="en-US"/>
        </w:rPr>
        <w:t>k</w:t>
      </w:r>
      <w:proofErr w:type="spellStart"/>
      <w:r w:rsidRPr="00CD250A">
        <w:rPr>
          <w:szCs w:val="28"/>
          <w:vertAlign w:val="subscript"/>
        </w:rPr>
        <w:t>д</w:t>
      </w:r>
      <w:proofErr w:type="spellEnd"/>
      <w:r>
        <w:rPr>
          <w:szCs w:val="28"/>
          <w:vertAlign w:val="subscript"/>
        </w:rPr>
        <w:t xml:space="preserve">, </w:t>
      </w:r>
      <w:r>
        <w:t>Вт/(м</w:t>
      </w:r>
      <w:proofErr w:type="gramStart"/>
      <w:r>
        <w:rPr>
          <w:vertAlign w:val="superscript"/>
        </w:rPr>
        <w:t>2</w:t>
      </w:r>
      <w:proofErr w:type="gramEnd"/>
      <w:r>
        <w:sym w:font="Symbol" w:char="F0D7"/>
      </w:r>
      <w:r>
        <w:t>К) по формуле (</w:t>
      </w:r>
      <w:r w:rsidRPr="00A54F66">
        <w:t>2.2</w:t>
      </w:r>
      <w:r>
        <w:t>.1.2).</w:t>
      </w:r>
    </w:p>
    <w:p w:rsidR="00854937" w:rsidRDefault="00C95CA6" w:rsidP="00854937">
      <w:r w:rsidRPr="00C95CA6">
        <w:rPr>
          <w:noProof/>
          <w:sz w:val="20"/>
        </w:rPr>
        <w:pict>
          <v:group id="_x0000_s1585" style="position:absolute;left:0;text-align:left;margin-left:56.7pt;margin-top:19.85pt;width:518.8pt;height:802.3pt;z-index:251692032;mso-position-horizontal-relative:page;mso-position-vertical-relative:page" coordsize="20000,20000" o:allowincell="f">
            <v:rect id="_x0000_s1586" style="position:absolute;width:20000;height:20000" filled="f" strokeweight="2pt"/>
            <v:line id="_x0000_s1587" style="position:absolute" from="1093,18949" to="1095,19989" strokeweight="2pt"/>
            <v:line id="_x0000_s1588" style="position:absolute" from="10,18941" to="19977,18942" strokeweight="2pt"/>
            <v:line id="_x0000_s1589" style="position:absolute" from="2186,18949" to="2188,19989" strokeweight="2pt"/>
            <v:line id="_x0000_s1590" style="position:absolute" from="4919,18949" to="4921,19989" strokeweight="2pt"/>
            <v:line id="_x0000_s1591" style="position:absolute" from="6557,18959" to="6559,19989" strokeweight="2pt"/>
            <v:line id="_x0000_s1592" style="position:absolute" from="7650,18949" to="7652,19979" strokeweight="2pt"/>
            <v:line id="_x0000_s1593" style="position:absolute" from="18905,18949" to="18909,19989" strokeweight="2pt"/>
            <v:line id="_x0000_s1594" style="position:absolute" from="10,19293" to="7631,19295" strokeweight="1pt"/>
            <v:line id="_x0000_s1595" style="position:absolute" from="10,19646" to="7631,19647" strokeweight="2pt"/>
            <v:line id="_x0000_s1596" style="position:absolute" from="18919,19296" to="19990,19297" strokeweight="1pt"/>
            <v:rect id="_x0000_s1597" style="position:absolute;left:54;top:19660;width:1000;height:309" filled="f" stroked="f" strokeweight=".25pt">
              <v:textbox inset="1pt,1pt,1pt,1pt">
                <w:txbxContent>
                  <w:p w:rsidR="009E5478" w:rsidRDefault="009E5478" w:rsidP="00854937">
                    <w:pPr>
                      <w:pStyle w:val="a8"/>
                      <w:jc w:val="center"/>
                      <w:rPr>
                        <w:sz w:val="18"/>
                      </w:rPr>
                    </w:pPr>
                    <w:proofErr w:type="spellStart"/>
                    <w:r>
                      <w:rPr>
                        <w:sz w:val="18"/>
                      </w:rPr>
                      <w:t>Изм</w:t>
                    </w:r>
                    <w:proofErr w:type="spellEnd"/>
                    <w:r>
                      <w:rPr>
                        <w:sz w:val="18"/>
                      </w:rPr>
                      <w:t>.</w:t>
                    </w:r>
                  </w:p>
                </w:txbxContent>
              </v:textbox>
            </v:rect>
            <v:rect id="_x0000_s1598" style="position:absolute;left:1139;top:19660;width:1001;height:309" filled="f" stroked="f" strokeweight=".25pt">
              <v:textbox inset="1pt,1pt,1pt,1pt">
                <w:txbxContent>
                  <w:p w:rsidR="009E5478" w:rsidRDefault="009E5478" w:rsidP="00854937">
                    <w:pPr>
                      <w:pStyle w:val="a8"/>
                      <w:jc w:val="center"/>
                      <w:rPr>
                        <w:sz w:val="18"/>
                      </w:rPr>
                    </w:pPr>
                    <w:r>
                      <w:rPr>
                        <w:sz w:val="18"/>
                      </w:rPr>
                      <w:t>Лист</w:t>
                    </w:r>
                  </w:p>
                </w:txbxContent>
              </v:textbox>
            </v:rect>
            <v:rect id="_x0000_s1599" style="position:absolute;left:2267;top:19660;width:2573;height:309" filled="f" stroked="f" strokeweight=".25pt">
              <v:textbox inset="1pt,1pt,1pt,1pt">
                <w:txbxContent>
                  <w:p w:rsidR="009E5478" w:rsidRDefault="009E5478" w:rsidP="00854937">
                    <w:pPr>
                      <w:pStyle w:val="a8"/>
                      <w:jc w:val="center"/>
                      <w:rPr>
                        <w:sz w:val="18"/>
                      </w:rPr>
                    </w:pPr>
                    <w:r>
                      <w:rPr>
                        <w:sz w:val="18"/>
                      </w:rPr>
                      <w:t xml:space="preserve">№ </w:t>
                    </w:r>
                    <w:proofErr w:type="spellStart"/>
                    <w:r>
                      <w:rPr>
                        <w:sz w:val="18"/>
                      </w:rPr>
                      <w:t>докум</w:t>
                    </w:r>
                    <w:proofErr w:type="spellEnd"/>
                    <w:r>
                      <w:rPr>
                        <w:sz w:val="18"/>
                      </w:rPr>
                      <w:t>.</w:t>
                    </w:r>
                  </w:p>
                </w:txbxContent>
              </v:textbox>
            </v:rect>
            <v:rect id="_x0000_s1600" style="position:absolute;left:4983;top:19660;width:1534;height:309" filled="f" stroked="f" strokeweight=".25pt">
              <v:textbox inset="1pt,1pt,1pt,1pt">
                <w:txbxContent>
                  <w:p w:rsidR="009E5478" w:rsidRDefault="009E5478" w:rsidP="00854937">
                    <w:pPr>
                      <w:pStyle w:val="a8"/>
                      <w:jc w:val="center"/>
                      <w:rPr>
                        <w:sz w:val="18"/>
                      </w:rPr>
                    </w:pPr>
                    <w:proofErr w:type="spellStart"/>
                    <w:r>
                      <w:rPr>
                        <w:sz w:val="18"/>
                      </w:rPr>
                      <w:t>Подпись</w:t>
                    </w:r>
                    <w:proofErr w:type="spellEnd"/>
                  </w:p>
                </w:txbxContent>
              </v:textbox>
            </v:rect>
            <v:rect id="_x0000_s1601" style="position:absolute;left:6604;top:19660;width:1000;height:309" filled="f" stroked="f" strokeweight=".25pt">
              <v:textbox inset="1pt,1pt,1pt,1pt">
                <w:txbxContent>
                  <w:p w:rsidR="009E5478" w:rsidRDefault="009E5478" w:rsidP="00854937">
                    <w:pPr>
                      <w:pStyle w:val="a8"/>
                      <w:jc w:val="center"/>
                      <w:rPr>
                        <w:sz w:val="18"/>
                      </w:rPr>
                    </w:pPr>
                    <w:r>
                      <w:rPr>
                        <w:sz w:val="18"/>
                      </w:rPr>
                      <w:t>Дата</w:t>
                    </w:r>
                  </w:p>
                </w:txbxContent>
              </v:textbox>
            </v:rect>
            <v:rect id="_x0000_s1602" style="position:absolute;left:18949;top:18977;width:1001;height:309" filled="f" stroked="f" strokeweight=".25pt">
              <v:textbox inset="1pt,1pt,1pt,1pt">
                <w:txbxContent>
                  <w:p w:rsidR="009E5478" w:rsidRDefault="009E5478" w:rsidP="00854937">
                    <w:pPr>
                      <w:pStyle w:val="a8"/>
                      <w:jc w:val="center"/>
                      <w:rPr>
                        <w:sz w:val="18"/>
                      </w:rPr>
                    </w:pPr>
                    <w:r>
                      <w:rPr>
                        <w:sz w:val="18"/>
                      </w:rPr>
                      <w:t>Лист</w:t>
                    </w:r>
                  </w:p>
                </w:txbxContent>
              </v:textbox>
            </v:rect>
            <v:rect id="_x0000_s1603" style="position:absolute;left:18949;top:19435;width:1001;height:423" filled="f" stroked="f" strokeweight=".25pt">
              <v:textbox inset="1pt,1pt,1pt,1pt">
                <w:txbxContent>
                  <w:p w:rsidR="009E5478" w:rsidRPr="00064633" w:rsidRDefault="009E5478" w:rsidP="00854937">
                    <w:pPr>
                      <w:pStyle w:val="a8"/>
                      <w:jc w:val="center"/>
                      <w:rPr>
                        <w:sz w:val="24"/>
                        <w:lang w:val="ru-RU"/>
                      </w:rPr>
                    </w:pPr>
                    <w:r>
                      <w:rPr>
                        <w:sz w:val="24"/>
                        <w:lang w:val="ru-RU"/>
                      </w:rPr>
                      <w:t>23</w:t>
                    </w:r>
                  </w:p>
                </w:txbxContent>
              </v:textbox>
            </v:rect>
            <v:rect id="_x0000_s1604" style="position:absolute;left:7745;top:19221;width:11075;height:477" filled="f" stroked="f" strokeweight=".25pt">
              <v:textbox inset="1pt,1pt,1pt,1pt">
                <w:txbxContent>
                  <w:p w:rsidR="009E5478" w:rsidRPr="00096F29" w:rsidRDefault="009E5478" w:rsidP="00854937">
                    <w:pPr>
                      <w:pStyle w:val="a8"/>
                      <w:jc w:val="center"/>
                      <w:rPr>
                        <w:rFonts w:ascii="Journal" w:hAnsi="Journal"/>
                        <w:lang w:val="ru-RU"/>
                      </w:rPr>
                    </w:pPr>
                    <w:r>
                      <w:rPr>
                        <w:lang w:val="ru-RU"/>
                      </w:rPr>
                      <w:t>АКЗ. 00.00.000. ПЗ</w:t>
                    </w:r>
                  </w:p>
                  <w:p w:rsidR="009E5478" w:rsidRPr="00064633" w:rsidRDefault="009E5478" w:rsidP="00854937"/>
                </w:txbxContent>
              </v:textbox>
            </v:rect>
            <w10:wrap anchorx="page" anchory="page"/>
            <w10:anchorlock/>
          </v:group>
        </w:pict>
      </w:r>
    </w:p>
    <w:p w:rsidR="00854937" w:rsidRDefault="00854937" w:rsidP="00854937">
      <w:pPr>
        <w:jc w:val="center"/>
        <w:rPr>
          <w:position w:val="-30"/>
          <w:szCs w:val="28"/>
        </w:rPr>
      </w:pPr>
      <w:r>
        <w:rPr>
          <w:szCs w:val="28"/>
        </w:rPr>
        <w:t>κ</w:t>
      </w:r>
      <w:r>
        <w:rPr>
          <w:szCs w:val="28"/>
          <w:vertAlign w:val="subscript"/>
        </w:rPr>
        <w:t xml:space="preserve">д </w:t>
      </w:r>
      <w:r>
        <w:rPr>
          <w:szCs w:val="28"/>
        </w:rPr>
        <w:t xml:space="preserve">= </w:t>
      </w:r>
      <w:r w:rsidRPr="00CB654D">
        <w:rPr>
          <w:position w:val="-30"/>
          <w:szCs w:val="28"/>
        </w:rPr>
        <w:object w:dxaOrig="4940" w:dyaOrig="720">
          <v:shape id="_x0000_i1092" type="#_x0000_t75" style="width:247.05pt;height:36pt" o:ole="">
            <v:imagedata r:id="rId139" o:title=""/>
          </v:shape>
          <o:OLEObject Type="Embed" ProgID="Equation.3" ShapeID="_x0000_i1092" DrawAspect="Content" ObjectID="_1526975667" r:id="rId140"/>
        </w:object>
      </w:r>
    </w:p>
    <w:p w:rsidR="00854937" w:rsidRDefault="00854937" w:rsidP="00854937">
      <w:pPr>
        <w:jc w:val="center"/>
        <w:rPr>
          <w:szCs w:val="28"/>
        </w:rPr>
      </w:pPr>
    </w:p>
    <w:p w:rsidR="00854937" w:rsidRDefault="00854937" w:rsidP="00854937">
      <w:r w:rsidRPr="00095DD8">
        <w:t>Результаты расчетов толщины теплоизоляции и коэффициентов тепл</w:t>
      </w:r>
      <w:proofErr w:type="gramStart"/>
      <w:r w:rsidRPr="00095DD8">
        <w:t>о</w:t>
      </w:r>
      <w:r>
        <w:t>-</w:t>
      </w:r>
      <w:proofErr w:type="gramEnd"/>
      <w:r>
        <w:t xml:space="preserve"> </w:t>
      </w:r>
      <w:r w:rsidRPr="00095DD8">
        <w:t xml:space="preserve">передачи ограждаемых конструкций </w:t>
      </w:r>
      <w:r>
        <w:t xml:space="preserve">остальных камер </w:t>
      </w:r>
      <w:r w:rsidRPr="00095DD8">
        <w:t xml:space="preserve">определяем по формулам </w:t>
      </w:r>
      <w:r>
        <w:t>(2.2.1.1)</w:t>
      </w:r>
      <w:r w:rsidRPr="007520F5">
        <w:t xml:space="preserve">, </w:t>
      </w:r>
      <w:r>
        <w:t xml:space="preserve">(2.2.1.2) и </w:t>
      </w:r>
      <w:r w:rsidRPr="00095DD8">
        <w:t>сводим</w:t>
      </w:r>
      <w:r>
        <w:t xml:space="preserve"> </w:t>
      </w:r>
      <w:r w:rsidRPr="00095DD8">
        <w:t xml:space="preserve">в </w:t>
      </w:r>
      <w:r>
        <w:t>таблицу 2.2.5.</w:t>
      </w:r>
    </w:p>
    <w:p w:rsidR="00854937" w:rsidRDefault="00854937" w:rsidP="00854937"/>
    <w:p w:rsidR="00854937" w:rsidRDefault="00854937" w:rsidP="00854937"/>
    <w:p w:rsidR="00854937" w:rsidRDefault="00854937" w:rsidP="00854937">
      <w:pPr>
        <w:jc w:val="left"/>
      </w:pPr>
      <w:r>
        <w:t xml:space="preserve">Таблица </w:t>
      </w:r>
      <w:r w:rsidRPr="002213E3">
        <w:t>2</w:t>
      </w:r>
      <w:r w:rsidRPr="000F45F4">
        <w:t>.</w:t>
      </w:r>
      <w:r>
        <w:t xml:space="preserve">2.5 – Результаты </w:t>
      </w:r>
      <w:r w:rsidRPr="00095DD8">
        <w:t>р</w:t>
      </w:r>
      <w:r>
        <w:t xml:space="preserve">асчетов толщины теплоизоляции и </w:t>
      </w:r>
      <w:r w:rsidRPr="00095DD8">
        <w:t>коэффициентов</w:t>
      </w:r>
      <w:r>
        <w:t xml:space="preserve">  </w:t>
      </w:r>
      <w:r w:rsidRPr="00095DD8">
        <w:t>теплопередачи ограждаемых конструкций</w:t>
      </w:r>
    </w:p>
    <w:p w:rsidR="00854937" w:rsidRDefault="00854937" w:rsidP="00854937">
      <w:pPr>
        <w:jc w:val="left"/>
        <w:rPr>
          <w:position w:val="-30"/>
          <w:szCs w:val="28"/>
        </w:rPr>
      </w:pPr>
    </w:p>
    <w:p w:rsidR="00854937" w:rsidRDefault="00854937" w:rsidP="00854937">
      <w:pPr>
        <w:jc w:val="left"/>
        <w:rPr>
          <w:position w:val="-30"/>
          <w:szCs w:val="28"/>
        </w:rPr>
      </w:pPr>
    </w:p>
    <w:tbl>
      <w:tblPr>
        <w:tblW w:w="9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88"/>
        <w:gridCol w:w="900"/>
        <w:gridCol w:w="900"/>
        <w:gridCol w:w="1080"/>
        <w:gridCol w:w="1080"/>
        <w:gridCol w:w="1080"/>
        <w:gridCol w:w="720"/>
        <w:gridCol w:w="962"/>
        <w:gridCol w:w="1031"/>
      </w:tblGrid>
      <w:tr w:rsidR="00854937" w:rsidRPr="00674468" w:rsidTr="00045748">
        <w:trPr>
          <w:trHeight w:val="645"/>
        </w:trPr>
        <w:tc>
          <w:tcPr>
            <w:tcW w:w="2088" w:type="dxa"/>
            <w:vMerge w:val="restart"/>
            <w:vAlign w:val="center"/>
          </w:tcPr>
          <w:p w:rsidR="00854937" w:rsidRPr="00674468" w:rsidRDefault="00854937" w:rsidP="00045748">
            <w:pPr>
              <w:pStyle w:val="a3"/>
              <w:jc w:val="center"/>
            </w:pPr>
            <w:r>
              <w:t>Ограждение</w:t>
            </w:r>
          </w:p>
        </w:tc>
        <w:tc>
          <w:tcPr>
            <w:tcW w:w="900" w:type="dxa"/>
            <w:vMerge w:val="restart"/>
            <w:vAlign w:val="center"/>
          </w:tcPr>
          <w:p w:rsidR="00854937" w:rsidRPr="00674468" w:rsidRDefault="00854937" w:rsidP="00045748">
            <w:pPr>
              <w:pStyle w:val="a3"/>
              <w:jc w:val="center"/>
            </w:pPr>
          </w:p>
          <w:p w:rsidR="00854937" w:rsidRPr="00674468" w:rsidRDefault="00854937" w:rsidP="00045748">
            <w:pPr>
              <w:pStyle w:val="a3"/>
              <w:jc w:val="center"/>
            </w:pPr>
            <w:r w:rsidRPr="00674468">
              <w:rPr>
                <w:lang w:val="en-US"/>
              </w:rPr>
              <w:t>t</w:t>
            </w:r>
            <w:r w:rsidRPr="00674468">
              <w:t>в,</w:t>
            </w:r>
          </w:p>
          <w:p w:rsidR="00854937" w:rsidRPr="00674468" w:rsidRDefault="00854937" w:rsidP="00045748">
            <w:pPr>
              <w:pStyle w:val="a3"/>
              <w:jc w:val="center"/>
            </w:pPr>
            <w:r w:rsidRPr="00674468">
              <w:t>С</w:t>
            </w:r>
          </w:p>
        </w:tc>
        <w:tc>
          <w:tcPr>
            <w:tcW w:w="900" w:type="dxa"/>
            <w:vMerge w:val="restart"/>
            <w:vAlign w:val="center"/>
          </w:tcPr>
          <w:p w:rsidR="00854937" w:rsidRPr="00674468" w:rsidRDefault="00854937" w:rsidP="00045748">
            <w:pPr>
              <w:pStyle w:val="a3"/>
              <w:jc w:val="center"/>
            </w:pPr>
          </w:p>
          <w:p w:rsidR="00854937" w:rsidRPr="00674468" w:rsidRDefault="00854937" w:rsidP="00045748">
            <w:pPr>
              <w:pStyle w:val="a3"/>
              <w:jc w:val="center"/>
            </w:pPr>
            <w:r w:rsidRPr="00674468">
              <w:rPr>
                <w:position w:val="-6"/>
              </w:rPr>
              <w:object w:dxaOrig="240" w:dyaOrig="220">
                <v:shape id="_x0000_i1093" type="#_x0000_t75" style="width:12.4pt;height:9.95pt" o:ole="">
                  <v:imagedata r:id="rId141" o:title=""/>
                </v:shape>
                <o:OLEObject Type="Embed" ProgID="Equation.3" ShapeID="_x0000_i1093" DrawAspect="Content" ObjectID="_1526975668" r:id="rId142"/>
              </w:object>
            </w:r>
            <w:proofErr w:type="spellStart"/>
            <w:proofErr w:type="gramStart"/>
            <w:r w:rsidRPr="00674468">
              <w:t>н</w:t>
            </w:r>
            <w:proofErr w:type="spellEnd"/>
            <w:proofErr w:type="gramEnd"/>
            <w:r w:rsidRPr="00674468">
              <w:t>,</w:t>
            </w:r>
          </w:p>
          <w:p w:rsidR="00854937" w:rsidRPr="00674468" w:rsidRDefault="00854937" w:rsidP="00045748">
            <w:pPr>
              <w:pStyle w:val="a3"/>
              <w:jc w:val="center"/>
            </w:pPr>
            <w:proofErr w:type="gramStart"/>
            <w:r w:rsidRPr="00674468">
              <w:t>Вт</w:t>
            </w:r>
            <w:proofErr w:type="gramEnd"/>
            <w:r w:rsidRPr="00674468">
              <w:t>/м</w:t>
            </w:r>
            <w:r w:rsidRPr="005B47E2">
              <w:rPr>
                <w:vertAlign w:val="superscript"/>
              </w:rPr>
              <w:t>2</w:t>
            </w:r>
            <w:r w:rsidRPr="00674468">
              <w:t>К</w:t>
            </w:r>
          </w:p>
        </w:tc>
        <w:tc>
          <w:tcPr>
            <w:tcW w:w="1080" w:type="dxa"/>
            <w:vMerge w:val="restart"/>
            <w:vAlign w:val="center"/>
          </w:tcPr>
          <w:p w:rsidR="00854937" w:rsidRPr="00674468" w:rsidRDefault="00854937" w:rsidP="00045748">
            <w:pPr>
              <w:pStyle w:val="a3"/>
              <w:jc w:val="center"/>
            </w:pPr>
          </w:p>
          <w:p w:rsidR="00854937" w:rsidRPr="00674468" w:rsidRDefault="00854937" w:rsidP="00045748">
            <w:pPr>
              <w:pStyle w:val="a3"/>
              <w:jc w:val="center"/>
            </w:pPr>
            <w:r w:rsidRPr="00674468">
              <w:rPr>
                <w:position w:val="-6"/>
              </w:rPr>
              <w:object w:dxaOrig="240" w:dyaOrig="220">
                <v:shape id="_x0000_i1094" type="#_x0000_t75" style="width:12.4pt;height:9.95pt" o:ole="">
                  <v:imagedata r:id="rId141" o:title=""/>
                </v:shape>
                <o:OLEObject Type="Embed" ProgID="Equation.3" ShapeID="_x0000_i1094" DrawAspect="Content" ObjectID="_1526975669" r:id="rId143"/>
              </w:object>
            </w:r>
            <w:proofErr w:type="gramStart"/>
            <w:r w:rsidRPr="00674468">
              <w:t>в</w:t>
            </w:r>
            <w:proofErr w:type="gramEnd"/>
            <w:r w:rsidRPr="00674468">
              <w:t>, Вт/м</w:t>
            </w:r>
            <w:r w:rsidRPr="005B47E2">
              <w:rPr>
                <w:vertAlign w:val="superscript"/>
              </w:rPr>
              <w:t>2</w:t>
            </w:r>
            <w:r w:rsidRPr="00674468">
              <w:t>К</w:t>
            </w:r>
          </w:p>
        </w:tc>
        <w:tc>
          <w:tcPr>
            <w:tcW w:w="1080" w:type="dxa"/>
            <w:vMerge w:val="restart"/>
            <w:vAlign w:val="center"/>
          </w:tcPr>
          <w:p w:rsidR="00854937" w:rsidRPr="00674468" w:rsidRDefault="00854937" w:rsidP="00045748">
            <w:pPr>
              <w:pStyle w:val="a3"/>
              <w:jc w:val="center"/>
            </w:pPr>
            <w:r w:rsidRPr="00674468">
              <w:rPr>
                <w:position w:val="-24"/>
              </w:rPr>
              <w:object w:dxaOrig="600" w:dyaOrig="620">
                <v:shape id="_x0000_i1095" type="#_x0000_t75" style="width:29.8pt;height:31.05pt" o:ole="">
                  <v:imagedata r:id="rId144" o:title=""/>
                </v:shape>
                <o:OLEObject Type="Embed" ProgID="Equation.3" ShapeID="_x0000_i1095" DrawAspect="Content" ObjectID="_1526975670" r:id="rId145"/>
              </w:object>
            </w:r>
            <w:r w:rsidRPr="00674468">
              <w:t>,</w:t>
            </w:r>
          </w:p>
          <w:p w:rsidR="00854937" w:rsidRPr="00674468" w:rsidRDefault="00854937" w:rsidP="00045748">
            <w:pPr>
              <w:pStyle w:val="a3"/>
              <w:jc w:val="center"/>
            </w:pPr>
            <w:r w:rsidRPr="00674468">
              <w:t>,м2</w:t>
            </w:r>
            <w:proofErr w:type="gramStart"/>
            <w:r w:rsidRPr="00674468">
              <w:t>*К</w:t>
            </w:r>
            <w:proofErr w:type="gramEnd"/>
            <w:r w:rsidRPr="00674468">
              <w:t>/Вт</w:t>
            </w:r>
          </w:p>
        </w:tc>
        <w:tc>
          <w:tcPr>
            <w:tcW w:w="1800" w:type="dxa"/>
            <w:gridSpan w:val="2"/>
            <w:vAlign w:val="center"/>
          </w:tcPr>
          <w:p w:rsidR="00854937" w:rsidRPr="00674468" w:rsidRDefault="00854937" w:rsidP="00045748">
            <w:pPr>
              <w:pStyle w:val="a3"/>
              <w:jc w:val="left"/>
            </w:pPr>
            <w:r w:rsidRPr="00674468">
              <w:t xml:space="preserve">Толщина </w:t>
            </w:r>
            <w:proofErr w:type="spellStart"/>
            <w:r w:rsidRPr="00674468">
              <w:t>теплоизоля</w:t>
            </w:r>
            <w:proofErr w:type="spellEnd"/>
            <w:r w:rsidRPr="00674468">
              <w:t>-</w:t>
            </w:r>
          </w:p>
          <w:p w:rsidR="00854937" w:rsidRPr="00674468" w:rsidRDefault="00854937" w:rsidP="00045748">
            <w:pPr>
              <w:pStyle w:val="a3"/>
              <w:jc w:val="left"/>
            </w:pPr>
            <w:proofErr w:type="spellStart"/>
            <w:r w:rsidRPr="00674468">
              <w:t>ционного</w:t>
            </w:r>
            <w:proofErr w:type="spellEnd"/>
            <w:r w:rsidRPr="00674468">
              <w:t xml:space="preserve"> слоя, </w:t>
            </w:r>
            <w:proofErr w:type="gramStart"/>
            <w:r w:rsidRPr="00674468">
              <w:t>мм</w:t>
            </w:r>
            <w:proofErr w:type="gramEnd"/>
          </w:p>
        </w:tc>
        <w:tc>
          <w:tcPr>
            <w:tcW w:w="1993" w:type="dxa"/>
            <w:gridSpan w:val="2"/>
            <w:shd w:val="clear" w:color="auto" w:fill="auto"/>
            <w:vAlign w:val="center"/>
          </w:tcPr>
          <w:p w:rsidR="00854937" w:rsidRPr="00674468" w:rsidRDefault="00854937" w:rsidP="00045748">
            <w:pPr>
              <w:pStyle w:val="a3"/>
              <w:jc w:val="left"/>
            </w:pPr>
            <w:r w:rsidRPr="00674468">
              <w:t>Коэффициент теплопередачи,</w:t>
            </w:r>
            <w:r>
              <w:t xml:space="preserve"> </w:t>
            </w:r>
            <w:proofErr w:type="gramStart"/>
            <w:r w:rsidRPr="00674468">
              <w:t>Вт</w:t>
            </w:r>
            <w:proofErr w:type="gramEnd"/>
            <w:r w:rsidRPr="00674468">
              <w:t>/м</w:t>
            </w:r>
            <w:r w:rsidRPr="005B47E2">
              <w:rPr>
                <w:vertAlign w:val="superscript"/>
              </w:rPr>
              <w:t>2</w:t>
            </w:r>
            <w:r w:rsidRPr="00674468">
              <w:t>К</w:t>
            </w:r>
          </w:p>
        </w:tc>
      </w:tr>
      <w:tr w:rsidR="00854937" w:rsidRPr="00674468" w:rsidTr="00045748">
        <w:trPr>
          <w:trHeight w:val="370"/>
        </w:trPr>
        <w:tc>
          <w:tcPr>
            <w:tcW w:w="2088" w:type="dxa"/>
            <w:vMerge/>
          </w:tcPr>
          <w:p w:rsidR="00854937" w:rsidRPr="00674468" w:rsidRDefault="00854937" w:rsidP="00045748">
            <w:pPr>
              <w:pStyle w:val="a3"/>
            </w:pPr>
          </w:p>
        </w:tc>
        <w:tc>
          <w:tcPr>
            <w:tcW w:w="900" w:type="dxa"/>
            <w:vMerge/>
            <w:vAlign w:val="center"/>
          </w:tcPr>
          <w:p w:rsidR="00854937" w:rsidRPr="00674468" w:rsidRDefault="00854937" w:rsidP="00045748">
            <w:pPr>
              <w:pStyle w:val="a3"/>
              <w:jc w:val="left"/>
            </w:pPr>
          </w:p>
        </w:tc>
        <w:tc>
          <w:tcPr>
            <w:tcW w:w="900" w:type="dxa"/>
            <w:vMerge/>
            <w:vAlign w:val="center"/>
          </w:tcPr>
          <w:p w:rsidR="00854937" w:rsidRPr="00674468" w:rsidRDefault="00854937" w:rsidP="00045748">
            <w:pPr>
              <w:pStyle w:val="a3"/>
              <w:jc w:val="left"/>
            </w:pPr>
          </w:p>
        </w:tc>
        <w:tc>
          <w:tcPr>
            <w:tcW w:w="1080" w:type="dxa"/>
            <w:vMerge/>
            <w:vAlign w:val="center"/>
          </w:tcPr>
          <w:p w:rsidR="00854937" w:rsidRPr="00674468" w:rsidRDefault="00854937" w:rsidP="00045748">
            <w:pPr>
              <w:pStyle w:val="a3"/>
              <w:jc w:val="left"/>
            </w:pPr>
          </w:p>
        </w:tc>
        <w:tc>
          <w:tcPr>
            <w:tcW w:w="1080" w:type="dxa"/>
            <w:vMerge/>
            <w:vAlign w:val="center"/>
          </w:tcPr>
          <w:p w:rsidR="00854937" w:rsidRPr="00674468" w:rsidRDefault="00854937" w:rsidP="00045748">
            <w:pPr>
              <w:pStyle w:val="a3"/>
              <w:jc w:val="left"/>
            </w:pPr>
          </w:p>
        </w:tc>
        <w:tc>
          <w:tcPr>
            <w:tcW w:w="1080" w:type="dxa"/>
            <w:vAlign w:val="center"/>
          </w:tcPr>
          <w:p w:rsidR="00854937" w:rsidRPr="00674468" w:rsidRDefault="00854937" w:rsidP="00045748">
            <w:pPr>
              <w:pStyle w:val="a3"/>
              <w:jc w:val="center"/>
            </w:pPr>
            <w:r w:rsidRPr="00674468">
              <w:rPr>
                <w:position w:val="-12"/>
              </w:rPr>
              <w:object w:dxaOrig="420" w:dyaOrig="380">
                <v:shape id="_x0000_i1096" type="#_x0000_t75" style="width:21.1pt;height:17.4pt" o:ole="">
                  <v:imagedata r:id="rId146" o:title=""/>
                </v:shape>
                <o:OLEObject Type="Embed" ProgID="Equation.3" ShapeID="_x0000_i1096" DrawAspect="Content" ObjectID="_1526975671" r:id="rId147"/>
              </w:object>
            </w:r>
          </w:p>
        </w:tc>
        <w:tc>
          <w:tcPr>
            <w:tcW w:w="720" w:type="dxa"/>
            <w:vAlign w:val="center"/>
          </w:tcPr>
          <w:p w:rsidR="00854937" w:rsidRPr="00674468" w:rsidRDefault="00854937" w:rsidP="00045748">
            <w:pPr>
              <w:pStyle w:val="a3"/>
              <w:jc w:val="center"/>
            </w:pPr>
            <w:r w:rsidRPr="00674468">
              <w:rPr>
                <w:position w:val="-12"/>
              </w:rPr>
              <w:object w:dxaOrig="340" w:dyaOrig="380">
                <v:shape id="_x0000_i1097" type="#_x0000_t75" style="width:16.15pt;height:17.4pt" o:ole="">
                  <v:imagedata r:id="rId148" o:title=""/>
                </v:shape>
                <o:OLEObject Type="Embed" ProgID="Equation.3" ShapeID="_x0000_i1097" DrawAspect="Content" ObjectID="_1526975672" r:id="rId149"/>
              </w:object>
            </w:r>
          </w:p>
        </w:tc>
        <w:tc>
          <w:tcPr>
            <w:tcW w:w="962" w:type="dxa"/>
            <w:shd w:val="clear" w:color="auto" w:fill="auto"/>
            <w:vAlign w:val="center"/>
          </w:tcPr>
          <w:p w:rsidR="00854937" w:rsidRPr="00674468" w:rsidRDefault="00854937" w:rsidP="00045748">
            <w:pPr>
              <w:pStyle w:val="a3"/>
              <w:jc w:val="center"/>
            </w:pPr>
            <w:r w:rsidRPr="00674468">
              <w:rPr>
                <w:position w:val="-12"/>
              </w:rPr>
              <w:object w:dxaOrig="420" w:dyaOrig="380">
                <v:shape id="_x0000_i1098" type="#_x0000_t75" style="width:21.1pt;height:17.4pt" o:ole="">
                  <v:imagedata r:id="rId150" o:title=""/>
                </v:shape>
                <o:OLEObject Type="Embed" ProgID="Equation.3" ShapeID="_x0000_i1098" DrawAspect="Content" ObjectID="_1526975673" r:id="rId151"/>
              </w:object>
            </w:r>
          </w:p>
        </w:tc>
        <w:tc>
          <w:tcPr>
            <w:tcW w:w="1031" w:type="dxa"/>
            <w:shd w:val="clear" w:color="auto" w:fill="auto"/>
            <w:vAlign w:val="center"/>
          </w:tcPr>
          <w:p w:rsidR="00854937" w:rsidRPr="00674468" w:rsidRDefault="00854937" w:rsidP="00045748">
            <w:pPr>
              <w:pStyle w:val="a3"/>
              <w:jc w:val="center"/>
            </w:pPr>
            <w:r w:rsidRPr="00674468">
              <w:rPr>
                <w:position w:val="-12"/>
              </w:rPr>
              <w:object w:dxaOrig="320" w:dyaOrig="380">
                <v:shape id="_x0000_i1099" type="#_x0000_t75" style="width:16.15pt;height:17.4pt" o:ole="">
                  <v:imagedata r:id="rId152" o:title=""/>
                </v:shape>
                <o:OLEObject Type="Embed" ProgID="Equation.3" ShapeID="_x0000_i1099" DrawAspect="Content" ObjectID="_1526975674" r:id="rId153"/>
              </w:object>
            </w:r>
          </w:p>
        </w:tc>
      </w:tr>
      <w:tr w:rsidR="00854937" w:rsidRPr="00674468" w:rsidTr="00045748">
        <w:tc>
          <w:tcPr>
            <w:tcW w:w="2088" w:type="dxa"/>
            <w:vAlign w:val="center"/>
          </w:tcPr>
          <w:p w:rsidR="00854937" w:rsidRPr="00674468" w:rsidRDefault="00854937" w:rsidP="00045748">
            <w:pPr>
              <w:pStyle w:val="a3"/>
              <w:jc w:val="left"/>
            </w:pPr>
            <w:r>
              <w:t>Наружные стены камер хранения замороженной продукции, камеры дефектных грузов и универсальных камер</w:t>
            </w:r>
          </w:p>
        </w:tc>
        <w:tc>
          <w:tcPr>
            <w:tcW w:w="900" w:type="dxa"/>
            <w:vAlign w:val="center"/>
          </w:tcPr>
          <w:p w:rsidR="00854937" w:rsidRPr="00674468" w:rsidRDefault="00854937" w:rsidP="00045748">
            <w:pPr>
              <w:pStyle w:val="a3"/>
              <w:jc w:val="center"/>
            </w:pPr>
          </w:p>
          <w:p w:rsidR="00854937" w:rsidRPr="00674468" w:rsidRDefault="00854937" w:rsidP="00045748">
            <w:pPr>
              <w:pStyle w:val="a3"/>
              <w:jc w:val="center"/>
            </w:pPr>
            <w:r w:rsidRPr="00674468">
              <w:t>-</w:t>
            </w:r>
            <w:r>
              <w:t>2</w:t>
            </w:r>
            <w:r w:rsidRPr="00674468">
              <w:t>0</w:t>
            </w:r>
          </w:p>
        </w:tc>
        <w:tc>
          <w:tcPr>
            <w:tcW w:w="900" w:type="dxa"/>
            <w:vAlign w:val="center"/>
          </w:tcPr>
          <w:p w:rsidR="00854937" w:rsidRPr="00674468" w:rsidRDefault="00854937" w:rsidP="00045748">
            <w:pPr>
              <w:pStyle w:val="a3"/>
              <w:jc w:val="center"/>
            </w:pPr>
          </w:p>
          <w:p w:rsidR="00854937" w:rsidRPr="00674468" w:rsidRDefault="00854937" w:rsidP="00045748">
            <w:pPr>
              <w:pStyle w:val="a3"/>
              <w:jc w:val="center"/>
            </w:pPr>
            <w:r>
              <w:t>23</w:t>
            </w:r>
          </w:p>
        </w:tc>
        <w:tc>
          <w:tcPr>
            <w:tcW w:w="1080" w:type="dxa"/>
            <w:vAlign w:val="center"/>
          </w:tcPr>
          <w:p w:rsidR="00854937" w:rsidRPr="00674468" w:rsidRDefault="00854937" w:rsidP="00045748">
            <w:pPr>
              <w:pStyle w:val="a3"/>
              <w:jc w:val="center"/>
            </w:pPr>
          </w:p>
          <w:p w:rsidR="00854937" w:rsidRPr="00674468" w:rsidRDefault="00854937" w:rsidP="00045748">
            <w:pPr>
              <w:pStyle w:val="a3"/>
              <w:jc w:val="center"/>
            </w:pPr>
            <w:r>
              <w:t>8</w:t>
            </w:r>
          </w:p>
        </w:tc>
        <w:tc>
          <w:tcPr>
            <w:tcW w:w="1080" w:type="dxa"/>
            <w:vAlign w:val="center"/>
          </w:tcPr>
          <w:p w:rsidR="00854937" w:rsidRPr="00674468" w:rsidRDefault="00854937" w:rsidP="00045748">
            <w:pPr>
              <w:pStyle w:val="a3"/>
              <w:jc w:val="center"/>
            </w:pPr>
          </w:p>
          <w:p w:rsidR="00854937" w:rsidRPr="00674468" w:rsidRDefault="00854937" w:rsidP="00045748">
            <w:pPr>
              <w:pStyle w:val="a3"/>
              <w:jc w:val="center"/>
            </w:pPr>
            <w:r w:rsidRPr="00674468">
              <w:t>0,</w:t>
            </w:r>
            <w:r>
              <w:t>109</w:t>
            </w:r>
          </w:p>
        </w:tc>
        <w:tc>
          <w:tcPr>
            <w:tcW w:w="1080" w:type="dxa"/>
            <w:vAlign w:val="center"/>
          </w:tcPr>
          <w:p w:rsidR="00854937" w:rsidRPr="00674468" w:rsidRDefault="00854937" w:rsidP="00045748">
            <w:pPr>
              <w:pStyle w:val="a3"/>
              <w:jc w:val="center"/>
            </w:pPr>
          </w:p>
          <w:p w:rsidR="00854937" w:rsidRPr="00674468" w:rsidRDefault="00854937" w:rsidP="00045748">
            <w:pPr>
              <w:pStyle w:val="a3"/>
              <w:jc w:val="center"/>
            </w:pPr>
            <w:r>
              <w:t>164</w:t>
            </w:r>
          </w:p>
        </w:tc>
        <w:tc>
          <w:tcPr>
            <w:tcW w:w="720" w:type="dxa"/>
            <w:vAlign w:val="center"/>
          </w:tcPr>
          <w:p w:rsidR="00854937" w:rsidRPr="00674468" w:rsidRDefault="00854937" w:rsidP="00045748">
            <w:pPr>
              <w:pStyle w:val="a3"/>
              <w:jc w:val="center"/>
            </w:pPr>
          </w:p>
          <w:p w:rsidR="00854937" w:rsidRPr="00674468" w:rsidRDefault="00854937" w:rsidP="00045748">
            <w:pPr>
              <w:pStyle w:val="a3"/>
              <w:jc w:val="center"/>
            </w:pPr>
            <w:r>
              <w:t>180</w:t>
            </w:r>
          </w:p>
        </w:tc>
        <w:tc>
          <w:tcPr>
            <w:tcW w:w="962" w:type="dxa"/>
            <w:vAlign w:val="center"/>
          </w:tcPr>
          <w:p w:rsidR="00854937" w:rsidRPr="00674468" w:rsidRDefault="00854937" w:rsidP="00045748">
            <w:pPr>
              <w:pStyle w:val="a3"/>
              <w:jc w:val="center"/>
            </w:pPr>
          </w:p>
          <w:p w:rsidR="00854937" w:rsidRPr="00674468" w:rsidRDefault="00854937" w:rsidP="00045748">
            <w:pPr>
              <w:pStyle w:val="a3"/>
              <w:jc w:val="center"/>
            </w:pPr>
            <w:r w:rsidRPr="00674468">
              <w:t>0,2</w:t>
            </w:r>
            <w:r>
              <w:t>33</w:t>
            </w:r>
          </w:p>
        </w:tc>
        <w:tc>
          <w:tcPr>
            <w:tcW w:w="1031" w:type="dxa"/>
            <w:vAlign w:val="center"/>
          </w:tcPr>
          <w:p w:rsidR="00854937" w:rsidRPr="00674468" w:rsidRDefault="00854937" w:rsidP="00045748">
            <w:pPr>
              <w:pStyle w:val="a3"/>
              <w:jc w:val="center"/>
            </w:pPr>
          </w:p>
          <w:p w:rsidR="00854937" w:rsidRPr="00674468" w:rsidRDefault="00854937" w:rsidP="00045748">
            <w:pPr>
              <w:pStyle w:val="a3"/>
              <w:jc w:val="center"/>
            </w:pPr>
            <w:r w:rsidRPr="00674468">
              <w:t>0,</w:t>
            </w:r>
            <w:r>
              <w:t>208</w:t>
            </w:r>
          </w:p>
        </w:tc>
      </w:tr>
      <w:tr w:rsidR="00854937" w:rsidRPr="00674468" w:rsidTr="00045748">
        <w:tc>
          <w:tcPr>
            <w:tcW w:w="2088" w:type="dxa"/>
            <w:vAlign w:val="center"/>
          </w:tcPr>
          <w:p w:rsidR="00854937" w:rsidRPr="00674468" w:rsidRDefault="00854937" w:rsidP="00045748">
            <w:pPr>
              <w:pStyle w:val="a3"/>
              <w:jc w:val="left"/>
            </w:pPr>
            <w:r w:rsidRPr="00674468">
              <w:t>Покрытия камер замор</w:t>
            </w:r>
            <w:r>
              <w:t>аживания</w:t>
            </w:r>
            <w:r w:rsidRPr="00674468">
              <w:t xml:space="preserve"> </w:t>
            </w:r>
          </w:p>
        </w:tc>
        <w:tc>
          <w:tcPr>
            <w:tcW w:w="900" w:type="dxa"/>
            <w:vAlign w:val="center"/>
          </w:tcPr>
          <w:p w:rsidR="00854937" w:rsidRPr="00674468" w:rsidRDefault="00854937" w:rsidP="00045748">
            <w:pPr>
              <w:pStyle w:val="a3"/>
              <w:jc w:val="center"/>
            </w:pPr>
          </w:p>
          <w:p w:rsidR="00854937" w:rsidRPr="00674468" w:rsidRDefault="00854937" w:rsidP="00045748">
            <w:pPr>
              <w:pStyle w:val="a3"/>
              <w:jc w:val="center"/>
            </w:pPr>
            <w:r w:rsidRPr="00674468">
              <w:t>-</w:t>
            </w:r>
            <w:r>
              <w:t>30</w:t>
            </w:r>
          </w:p>
        </w:tc>
        <w:tc>
          <w:tcPr>
            <w:tcW w:w="900" w:type="dxa"/>
            <w:vAlign w:val="center"/>
          </w:tcPr>
          <w:p w:rsidR="00854937" w:rsidRPr="00674468" w:rsidRDefault="00854937" w:rsidP="00045748">
            <w:pPr>
              <w:pStyle w:val="a3"/>
              <w:jc w:val="center"/>
            </w:pPr>
          </w:p>
          <w:p w:rsidR="00854937" w:rsidRPr="00674468" w:rsidRDefault="00854937" w:rsidP="00045748">
            <w:pPr>
              <w:pStyle w:val="a3"/>
              <w:jc w:val="center"/>
            </w:pPr>
            <w:r>
              <w:t>23</w:t>
            </w:r>
          </w:p>
        </w:tc>
        <w:tc>
          <w:tcPr>
            <w:tcW w:w="1080" w:type="dxa"/>
            <w:vAlign w:val="center"/>
          </w:tcPr>
          <w:p w:rsidR="00854937" w:rsidRPr="00674468" w:rsidRDefault="00854937" w:rsidP="00045748">
            <w:pPr>
              <w:pStyle w:val="a3"/>
              <w:jc w:val="center"/>
            </w:pPr>
          </w:p>
          <w:p w:rsidR="00854937" w:rsidRPr="00674468" w:rsidRDefault="00854937" w:rsidP="00045748">
            <w:pPr>
              <w:pStyle w:val="a3"/>
              <w:jc w:val="center"/>
            </w:pPr>
            <w:r>
              <w:t>11</w:t>
            </w:r>
          </w:p>
        </w:tc>
        <w:tc>
          <w:tcPr>
            <w:tcW w:w="1080" w:type="dxa"/>
            <w:vAlign w:val="center"/>
          </w:tcPr>
          <w:p w:rsidR="00854937" w:rsidRPr="00674468" w:rsidRDefault="00854937" w:rsidP="00045748">
            <w:pPr>
              <w:pStyle w:val="a3"/>
              <w:jc w:val="center"/>
            </w:pPr>
          </w:p>
          <w:p w:rsidR="00854937" w:rsidRPr="00674468" w:rsidRDefault="00854937" w:rsidP="00045748">
            <w:pPr>
              <w:pStyle w:val="a3"/>
              <w:jc w:val="center"/>
            </w:pPr>
            <w:r>
              <w:t>3,078</w:t>
            </w:r>
          </w:p>
        </w:tc>
        <w:tc>
          <w:tcPr>
            <w:tcW w:w="1080" w:type="dxa"/>
            <w:vAlign w:val="center"/>
          </w:tcPr>
          <w:p w:rsidR="00854937" w:rsidRPr="00674468" w:rsidRDefault="00854937" w:rsidP="00045748">
            <w:pPr>
              <w:pStyle w:val="a3"/>
              <w:jc w:val="center"/>
            </w:pPr>
          </w:p>
          <w:p w:rsidR="00854937" w:rsidRPr="00674468" w:rsidRDefault="00854937" w:rsidP="00045748">
            <w:pPr>
              <w:pStyle w:val="a3"/>
              <w:jc w:val="center"/>
            </w:pPr>
            <w:r>
              <w:t>231</w:t>
            </w:r>
          </w:p>
        </w:tc>
        <w:tc>
          <w:tcPr>
            <w:tcW w:w="720" w:type="dxa"/>
            <w:vAlign w:val="center"/>
          </w:tcPr>
          <w:p w:rsidR="00854937" w:rsidRPr="00674468" w:rsidRDefault="00854937" w:rsidP="00045748">
            <w:pPr>
              <w:pStyle w:val="a3"/>
              <w:jc w:val="center"/>
            </w:pPr>
          </w:p>
          <w:p w:rsidR="00854937" w:rsidRPr="00674468" w:rsidRDefault="00854937" w:rsidP="00045748">
            <w:pPr>
              <w:pStyle w:val="a3"/>
              <w:jc w:val="center"/>
            </w:pPr>
            <w:r>
              <w:t>250</w:t>
            </w:r>
          </w:p>
        </w:tc>
        <w:tc>
          <w:tcPr>
            <w:tcW w:w="962" w:type="dxa"/>
            <w:vAlign w:val="center"/>
          </w:tcPr>
          <w:p w:rsidR="00854937" w:rsidRPr="00674468" w:rsidRDefault="00854937" w:rsidP="00045748">
            <w:pPr>
              <w:pStyle w:val="a3"/>
              <w:jc w:val="center"/>
            </w:pPr>
          </w:p>
          <w:p w:rsidR="00854937" w:rsidRPr="00674468" w:rsidRDefault="00854937" w:rsidP="00045748">
            <w:pPr>
              <w:pStyle w:val="a3"/>
              <w:jc w:val="center"/>
            </w:pPr>
            <w:r>
              <w:t>0,205</w:t>
            </w:r>
          </w:p>
        </w:tc>
        <w:tc>
          <w:tcPr>
            <w:tcW w:w="1031" w:type="dxa"/>
            <w:vAlign w:val="center"/>
          </w:tcPr>
          <w:p w:rsidR="00854937" w:rsidRPr="00674468" w:rsidRDefault="00854937" w:rsidP="00045748">
            <w:pPr>
              <w:pStyle w:val="a3"/>
              <w:jc w:val="center"/>
            </w:pPr>
          </w:p>
          <w:p w:rsidR="00854937" w:rsidRPr="00674468" w:rsidRDefault="00854937" w:rsidP="00045748">
            <w:pPr>
              <w:pStyle w:val="a3"/>
              <w:jc w:val="center"/>
            </w:pPr>
            <w:r w:rsidRPr="00674468">
              <w:t>0,</w:t>
            </w:r>
            <w:r>
              <w:t>200</w:t>
            </w:r>
          </w:p>
        </w:tc>
      </w:tr>
      <w:tr w:rsidR="00854937" w:rsidRPr="00674468" w:rsidTr="00045748">
        <w:trPr>
          <w:trHeight w:val="1601"/>
        </w:trPr>
        <w:tc>
          <w:tcPr>
            <w:tcW w:w="2088" w:type="dxa"/>
            <w:vAlign w:val="center"/>
          </w:tcPr>
          <w:p w:rsidR="00854937" w:rsidRPr="00674468" w:rsidRDefault="00854937" w:rsidP="00045748">
            <w:pPr>
              <w:pStyle w:val="a3"/>
              <w:jc w:val="left"/>
            </w:pPr>
            <w:r>
              <w:t>Пол</w:t>
            </w:r>
            <w:r w:rsidRPr="00674468">
              <w:t xml:space="preserve"> камер</w:t>
            </w:r>
            <w:r>
              <w:t>ы</w:t>
            </w:r>
            <w:r w:rsidRPr="00674468">
              <w:t xml:space="preserve"> </w:t>
            </w:r>
            <w:r>
              <w:t>замораживания</w:t>
            </w:r>
          </w:p>
        </w:tc>
        <w:tc>
          <w:tcPr>
            <w:tcW w:w="900" w:type="dxa"/>
            <w:vAlign w:val="center"/>
          </w:tcPr>
          <w:p w:rsidR="00854937" w:rsidRPr="00674468" w:rsidRDefault="00854937" w:rsidP="00045748">
            <w:pPr>
              <w:pStyle w:val="a3"/>
              <w:jc w:val="center"/>
            </w:pPr>
            <w:r>
              <w:t>-30</w:t>
            </w:r>
          </w:p>
        </w:tc>
        <w:tc>
          <w:tcPr>
            <w:tcW w:w="900" w:type="dxa"/>
            <w:vAlign w:val="center"/>
          </w:tcPr>
          <w:p w:rsidR="00854937" w:rsidRPr="00674468" w:rsidRDefault="00854937" w:rsidP="00045748">
            <w:pPr>
              <w:pStyle w:val="a3"/>
              <w:jc w:val="center"/>
            </w:pPr>
            <w:r>
              <w:t>-</w:t>
            </w:r>
          </w:p>
        </w:tc>
        <w:tc>
          <w:tcPr>
            <w:tcW w:w="1080" w:type="dxa"/>
            <w:vAlign w:val="center"/>
          </w:tcPr>
          <w:p w:rsidR="00854937" w:rsidRPr="00674468" w:rsidRDefault="00854937" w:rsidP="00045748">
            <w:pPr>
              <w:pStyle w:val="a3"/>
              <w:jc w:val="center"/>
            </w:pPr>
            <w:r>
              <w:t>11</w:t>
            </w:r>
          </w:p>
        </w:tc>
        <w:tc>
          <w:tcPr>
            <w:tcW w:w="1080" w:type="dxa"/>
            <w:vAlign w:val="center"/>
          </w:tcPr>
          <w:p w:rsidR="00854937" w:rsidRPr="00674468" w:rsidRDefault="00854937" w:rsidP="00045748">
            <w:pPr>
              <w:pStyle w:val="a3"/>
              <w:jc w:val="center"/>
            </w:pPr>
            <w:r>
              <w:t>2,507</w:t>
            </w:r>
          </w:p>
        </w:tc>
        <w:tc>
          <w:tcPr>
            <w:tcW w:w="1080" w:type="dxa"/>
            <w:vAlign w:val="center"/>
          </w:tcPr>
          <w:p w:rsidR="00854937" w:rsidRPr="00674468" w:rsidRDefault="00854937" w:rsidP="00045748">
            <w:pPr>
              <w:pStyle w:val="a3"/>
              <w:jc w:val="center"/>
            </w:pPr>
            <w:r>
              <w:t>159</w:t>
            </w:r>
          </w:p>
        </w:tc>
        <w:tc>
          <w:tcPr>
            <w:tcW w:w="720" w:type="dxa"/>
            <w:vAlign w:val="center"/>
          </w:tcPr>
          <w:p w:rsidR="00854937" w:rsidRPr="00674468" w:rsidRDefault="00854937" w:rsidP="00045748">
            <w:pPr>
              <w:pStyle w:val="a3"/>
              <w:jc w:val="center"/>
            </w:pPr>
            <w:r>
              <w:t>180</w:t>
            </w:r>
          </w:p>
        </w:tc>
        <w:tc>
          <w:tcPr>
            <w:tcW w:w="962" w:type="dxa"/>
            <w:vAlign w:val="center"/>
          </w:tcPr>
          <w:p w:rsidR="00854937" w:rsidRPr="00674468" w:rsidRDefault="00854937" w:rsidP="00045748">
            <w:pPr>
              <w:pStyle w:val="a3"/>
              <w:jc w:val="center"/>
            </w:pPr>
            <w:r>
              <w:t>0,156</w:t>
            </w:r>
          </w:p>
        </w:tc>
        <w:tc>
          <w:tcPr>
            <w:tcW w:w="1031" w:type="dxa"/>
            <w:vAlign w:val="center"/>
          </w:tcPr>
          <w:p w:rsidR="00854937" w:rsidRPr="00674468" w:rsidRDefault="00854937" w:rsidP="00045748">
            <w:pPr>
              <w:pStyle w:val="a3"/>
              <w:jc w:val="center"/>
            </w:pPr>
            <w:r>
              <w:t>0,143</w:t>
            </w:r>
          </w:p>
        </w:tc>
      </w:tr>
    </w:tbl>
    <w:p w:rsidR="00854937" w:rsidRDefault="00854937" w:rsidP="00854937"/>
    <w:p w:rsidR="00854937" w:rsidRDefault="00854937" w:rsidP="00854937"/>
    <w:p w:rsidR="00854937" w:rsidRDefault="00854937" w:rsidP="00854937"/>
    <w:p w:rsidR="00854937" w:rsidRDefault="00854937" w:rsidP="00854937"/>
    <w:p w:rsidR="00854937" w:rsidRDefault="00854937" w:rsidP="00854937"/>
    <w:p w:rsidR="00854937" w:rsidRDefault="00854937" w:rsidP="00854937"/>
    <w:p w:rsidR="00854937" w:rsidRDefault="00854937" w:rsidP="00854937">
      <w:pPr>
        <w:jc w:val="left"/>
      </w:pPr>
      <w:r>
        <w:lastRenderedPageBreak/>
        <w:t>Продолжение таблицы 2.2.5</w:t>
      </w:r>
      <w:r w:rsidR="00C95CA6" w:rsidRPr="00C95CA6">
        <w:rPr>
          <w:noProof/>
          <w:sz w:val="20"/>
        </w:rPr>
        <w:pict>
          <v:group id="_x0000_s1605" style="position:absolute;left:0;text-align:left;margin-left:56.7pt;margin-top:19.85pt;width:518.8pt;height:802.3pt;z-index:251693056;mso-position-horizontal-relative:page;mso-position-vertical-relative:page" coordsize="20000,20000" o:allowincell="f">
            <v:rect id="_x0000_s1606" style="position:absolute;width:20000;height:20000" filled="f" strokeweight="2pt"/>
            <v:line id="_x0000_s1607" style="position:absolute" from="1093,18949" to="1095,19989" strokeweight="2pt"/>
            <v:line id="_x0000_s1608" style="position:absolute" from="10,18941" to="19977,18942" strokeweight="2pt"/>
            <v:line id="_x0000_s1609" style="position:absolute" from="2186,18949" to="2188,19989" strokeweight="2pt"/>
            <v:line id="_x0000_s1610" style="position:absolute" from="4919,18949" to="4921,19989" strokeweight="2pt"/>
            <v:line id="_x0000_s1611" style="position:absolute" from="6557,18959" to="6559,19989" strokeweight="2pt"/>
            <v:line id="_x0000_s1612" style="position:absolute" from="7650,18949" to="7652,19979" strokeweight="2pt"/>
            <v:line id="_x0000_s1613" style="position:absolute" from="18905,18949" to="18909,19989" strokeweight="2pt"/>
            <v:line id="_x0000_s1614" style="position:absolute" from="10,19293" to="7631,19295" strokeweight="1pt"/>
            <v:line id="_x0000_s1615" style="position:absolute" from="10,19646" to="7631,19647" strokeweight="2pt"/>
            <v:line id="_x0000_s1616" style="position:absolute" from="18919,19296" to="19990,19297" strokeweight="1pt"/>
            <v:rect id="_x0000_s1617" style="position:absolute;left:54;top:19660;width:1000;height:309" filled="f" stroked="f" strokeweight=".25pt">
              <v:textbox inset="1pt,1pt,1pt,1pt">
                <w:txbxContent>
                  <w:p w:rsidR="009E5478" w:rsidRDefault="009E5478" w:rsidP="00854937">
                    <w:pPr>
                      <w:pStyle w:val="a8"/>
                      <w:jc w:val="center"/>
                      <w:rPr>
                        <w:sz w:val="18"/>
                      </w:rPr>
                    </w:pPr>
                    <w:proofErr w:type="spellStart"/>
                    <w:r>
                      <w:rPr>
                        <w:sz w:val="18"/>
                      </w:rPr>
                      <w:t>Изм</w:t>
                    </w:r>
                    <w:proofErr w:type="spellEnd"/>
                    <w:r>
                      <w:rPr>
                        <w:sz w:val="18"/>
                      </w:rPr>
                      <w:t>.</w:t>
                    </w:r>
                  </w:p>
                </w:txbxContent>
              </v:textbox>
            </v:rect>
            <v:rect id="_x0000_s1618" style="position:absolute;left:1139;top:19660;width:1001;height:309" filled="f" stroked="f" strokeweight=".25pt">
              <v:textbox inset="1pt,1pt,1pt,1pt">
                <w:txbxContent>
                  <w:p w:rsidR="009E5478" w:rsidRDefault="009E5478" w:rsidP="00854937">
                    <w:pPr>
                      <w:pStyle w:val="a8"/>
                      <w:jc w:val="center"/>
                      <w:rPr>
                        <w:sz w:val="18"/>
                      </w:rPr>
                    </w:pPr>
                    <w:r>
                      <w:rPr>
                        <w:sz w:val="18"/>
                      </w:rPr>
                      <w:t>Лист</w:t>
                    </w:r>
                  </w:p>
                </w:txbxContent>
              </v:textbox>
            </v:rect>
            <v:rect id="_x0000_s1619" style="position:absolute;left:2267;top:19660;width:2573;height:309" filled="f" stroked="f" strokeweight=".25pt">
              <v:textbox inset="1pt,1pt,1pt,1pt">
                <w:txbxContent>
                  <w:p w:rsidR="009E5478" w:rsidRDefault="009E5478" w:rsidP="00854937">
                    <w:pPr>
                      <w:pStyle w:val="a8"/>
                      <w:jc w:val="center"/>
                      <w:rPr>
                        <w:sz w:val="18"/>
                      </w:rPr>
                    </w:pPr>
                    <w:r>
                      <w:rPr>
                        <w:sz w:val="18"/>
                      </w:rPr>
                      <w:t xml:space="preserve">№ </w:t>
                    </w:r>
                    <w:proofErr w:type="spellStart"/>
                    <w:r>
                      <w:rPr>
                        <w:sz w:val="18"/>
                      </w:rPr>
                      <w:t>докум</w:t>
                    </w:r>
                    <w:proofErr w:type="spellEnd"/>
                    <w:r>
                      <w:rPr>
                        <w:sz w:val="18"/>
                      </w:rPr>
                      <w:t>.</w:t>
                    </w:r>
                  </w:p>
                </w:txbxContent>
              </v:textbox>
            </v:rect>
            <v:rect id="_x0000_s1620" style="position:absolute;left:4983;top:19660;width:1534;height:309" filled="f" stroked="f" strokeweight=".25pt">
              <v:textbox inset="1pt,1pt,1pt,1pt">
                <w:txbxContent>
                  <w:p w:rsidR="009E5478" w:rsidRDefault="009E5478" w:rsidP="00854937">
                    <w:pPr>
                      <w:pStyle w:val="a8"/>
                      <w:jc w:val="center"/>
                      <w:rPr>
                        <w:sz w:val="18"/>
                      </w:rPr>
                    </w:pPr>
                    <w:proofErr w:type="spellStart"/>
                    <w:r>
                      <w:rPr>
                        <w:sz w:val="18"/>
                      </w:rPr>
                      <w:t>Подпись</w:t>
                    </w:r>
                    <w:proofErr w:type="spellEnd"/>
                  </w:p>
                </w:txbxContent>
              </v:textbox>
            </v:rect>
            <v:rect id="_x0000_s1621" style="position:absolute;left:6604;top:19660;width:1000;height:309" filled="f" stroked="f" strokeweight=".25pt">
              <v:textbox inset="1pt,1pt,1pt,1pt">
                <w:txbxContent>
                  <w:p w:rsidR="009E5478" w:rsidRDefault="009E5478" w:rsidP="00854937">
                    <w:pPr>
                      <w:pStyle w:val="a8"/>
                      <w:jc w:val="center"/>
                      <w:rPr>
                        <w:sz w:val="18"/>
                      </w:rPr>
                    </w:pPr>
                    <w:r>
                      <w:rPr>
                        <w:sz w:val="18"/>
                      </w:rPr>
                      <w:t>Дата</w:t>
                    </w:r>
                  </w:p>
                </w:txbxContent>
              </v:textbox>
            </v:rect>
            <v:rect id="_x0000_s1622" style="position:absolute;left:18949;top:18977;width:1001;height:309" filled="f" stroked="f" strokeweight=".25pt">
              <v:textbox inset="1pt,1pt,1pt,1pt">
                <w:txbxContent>
                  <w:p w:rsidR="009E5478" w:rsidRDefault="009E5478" w:rsidP="00854937">
                    <w:pPr>
                      <w:pStyle w:val="a8"/>
                      <w:jc w:val="center"/>
                      <w:rPr>
                        <w:sz w:val="18"/>
                      </w:rPr>
                    </w:pPr>
                    <w:r>
                      <w:rPr>
                        <w:sz w:val="18"/>
                      </w:rPr>
                      <w:t>Лист</w:t>
                    </w:r>
                  </w:p>
                </w:txbxContent>
              </v:textbox>
            </v:rect>
            <v:rect id="_x0000_s1623" style="position:absolute;left:18949;top:19435;width:1001;height:423" filled="f" stroked="f" strokeweight=".25pt">
              <v:textbox inset="1pt,1pt,1pt,1pt">
                <w:txbxContent>
                  <w:p w:rsidR="009E5478" w:rsidRPr="00064633" w:rsidRDefault="009E5478" w:rsidP="00854937">
                    <w:pPr>
                      <w:pStyle w:val="a8"/>
                      <w:jc w:val="center"/>
                      <w:rPr>
                        <w:sz w:val="24"/>
                        <w:lang w:val="ru-RU"/>
                      </w:rPr>
                    </w:pPr>
                    <w:r>
                      <w:rPr>
                        <w:sz w:val="24"/>
                        <w:lang w:val="ru-RU"/>
                      </w:rPr>
                      <w:t>24</w:t>
                    </w:r>
                  </w:p>
                </w:txbxContent>
              </v:textbox>
            </v:rect>
            <v:rect id="_x0000_s1624" style="position:absolute;left:7745;top:19221;width:11075;height:477" filled="f" stroked="f" strokeweight=".25pt">
              <v:textbox inset="1pt,1pt,1pt,1pt">
                <w:txbxContent>
                  <w:p w:rsidR="009E5478" w:rsidRPr="00096F29" w:rsidRDefault="009E5478" w:rsidP="00854937">
                    <w:pPr>
                      <w:pStyle w:val="a8"/>
                      <w:jc w:val="center"/>
                      <w:rPr>
                        <w:rFonts w:ascii="Journal" w:hAnsi="Journal"/>
                        <w:lang w:val="ru-RU"/>
                      </w:rPr>
                    </w:pPr>
                    <w:r>
                      <w:rPr>
                        <w:lang w:val="ru-RU"/>
                      </w:rPr>
                      <w:t>АКЗ. 00.00.000. ПЗ</w:t>
                    </w:r>
                  </w:p>
                  <w:p w:rsidR="009E5478" w:rsidRPr="00064633" w:rsidRDefault="009E5478" w:rsidP="00854937"/>
                </w:txbxContent>
              </v:textbox>
            </v:rect>
            <w10:wrap anchorx="page" anchory="page"/>
            <w10:anchorlock/>
          </v:group>
        </w:pict>
      </w:r>
    </w:p>
    <w:p w:rsidR="00854937" w:rsidRDefault="00854937" w:rsidP="00854937"/>
    <w:p w:rsidR="00854937" w:rsidRDefault="00854937" w:rsidP="00854937"/>
    <w:tbl>
      <w:tblPr>
        <w:tblW w:w="9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88"/>
        <w:gridCol w:w="900"/>
        <w:gridCol w:w="900"/>
        <w:gridCol w:w="1080"/>
        <w:gridCol w:w="1080"/>
        <w:gridCol w:w="1080"/>
        <w:gridCol w:w="720"/>
        <w:gridCol w:w="962"/>
        <w:gridCol w:w="1031"/>
      </w:tblGrid>
      <w:tr w:rsidR="00854937" w:rsidRPr="00674468" w:rsidTr="00045748">
        <w:tc>
          <w:tcPr>
            <w:tcW w:w="2088" w:type="dxa"/>
          </w:tcPr>
          <w:p w:rsidR="00854937" w:rsidRPr="00674468" w:rsidRDefault="00854937" w:rsidP="00045748">
            <w:pPr>
              <w:pStyle w:val="a3"/>
            </w:pPr>
            <w:r>
              <w:br w:type="page"/>
            </w:r>
            <w:r w:rsidRPr="00674468">
              <w:t>Внутренние стены камер</w:t>
            </w:r>
          </w:p>
        </w:tc>
        <w:tc>
          <w:tcPr>
            <w:tcW w:w="900" w:type="dxa"/>
            <w:vAlign w:val="center"/>
          </w:tcPr>
          <w:p w:rsidR="00854937" w:rsidRPr="00674468" w:rsidRDefault="00854937" w:rsidP="00045748">
            <w:pPr>
              <w:pStyle w:val="a3"/>
              <w:jc w:val="center"/>
            </w:pPr>
            <w:r>
              <w:t>-30</w:t>
            </w:r>
          </w:p>
        </w:tc>
        <w:tc>
          <w:tcPr>
            <w:tcW w:w="900" w:type="dxa"/>
            <w:vAlign w:val="center"/>
          </w:tcPr>
          <w:p w:rsidR="00854937" w:rsidRPr="00674468" w:rsidRDefault="00854937" w:rsidP="00045748">
            <w:pPr>
              <w:pStyle w:val="a3"/>
              <w:jc w:val="center"/>
            </w:pPr>
            <w:r>
              <w:t>8</w:t>
            </w:r>
          </w:p>
        </w:tc>
        <w:tc>
          <w:tcPr>
            <w:tcW w:w="1080" w:type="dxa"/>
            <w:vAlign w:val="center"/>
          </w:tcPr>
          <w:p w:rsidR="00854937" w:rsidRPr="00674468" w:rsidRDefault="00854937" w:rsidP="00045748">
            <w:pPr>
              <w:pStyle w:val="a3"/>
              <w:jc w:val="center"/>
            </w:pPr>
            <w:r>
              <w:t>11</w:t>
            </w:r>
          </w:p>
        </w:tc>
        <w:tc>
          <w:tcPr>
            <w:tcW w:w="1080" w:type="dxa"/>
            <w:vAlign w:val="center"/>
          </w:tcPr>
          <w:p w:rsidR="00854937" w:rsidRPr="00674468" w:rsidRDefault="00854937" w:rsidP="00045748">
            <w:pPr>
              <w:pStyle w:val="a3"/>
              <w:jc w:val="center"/>
            </w:pPr>
            <w:r>
              <w:t>0,564</w:t>
            </w:r>
          </w:p>
        </w:tc>
        <w:tc>
          <w:tcPr>
            <w:tcW w:w="1080" w:type="dxa"/>
            <w:vAlign w:val="center"/>
          </w:tcPr>
          <w:p w:rsidR="00854937" w:rsidRPr="00674468" w:rsidRDefault="00854937" w:rsidP="00045748">
            <w:pPr>
              <w:pStyle w:val="a3"/>
              <w:jc w:val="center"/>
            </w:pPr>
            <w:r>
              <w:t>177</w:t>
            </w:r>
          </w:p>
        </w:tc>
        <w:tc>
          <w:tcPr>
            <w:tcW w:w="720" w:type="dxa"/>
            <w:vAlign w:val="center"/>
          </w:tcPr>
          <w:p w:rsidR="00854937" w:rsidRPr="00674468" w:rsidRDefault="00854937" w:rsidP="00045748">
            <w:pPr>
              <w:pStyle w:val="a3"/>
              <w:jc w:val="center"/>
            </w:pPr>
            <w:r>
              <w:t>180</w:t>
            </w:r>
          </w:p>
        </w:tc>
        <w:tc>
          <w:tcPr>
            <w:tcW w:w="962" w:type="dxa"/>
            <w:vAlign w:val="center"/>
          </w:tcPr>
          <w:p w:rsidR="00854937" w:rsidRPr="00674468" w:rsidRDefault="00854937" w:rsidP="00045748">
            <w:pPr>
              <w:pStyle w:val="a3"/>
              <w:jc w:val="center"/>
            </w:pPr>
            <w:r>
              <w:t>0,196</w:t>
            </w:r>
          </w:p>
        </w:tc>
        <w:tc>
          <w:tcPr>
            <w:tcW w:w="1031" w:type="dxa"/>
            <w:vAlign w:val="center"/>
          </w:tcPr>
          <w:p w:rsidR="00854937" w:rsidRPr="00674468" w:rsidRDefault="00854937" w:rsidP="00045748">
            <w:pPr>
              <w:pStyle w:val="a3"/>
              <w:jc w:val="center"/>
            </w:pPr>
            <w:r>
              <w:t>0,194</w:t>
            </w:r>
          </w:p>
        </w:tc>
      </w:tr>
      <w:tr w:rsidR="00854937" w:rsidRPr="00674468" w:rsidTr="00045748">
        <w:tc>
          <w:tcPr>
            <w:tcW w:w="2088" w:type="dxa"/>
          </w:tcPr>
          <w:p w:rsidR="00854937" w:rsidRPr="00674468" w:rsidRDefault="00854937" w:rsidP="00045748">
            <w:pPr>
              <w:pStyle w:val="a3"/>
            </w:pPr>
            <w:r>
              <w:br w:type="page"/>
            </w:r>
            <w:r w:rsidRPr="00674468">
              <w:t xml:space="preserve">Внутренние стены камер </w:t>
            </w:r>
          </w:p>
        </w:tc>
        <w:tc>
          <w:tcPr>
            <w:tcW w:w="900" w:type="dxa"/>
            <w:vAlign w:val="center"/>
          </w:tcPr>
          <w:p w:rsidR="00854937" w:rsidRPr="00674468" w:rsidRDefault="00854937" w:rsidP="00045748">
            <w:pPr>
              <w:pStyle w:val="a3"/>
              <w:jc w:val="center"/>
            </w:pPr>
            <w:r>
              <w:t>-20</w:t>
            </w:r>
          </w:p>
        </w:tc>
        <w:tc>
          <w:tcPr>
            <w:tcW w:w="900" w:type="dxa"/>
            <w:vAlign w:val="center"/>
          </w:tcPr>
          <w:p w:rsidR="00854937" w:rsidRPr="00674468" w:rsidRDefault="00854937" w:rsidP="00045748">
            <w:pPr>
              <w:pStyle w:val="a3"/>
              <w:jc w:val="center"/>
            </w:pPr>
            <w:r>
              <w:t>8</w:t>
            </w:r>
          </w:p>
        </w:tc>
        <w:tc>
          <w:tcPr>
            <w:tcW w:w="1080" w:type="dxa"/>
            <w:vAlign w:val="center"/>
          </w:tcPr>
          <w:p w:rsidR="00854937" w:rsidRPr="00674468" w:rsidRDefault="00854937" w:rsidP="00045748">
            <w:pPr>
              <w:pStyle w:val="a3"/>
              <w:jc w:val="center"/>
            </w:pPr>
            <w:r>
              <w:t>11</w:t>
            </w:r>
          </w:p>
        </w:tc>
        <w:tc>
          <w:tcPr>
            <w:tcW w:w="1080" w:type="dxa"/>
            <w:vAlign w:val="center"/>
          </w:tcPr>
          <w:p w:rsidR="00854937" w:rsidRPr="00674468" w:rsidRDefault="00854937" w:rsidP="00045748">
            <w:pPr>
              <w:pStyle w:val="a3"/>
              <w:jc w:val="center"/>
            </w:pPr>
            <w:r>
              <w:t>0,564</w:t>
            </w:r>
          </w:p>
        </w:tc>
        <w:tc>
          <w:tcPr>
            <w:tcW w:w="1080" w:type="dxa"/>
            <w:vAlign w:val="center"/>
          </w:tcPr>
          <w:p w:rsidR="00854937" w:rsidRPr="00674468" w:rsidRDefault="00854937" w:rsidP="00045748">
            <w:pPr>
              <w:pStyle w:val="a3"/>
              <w:jc w:val="center"/>
            </w:pPr>
            <w:r>
              <w:t>144</w:t>
            </w:r>
          </w:p>
        </w:tc>
        <w:tc>
          <w:tcPr>
            <w:tcW w:w="720" w:type="dxa"/>
            <w:vAlign w:val="center"/>
          </w:tcPr>
          <w:p w:rsidR="00854937" w:rsidRPr="00674468" w:rsidRDefault="00854937" w:rsidP="00045748">
            <w:pPr>
              <w:pStyle w:val="a3"/>
              <w:jc w:val="center"/>
            </w:pPr>
            <w:r>
              <w:t>150</w:t>
            </w:r>
          </w:p>
        </w:tc>
        <w:tc>
          <w:tcPr>
            <w:tcW w:w="962" w:type="dxa"/>
            <w:vAlign w:val="center"/>
          </w:tcPr>
          <w:p w:rsidR="00854937" w:rsidRPr="00674468" w:rsidRDefault="00854937" w:rsidP="00045748">
            <w:pPr>
              <w:pStyle w:val="a3"/>
              <w:jc w:val="center"/>
            </w:pPr>
            <w:r>
              <w:t>0,233</w:t>
            </w:r>
          </w:p>
        </w:tc>
        <w:tc>
          <w:tcPr>
            <w:tcW w:w="1031" w:type="dxa"/>
            <w:vAlign w:val="center"/>
          </w:tcPr>
          <w:p w:rsidR="00854937" w:rsidRPr="00674468" w:rsidRDefault="00854937" w:rsidP="00045748">
            <w:pPr>
              <w:pStyle w:val="a3"/>
              <w:jc w:val="center"/>
            </w:pPr>
            <w:r>
              <w:t>0,225</w:t>
            </w:r>
          </w:p>
        </w:tc>
      </w:tr>
      <w:tr w:rsidR="00854937" w:rsidRPr="00674468" w:rsidTr="00045748">
        <w:tc>
          <w:tcPr>
            <w:tcW w:w="2088" w:type="dxa"/>
          </w:tcPr>
          <w:p w:rsidR="00854937" w:rsidRPr="00674468" w:rsidRDefault="00854937" w:rsidP="00045748">
            <w:pPr>
              <w:pStyle w:val="a3"/>
            </w:pPr>
            <w:r>
              <w:br w:type="page"/>
            </w:r>
            <w:r w:rsidRPr="00674468">
              <w:t xml:space="preserve">Внутренние стены камер </w:t>
            </w:r>
          </w:p>
        </w:tc>
        <w:tc>
          <w:tcPr>
            <w:tcW w:w="900" w:type="dxa"/>
            <w:vAlign w:val="center"/>
          </w:tcPr>
          <w:p w:rsidR="00854937" w:rsidRPr="00674468" w:rsidRDefault="00854937" w:rsidP="00045748">
            <w:pPr>
              <w:pStyle w:val="a3"/>
              <w:jc w:val="center"/>
            </w:pPr>
            <w:r>
              <w:t>-20</w:t>
            </w:r>
          </w:p>
        </w:tc>
        <w:tc>
          <w:tcPr>
            <w:tcW w:w="900" w:type="dxa"/>
            <w:vAlign w:val="center"/>
          </w:tcPr>
          <w:p w:rsidR="00854937" w:rsidRPr="00674468" w:rsidRDefault="00854937" w:rsidP="00045748">
            <w:pPr>
              <w:pStyle w:val="a3"/>
              <w:jc w:val="center"/>
            </w:pPr>
            <w:r>
              <w:t>8</w:t>
            </w:r>
          </w:p>
        </w:tc>
        <w:tc>
          <w:tcPr>
            <w:tcW w:w="1080" w:type="dxa"/>
            <w:vAlign w:val="center"/>
          </w:tcPr>
          <w:p w:rsidR="00854937" w:rsidRPr="00674468" w:rsidRDefault="00854937" w:rsidP="00045748">
            <w:pPr>
              <w:pStyle w:val="a3"/>
              <w:jc w:val="center"/>
            </w:pPr>
            <w:r>
              <w:t>8</w:t>
            </w:r>
          </w:p>
        </w:tc>
        <w:tc>
          <w:tcPr>
            <w:tcW w:w="1080" w:type="dxa"/>
            <w:vAlign w:val="center"/>
          </w:tcPr>
          <w:p w:rsidR="00854937" w:rsidRPr="00674468" w:rsidRDefault="00854937" w:rsidP="00045748">
            <w:pPr>
              <w:pStyle w:val="a3"/>
              <w:jc w:val="center"/>
            </w:pPr>
            <w:r>
              <w:t>0,564</w:t>
            </w:r>
          </w:p>
        </w:tc>
        <w:tc>
          <w:tcPr>
            <w:tcW w:w="1080" w:type="dxa"/>
            <w:vAlign w:val="center"/>
          </w:tcPr>
          <w:p w:rsidR="00854937" w:rsidRPr="00674468" w:rsidRDefault="00854937" w:rsidP="00045748">
            <w:pPr>
              <w:pStyle w:val="a3"/>
              <w:jc w:val="center"/>
            </w:pPr>
            <w:r>
              <w:t>142</w:t>
            </w:r>
          </w:p>
        </w:tc>
        <w:tc>
          <w:tcPr>
            <w:tcW w:w="720" w:type="dxa"/>
            <w:vAlign w:val="center"/>
          </w:tcPr>
          <w:p w:rsidR="00854937" w:rsidRPr="00674468" w:rsidRDefault="00854937" w:rsidP="00045748">
            <w:pPr>
              <w:pStyle w:val="a3"/>
              <w:jc w:val="center"/>
            </w:pPr>
            <w:r>
              <w:t>150</w:t>
            </w:r>
          </w:p>
        </w:tc>
        <w:tc>
          <w:tcPr>
            <w:tcW w:w="962" w:type="dxa"/>
            <w:vAlign w:val="center"/>
          </w:tcPr>
          <w:p w:rsidR="00854937" w:rsidRPr="00674468" w:rsidRDefault="00854937" w:rsidP="00045748">
            <w:pPr>
              <w:pStyle w:val="a3"/>
              <w:jc w:val="center"/>
            </w:pPr>
            <w:r>
              <w:t>0,233</w:t>
            </w:r>
          </w:p>
        </w:tc>
        <w:tc>
          <w:tcPr>
            <w:tcW w:w="1031" w:type="dxa"/>
            <w:vAlign w:val="center"/>
          </w:tcPr>
          <w:p w:rsidR="00854937" w:rsidRPr="00674468" w:rsidRDefault="00854937" w:rsidP="00045748">
            <w:pPr>
              <w:pStyle w:val="a3"/>
              <w:jc w:val="center"/>
            </w:pPr>
            <w:r>
              <w:t>0,223</w:t>
            </w:r>
          </w:p>
        </w:tc>
      </w:tr>
      <w:tr w:rsidR="00854937" w:rsidRPr="00674468" w:rsidTr="00045748">
        <w:tc>
          <w:tcPr>
            <w:tcW w:w="2088" w:type="dxa"/>
          </w:tcPr>
          <w:p w:rsidR="00854937" w:rsidRPr="00674468" w:rsidRDefault="00854937" w:rsidP="00045748">
            <w:pPr>
              <w:pStyle w:val="a3"/>
            </w:pPr>
            <w:r>
              <w:br w:type="page"/>
            </w:r>
            <w:r w:rsidRPr="00674468">
              <w:t xml:space="preserve">Внутренние стены камер </w:t>
            </w:r>
          </w:p>
        </w:tc>
        <w:tc>
          <w:tcPr>
            <w:tcW w:w="900" w:type="dxa"/>
            <w:vAlign w:val="center"/>
          </w:tcPr>
          <w:p w:rsidR="00854937" w:rsidRPr="00674468" w:rsidRDefault="00854937" w:rsidP="00045748">
            <w:pPr>
              <w:pStyle w:val="a3"/>
              <w:jc w:val="center"/>
            </w:pPr>
            <w:r>
              <w:t>0</w:t>
            </w:r>
          </w:p>
        </w:tc>
        <w:tc>
          <w:tcPr>
            <w:tcW w:w="900" w:type="dxa"/>
            <w:vAlign w:val="center"/>
          </w:tcPr>
          <w:p w:rsidR="00854937" w:rsidRPr="00674468" w:rsidRDefault="00854937" w:rsidP="00045748">
            <w:pPr>
              <w:pStyle w:val="a3"/>
              <w:jc w:val="center"/>
            </w:pPr>
            <w:r>
              <w:t>8</w:t>
            </w:r>
          </w:p>
        </w:tc>
        <w:tc>
          <w:tcPr>
            <w:tcW w:w="1080" w:type="dxa"/>
            <w:vAlign w:val="center"/>
          </w:tcPr>
          <w:p w:rsidR="00854937" w:rsidRPr="00674468" w:rsidRDefault="00854937" w:rsidP="00045748">
            <w:pPr>
              <w:pStyle w:val="a3"/>
              <w:jc w:val="center"/>
            </w:pPr>
            <w:r>
              <w:t>11</w:t>
            </w:r>
          </w:p>
        </w:tc>
        <w:tc>
          <w:tcPr>
            <w:tcW w:w="1080" w:type="dxa"/>
            <w:vAlign w:val="center"/>
          </w:tcPr>
          <w:p w:rsidR="00854937" w:rsidRPr="00674468" w:rsidRDefault="00854937" w:rsidP="00045748">
            <w:pPr>
              <w:pStyle w:val="a3"/>
              <w:jc w:val="center"/>
            </w:pPr>
            <w:r>
              <w:t>0,564</w:t>
            </w:r>
          </w:p>
        </w:tc>
        <w:tc>
          <w:tcPr>
            <w:tcW w:w="1080" w:type="dxa"/>
            <w:vAlign w:val="center"/>
          </w:tcPr>
          <w:p w:rsidR="00854937" w:rsidRPr="00674468" w:rsidRDefault="00854937" w:rsidP="00045748">
            <w:pPr>
              <w:pStyle w:val="a3"/>
              <w:jc w:val="center"/>
            </w:pPr>
            <w:r>
              <w:t>66</w:t>
            </w:r>
          </w:p>
        </w:tc>
        <w:tc>
          <w:tcPr>
            <w:tcW w:w="720" w:type="dxa"/>
            <w:vAlign w:val="center"/>
          </w:tcPr>
          <w:p w:rsidR="00854937" w:rsidRPr="00674468" w:rsidRDefault="00854937" w:rsidP="00045748">
            <w:pPr>
              <w:pStyle w:val="a3"/>
              <w:jc w:val="center"/>
            </w:pPr>
            <w:r>
              <w:t>80</w:t>
            </w:r>
          </w:p>
        </w:tc>
        <w:tc>
          <w:tcPr>
            <w:tcW w:w="962" w:type="dxa"/>
            <w:vAlign w:val="center"/>
          </w:tcPr>
          <w:p w:rsidR="00854937" w:rsidRPr="00674468" w:rsidRDefault="00854937" w:rsidP="00045748">
            <w:pPr>
              <w:pStyle w:val="a3"/>
              <w:jc w:val="center"/>
            </w:pPr>
            <w:r>
              <w:t>0,418</w:t>
            </w:r>
          </w:p>
        </w:tc>
        <w:tc>
          <w:tcPr>
            <w:tcW w:w="1031" w:type="dxa"/>
            <w:vAlign w:val="center"/>
          </w:tcPr>
          <w:p w:rsidR="00854937" w:rsidRPr="00674468" w:rsidRDefault="00854937" w:rsidP="00045748">
            <w:pPr>
              <w:pStyle w:val="a3"/>
              <w:jc w:val="center"/>
            </w:pPr>
            <w:r>
              <w:t>0,361</w:t>
            </w:r>
          </w:p>
        </w:tc>
      </w:tr>
      <w:tr w:rsidR="00854937" w:rsidRPr="00674468" w:rsidTr="00045748">
        <w:tc>
          <w:tcPr>
            <w:tcW w:w="2088" w:type="dxa"/>
          </w:tcPr>
          <w:p w:rsidR="00854937" w:rsidRPr="00674468" w:rsidRDefault="00854937" w:rsidP="00045748">
            <w:pPr>
              <w:pStyle w:val="a3"/>
            </w:pPr>
            <w:r w:rsidRPr="00674468">
              <w:t>Перегородка между камерами</w:t>
            </w:r>
          </w:p>
        </w:tc>
        <w:tc>
          <w:tcPr>
            <w:tcW w:w="900" w:type="dxa"/>
            <w:vAlign w:val="center"/>
          </w:tcPr>
          <w:p w:rsidR="00854937" w:rsidRDefault="00854937" w:rsidP="00045748">
            <w:pPr>
              <w:pStyle w:val="a3"/>
              <w:jc w:val="center"/>
              <w:rPr>
                <w:lang w:val="en-US"/>
              </w:rPr>
            </w:pPr>
            <w:r>
              <w:rPr>
                <w:lang w:val="en-US"/>
              </w:rPr>
              <w:t>-20</w:t>
            </w:r>
          </w:p>
          <w:p w:rsidR="00854937" w:rsidRPr="00F749DC" w:rsidRDefault="00854937" w:rsidP="00045748">
            <w:pPr>
              <w:pStyle w:val="a3"/>
              <w:jc w:val="center"/>
              <w:rPr>
                <w:lang w:val="en-US"/>
              </w:rPr>
            </w:pPr>
            <w:r>
              <w:rPr>
                <w:lang w:val="en-US"/>
              </w:rPr>
              <w:t>-20</w:t>
            </w:r>
          </w:p>
        </w:tc>
        <w:tc>
          <w:tcPr>
            <w:tcW w:w="900" w:type="dxa"/>
            <w:vAlign w:val="center"/>
          </w:tcPr>
          <w:p w:rsidR="00854937" w:rsidRPr="00F749DC" w:rsidRDefault="00854937" w:rsidP="00045748">
            <w:pPr>
              <w:pStyle w:val="a3"/>
              <w:jc w:val="center"/>
              <w:rPr>
                <w:lang w:val="en-US"/>
              </w:rPr>
            </w:pPr>
            <w:r>
              <w:rPr>
                <w:lang w:val="en-US"/>
              </w:rPr>
              <w:t>8</w:t>
            </w:r>
          </w:p>
        </w:tc>
        <w:tc>
          <w:tcPr>
            <w:tcW w:w="1080" w:type="dxa"/>
            <w:vAlign w:val="center"/>
          </w:tcPr>
          <w:p w:rsidR="00854937" w:rsidRPr="00F749DC" w:rsidRDefault="00854937" w:rsidP="00045748">
            <w:pPr>
              <w:pStyle w:val="a3"/>
              <w:jc w:val="center"/>
              <w:rPr>
                <w:lang w:val="en-US"/>
              </w:rPr>
            </w:pPr>
            <w:r>
              <w:rPr>
                <w:lang w:val="en-US"/>
              </w:rPr>
              <w:t>8</w:t>
            </w:r>
          </w:p>
        </w:tc>
        <w:tc>
          <w:tcPr>
            <w:tcW w:w="1080" w:type="dxa"/>
            <w:vAlign w:val="center"/>
          </w:tcPr>
          <w:p w:rsidR="00854937" w:rsidRPr="00F749DC" w:rsidRDefault="00854937" w:rsidP="00045748">
            <w:pPr>
              <w:pStyle w:val="a3"/>
              <w:jc w:val="center"/>
            </w:pPr>
            <w:r>
              <w:rPr>
                <w:lang w:val="en-US"/>
              </w:rPr>
              <w:t>0</w:t>
            </w:r>
            <w:r>
              <w:t>,564</w:t>
            </w:r>
          </w:p>
        </w:tc>
        <w:tc>
          <w:tcPr>
            <w:tcW w:w="1080" w:type="dxa"/>
            <w:vAlign w:val="center"/>
          </w:tcPr>
          <w:p w:rsidR="00854937" w:rsidRPr="00674468" w:rsidRDefault="00854937" w:rsidP="00045748">
            <w:pPr>
              <w:pStyle w:val="a3"/>
              <w:jc w:val="center"/>
            </w:pPr>
            <w:r>
              <w:t>36</w:t>
            </w:r>
          </w:p>
        </w:tc>
        <w:tc>
          <w:tcPr>
            <w:tcW w:w="720" w:type="dxa"/>
            <w:vAlign w:val="center"/>
          </w:tcPr>
          <w:p w:rsidR="00854937" w:rsidRPr="00674468" w:rsidRDefault="00854937" w:rsidP="00045748">
            <w:pPr>
              <w:pStyle w:val="a3"/>
              <w:jc w:val="center"/>
            </w:pPr>
            <w:r>
              <w:t>50</w:t>
            </w:r>
          </w:p>
        </w:tc>
        <w:tc>
          <w:tcPr>
            <w:tcW w:w="962" w:type="dxa"/>
            <w:vAlign w:val="center"/>
          </w:tcPr>
          <w:p w:rsidR="00854937" w:rsidRPr="00674468" w:rsidRDefault="00854937" w:rsidP="00045748">
            <w:pPr>
              <w:pStyle w:val="a3"/>
              <w:jc w:val="center"/>
            </w:pPr>
            <w:r>
              <w:t>0,591</w:t>
            </w:r>
          </w:p>
        </w:tc>
        <w:tc>
          <w:tcPr>
            <w:tcW w:w="1031" w:type="dxa"/>
            <w:vAlign w:val="center"/>
          </w:tcPr>
          <w:p w:rsidR="00854937" w:rsidRPr="00674468" w:rsidRDefault="00854937" w:rsidP="00045748">
            <w:pPr>
              <w:pStyle w:val="a3"/>
              <w:jc w:val="center"/>
            </w:pPr>
            <w:r>
              <w:t>0,491</w:t>
            </w:r>
          </w:p>
        </w:tc>
      </w:tr>
      <w:tr w:rsidR="00854937" w:rsidRPr="00674468" w:rsidTr="00045748">
        <w:trPr>
          <w:trHeight w:val="925"/>
        </w:trPr>
        <w:tc>
          <w:tcPr>
            <w:tcW w:w="2088" w:type="dxa"/>
          </w:tcPr>
          <w:p w:rsidR="00854937" w:rsidRPr="00674468" w:rsidRDefault="00854937" w:rsidP="00045748">
            <w:pPr>
              <w:pStyle w:val="a3"/>
            </w:pPr>
            <w:r w:rsidRPr="00674468">
              <w:t>Перегородка между камерами</w:t>
            </w:r>
          </w:p>
        </w:tc>
        <w:tc>
          <w:tcPr>
            <w:tcW w:w="900" w:type="dxa"/>
            <w:vAlign w:val="center"/>
          </w:tcPr>
          <w:p w:rsidR="00854937" w:rsidRDefault="00854937" w:rsidP="00045748">
            <w:pPr>
              <w:pStyle w:val="a3"/>
              <w:jc w:val="center"/>
              <w:rPr>
                <w:lang w:val="en-US"/>
              </w:rPr>
            </w:pPr>
            <w:r>
              <w:rPr>
                <w:lang w:val="en-US"/>
              </w:rPr>
              <w:t>-20</w:t>
            </w:r>
          </w:p>
          <w:p w:rsidR="00854937" w:rsidRPr="00F749DC" w:rsidRDefault="00854937" w:rsidP="00045748">
            <w:pPr>
              <w:pStyle w:val="a3"/>
              <w:jc w:val="center"/>
              <w:rPr>
                <w:lang w:val="en-US"/>
              </w:rPr>
            </w:pPr>
            <w:r>
              <w:rPr>
                <w:lang w:val="en-US"/>
              </w:rPr>
              <w:t>-20</w:t>
            </w:r>
          </w:p>
        </w:tc>
        <w:tc>
          <w:tcPr>
            <w:tcW w:w="900" w:type="dxa"/>
            <w:vAlign w:val="center"/>
          </w:tcPr>
          <w:p w:rsidR="00854937" w:rsidRPr="00134A53" w:rsidRDefault="00854937" w:rsidP="00045748">
            <w:pPr>
              <w:pStyle w:val="a3"/>
              <w:jc w:val="center"/>
            </w:pPr>
            <w:r>
              <w:t>11</w:t>
            </w:r>
          </w:p>
        </w:tc>
        <w:tc>
          <w:tcPr>
            <w:tcW w:w="1080" w:type="dxa"/>
            <w:vAlign w:val="center"/>
          </w:tcPr>
          <w:p w:rsidR="00854937" w:rsidRPr="00134A53" w:rsidRDefault="00854937" w:rsidP="00045748">
            <w:pPr>
              <w:pStyle w:val="a3"/>
              <w:jc w:val="center"/>
            </w:pPr>
            <w:r>
              <w:t>11</w:t>
            </w:r>
          </w:p>
        </w:tc>
        <w:tc>
          <w:tcPr>
            <w:tcW w:w="1080" w:type="dxa"/>
            <w:vAlign w:val="center"/>
          </w:tcPr>
          <w:p w:rsidR="00854937" w:rsidRPr="00F749DC" w:rsidRDefault="00854937" w:rsidP="00045748">
            <w:pPr>
              <w:pStyle w:val="a3"/>
              <w:jc w:val="center"/>
            </w:pPr>
            <w:r>
              <w:rPr>
                <w:lang w:val="en-US"/>
              </w:rPr>
              <w:t>0</w:t>
            </w:r>
            <w:r>
              <w:t>,564</w:t>
            </w:r>
          </w:p>
        </w:tc>
        <w:tc>
          <w:tcPr>
            <w:tcW w:w="1080" w:type="dxa"/>
            <w:vAlign w:val="center"/>
          </w:tcPr>
          <w:p w:rsidR="00854937" w:rsidRPr="00674468" w:rsidRDefault="00854937" w:rsidP="00045748">
            <w:pPr>
              <w:pStyle w:val="a3"/>
              <w:jc w:val="center"/>
            </w:pPr>
            <w:r>
              <w:t>39</w:t>
            </w:r>
          </w:p>
        </w:tc>
        <w:tc>
          <w:tcPr>
            <w:tcW w:w="720" w:type="dxa"/>
            <w:vAlign w:val="center"/>
          </w:tcPr>
          <w:p w:rsidR="00854937" w:rsidRPr="00674468" w:rsidRDefault="00854937" w:rsidP="00045748">
            <w:pPr>
              <w:pStyle w:val="a3"/>
              <w:jc w:val="center"/>
            </w:pPr>
            <w:r>
              <w:t>50</w:t>
            </w:r>
          </w:p>
        </w:tc>
        <w:tc>
          <w:tcPr>
            <w:tcW w:w="962" w:type="dxa"/>
            <w:vAlign w:val="center"/>
          </w:tcPr>
          <w:p w:rsidR="00854937" w:rsidRPr="00674468" w:rsidRDefault="00854937" w:rsidP="00045748">
            <w:pPr>
              <w:pStyle w:val="a3"/>
              <w:jc w:val="center"/>
            </w:pPr>
            <w:r>
              <w:t>0,589</w:t>
            </w:r>
          </w:p>
        </w:tc>
        <w:tc>
          <w:tcPr>
            <w:tcW w:w="1031" w:type="dxa"/>
            <w:vAlign w:val="center"/>
          </w:tcPr>
          <w:p w:rsidR="00854937" w:rsidRPr="00674468" w:rsidRDefault="00854937" w:rsidP="00045748">
            <w:pPr>
              <w:pStyle w:val="a3"/>
              <w:jc w:val="center"/>
            </w:pPr>
            <w:r>
              <w:t>0,508</w:t>
            </w:r>
          </w:p>
        </w:tc>
      </w:tr>
      <w:tr w:rsidR="00854937" w:rsidRPr="00674468" w:rsidTr="00045748">
        <w:tc>
          <w:tcPr>
            <w:tcW w:w="2088" w:type="dxa"/>
          </w:tcPr>
          <w:p w:rsidR="00854937" w:rsidRPr="00674468" w:rsidRDefault="00854937" w:rsidP="00045748">
            <w:pPr>
              <w:pStyle w:val="a3"/>
            </w:pPr>
            <w:r w:rsidRPr="00674468">
              <w:t>Перегородка между камерами</w:t>
            </w:r>
          </w:p>
        </w:tc>
        <w:tc>
          <w:tcPr>
            <w:tcW w:w="900" w:type="dxa"/>
            <w:vAlign w:val="center"/>
          </w:tcPr>
          <w:p w:rsidR="00854937" w:rsidRDefault="00854937" w:rsidP="00045748">
            <w:pPr>
              <w:pStyle w:val="a3"/>
              <w:jc w:val="center"/>
              <w:rPr>
                <w:lang w:val="en-US"/>
              </w:rPr>
            </w:pPr>
            <w:r>
              <w:rPr>
                <w:lang w:val="en-US"/>
              </w:rPr>
              <w:t>-</w:t>
            </w:r>
            <w:r>
              <w:t>3</w:t>
            </w:r>
            <w:r>
              <w:rPr>
                <w:lang w:val="en-US"/>
              </w:rPr>
              <w:t>0</w:t>
            </w:r>
          </w:p>
          <w:p w:rsidR="00854937" w:rsidRPr="00F749DC" w:rsidRDefault="00854937" w:rsidP="00045748">
            <w:pPr>
              <w:pStyle w:val="a3"/>
              <w:jc w:val="center"/>
              <w:rPr>
                <w:lang w:val="en-US"/>
              </w:rPr>
            </w:pPr>
            <w:r>
              <w:rPr>
                <w:lang w:val="en-US"/>
              </w:rPr>
              <w:t>-</w:t>
            </w:r>
            <w:r>
              <w:t>3</w:t>
            </w:r>
            <w:r>
              <w:rPr>
                <w:lang w:val="en-US"/>
              </w:rPr>
              <w:t>0</w:t>
            </w:r>
          </w:p>
        </w:tc>
        <w:tc>
          <w:tcPr>
            <w:tcW w:w="900" w:type="dxa"/>
            <w:vAlign w:val="center"/>
          </w:tcPr>
          <w:p w:rsidR="00854937" w:rsidRPr="009A43DF" w:rsidRDefault="00854937" w:rsidP="00045748">
            <w:pPr>
              <w:pStyle w:val="a3"/>
              <w:jc w:val="center"/>
            </w:pPr>
            <w:r>
              <w:t>11</w:t>
            </w:r>
          </w:p>
        </w:tc>
        <w:tc>
          <w:tcPr>
            <w:tcW w:w="1080" w:type="dxa"/>
            <w:vAlign w:val="center"/>
          </w:tcPr>
          <w:p w:rsidR="00854937" w:rsidRPr="009A43DF" w:rsidRDefault="00854937" w:rsidP="00045748">
            <w:pPr>
              <w:pStyle w:val="a3"/>
              <w:jc w:val="center"/>
            </w:pPr>
            <w:r>
              <w:t>11</w:t>
            </w:r>
          </w:p>
        </w:tc>
        <w:tc>
          <w:tcPr>
            <w:tcW w:w="1080" w:type="dxa"/>
            <w:vAlign w:val="center"/>
          </w:tcPr>
          <w:p w:rsidR="00854937" w:rsidRPr="00F749DC" w:rsidRDefault="00854937" w:rsidP="00045748">
            <w:pPr>
              <w:pStyle w:val="a3"/>
              <w:jc w:val="center"/>
            </w:pPr>
            <w:r>
              <w:rPr>
                <w:lang w:val="en-US"/>
              </w:rPr>
              <w:t>0</w:t>
            </w:r>
            <w:r>
              <w:t>,564</w:t>
            </w:r>
          </w:p>
        </w:tc>
        <w:tc>
          <w:tcPr>
            <w:tcW w:w="1080" w:type="dxa"/>
            <w:vAlign w:val="center"/>
          </w:tcPr>
          <w:p w:rsidR="00854937" w:rsidRPr="00674468" w:rsidRDefault="00854937" w:rsidP="00045748">
            <w:pPr>
              <w:pStyle w:val="a3"/>
              <w:jc w:val="center"/>
            </w:pPr>
            <w:r>
              <w:t>39</w:t>
            </w:r>
          </w:p>
        </w:tc>
        <w:tc>
          <w:tcPr>
            <w:tcW w:w="720" w:type="dxa"/>
            <w:vAlign w:val="center"/>
          </w:tcPr>
          <w:p w:rsidR="00854937" w:rsidRPr="00674468" w:rsidRDefault="00854937" w:rsidP="00045748">
            <w:pPr>
              <w:pStyle w:val="a3"/>
              <w:jc w:val="center"/>
            </w:pPr>
            <w:r>
              <w:t>50</w:t>
            </w:r>
          </w:p>
        </w:tc>
        <w:tc>
          <w:tcPr>
            <w:tcW w:w="962" w:type="dxa"/>
            <w:vAlign w:val="center"/>
          </w:tcPr>
          <w:p w:rsidR="00854937" w:rsidRPr="00674468" w:rsidRDefault="00854937" w:rsidP="00045748">
            <w:pPr>
              <w:pStyle w:val="a3"/>
              <w:jc w:val="center"/>
            </w:pPr>
            <w:r>
              <w:t>0,589</w:t>
            </w:r>
          </w:p>
        </w:tc>
        <w:tc>
          <w:tcPr>
            <w:tcW w:w="1031" w:type="dxa"/>
            <w:vAlign w:val="center"/>
          </w:tcPr>
          <w:p w:rsidR="00854937" w:rsidRPr="00674468" w:rsidRDefault="00854937" w:rsidP="00045748">
            <w:pPr>
              <w:pStyle w:val="a3"/>
              <w:jc w:val="center"/>
            </w:pPr>
            <w:r>
              <w:t>0,508</w:t>
            </w:r>
          </w:p>
        </w:tc>
      </w:tr>
      <w:tr w:rsidR="00854937" w:rsidRPr="00674468" w:rsidTr="00045748">
        <w:tc>
          <w:tcPr>
            <w:tcW w:w="2088" w:type="dxa"/>
          </w:tcPr>
          <w:p w:rsidR="00854937" w:rsidRPr="00674468" w:rsidRDefault="00854937" w:rsidP="00045748">
            <w:pPr>
              <w:pStyle w:val="a3"/>
            </w:pPr>
            <w:r w:rsidRPr="00674468">
              <w:t>Перегородка между камерами</w:t>
            </w:r>
          </w:p>
        </w:tc>
        <w:tc>
          <w:tcPr>
            <w:tcW w:w="900" w:type="dxa"/>
            <w:vAlign w:val="center"/>
          </w:tcPr>
          <w:p w:rsidR="00854937" w:rsidRDefault="00854937" w:rsidP="00045748">
            <w:pPr>
              <w:pStyle w:val="a3"/>
              <w:jc w:val="center"/>
              <w:rPr>
                <w:lang w:val="en-US"/>
              </w:rPr>
            </w:pPr>
            <w:r>
              <w:rPr>
                <w:lang w:val="en-US"/>
              </w:rPr>
              <w:t>0</w:t>
            </w:r>
          </w:p>
          <w:p w:rsidR="00854937" w:rsidRPr="00F749DC" w:rsidRDefault="00854937" w:rsidP="00045748">
            <w:pPr>
              <w:pStyle w:val="a3"/>
              <w:jc w:val="center"/>
              <w:rPr>
                <w:lang w:val="en-US"/>
              </w:rPr>
            </w:pPr>
            <w:r>
              <w:rPr>
                <w:lang w:val="en-US"/>
              </w:rPr>
              <w:t>0</w:t>
            </w:r>
          </w:p>
        </w:tc>
        <w:tc>
          <w:tcPr>
            <w:tcW w:w="900" w:type="dxa"/>
            <w:vAlign w:val="center"/>
          </w:tcPr>
          <w:p w:rsidR="00854937" w:rsidRPr="009A43DF" w:rsidRDefault="00854937" w:rsidP="00045748">
            <w:pPr>
              <w:pStyle w:val="a3"/>
              <w:jc w:val="center"/>
            </w:pPr>
            <w:r>
              <w:t>11</w:t>
            </w:r>
          </w:p>
        </w:tc>
        <w:tc>
          <w:tcPr>
            <w:tcW w:w="1080" w:type="dxa"/>
            <w:vAlign w:val="center"/>
          </w:tcPr>
          <w:p w:rsidR="00854937" w:rsidRPr="009A43DF" w:rsidRDefault="00854937" w:rsidP="00045748">
            <w:pPr>
              <w:pStyle w:val="a3"/>
              <w:jc w:val="center"/>
            </w:pPr>
            <w:r>
              <w:t>11</w:t>
            </w:r>
          </w:p>
        </w:tc>
        <w:tc>
          <w:tcPr>
            <w:tcW w:w="1080" w:type="dxa"/>
            <w:vAlign w:val="center"/>
          </w:tcPr>
          <w:p w:rsidR="00854937" w:rsidRPr="00F749DC" w:rsidRDefault="00854937" w:rsidP="00045748">
            <w:pPr>
              <w:pStyle w:val="a3"/>
              <w:jc w:val="center"/>
            </w:pPr>
            <w:r>
              <w:rPr>
                <w:lang w:val="en-US"/>
              </w:rPr>
              <w:t>0</w:t>
            </w:r>
            <w:r>
              <w:t>,564</w:t>
            </w:r>
          </w:p>
        </w:tc>
        <w:tc>
          <w:tcPr>
            <w:tcW w:w="1080" w:type="dxa"/>
            <w:vAlign w:val="center"/>
          </w:tcPr>
          <w:p w:rsidR="00854937" w:rsidRPr="00674468" w:rsidRDefault="00854937" w:rsidP="00045748">
            <w:pPr>
              <w:pStyle w:val="a3"/>
              <w:jc w:val="center"/>
            </w:pPr>
            <w:r>
              <w:t>39</w:t>
            </w:r>
          </w:p>
        </w:tc>
        <w:tc>
          <w:tcPr>
            <w:tcW w:w="720" w:type="dxa"/>
            <w:vAlign w:val="center"/>
          </w:tcPr>
          <w:p w:rsidR="00854937" w:rsidRPr="00674468" w:rsidRDefault="00854937" w:rsidP="00045748">
            <w:pPr>
              <w:pStyle w:val="a3"/>
              <w:jc w:val="center"/>
            </w:pPr>
            <w:r>
              <w:t>50</w:t>
            </w:r>
          </w:p>
        </w:tc>
        <w:tc>
          <w:tcPr>
            <w:tcW w:w="962" w:type="dxa"/>
            <w:vAlign w:val="center"/>
          </w:tcPr>
          <w:p w:rsidR="00854937" w:rsidRPr="00674468" w:rsidRDefault="00854937" w:rsidP="00045748">
            <w:pPr>
              <w:pStyle w:val="a3"/>
              <w:jc w:val="center"/>
            </w:pPr>
            <w:r>
              <w:t>0,589</w:t>
            </w:r>
          </w:p>
        </w:tc>
        <w:tc>
          <w:tcPr>
            <w:tcW w:w="1031" w:type="dxa"/>
            <w:vAlign w:val="center"/>
          </w:tcPr>
          <w:p w:rsidR="00854937" w:rsidRPr="00674468" w:rsidRDefault="00854937" w:rsidP="00045748">
            <w:pPr>
              <w:pStyle w:val="a3"/>
              <w:jc w:val="center"/>
            </w:pPr>
            <w:r>
              <w:t>0,508</w:t>
            </w:r>
          </w:p>
        </w:tc>
      </w:tr>
      <w:tr w:rsidR="00854937" w:rsidRPr="00674468" w:rsidTr="00045748">
        <w:tc>
          <w:tcPr>
            <w:tcW w:w="2088" w:type="dxa"/>
          </w:tcPr>
          <w:p w:rsidR="00854937" w:rsidRPr="00674468" w:rsidRDefault="00854937" w:rsidP="00045748">
            <w:pPr>
              <w:pStyle w:val="a3"/>
            </w:pPr>
            <w:r w:rsidRPr="00674468">
              <w:t>Перегородка между камерами</w:t>
            </w:r>
          </w:p>
        </w:tc>
        <w:tc>
          <w:tcPr>
            <w:tcW w:w="900" w:type="dxa"/>
            <w:vAlign w:val="center"/>
          </w:tcPr>
          <w:p w:rsidR="00854937" w:rsidRDefault="00854937" w:rsidP="00045748">
            <w:pPr>
              <w:pStyle w:val="a3"/>
              <w:jc w:val="center"/>
              <w:rPr>
                <w:lang w:val="en-US"/>
              </w:rPr>
            </w:pPr>
            <w:r>
              <w:rPr>
                <w:lang w:val="en-US"/>
              </w:rPr>
              <w:t>-</w:t>
            </w:r>
            <w:r>
              <w:t>2</w:t>
            </w:r>
            <w:r>
              <w:rPr>
                <w:lang w:val="en-US"/>
              </w:rPr>
              <w:t>0</w:t>
            </w:r>
          </w:p>
          <w:p w:rsidR="00854937" w:rsidRPr="00F749DC" w:rsidRDefault="00854937" w:rsidP="00045748">
            <w:pPr>
              <w:pStyle w:val="a3"/>
              <w:jc w:val="center"/>
              <w:rPr>
                <w:lang w:val="en-US"/>
              </w:rPr>
            </w:pPr>
            <w:r>
              <w:rPr>
                <w:lang w:val="en-US"/>
              </w:rPr>
              <w:t>-</w:t>
            </w:r>
            <w:r>
              <w:t>3</w:t>
            </w:r>
            <w:r>
              <w:rPr>
                <w:lang w:val="en-US"/>
              </w:rPr>
              <w:t>0</w:t>
            </w:r>
          </w:p>
        </w:tc>
        <w:tc>
          <w:tcPr>
            <w:tcW w:w="900" w:type="dxa"/>
            <w:vAlign w:val="center"/>
          </w:tcPr>
          <w:p w:rsidR="00854937" w:rsidRPr="009A43DF" w:rsidRDefault="00854937" w:rsidP="00045748">
            <w:pPr>
              <w:pStyle w:val="a3"/>
              <w:jc w:val="center"/>
            </w:pPr>
            <w:r>
              <w:t>11</w:t>
            </w:r>
          </w:p>
        </w:tc>
        <w:tc>
          <w:tcPr>
            <w:tcW w:w="1080" w:type="dxa"/>
            <w:vAlign w:val="center"/>
          </w:tcPr>
          <w:p w:rsidR="00854937" w:rsidRPr="009A43DF" w:rsidRDefault="00854937" w:rsidP="00045748">
            <w:pPr>
              <w:pStyle w:val="a3"/>
              <w:jc w:val="center"/>
            </w:pPr>
            <w:r>
              <w:t>11</w:t>
            </w:r>
          </w:p>
        </w:tc>
        <w:tc>
          <w:tcPr>
            <w:tcW w:w="1080" w:type="dxa"/>
            <w:vAlign w:val="center"/>
          </w:tcPr>
          <w:p w:rsidR="00854937" w:rsidRPr="00F749DC" w:rsidRDefault="00854937" w:rsidP="00045748">
            <w:pPr>
              <w:pStyle w:val="a3"/>
              <w:jc w:val="center"/>
            </w:pPr>
            <w:r>
              <w:rPr>
                <w:lang w:val="en-US"/>
              </w:rPr>
              <w:t>0</w:t>
            </w:r>
            <w:r>
              <w:t>,564</w:t>
            </w:r>
          </w:p>
        </w:tc>
        <w:tc>
          <w:tcPr>
            <w:tcW w:w="1080" w:type="dxa"/>
            <w:vAlign w:val="center"/>
          </w:tcPr>
          <w:p w:rsidR="00854937" w:rsidRPr="00674468" w:rsidRDefault="00854937" w:rsidP="00045748">
            <w:pPr>
              <w:pStyle w:val="a3"/>
              <w:jc w:val="center"/>
            </w:pPr>
            <w:r>
              <w:t>59</w:t>
            </w:r>
          </w:p>
        </w:tc>
        <w:tc>
          <w:tcPr>
            <w:tcW w:w="720" w:type="dxa"/>
            <w:vAlign w:val="center"/>
          </w:tcPr>
          <w:p w:rsidR="00854937" w:rsidRPr="00674468" w:rsidRDefault="00854937" w:rsidP="00045748">
            <w:pPr>
              <w:pStyle w:val="a3"/>
              <w:jc w:val="center"/>
            </w:pPr>
            <w:r>
              <w:t>80</w:t>
            </w:r>
          </w:p>
        </w:tc>
        <w:tc>
          <w:tcPr>
            <w:tcW w:w="962" w:type="dxa"/>
            <w:vAlign w:val="center"/>
          </w:tcPr>
          <w:p w:rsidR="00854937" w:rsidRPr="00674468" w:rsidRDefault="00854937" w:rsidP="00045748">
            <w:pPr>
              <w:pStyle w:val="a3"/>
              <w:jc w:val="center"/>
            </w:pPr>
            <w:r>
              <w:t>0,457</w:t>
            </w:r>
          </w:p>
        </w:tc>
        <w:tc>
          <w:tcPr>
            <w:tcW w:w="1031" w:type="dxa"/>
            <w:vAlign w:val="center"/>
          </w:tcPr>
          <w:p w:rsidR="00854937" w:rsidRPr="00674468" w:rsidRDefault="00854937" w:rsidP="00045748">
            <w:pPr>
              <w:pStyle w:val="a3"/>
              <w:jc w:val="center"/>
            </w:pPr>
            <w:r>
              <w:t>0,370</w:t>
            </w:r>
          </w:p>
        </w:tc>
      </w:tr>
      <w:tr w:rsidR="00854937" w:rsidRPr="00674468" w:rsidTr="00045748">
        <w:tc>
          <w:tcPr>
            <w:tcW w:w="2088" w:type="dxa"/>
          </w:tcPr>
          <w:p w:rsidR="00854937" w:rsidRPr="00674468" w:rsidRDefault="00854937" w:rsidP="00045748">
            <w:pPr>
              <w:pStyle w:val="a3"/>
            </w:pPr>
            <w:r w:rsidRPr="00674468">
              <w:t>Перегородка между камерами</w:t>
            </w:r>
          </w:p>
        </w:tc>
        <w:tc>
          <w:tcPr>
            <w:tcW w:w="900" w:type="dxa"/>
            <w:vAlign w:val="center"/>
          </w:tcPr>
          <w:p w:rsidR="00854937" w:rsidRDefault="00854937" w:rsidP="00045748">
            <w:pPr>
              <w:pStyle w:val="a3"/>
              <w:jc w:val="center"/>
              <w:rPr>
                <w:lang w:val="en-US"/>
              </w:rPr>
            </w:pPr>
            <w:r>
              <w:rPr>
                <w:lang w:val="en-US"/>
              </w:rPr>
              <w:t>-</w:t>
            </w:r>
            <w:r>
              <w:t>2</w:t>
            </w:r>
            <w:r>
              <w:rPr>
                <w:lang w:val="en-US"/>
              </w:rPr>
              <w:t>0</w:t>
            </w:r>
          </w:p>
          <w:p w:rsidR="00854937" w:rsidRPr="00F749DC" w:rsidRDefault="00854937" w:rsidP="00045748">
            <w:pPr>
              <w:pStyle w:val="a3"/>
              <w:jc w:val="center"/>
              <w:rPr>
                <w:lang w:val="en-US"/>
              </w:rPr>
            </w:pPr>
            <w:r>
              <w:rPr>
                <w:lang w:val="en-US"/>
              </w:rPr>
              <w:t>0</w:t>
            </w:r>
          </w:p>
        </w:tc>
        <w:tc>
          <w:tcPr>
            <w:tcW w:w="900" w:type="dxa"/>
            <w:vAlign w:val="center"/>
          </w:tcPr>
          <w:p w:rsidR="00854937" w:rsidRPr="009A43DF" w:rsidRDefault="00854937" w:rsidP="00045748">
            <w:pPr>
              <w:pStyle w:val="a3"/>
              <w:jc w:val="center"/>
            </w:pPr>
            <w:r>
              <w:t>11</w:t>
            </w:r>
          </w:p>
        </w:tc>
        <w:tc>
          <w:tcPr>
            <w:tcW w:w="1080" w:type="dxa"/>
            <w:vAlign w:val="center"/>
          </w:tcPr>
          <w:p w:rsidR="00854937" w:rsidRPr="009A43DF" w:rsidRDefault="00854937" w:rsidP="00045748">
            <w:pPr>
              <w:pStyle w:val="a3"/>
              <w:jc w:val="center"/>
            </w:pPr>
            <w:r>
              <w:t>11</w:t>
            </w:r>
          </w:p>
        </w:tc>
        <w:tc>
          <w:tcPr>
            <w:tcW w:w="1080" w:type="dxa"/>
            <w:vAlign w:val="center"/>
          </w:tcPr>
          <w:p w:rsidR="00854937" w:rsidRPr="00F749DC" w:rsidRDefault="00854937" w:rsidP="00045748">
            <w:pPr>
              <w:pStyle w:val="a3"/>
              <w:jc w:val="center"/>
            </w:pPr>
            <w:r>
              <w:rPr>
                <w:lang w:val="en-US"/>
              </w:rPr>
              <w:t>0</w:t>
            </w:r>
            <w:r>
              <w:t>,564</w:t>
            </w:r>
          </w:p>
        </w:tc>
        <w:tc>
          <w:tcPr>
            <w:tcW w:w="1080" w:type="dxa"/>
            <w:vAlign w:val="center"/>
          </w:tcPr>
          <w:p w:rsidR="00854937" w:rsidRPr="00674468" w:rsidRDefault="00854937" w:rsidP="00045748">
            <w:pPr>
              <w:pStyle w:val="a3"/>
              <w:jc w:val="center"/>
            </w:pPr>
            <w:r>
              <w:t>117</w:t>
            </w:r>
          </w:p>
        </w:tc>
        <w:tc>
          <w:tcPr>
            <w:tcW w:w="720" w:type="dxa"/>
            <w:vAlign w:val="center"/>
          </w:tcPr>
          <w:p w:rsidR="00854937" w:rsidRPr="00674468" w:rsidRDefault="00854937" w:rsidP="00045748">
            <w:pPr>
              <w:pStyle w:val="a3"/>
              <w:jc w:val="center"/>
            </w:pPr>
            <w:r>
              <w:t>130</w:t>
            </w:r>
          </w:p>
        </w:tc>
        <w:tc>
          <w:tcPr>
            <w:tcW w:w="962" w:type="dxa"/>
            <w:vAlign w:val="center"/>
          </w:tcPr>
          <w:p w:rsidR="00854937" w:rsidRPr="00674468" w:rsidRDefault="00854937" w:rsidP="00045748">
            <w:pPr>
              <w:pStyle w:val="a3"/>
              <w:jc w:val="center"/>
            </w:pPr>
            <w:r>
              <w:t>0,277</w:t>
            </w:r>
          </w:p>
        </w:tc>
        <w:tc>
          <w:tcPr>
            <w:tcW w:w="1031" w:type="dxa"/>
            <w:vAlign w:val="center"/>
          </w:tcPr>
          <w:p w:rsidR="00854937" w:rsidRPr="00674468" w:rsidRDefault="00854937" w:rsidP="00045748">
            <w:pPr>
              <w:pStyle w:val="a3"/>
              <w:jc w:val="center"/>
            </w:pPr>
            <w:r>
              <w:t>0,255</w:t>
            </w:r>
          </w:p>
        </w:tc>
      </w:tr>
      <w:tr w:rsidR="00854937" w:rsidRPr="00674468" w:rsidTr="00045748">
        <w:tc>
          <w:tcPr>
            <w:tcW w:w="2088" w:type="dxa"/>
          </w:tcPr>
          <w:p w:rsidR="00854937" w:rsidRPr="00674468" w:rsidRDefault="00854937" w:rsidP="00045748">
            <w:pPr>
              <w:pStyle w:val="a3"/>
            </w:pPr>
            <w:r w:rsidRPr="00674468">
              <w:t>Перегородка между камерами</w:t>
            </w:r>
          </w:p>
        </w:tc>
        <w:tc>
          <w:tcPr>
            <w:tcW w:w="900" w:type="dxa"/>
            <w:vAlign w:val="center"/>
          </w:tcPr>
          <w:p w:rsidR="00854937" w:rsidRDefault="00854937" w:rsidP="00045748">
            <w:pPr>
              <w:pStyle w:val="a3"/>
              <w:jc w:val="center"/>
              <w:rPr>
                <w:lang w:val="en-US"/>
              </w:rPr>
            </w:pPr>
            <w:r>
              <w:rPr>
                <w:lang w:val="en-US"/>
              </w:rPr>
              <w:t>-</w:t>
            </w:r>
            <w:r>
              <w:t>3</w:t>
            </w:r>
            <w:r>
              <w:rPr>
                <w:lang w:val="en-US"/>
              </w:rPr>
              <w:t>0</w:t>
            </w:r>
          </w:p>
          <w:p w:rsidR="00854937" w:rsidRPr="00F749DC" w:rsidRDefault="00854937" w:rsidP="00045748">
            <w:pPr>
              <w:pStyle w:val="a3"/>
              <w:jc w:val="center"/>
              <w:rPr>
                <w:lang w:val="en-US"/>
              </w:rPr>
            </w:pPr>
            <w:r>
              <w:rPr>
                <w:lang w:val="en-US"/>
              </w:rPr>
              <w:t>0</w:t>
            </w:r>
          </w:p>
        </w:tc>
        <w:tc>
          <w:tcPr>
            <w:tcW w:w="900" w:type="dxa"/>
            <w:vAlign w:val="center"/>
          </w:tcPr>
          <w:p w:rsidR="00854937" w:rsidRPr="009A43DF" w:rsidRDefault="00854937" w:rsidP="00045748">
            <w:pPr>
              <w:pStyle w:val="a3"/>
              <w:jc w:val="center"/>
            </w:pPr>
            <w:r>
              <w:t>11</w:t>
            </w:r>
          </w:p>
        </w:tc>
        <w:tc>
          <w:tcPr>
            <w:tcW w:w="1080" w:type="dxa"/>
            <w:vAlign w:val="center"/>
          </w:tcPr>
          <w:p w:rsidR="00854937" w:rsidRPr="009A43DF" w:rsidRDefault="00854937" w:rsidP="00045748">
            <w:pPr>
              <w:pStyle w:val="a3"/>
              <w:jc w:val="center"/>
            </w:pPr>
            <w:r>
              <w:t>11</w:t>
            </w:r>
          </w:p>
        </w:tc>
        <w:tc>
          <w:tcPr>
            <w:tcW w:w="1080" w:type="dxa"/>
            <w:vAlign w:val="center"/>
          </w:tcPr>
          <w:p w:rsidR="00854937" w:rsidRPr="00F749DC" w:rsidRDefault="00854937" w:rsidP="00045748">
            <w:pPr>
              <w:pStyle w:val="a3"/>
              <w:jc w:val="center"/>
            </w:pPr>
            <w:r>
              <w:rPr>
                <w:lang w:val="en-US"/>
              </w:rPr>
              <w:t>0</w:t>
            </w:r>
            <w:r>
              <w:t>,564</w:t>
            </w:r>
          </w:p>
        </w:tc>
        <w:tc>
          <w:tcPr>
            <w:tcW w:w="1080" w:type="dxa"/>
            <w:vAlign w:val="center"/>
          </w:tcPr>
          <w:p w:rsidR="00854937" w:rsidRPr="00674468" w:rsidRDefault="00854937" w:rsidP="00045748">
            <w:pPr>
              <w:pStyle w:val="a3"/>
              <w:jc w:val="center"/>
            </w:pPr>
            <w:r>
              <w:t>145</w:t>
            </w:r>
          </w:p>
        </w:tc>
        <w:tc>
          <w:tcPr>
            <w:tcW w:w="720" w:type="dxa"/>
            <w:vAlign w:val="center"/>
          </w:tcPr>
          <w:p w:rsidR="00854937" w:rsidRPr="00674468" w:rsidRDefault="00854937" w:rsidP="00045748">
            <w:pPr>
              <w:pStyle w:val="a3"/>
              <w:jc w:val="center"/>
            </w:pPr>
            <w:r>
              <w:t>150</w:t>
            </w:r>
          </w:p>
        </w:tc>
        <w:tc>
          <w:tcPr>
            <w:tcW w:w="962" w:type="dxa"/>
            <w:vAlign w:val="center"/>
          </w:tcPr>
          <w:p w:rsidR="00854937" w:rsidRPr="00674468" w:rsidRDefault="00854937" w:rsidP="00045748">
            <w:pPr>
              <w:pStyle w:val="a3"/>
              <w:jc w:val="center"/>
            </w:pPr>
            <w:r>
              <w:t>0,233</w:t>
            </w:r>
          </w:p>
        </w:tc>
        <w:tc>
          <w:tcPr>
            <w:tcW w:w="1031" w:type="dxa"/>
            <w:vAlign w:val="center"/>
          </w:tcPr>
          <w:p w:rsidR="00854937" w:rsidRPr="00674468" w:rsidRDefault="00854937" w:rsidP="00045748">
            <w:pPr>
              <w:pStyle w:val="a3"/>
              <w:jc w:val="center"/>
            </w:pPr>
            <w:r>
              <w:t>0,226</w:t>
            </w:r>
          </w:p>
        </w:tc>
      </w:tr>
    </w:tbl>
    <w:p w:rsidR="00854937" w:rsidRDefault="00854937" w:rsidP="00854937">
      <w:pPr>
        <w:jc w:val="left"/>
        <w:rPr>
          <w:position w:val="-30"/>
          <w:szCs w:val="28"/>
        </w:rPr>
      </w:pPr>
    </w:p>
    <w:p w:rsidR="00854937" w:rsidRDefault="00854937" w:rsidP="00854937">
      <w:pPr>
        <w:jc w:val="left"/>
        <w:rPr>
          <w:position w:val="-30"/>
          <w:szCs w:val="28"/>
        </w:rPr>
      </w:pPr>
    </w:p>
    <w:p w:rsidR="00854937" w:rsidRPr="00167AD7" w:rsidRDefault="00854937" w:rsidP="00854937">
      <w:pPr>
        <w:rPr>
          <w:b/>
        </w:rPr>
      </w:pPr>
      <w:r w:rsidRPr="00167AD7">
        <w:rPr>
          <w:b/>
        </w:rPr>
        <w:t>2.3 Расчет теплопритоков в охлаждаемые помещения</w:t>
      </w:r>
    </w:p>
    <w:p w:rsidR="00854937" w:rsidRPr="00167AD7" w:rsidRDefault="00854937" w:rsidP="00854937">
      <w:pPr>
        <w:rPr>
          <w:b/>
        </w:rPr>
      </w:pPr>
    </w:p>
    <w:p w:rsidR="00854937" w:rsidRPr="00167AD7" w:rsidRDefault="00854937" w:rsidP="00854937">
      <w:pPr>
        <w:rPr>
          <w:b/>
        </w:rPr>
      </w:pPr>
      <w:r w:rsidRPr="00167AD7">
        <w:rPr>
          <w:b/>
        </w:rPr>
        <w:t>2.3.1 Расчет теплопритоков через ограждающие конструкции</w:t>
      </w:r>
    </w:p>
    <w:p w:rsidR="00854937" w:rsidRDefault="00854937" w:rsidP="00854937"/>
    <w:p w:rsidR="00854937" w:rsidRDefault="00854937" w:rsidP="00854937">
      <w:r>
        <w:t>Теплота от окружающей среды проникает внутрь охлаждаемых помещений в результате действия двух процессов</w:t>
      </w:r>
      <w:r w:rsidRPr="00167AD7">
        <w:t>:</w:t>
      </w:r>
      <w:r>
        <w:t xml:space="preserve"> теплопередачи через ограждения вследствие разности температур окружающей среды </w:t>
      </w:r>
      <w:proofErr w:type="gramStart"/>
      <w:r>
        <w:rPr>
          <w:lang w:val="en-US"/>
        </w:rPr>
        <w:t>t</w:t>
      </w:r>
      <w:proofErr w:type="spellStart"/>
      <w:proofErr w:type="gramEnd"/>
      <w:r w:rsidRPr="00167AD7">
        <w:rPr>
          <w:vertAlign w:val="subscript"/>
        </w:rPr>
        <w:t>н</w:t>
      </w:r>
      <w:proofErr w:type="spellEnd"/>
      <w:r>
        <w:t xml:space="preserve"> и воздуха внутри помещения </w:t>
      </w:r>
      <w:r>
        <w:rPr>
          <w:lang w:val="en-US"/>
        </w:rPr>
        <w:t>t</w:t>
      </w:r>
      <w:r w:rsidRPr="00167AD7">
        <w:rPr>
          <w:vertAlign w:val="subscript"/>
        </w:rPr>
        <w:t>пм</w:t>
      </w:r>
      <w:r>
        <w:t>, а также поглощения наружной поверхностью ограждений теплоты солнечной радиации.</w:t>
      </w:r>
    </w:p>
    <w:p w:rsidR="00854937" w:rsidRDefault="00854937" w:rsidP="00854937"/>
    <w:p w:rsidR="00854937" w:rsidRDefault="00854937" w:rsidP="00854937"/>
    <w:p w:rsidR="00854937" w:rsidRDefault="00854937" w:rsidP="00854937"/>
    <w:p w:rsidR="00854937" w:rsidRPr="00755058" w:rsidRDefault="00854937" w:rsidP="00854937">
      <w:r>
        <w:lastRenderedPageBreak/>
        <w:t xml:space="preserve">Теплоту от окружающей среды </w:t>
      </w:r>
      <w:r>
        <w:rPr>
          <w:lang w:val="en-US"/>
        </w:rPr>
        <w:t>Q</w:t>
      </w:r>
      <w:r w:rsidRPr="00CC71C6">
        <w:rPr>
          <w:vertAlign w:val="subscript"/>
        </w:rPr>
        <w:t xml:space="preserve">1, </w:t>
      </w:r>
      <w:r>
        <w:t>Вт, определяем по формуле (2.3.1.1) [8]</w:t>
      </w:r>
      <w:r w:rsidRPr="00755058">
        <w:t>:</w:t>
      </w:r>
    </w:p>
    <w:p w:rsidR="00854937" w:rsidRPr="00755058" w:rsidRDefault="00854937" w:rsidP="00854937"/>
    <w:p w:rsidR="00854937" w:rsidRDefault="00854937" w:rsidP="00854937">
      <w:pPr>
        <w:jc w:val="right"/>
      </w:pPr>
      <w:r>
        <w:rPr>
          <w:lang w:val="en-US"/>
        </w:rPr>
        <w:t>Q</w:t>
      </w:r>
      <w:r w:rsidRPr="00755058">
        <w:rPr>
          <w:vertAlign w:val="subscript"/>
        </w:rPr>
        <w:t>1</w:t>
      </w:r>
      <w:r w:rsidRPr="00755058">
        <w:t xml:space="preserve"> = </w:t>
      </w:r>
      <w:r>
        <w:rPr>
          <w:lang w:val="en-US"/>
        </w:rPr>
        <w:t>Q</w:t>
      </w:r>
      <w:r w:rsidRPr="00755058">
        <w:rPr>
          <w:vertAlign w:val="subscript"/>
        </w:rPr>
        <w:t>1т</w:t>
      </w:r>
      <w:r>
        <w:t xml:space="preserve"> + </w:t>
      </w:r>
      <w:r>
        <w:rPr>
          <w:lang w:val="en-US"/>
        </w:rPr>
        <w:t>Q</w:t>
      </w:r>
      <w:r w:rsidRPr="00755058">
        <w:rPr>
          <w:vertAlign w:val="subscript"/>
        </w:rPr>
        <w:t>1</w:t>
      </w:r>
      <w:r w:rsidRPr="00755058">
        <w:rPr>
          <w:vertAlign w:val="subscript"/>
          <w:lang w:val="en-US"/>
        </w:rPr>
        <w:t>c</w:t>
      </w:r>
      <w:r w:rsidRPr="00755058">
        <w:t>,</w:t>
      </w:r>
      <w:r>
        <w:tab/>
      </w:r>
      <w:r>
        <w:tab/>
      </w:r>
      <w:r>
        <w:tab/>
      </w:r>
      <w:r>
        <w:tab/>
        <w:t xml:space="preserve">        </w:t>
      </w:r>
      <w:r w:rsidRPr="00755058">
        <w:t>(2</w:t>
      </w:r>
      <w:r>
        <w:t xml:space="preserve">.3.1.1) </w:t>
      </w:r>
    </w:p>
    <w:p w:rsidR="00854937" w:rsidRDefault="00854937" w:rsidP="00854937">
      <w:pPr>
        <w:jc w:val="right"/>
      </w:pPr>
    </w:p>
    <w:p w:rsidR="00854937" w:rsidRPr="00755058" w:rsidRDefault="00854937" w:rsidP="00854937">
      <w:r>
        <w:t xml:space="preserve">где   </w:t>
      </w:r>
      <w:r>
        <w:rPr>
          <w:lang w:val="en-US"/>
        </w:rPr>
        <w:t>Q</w:t>
      </w:r>
      <w:r w:rsidRPr="00755058">
        <w:rPr>
          <w:vertAlign w:val="subscript"/>
        </w:rPr>
        <w:t>1</w:t>
      </w:r>
      <w:r w:rsidRPr="00755058">
        <w:t xml:space="preserve"> – </w:t>
      </w:r>
      <w:r>
        <w:t xml:space="preserve">теплоприток, возникающий под действием разности температур, </w:t>
      </w:r>
      <w:proofErr w:type="gramStart"/>
      <w:r>
        <w:t>Вт</w:t>
      </w:r>
      <w:proofErr w:type="gramEnd"/>
      <w:r w:rsidRPr="00755058">
        <w:t>;</w:t>
      </w:r>
    </w:p>
    <w:p w:rsidR="00854937" w:rsidRPr="00755058" w:rsidRDefault="00854937" w:rsidP="00854937">
      <w:proofErr w:type="gramStart"/>
      <w:r>
        <w:rPr>
          <w:lang w:val="en-US"/>
        </w:rPr>
        <w:t>Q</w:t>
      </w:r>
      <w:r w:rsidRPr="00755058">
        <w:rPr>
          <w:vertAlign w:val="subscript"/>
        </w:rPr>
        <w:t>1с</w:t>
      </w:r>
      <w:r>
        <w:t xml:space="preserve"> – теплоприток, возникающий под действием солнечной радиации, Вт</w:t>
      </w:r>
      <w:r w:rsidRPr="00755058">
        <w:t>.</w:t>
      </w:r>
      <w:proofErr w:type="gramEnd"/>
    </w:p>
    <w:p w:rsidR="00854937" w:rsidRDefault="00854937" w:rsidP="00854937">
      <w:r>
        <w:t xml:space="preserve">Теплоприток, возникающий под влиянием разности температур, определяем по формуле (2.3.1.2) </w:t>
      </w:r>
      <w:r w:rsidRPr="00755058">
        <w:t>[</w:t>
      </w:r>
      <w:r>
        <w:t>1,</w:t>
      </w:r>
      <w:r w:rsidRPr="00CD317D">
        <w:t xml:space="preserve"> 9</w:t>
      </w:r>
      <w:r w:rsidRPr="00755058">
        <w:t>]:</w:t>
      </w:r>
      <w:r w:rsidR="00C95CA6" w:rsidRPr="00C95CA6">
        <w:rPr>
          <w:noProof/>
          <w:sz w:val="20"/>
        </w:rPr>
        <w:pict>
          <v:group id="_x0000_s1625" style="position:absolute;left:0;text-align:left;margin-left:56.7pt;margin-top:19.85pt;width:518.8pt;height:802.3pt;z-index:251694080;mso-position-horizontal-relative:page;mso-position-vertical-relative:page" coordsize="20000,20000" o:allowincell="f">
            <v:rect id="_x0000_s1626" style="position:absolute;width:20000;height:20000" filled="f" strokeweight="2pt"/>
            <v:line id="_x0000_s1627" style="position:absolute" from="1093,18949" to="1095,19989" strokeweight="2pt"/>
            <v:line id="_x0000_s1628" style="position:absolute" from="10,18941" to="19977,18942" strokeweight="2pt"/>
            <v:line id="_x0000_s1629" style="position:absolute" from="2186,18949" to="2188,19989" strokeweight="2pt"/>
            <v:line id="_x0000_s1630" style="position:absolute" from="4919,18949" to="4921,19989" strokeweight="2pt"/>
            <v:line id="_x0000_s1631" style="position:absolute" from="6557,18959" to="6559,19989" strokeweight="2pt"/>
            <v:line id="_x0000_s1632" style="position:absolute" from="7650,18949" to="7652,19979" strokeweight="2pt"/>
            <v:line id="_x0000_s1633" style="position:absolute" from="18905,18949" to="18909,19989" strokeweight="2pt"/>
            <v:line id="_x0000_s1634" style="position:absolute" from="10,19293" to="7631,19295" strokeweight="1pt"/>
            <v:line id="_x0000_s1635" style="position:absolute" from="10,19646" to="7631,19647" strokeweight="2pt"/>
            <v:line id="_x0000_s1636" style="position:absolute" from="18919,19296" to="19990,19297" strokeweight="1pt"/>
            <v:rect id="_x0000_s1637" style="position:absolute;left:54;top:19660;width:1000;height:309" filled="f" stroked="f" strokeweight=".25pt">
              <v:textbox inset="1pt,1pt,1pt,1pt">
                <w:txbxContent>
                  <w:p w:rsidR="009E5478" w:rsidRDefault="009E5478" w:rsidP="00854937">
                    <w:pPr>
                      <w:pStyle w:val="a8"/>
                      <w:jc w:val="center"/>
                      <w:rPr>
                        <w:sz w:val="18"/>
                      </w:rPr>
                    </w:pPr>
                    <w:proofErr w:type="spellStart"/>
                    <w:r>
                      <w:rPr>
                        <w:sz w:val="18"/>
                      </w:rPr>
                      <w:t>Изм</w:t>
                    </w:r>
                    <w:proofErr w:type="spellEnd"/>
                    <w:r>
                      <w:rPr>
                        <w:sz w:val="18"/>
                      </w:rPr>
                      <w:t>.</w:t>
                    </w:r>
                  </w:p>
                </w:txbxContent>
              </v:textbox>
            </v:rect>
            <v:rect id="_x0000_s1638" style="position:absolute;left:1139;top:19660;width:1001;height:309" filled="f" stroked="f" strokeweight=".25pt">
              <v:textbox inset="1pt,1pt,1pt,1pt">
                <w:txbxContent>
                  <w:p w:rsidR="009E5478" w:rsidRDefault="009E5478" w:rsidP="00854937">
                    <w:pPr>
                      <w:pStyle w:val="a8"/>
                      <w:jc w:val="center"/>
                      <w:rPr>
                        <w:sz w:val="18"/>
                      </w:rPr>
                    </w:pPr>
                    <w:r>
                      <w:rPr>
                        <w:sz w:val="18"/>
                      </w:rPr>
                      <w:t>Лист</w:t>
                    </w:r>
                  </w:p>
                </w:txbxContent>
              </v:textbox>
            </v:rect>
            <v:rect id="_x0000_s1639" style="position:absolute;left:2267;top:19660;width:2573;height:309" filled="f" stroked="f" strokeweight=".25pt">
              <v:textbox inset="1pt,1pt,1pt,1pt">
                <w:txbxContent>
                  <w:p w:rsidR="009E5478" w:rsidRDefault="009E5478" w:rsidP="00854937">
                    <w:pPr>
                      <w:pStyle w:val="a8"/>
                      <w:jc w:val="center"/>
                      <w:rPr>
                        <w:sz w:val="18"/>
                      </w:rPr>
                    </w:pPr>
                    <w:r>
                      <w:rPr>
                        <w:sz w:val="18"/>
                      </w:rPr>
                      <w:t xml:space="preserve">№ </w:t>
                    </w:r>
                    <w:proofErr w:type="spellStart"/>
                    <w:r>
                      <w:rPr>
                        <w:sz w:val="18"/>
                      </w:rPr>
                      <w:t>докум</w:t>
                    </w:r>
                    <w:proofErr w:type="spellEnd"/>
                    <w:r>
                      <w:rPr>
                        <w:sz w:val="18"/>
                      </w:rPr>
                      <w:t>.</w:t>
                    </w:r>
                  </w:p>
                </w:txbxContent>
              </v:textbox>
            </v:rect>
            <v:rect id="_x0000_s1640" style="position:absolute;left:4983;top:19660;width:1534;height:309" filled="f" stroked="f" strokeweight=".25pt">
              <v:textbox inset="1pt,1pt,1pt,1pt">
                <w:txbxContent>
                  <w:p w:rsidR="009E5478" w:rsidRDefault="009E5478" w:rsidP="00854937">
                    <w:pPr>
                      <w:pStyle w:val="a8"/>
                      <w:jc w:val="center"/>
                      <w:rPr>
                        <w:sz w:val="18"/>
                      </w:rPr>
                    </w:pPr>
                    <w:proofErr w:type="spellStart"/>
                    <w:r>
                      <w:rPr>
                        <w:sz w:val="18"/>
                      </w:rPr>
                      <w:t>Подпись</w:t>
                    </w:r>
                    <w:proofErr w:type="spellEnd"/>
                  </w:p>
                </w:txbxContent>
              </v:textbox>
            </v:rect>
            <v:rect id="_x0000_s1641" style="position:absolute;left:6604;top:19660;width:1000;height:309" filled="f" stroked="f" strokeweight=".25pt">
              <v:textbox inset="1pt,1pt,1pt,1pt">
                <w:txbxContent>
                  <w:p w:rsidR="009E5478" w:rsidRDefault="009E5478" w:rsidP="00854937">
                    <w:pPr>
                      <w:pStyle w:val="a8"/>
                      <w:jc w:val="center"/>
                      <w:rPr>
                        <w:sz w:val="18"/>
                      </w:rPr>
                    </w:pPr>
                    <w:r>
                      <w:rPr>
                        <w:sz w:val="18"/>
                      </w:rPr>
                      <w:t>Дата</w:t>
                    </w:r>
                  </w:p>
                </w:txbxContent>
              </v:textbox>
            </v:rect>
            <v:rect id="_x0000_s1642" style="position:absolute;left:18949;top:18977;width:1001;height:309" filled="f" stroked="f" strokeweight=".25pt">
              <v:textbox inset="1pt,1pt,1pt,1pt">
                <w:txbxContent>
                  <w:p w:rsidR="009E5478" w:rsidRDefault="009E5478" w:rsidP="00854937">
                    <w:pPr>
                      <w:pStyle w:val="a8"/>
                      <w:jc w:val="center"/>
                      <w:rPr>
                        <w:sz w:val="18"/>
                      </w:rPr>
                    </w:pPr>
                    <w:r>
                      <w:rPr>
                        <w:sz w:val="18"/>
                      </w:rPr>
                      <w:t>Лист</w:t>
                    </w:r>
                  </w:p>
                </w:txbxContent>
              </v:textbox>
            </v:rect>
            <v:rect id="_x0000_s1643" style="position:absolute;left:18949;top:19435;width:1001;height:423" filled="f" stroked="f" strokeweight=".25pt">
              <v:textbox inset="1pt,1pt,1pt,1pt">
                <w:txbxContent>
                  <w:p w:rsidR="009E5478" w:rsidRPr="00064633" w:rsidRDefault="009E5478" w:rsidP="00854937">
                    <w:pPr>
                      <w:pStyle w:val="a8"/>
                      <w:jc w:val="center"/>
                      <w:rPr>
                        <w:sz w:val="24"/>
                        <w:lang w:val="ru-RU"/>
                      </w:rPr>
                    </w:pPr>
                    <w:r>
                      <w:rPr>
                        <w:sz w:val="24"/>
                        <w:lang w:val="ru-RU"/>
                      </w:rPr>
                      <w:t>25</w:t>
                    </w:r>
                  </w:p>
                </w:txbxContent>
              </v:textbox>
            </v:rect>
            <v:rect id="_x0000_s1644" style="position:absolute;left:7745;top:19221;width:11075;height:477" filled="f" stroked="f" strokeweight=".25pt">
              <v:textbox inset="1pt,1pt,1pt,1pt">
                <w:txbxContent>
                  <w:p w:rsidR="009E5478" w:rsidRPr="00096F29" w:rsidRDefault="009E5478" w:rsidP="00854937">
                    <w:pPr>
                      <w:pStyle w:val="a8"/>
                      <w:jc w:val="center"/>
                      <w:rPr>
                        <w:rFonts w:ascii="Journal" w:hAnsi="Journal"/>
                        <w:lang w:val="ru-RU"/>
                      </w:rPr>
                    </w:pPr>
                    <w:r>
                      <w:rPr>
                        <w:lang w:val="ru-RU"/>
                      </w:rPr>
                      <w:t>АКЗ. 00.00.000. ПЗ</w:t>
                    </w:r>
                  </w:p>
                  <w:p w:rsidR="009E5478" w:rsidRPr="00064633" w:rsidRDefault="009E5478" w:rsidP="00854937"/>
                </w:txbxContent>
              </v:textbox>
            </v:rect>
            <w10:wrap anchorx="page" anchory="page"/>
            <w10:anchorlock/>
          </v:group>
        </w:pict>
      </w:r>
    </w:p>
    <w:p w:rsidR="00854937" w:rsidRPr="00755058" w:rsidRDefault="00854937" w:rsidP="00854937"/>
    <w:p w:rsidR="00854937" w:rsidRDefault="00854937" w:rsidP="00854937">
      <w:pPr>
        <w:ind w:firstLine="600"/>
        <w:jc w:val="right"/>
        <w:rPr>
          <w:szCs w:val="28"/>
        </w:rPr>
      </w:pPr>
      <w:r>
        <w:rPr>
          <w:szCs w:val="28"/>
          <w:lang w:val="en-US"/>
        </w:rPr>
        <w:t>Q</w:t>
      </w:r>
      <w:r w:rsidRPr="0061774F">
        <w:rPr>
          <w:szCs w:val="28"/>
          <w:vertAlign w:val="subscript"/>
        </w:rPr>
        <w:t>1</w:t>
      </w:r>
      <w:r>
        <w:rPr>
          <w:szCs w:val="28"/>
          <w:vertAlign w:val="subscript"/>
          <w:lang w:val="en-US"/>
        </w:rPr>
        <w:t>T</w:t>
      </w:r>
      <w:r w:rsidRPr="0061774F">
        <w:rPr>
          <w:szCs w:val="28"/>
          <w:vertAlign w:val="subscript"/>
        </w:rPr>
        <w:t xml:space="preserve"> </w:t>
      </w:r>
      <w:r w:rsidRPr="0061774F">
        <w:rPr>
          <w:szCs w:val="28"/>
        </w:rPr>
        <w:t xml:space="preserve">= </w:t>
      </w:r>
      <w:r>
        <w:rPr>
          <w:szCs w:val="28"/>
          <w:lang w:val="en-US"/>
        </w:rPr>
        <w:t>k</w:t>
      </w:r>
      <w:proofErr w:type="spellStart"/>
      <w:r>
        <w:rPr>
          <w:szCs w:val="28"/>
          <w:vertAlign w:val="subscript"/>
        </w:rPr>
        <w:t>д</w:t>
      </w:r>
      <w:proofErr w:type="spellEnd"/>
      <w:r>
        <w:rPr>
          <w:szCs w:val="28"/>
        </w:rPr>
        <w:t>·</w:t>
      </w:r>
      <w:r>
        <w:rPr>
          <w:szCs w:val="28"/>
          <w:lang w:val="en-US"/>
        </w:rPr>
        <w:t>F</w:t>
      </w:r>
      <w:proofErr w:type="gramStart"/>
      <w:r w:rsidRPr="0061774F">
        <w:rPr>
          <w:szCs w:val="28"/>
        </w:rPr>
        <w:t>·(</w:t>
      </w:r>
      <w:proofErr w:type="gramEnd"/>
      <w:r w:rsidRPr="0061774F">
        <w:rPr>
          <w:szCs w:val="28"/>
        </w:rPr>
        <w:t xml:space="preserve"> </w:t>
      </w:r>
      <w:r>
        <w:rPr>
          <w:szCs w:val="28"/>
          <w:lang w:val="en-US"/>
        </w:rPr>
        <w:t>t</w:t>
      </w:r>
      <w:proofErr w:type="spellStart"/>
      <w:r>
        <w:rPr>
          <w:szCs w:val="28"/>
          <w:vertAlign w:val="subscript"/>
        </w:rPr>
        <w:t>н</w:t>
      </w:r>
      <w:proofErr w:type="spellEnd"/>
      <w:r>
        <w:rPr>
          <w:szCs w:val="28"/>
          <w:vertAlign w:val="subscript"/>
        </w:rPr>
        <w:t xml:space="preserve"> </w:t>
      </w:r>
      <w:r>
        <w:rPr>
          <w:szCs w:val="28"/>
        </w:rPr>
        <w:t xml:space="preserve">– </w:t>
      </w:r>
      <w:r>
        <w:rPr>
          <w:szCs w:val="28"/>
          <w:lang w:val="en-US"/>
        </w:rPr>
        <w:t>t</w:t>
      </w:r>
      <w:r>
        <w:rPr>
          <w:szCs w:val="28"/>
          <w:vertAlign w:val="subscript"/>
        </w:rPr>
        <w:t>пм</w:t>
      </w:r>
      <w:r>
        <w:rPr>
          <w:szCs w:val="28"/>
        </w:rPr>
        <w:t>)</w:t>
      </w:r>
      <w:r>
        <w:rPr>
          <w:szCs w:val="28"/>
        </w:rPr>
        <w:tab/>
        <w:t>,</w:t>
      </w:r>
      <w:r>
        <w:rPr>
          <w:szCs w:val="28"/>
        </w:rPr>
        <w:tab/>
      </w:r>
      <w:r>
        <w:rPr>
          <w:szCs w:val="28"/>
        </w:rPr>
        <w:tab/>
      </w:r>
      <w:r>
        <w:rPr>
          <w:szCs w:val="28"/>
        </w:rPr>
        <w:tab/>
      </w:r>
      <w:r>
        <w:rPr>
          <w:szCs w:val="28"/>
        </w:rPr>
        <w:tab/>
        <w:t>(2.3.1.2)</w:t>
      </w:r>
    </w:p>
    <w:p w:rsidR="00854937" w:rsidRDefault="00854937" w:rsidP="00854937">
      <w:pPr>
        <w:ind w:firstLine="600"/>
        <w:jc w:val="center"/>
        <w:rPr>
          <w:szCs w:val="28"/>
        </w:rPr>
      </w:pPr>
    </w:p>
    <w:p w:rsidR="00854937" w:rsidRDefault="00854937" w:rsidP="00854937">
      <w:r>
        <w:t>где</w:t>
      </w:r>
      <w:r>
        <w:tab/>
      </w:r>
      <w:r>
        <w:rPr>
          <w:lang w:val="en-US"/>
        </w:rPr>
        <w:t>k</w:t>
      </w:r>
      <w:proofErr w:type="spellStart"/>
      <w:r w:rsidRPr="00755058">
        <w:rPr>
          <w:vertAlign w:val="subscript"/>
        </w:rPr>
        <w:t>д</w:t>
      </w:r>
      <w:proofErr w:type="spellEnd"/>
      <w:r>
        <w:t xml:space="preserve"> – действительное значение коэффициента теплопередачи ограждения, Вт/(м</w:t>
      </w:r>
      <w:proofErr w:type="gramStart"/>
      <w:r w:rsidRPr="00755058">
        <w:rPr>
          <w:vertAlign w:val="superscript"/>
        </w:rPr>
        <w:t>2</w:t>
      </w:r>
      <w:proofErr w:type="gramEnd"/>
      <w:r>
        <w:rPr>
          <w:rFonts w:cs="Times New Roman"/>
        </w:rPr>
        <w:t>∙</w:t>
      </w:r>
      <w:r>
        <w:t>К)</w:t>
      </w:r>
      <w:r w:rsidRPr="00755058">
        <w:t>;</w:t>
      </w:r>
    </w:p>
    <w:p w:rsidR="00854937" w:rsidRPr="007B5642" w:rsidRDefault="00854937" w:rsidP="00854937">
      <w:proofErr w:type="gramStart"/>
      <w:r>
        <w:rPr>
          <w:szCs w:val="28"/>
          <w:lang w:val="en-US"/>
        </w:rPr>
        <w:t>t</w:t>
      </w:r>
      <w:proofErr w:type="spellStart"/>
      <w:r w:rsidRPr="00AD5C0B">
        <w:rPr>
          <w:szCs w:val="28"/>
          <w:vertAlign w:val="subscript"/>
        </w:rPr>
        <w:t>н</w:t>
      </w:r>
      <w:proofErr w:type="spellEnd"/>
      <w:proofErr w:type="gramEnd"/>
      <w:r>
        <w:rPr>
          <w:szCs w:val="28"/>
        </w:rPr>
        <w:t xml:space="preserve">, </w:t>
      </w:r>
      <w:r>
        <w:rPr>
          <w:szCs w:val="28"/>
          <w:lang w:val="en-US"/>
        </w:rPr>
        <w:t>t</w:t>
      </w:r>
      <w:r w:rsidRPr="00AD5C0B">
        <w:rPr>
          <w:szCs w:val="28"/>
          <w:vertAlign w:val="subscript"/>
        </w:rPr>
        <w:t>пм</w:t>
      </w:r>
      <w:r>
        <w:rPr>
          <w:szCs w:val="28"/>
        </w:rPr>
        <w:t xml:space="preserve"> – температура наружного воздуха и воздуха в охлаждаемом помещении соответственно, ºС</w:t>
      </w:r>
      <w:r w:rsidRPr="007B5642">
        <w:rPr>
          <w:szCs w:val="28"/>
        </w:rPr>
        <w:t>;</w:t>
      </w:r>
    </w:p>
    <w:p w:rsidR="00854937" w:rsidRDefault="00854937" w:rsidP="00854937">
      <w:r w:rsidRPr="00577E0A">
        <w:tab/>
      </w:r>
      <w:r>
        <w:rPr>
          <w:lang w:val="en-US"/>
        </w:rPr>
        <w:t>F</w:t>
      </w:r>
      <w:r w:rsidRPr="00577E0A">
        <w:t xml:space="preserve"> – </w:t>
      </w:r>
      <w:proofErr w:type="gramStart"/>
      <w:r>
        <w:t>площадь</w:t>
      </w:r>
      <w:proofErr w:type="gramEnd"/>
      <w:r>
        <w:t xml:space="preserve"> ограждения, м</w:t>
      </w:r>
      <w:r w:rsidRPr="00577E0A">
        <w:rPr>
          <w:vertAlign w:val="superscript"/>
        </w:rPr>
        <w:t>2</w:t>
      </w:r>
      <w:r w:rsidRPr="00577E0A">
        <w:t xml:space="preserve">, </w:t>
      </w:r>
      <w:r>
        <w:t>определяемая по формуле (2.3.1.3)</w:t>
      </w:r>
      <w:r w:rsidRPr="00577E0A">
        <w:t>:</w:t>
      </w:r>
      <w:r>
        <w:t xml:space="preserve"> </w:t>
      </w:r>
    </w:p>
    <w:p w:rsidR="00854937" w:rsidRDefault="00854937" w:rsidP="00854937"/>
    <w:p w:rsidR="00854937" w:rsidRDefault="00854937" w:rsidP="00854937">
      <w:pPr>
        <w:jc w:val="right"/>
      </w:pPr>
      <w:r>
        <w:rPr>
          <w:lang w:val="en-US"/>
        </w:rPr>
        <w:t>F</w:t>
      </w:r>
      <w:r>
        <w:t xml:space="preserve"> </w:t>
      </w:r>
      <w:r w:rsidRPr="00577E0A">
        <w:t>=</w:t>
      </w:r>
      <w:r>
        <w:t xml:space="preserve"> </w:t>
      </w:r>
      <w:r w:rsidRPr="00577E0A">
        <w:t>(</w:t>
      </w:r>
      <w:r>
        <w:rPr>
          <w:lang w:val="en-US"/>
        </w:rPr>
        <w:t>H</w:t>
      </w:r>
      <w:r w:rsidRPr="00577E0A">
        <w:rPr>
          <w:vertAlign w:val="subscript"/>
        </w:rPr>
        <w:t>1</w:t>
      </w:r>
      <w:r w:rsidRPr="00577E0A">
        <w:t>+</w:t>
      </w:r>
      <w:r>
        <w:rPr>
          <w:lang w:val="en-US"/>
        </w:rPr>
        <w:t>H</w:t>
      </w:r>
      <w:r w:rsidRPr="00577E0A">
        <w:rPr>
          <w:vertAlign w:val="subscript"/>
        </w:rPr>
        <w:t>2</w:t>
      </w:r>
      <w:r w:rsidRPr="00577E0A">
        <w:t>+</w:t>
      </w:r>
      <w:r>
        <w:rPr>
          <w:lang w:val="en-US"/>
        </w:rPr>
        <w:t>H</w:t>
      </w:r>
      <w:r w:rsidRPr="00577E0A">
        <w:rPr>
          <w:vertAlign w:val="subscript"/>
        </w:rPr>
        <w:t>3</w:t>
      </w:r>
      <w:proofErr w:type="gramStart"/>
      <w:r w:rsidRPr="00577E0A">
        <w:t>)∙</w:t>
      </w:r>
      <w:proofErr w:type="gramEnd"/>
      <w:r>
        <w:rPr>
          <w:lang w:val="en-US"/>
        </w:rPr>
        <w:t>L</w:t>
      </w:r>
      <w:r>
        <w:t>,</w:t>
      </w:r>
      <w:r>
        <w:tab/>
      </w:r>
      <w:r>
        <w:tab/>
      </w:r>
      <w:r>
        <w:tab/>
      </w:r>
      <w:r>
        <w:tab/>
        <w:t>(2.3.1.3)</w:t>
      </w:r>
    </w:p>
    <w:p w:rsidR="00854937" w:rsidRDefault="00854937" w:rsidP="00854937"/>
    <w:p w:rsidR="00854937" w:rsidRDefault="00854937" w:rsidP="00854937">
      <w:r>
        <w:t xml:space="preserve">где </w:t>
      </w:r>
      <w:r>
        <w:rPr>
          <w:lang w:val="en-US"/>
        </w:rPr>
        <w:t>H</w:t>
      </w:r>
      <w:r w:rsidRPr="00577E0A">
        <w:rPr>
          <w:vertAlign w:val="subscript"/>
        </w:rPr>
        <w:t>1</w:t>
      </w:r>
      <w:r>
        <w:t xml:space="preserve">, </w:t>
      </w:r>
      <w:r>
        <w:rPr>
          <w:lang w:val="en-US"/>
        </w:rPr>
        <w:t>H</w:t>
      </w:r>
      <w:r w:rsidRPr="00577E0A">
        <w:rPr>
          <w:vertAlign w:val="subscript"/>
        </w:rPr>
        <w:t>2</w:t>
      </w:r>
      <w:r>
        <w:t xml:space="preserve">, </w:t>
      </w:r>
      <w:r>
        <w:rPr>
          <w:lang w:val="en-US"/>
        </w:rPr>
        <w:t>H</w:t>
      </w:r>
      <w:r w:rsidRPr="00577E0A">
        <w:rPr>
          <w:vertAlign w:val="subscript"/>
        </w:rPr>
        <w:t>3</w:t>
      </w:r>
      <w:r w:rsidRPr="00577E0A">
        <w:t xml:space="preserve"> – </w:t>
      </w:r>
      <w:r>
        <w:t>высота штабеля груза, высота балки перекрытия, высота теплоизоляционного слоя соответственно</w:t>
      </w:r>
      <w:r w:rsidRPr="00577E0A">
        <w:t>;</w:t>
      </w:r>
    </w:p>
    <w:p w:rsidR="00854937" w:rsidRDefault="00854937" w:rsidP="00854937">
      <w:r>
        <w:rPr>
          <w:lang w:val="en-US"/>
        </w:rPr>
        <w:t>L</w:t>
      </w:r>
      <w:r w:rsidRPr="00174380">
        <w:t xml:space="preserve"> – </w:t>
      </w:r>
      <w:proofErr w:type="gramStart"/>
      <w:r w:rsidRPr="00174380">
        <w:t>длин</w:t>
      </w:r>
      <w:r>
        <w:t>а</w:t>
      </w:r>
      <w:proofErr w:type="gramEnd"/>
      <w:r>
        <w:t xml:space="preserve"> определяемой стены камеры.</w:t>
      </w:r>
    </w:p>
    <w:p w:rsidR="00854937" w:rsidRDefault="00854937" w:rsidP="00854937">
      <w:r>
        <w:t xml:space="preserve">Расчетную температура наружного воздуха </w:t>
      </w:r>
      <w:proofErr w:type="gramStart"/>
      <w:r>
        <w:rPr>
          <w:lang w:val="en-US"/>
        </w:rPr>
        <w:t>t</w:t>
      </w:r>
      <w:proofErr w:type="gramEnd"/>
      <w:r>
        <w:rPr>
          <w:vertAlign w:val="subscript"/>
        </w:rPr>
        <w:t>н.р.</w:t>
      </w:r>
      <w:r>
        <w:t xml:space="preserve">, </w:t>
      </w:r>
      <w:r>
        <w:rPr>
          <w:vertAlign w:val="superscript"/>
        </w:rPr>
        <w:t>0</w:t>
      </w:r>
      <w:r>
        <w:t xml:space="preserve">С, определяем по формуле </w:t>
      </w:r>
      <w:r w:rsidRPr="00A05E74">
        <w:t>(</w:t>
      </w:r>
      <w:r>
        <w:t xml:space="preserve">2.3.1.4) </w:t>
      </w:r>
      <w:r w:rsidRPr="002E2A13">
        <w:rPr>
          <w:szCs w:val="28"/>
        </w:rPr>
        <w:t>[</w:t>
      </w:r>
      <w:r>
        <w:rPr>
          <w:szCs w:val="28"/>
        </w:rPr>
        <w:t>1,</w:t>
      </w:r>
      <w:r w:rsidRPr="00CD317D">
        <w:rPr>
          <w:szCs w:val="28"/>
        </w:rPr>
        <w:t>9</w:t>
      </w:r>
      <w:r w:rsidRPr="002E2A13">
        <w:rPr>
          <w:szCs w:val="28"/>
        </w:rPr>
        <w:t>]</w:t>
      </w:r>
      <w:r>
        <w:rPr>
          <w:szCs w:val="28"/>
        </w:rPr>
        <w:t>:</w:t>
      </w:r>
    </w:p>
    <w:p w:rsidR="00854937" w:rsidRDefault="00854937" w:rsidP="00854937"/>
    <w:p w:rsidR="00854937" w:rsidRDefault="00854937" w:rsidP="00854937">
      <w:pPr>
        <w:jc w:val="right"/>
        <w:rPr>
          <w:szCs w:val="28"/>
        </w:rPr>
      </w:pPr>
      <w:r w:rsidRPr="00B5069A">
        <w:rPr>
          <w:i/>
          <w:position w:val="-14"/>
        </w:rPr>
        <w:object w:dxaOrig="2520" w:dyaOrig="380">
          <v:shape id="_x0000_i1100" type="#_x0000_t75" style="width:135.3pt;height:21.1pt" o:ole="" fillcolor="window">
            <v:imagedata r:id="rId154" o:title=""/>
          </v:shape>
          <o:OLEObject Type="Embed" ProgID="Equation.3" ShapeID="_x0000_i1100" DrawAspect="Content" ObjectID="_1526975675" r:id="rId155"/>
        </w:object>
      </w:r>
      <w:r>
        <w:rPr>
          <w:position w:val="-14"/>
        </w:rPr>
        <w:tab/>
      </w:r>
      <w:r>
        <w:rPr>
          <w:position w:val="-14"/>
        </w:rPr>
        <w:tab/>
      </w:r>
      <w:r>
        <w:rPr>
          <w:position w:val="-14"/>
        </w:rPr>
        <w:tab/>
        <w:t xml:space="preserve">   </w:t>
      </w:r>
      <w:r>
        <w:rPr>
          <w:szCs w:val="28"/>
        </w:rPr>
        <w:t>(2.3.1.4)</w:t>
      </w:r>
    </w:p>
    <w:p w:rsidR="00854937" w:rsidRPr="0037022D" w:rsidRDefault="00854937" w:rsidP="00854937"/>
    <w:p w:rsidR="00854937" w:rsidRPr="0037022D" w:rsidRDefault="00854937" w:rsidP="00854937">
      <w:r>
        <w:t xml:space="preserve">где </w:t>
      </w:r>
      <w:r w:rsidRPr="0037022D">
        <w:tab/>
      </w:r>
      <w:r>
        <w:rPr>
          <w:lang w:val="en-US"/>
        </w:rPr>
        <w:t>t</w:t>
      </w:r>
      <w:r>
        <w:rPr>
          <w:vertAlign w:val="subscript"/>
        </w:rPr>
        <w:t xml:space="preserve">ср. </w:t>
      </w:r>
      <w:proofErr w:type="spellStart"/>
      <w:proofErr w:type="gramStart"/>
      <w:r>
        <w:rPr>
          <w:vertAlign w:val="subscript"/>
        </w:rPr>
        <w:t>мес</w:t>
      </w:r>
      <w:proofErr w:type="spellEnd"/>
      <w:proofErr w:type="gramEnd"/>
      <w:r>
        <w:rPr>
          <w:vertAlign w:val="subscript"/>
        </w:rPr>
        <w:t xml:space="preserve"> </w:t>
      </w:r>
      <w:r>
        <w:t>– среднемесячная температура самого жаркого месяца</w:t>
      </w:r>
      <w:r w:rsidRPr="002E2A13">
        <w:t xml:space="preserve"> [</w:t>
      </w:r>
      <w:r>
        <w:t>4</w:t>
      </w:r>
      <w:r w:rsidRPr="002E2A13">
        <w:t>]</w:t>
      </w:r>
      <w:r>
        <w:t xml:space="preserve">; </w:t>
      </w:r>
    </w:p>
    <w:p w:rsidR="00854937" w:rsidRPr="0037022D" w:rsidRDefault="00854937" w:rsidP="00854937">
      <w:r>
        <w:rPr>
          <w:lang w:val="en-US"/>
        </w:rPr>
        <w:t>t</w:t>
      </w:r>
      <w:proofErr w:type="spellStart"/>
      <w:r>
        <w:rPr>
          <w:vertAlign w:val="subscript"/>
        </w:rPr>
        <w:t>аб</w:t>
      </w:r>
      <w:proofErr w:type="spellEnd"/>
      <w:r>
        <w:rPr>
          <w:vertAlign w:val="subscript"/>
        </w:rPr>
        <w:t>.</w:t>
      </w:r>
      <w:r>
        <w:rPr>
          <w:vertAlign w:val="subscript"/>
          <w:lang w:val="en-US"/>
        </w:rPr>
        <w:t>max</w:t>
      </w:r>
      <w:r>
        <w:rPr>
          <w:vertAlign w:val="subscript"/>
        </w:rPr>
        <w:t xml:space="preserve"> </w:t>
      </w:r>
      <w:r>
        <w:t>– температура абсолютного максимума, т.е. наивысшая температура воздуха, наблюдавшаяся в данном районе</w:t>
      </w:r>
      <w:r w:rsidRPr="002E2A13">
        <w:t xml:space="preserve"> [</w:t>
      </w:r>
      <w:r>
        <w:t>4</w:t>
      </w:r>
      <w:r w:rsidRPr="002E2A13">
        <w:t>]</w:t>
      </w:r>
      <w:r>
        <w:t xml:space="preserve">; </w:t>
      </w:r>
    </w:p>
    <w:p w:rsidR="00854937" w:rsidRDefault="00854937" w:rsidP="00854937">
      <w:r>
        <w:rPr>
          <w:i/>
        </w:rPr>
        <w:t>а</w:t>
      </w:r>
      <w:r>
        <w:t xml:space="preserve"> </w:t>
      </w:r>
      <w:proofErr w:type="gramStart"/>
      <w:r>
        <w:t xml:space="preserve">и </w:t>
      </w:r>
      <w:r>
        <w:rPr>
          <w:i/>
        </w:rPr>
        <w:t>б</w:t>
      </w:r>
      <w:proofErr w:type="gramEnd"/>
      <w:r>
        <w:t xml:space="preserve"> – коэффициенты.</w:t>
      </w:r>
    </w:p>
    <w:p w:rsidR="00854937" w:rsidRDefault="00854937" w:rsidP="00854937"/>
    <w:p w:rsidR="00854937" w:rsidRDefault="00854937" w:rsidP="00854937">
      <w:pPr>
        <w:jc w:val="center"/>
        <w:rPr>
          <w:szCs w:val="28"/>
        </w:rPr>
      </w:pPr>
      <w:r>
        <w:rPr>
          <w:szCs w:val="28"/>
          <w:lang w:val="en-US"/>
        </w:rPr>
        <w:t>t</w:t>
      </w:r>
      <w:proofErr w:type="spellStart"/>
      <w:r>
        <w:rPr>
          <w:szCs w:val="28"/>
          <w:vertAlign w:val="subscript"/>
        </w:rPr>
        <w:t>н.р</w:t>
      </w:r>
      <w:proofErr w:type="gramStart"/>
      <w:r>
        <w:rPr>
          <w:szCs w:val="28"/>
          <w:vertAlign w:val="subscript"/>
        </w:rPr>
        <w:t>.</w:t>
      </w:r>
      <w:r>
        <w:rPr>
          <w:szCs w:val="28"/>
        </w:rPr>
        <w:t>=</w:t>
      </w:r>
      <w:proofErr w:type="spellEnd"/>
      <w:proofErr w:type="gramEnd"/>
      <w:r>
        <w:rPr>
          <w:szCs w:val="28"/>
        </w:rPr>
        <w:t xml:space="preserve"> 0,4·17,46+0,6·38 = 30.</w:t>
      </w:r>
    </w:p>
    <w:p w:rsidR="00854937" w:rsidRDefault="00854937" w:rsidP="00854937"/>
    <w:p w:rsidR="00854937" w:rsidRDefault="00854937" w:rsidP="00854937">
      <w:r>
        <w:t xml:space="preserve">Теплоприток от солнечной радиации </w:t>
      </w:r>
      <w:r>
        <w:rPr>
          <w:lang w:val="en-US"/>
        </w:rPr>
        <w:t>Q</w:t>
      </w:r>
      <w:r w:rsidRPr="00A05E74">
        <w:rPr>
          <w:vertAlign w:val="subscript"/>
        </w:rPr>
        <w:t>1</w:t>
      </w:r>
      <w:r w:rsidRPr="00A05E74">
        <w:rPr>
          <w:vertAlign w:val="subscript"/>
          <w:lang w:val="en-US"/>
        </w:rPr>
        <w:t>c</w:t>
      </w:r>
      <w:r w:rsidRPr="00A05E74">
        <w:rPr>
          <w:vertAlign w:val="subscript"/>
        </w:rPr>
        <w:t>,</w:t>
      </w:r>
      <w:r>
        <w:rPr>
          <w:vertAlign w:val="subscript"/>
        </w:rPr>
        <w:t xml:space="preserve"> </w:t>
      </w:r>
      <w:r>
        <w:t xml:space="preserve">Вт, определяем по формуле (2.3.1.5) </w:t>
      </w:r>
      <w:r w:rsidRPr="00A05E74">
        <w:t>[</w:t>
      </w:r>
      <w:r>
        <w:t>1,</w:t>
      </w:r>
      <w:r w:rsidRPr="00CD317D">
        <w:t>9</w:t>
      </w:r>
      <w:r w:rsidRPr="00A05E74">
        <w:t>]:</w:t>
      </w:r>
    </w:p>
    <w:p w:rsidR="00854937" w:rsidRDefault="00854937" w:rsidP="00854937"/>
    <w:p w:rsidR="00854937" w:rsidRPr="00A05E74" w:rsidRDefault="00854937" w:rsidP="00854937">
      <w:pPr>
        <w:jc w:val="right"/>
      </w:pPr>
      <w:r>
        <w:rPr>
          <w:lang w:val="en-US"/>
        </w:rPr>
        <w:t>Q</w:t>
      </w:r>
      <w:r w:rsidRPr="00A05E74">
        <w:rPr>
          <w:vertAlign w:val="subscript"/>
        </w:rPr>
        <w:t>1</w:t>
      </w:r>
      <w:r w:rsidRPr="00A05E74">
        <w:rPr>
          <w:vertAlign w:val="subscript"/>
          <w:lang w:val="en-US"/>
        </w:rPr>
        <w:t>c</w:t>
      </w:r>
      <w:r w:rsidRPr="00A05E74">
        <w:rPr>
          <w:vertAlign w:val="subscript"/>
        </w:rPr>
        <w:t xml:space="preserve"> </w:t>
      </w:r>
      <w:r w:rsidRPr="00A05E74">
        <w:t xml:space="preserve">= </w:t>
      </w:r>
      <w:r>
        <w:rPr>
          <w:lang w:val="en-US"/>
        </w:rPr>
        <w:t>k</w:t>
      </w:r>
      <w:proofErr w:type="spellStart"/>
      <w:r w:rsidRPr="00A05E74">
        <w:rPr>
          <w:vertAlign w:val="subscript"/>
        </w:rPr>
        <w:t>д</w:t>
      </w:r>
      <w:proofErr w:type="spellEnd"/>
      <w:r w:rsidRPr="00A05E74">
        <w:rPr>
          <w:rFonts w:cs="Times New Roman"/>
        </w:rPr>
        <w:t>∙</w:t>
      </w:r>
      <w:r>
        <w:rPr>
          <w:lang w:val="en-US"/>
        </w:rPr>
        <w:t>F</w:t>
      </w:r>
      <w:r w:rsidRPr="00A05E74">
        <w:rPr>
          <w:rFonts w:cs="Times New Roman"/>
        </w:rPr>
        <w:t>∙∆</w:t>
      </w:r>
      <w:r>
        <w:rPr>
          <w:lang w:val="en-US"/>
        </w:rPr>
        <w:t>t</w:t>
      </w:r>
      <w:r w:rsidRPr="00A05E74">
        <w:rPr>
          <w:vertAlign w:val="subscript"/>
        </w:rPr>
        <w:t>с</w:t>
      </w:r>
      <w:r>
        <w:rPr>
          <w:vertAlign w:val="subscript"/>
        </w:rPr>
        <w:t>,</w:t>
      </w:r>
      <w:r>
        <w:tab/>
      </w:r>
      <w:r>
        <w:tab/>
      </w:r>
      <w:r>
        <w:tab/>
      </w:r>
      <w:r>
        <w:tab/>
      </w:r>
      <w:r>
        <w:tab/>
      </w:r>
      <w:r w:rsidRPr="00A05E74">
        <w:t>(2.3.1.5)</w:t>
      </w:r>
    </w:p>
    <w:p w:rsidR="00854937" w:rsidRDefault="00854937" w:rsidP="00854937"/>
    <w:p w:rsidR="00854937" w:rsidRPr="00A05E74" w:rsidRDefault="00854937" w:rsidP="00854937">
      <w:r>
        <w:t>где</w:t>
      </w:r>
      <w:r w:rsidRPr="00A05E74">
        <w:t xml:space="preserve"> </w:t>
      </w:r>
      <w:r>
        <w:rPr>
          <w:lang w:val="en-US"/>
        </w:rPr>
        <w:t>F</w:t>
      </w:r>
      <w:r w:rsidRPr="00A05E74">
        <w:t xml:space="preserve"> – </w:t>
      </w:r>
      <w:r>
        <w:t>площадь поверхности ограждения, облучаемого солнцем, м</w:t>
      </w:r>
      <w:proofErr w:type="gramStart"/>
      <w:r w:rsidRPr="00A05E74">
        <w:rPr>
          <w:vertAlign w:val="superscript"/>
        </w:rPr>
        <w:t>2</w:t>
      </w:r>
      <w:proofErr w:type="gramEnd"/>
      <w:r w:rsidRPr="00A05E74">
        <w:t>;</w:t>
      </w:r>
    </w:p>
    <w:p w:rsidR="00854937" w:rsidRDefault="00854937" w:rsidP="00854937">
      <w:r>
        <w:rPr>
          <w:rFonts w:cs="Times New Roman"/>
        </w:rPr>
        <w:t>∆</w:t>
      </w:r>
      <w:r>
        <w:rPr>
          <w:lang w:val="en-US"/>
        </w:rPr>
        <w:t>t</w:t>
      </w:r>
      <w:r w:rsidRPr="00A05E74">
        <w:t xml:space="preserve"> – </w:t>
      </w:r>
      <w:r>
        <w:t xml:space="preserve">избыточная разность температур, характеризующая действие </w:t>
      </w:r>
    </w:p>
    <w:p w:rsidR="00854937" w:rsidRDefault="00854937" w:rsidP="00854937">
      <w:pPr>
        <w:pStyle w:val="a3"/>
      </w:pPr>
      <w:r w:rsidRPr="00B37817">
        <w:t>солнечной радиации в летнее время, º</w:t>
      </w:r>
      <w:r>
        <w:t>С.</w:t>
      </w:r>
    </w:p>
    <w:p w:rsidR="00792999" w:rsidRDefault="00792999" w:rsidP="00854937"/>
    <w:p w:rsidR="00854937" w:rsidRDefault="00854937" w:rsidP="00854937">
      <w:r w:rsidRPr="00F50C6F">
        <w:lastRenderedPageBreak/>
        <w:t>Количество теплоты от солнечной радиации зависит от зоны расположения холодильника</w:t>
      </w:r>
      <w:r w:rsidRPr="00D95CF7">
        <w:t xml:space="preserve"> </w:t>
      </w:r>
      <w:r w:rsidRPr="00F50C6F">
        <w:t xml:space="preserve"> (географической</w:t>
      </w:r>
      <w:r w:rsidRPr="00D95CF7">
        <w:t xml:space="preserve"> </w:t>
      </w:r>
      <w:r w:rsidRPr="00F50C6F">
        <w:t xml:space="preserve"> широты), характера</w:t>
      </w:r>
      <w:r w:rsidRPr="00D95CF7">
        <w:t xml:space="preserve"> </w:t>
      </w:r>
      <w:r w:rsidRPr="00F50C6F">
        <w:t xml:space="preserve"> поверхности и ориентации ее</w:t>
      </w:r>
      <w:r w:rsidRPr="00D95CF7">
        <w:t xml:space="preserve"> </w:t>
      </w:r>
      <w:r w:rsidRPr="00F50C6F">
        <w:t xml:space="preserve"> по</w:t>
      </w:r>
      <w:r w:rsidRPr="00D95CF7">
        <w:t xml:space="preserve"> </w:t>
      </w:r>
      <w:r w:rsidRPr="00F50C6F">
        <w:t xml:space="preserve"> сторонам </w:t>
      </w:r>
      <w:r w:rsidRPr="00D95CF7">
        <w:t xml:space="preserve"> </w:t>
      </w:r>
      <w:r>
        <w:t>горизонта.</w:t>
      </w:r>
    </w:p>
    <w:p w:rsidR="00854937" w:rsidRPr="00C03304" w:rsidRDefault="00854937" w:rsidP="00854937">
      <w:r>
        <w:t>Д</w:t>
      </w:r>
      <w:r w:rsidRPr="00B37817">
        <w:t xml:space="preserve">ля плоской кровли избыточная разность температур зависит только от тона окраски и не зависит от ориентации и широты. Для плоских кровель без окраски (темных) избыточную разность температур принимают равной </w:t>
      </w:r>
      <w:r>
        <w:rPr>
          <w:rFonts w:cs="Times New Roman"/>
        </w:rPr>
        <w:t xml:space="preserve"> </w:t>
      </w:r>
      <w:r w:rsidRPr="00A05E74">
        <w:rPr>
          <w:rFonts w:cs="Times New Roman"/>
        </w:rPr>
        <w:t>∆</w:t>
      </w:r>
      <w:r>
        <w:rPr>
          <w:lang w:val="en-US"/>
        </w:rPr>
        <w:t>t</w:t>
      </w:r>
      <w:r w:rsidRPr="00A05E74">
        <w:rPr>
          <w:vertAlign w:val="subscript"/>
        </w:rPr>
        <w:t>с</w:t>
      </w:r>
      <w:r w:rsidRPr="00B37817">
        <w:t xml:space="preserve"> </w:t>
      </w:r>
      <w:r>
        <w:t xml:space="preserve"> = </w:t>
      </w:r>
      <w:r w:rsidRPr="00B37817">
        <w:t>17,7</w:t>
      </w:r>
      <w:proofErr w:type="gramStart"/>
      <w:r w:rsidRPr="00B37817">
        <w:t>°С</w:t>
      </w:r>
      <w:proofErr w:type="gramEnd"/>
      <w:r w:rsidRPr="00B37817">
        <w:t xml:space="preserve">, с раскраской светлых тонов </w:t>
      </w:r>
      <w:r w:rsidRPr="00A05E74">
        <w:rPr>
          <w:rFonts w:cs="Times New Roman"/>
        </w:rPr>
        <w:t>∆</w:t>
      </w:r>
      <w:r>
        <w:rPr>
          <w:lang w:val="en-US"/>
        </w:rPr>
        <w:t>t</w:t>
      </w:r>
      <w:r w:rsidRPr="00A05E74">
        <w:rPr>
          <w:vertAlign w:val="subscript"/>
        </w:rPr>
        <w:t>с</w:t>
      </w:r>
      <w:r w:rsidRPr="00B37817">
        <w:t xml:space="preserve"> </w:t>
      </w:r>
      <w:r>
        <w:t xml:space="preserve"> = </w:t>
      </w:r>
      <w:r w:rsidRPr="00B37817">
        <w:t>14,9°С</w:t>
      </w:r>
      <w:r>
        <w:t xml:space="preserve">, </w:t>
      </w:r>
      <w:proofErr w:type="spellStart"/>
      <w:r>
        <w:t>фольгированным</w:t>
      </w:r>
      <w:proofErr w:type="spellEnd"/>
      <w:r>
        <w:t xml:space="preserve"> </w:t>
      </w:r>
      <w:r w:rsidRPr="00A05E74">
        <w:rPr>
          <w:rFonts w:cs="Times New Roman"/>
        </w:rPr>
        <w:t>∆</w:t>
      </w:r>
      <w:r>
        <w:rPr>
          <w:lang w:val="en-US"/>
        </w:rPr>
        <w:t>t</w:t>
      </w:r>
      <w:r w:rsidRPr="00A05E74">
        <w:rPr>
          <w:vertAlign w:val="subscript"/>
        </w:rPr>
        <w:t>с</w:t>
      </w:r>
      <w:r>
        <w:t xml:space="preserve"> = 5,9</w:t>
      </w:r>
      <w:r>
        <w:rPr>
          <w:rFonts w:cs="Times New Roman"/>
        </w:rPr>
        <w:t>º</w:t>
      </w:r>
      <w:r>
        <w:t>С.</w:t>
      </w:r>
    </w:p>
    <w:p w:rsidR="00854937" w:rsidRPr="00E73B33" w:rsidRDefault="00854937" w:rsidP="00854937">
      <w:r>
        <w:t xml:space="preserve">Примем </w:t>
      </w:r>
      <w:proofErr w:type="spellStart"/>
      <w:r>
        <w:t>фольгированный</w:t>
      </w:r>
      <w:proofErr w:type="spellEnd"/>
      <w:r>
        <w:t xml:space="preserve"> материал, для того, что бы максимально снизить теплопритоки в камеры, однако, применение данного защитного покрытия существенно увеличит общие капитальные затраты.</w:t>
      </w:r>
    </w:p>
    <w:p w:rsidR="00854937" w:rsidRDefault="00854937" w:rsidP="00854937">
      <w:r>
        <w:t>Дополнительная солнечная радиация будет наблюдаться через южные стены универсальных камер, для которых избыточная разность температур принимается равной 8,5</w:t>
      </w:r>
      <w:proofErr w:type="gramStart"/>
      <w:r>
        <w:rPr>
          <w:rFonts w:cs="Times New Roman"/>
        </w:rPr>
        <w:t>º</w:t>
      </w:r>
      <w:r>
        <w:t>С</w:t>
      </w:r>
      <w:proofErr w:type="gramEnd"/>
      <w:r>
        <w:t>, так как зависит от географического положения, а именно северной широты, которая составляет 55</w:t>
      </w:r>
      <w:r>
        <w:rPr>
          <w:rFonts w:cs="Times New Roman"/>
        </w:rPr>
        <w:t>º</w:t>
      </w:r>
      <w:r>
        <w:t>.</w:t>
      </w:r>
    </w:p>
    <w:p w:rsidR="00854937" w:rsidRDefault="00854937" w:rsidP="00854937">
      <w:r>
        <w:t xml:space="preserve">Нагрузку на камерное оборудование </w:t>
      </w:r>
      <w:r>
        <w:rPr>
          <w:lang w:val="en-US"/>
        </w:rPr>
        <w:t>Q</w:t>
      </w:r>
      <w:r>
        <w:rPr>
          <w:vertAlign w:val="subscript"/>
        </w:rPr>
        <w:t>1т</w:t>
      </w:r>
      <w:r w:rsidRPr="00B03FE5">
        <w:rPr>
          <w:vertAlign w:val="subscript"/>
        </w:rPr>
        <w:t>об</w:t>
      </w:r>
      <w:r>
        <w:t xml:space="preserve"> находят как сумму положительных теплопритоков в данную камеру и принимают 100% полученной величины для каждого охлаждаемого помещения. Отрицательные значения теплопритоков принимают </w:t>
      </w:r>
      <w:proofErr w:type="gramStart"/>
      <w:r>
        <w:t>равными</w:t>
      </w:r>
      <w:proofErr w:type="gramEnd"/>
      <w:r>
        <w:t xml:space="preserve"> нулю.</w:t>
      </w:r>
      <w:r w:rsidRPr="00C03304">
        <w:t xml:space="preserve"> </w:t>
      </w:r>
      <w:r>
        <w:t>[8]</w:t>
      </w:r>
    </w:p>
    <w:p w:rsidR="00854937" w:rsidRPr="003D0D85" w:rsidRDefault="00854937" w:rsidP="00854937">
      <w:r>
        <w:t xml:space="preserve">Суммарную нагрузку на компрессор учитывают полностью при температуре кипения </w:t>
      </w:r>
      <w:r>
        <w:rPr>
          <w:lang w:val="en-US"/>
        </w:rPr>
        <w:t>t</w:t>
      </w:r>
      <w:r w:rsidRPr="003D0D85">
        <w:rPr>
          <w:vertAlign w:val="subscript"/>
        </w:rPr>
        <w:t>0</w:t>
      </w:r>
      <w:r w:rsidRPr="003D0D85">
        <w:t xml:space="preserve"> = -40</w:t>
      </w:r>
      <w:r>
        <w:rPr>
          <w:rFonts w:cs="Times New Roman"/>
        </w:rPr>
        <w:t>º</w:t>
      </w:r>
      <w:r>
        <w:rPr>
          <w:lang w:val="en-US"/>
        </w:rPr>
        <w:t>C</w:t>
      </w:r>
      <w:r>
        <w:t xml:space="preserve"> и ниже, в количестве 80% при </w:t>
      </w:r>
      <w:r>
        <w:rPr>
          <w:lang w:val="en-US"/>
        </w:rPr>
        <w:t>t</w:t>
      </w:r>
      <w:r w:rsidRPr="003D0D85">
        <w:rPr>
          <w:vertAlign w:val="subscript"/>
        </w:rPr>
        <w:t>0</w:t>
      </w:r>
      <w:r w:rsidRPr="003D0D85">
        <w:t xml:space="preserve"> = -</w:t>
      </w:r>
      <w:r>
        <w:t>3</w:t>
      </w:r>
      <w:r w:rsidRPr="003D0D85">
        <w:t>0</w:t>
      </w:r>
      <w:r>
        <w:rPr>
          <w:rFonts w:cs="Times New Roman"/>
        </w:rPr>
        <w:t>º</w:t>
      </w:r>
      <w:r>
        <w:rPr>
          <w:lang w:val="en-US"/>
        </w:rPr>
        <w:t>C</w:t>
      </w:r>
      <w:r>
        <w:t xml:space="preserve">, в количестве 60% при </w:t>
      </w:r>
      <w:r>
        <w:rPr>
          <w:lang w:val="en-US"/>
        </w:rPr>
        <w:t>t</w:t>
      </w:r>
      <w:r w:rsidRPr="003D0D85">
        <w:rPr>
          <w:vertAlign w:val="subscript"/>
        </w:rPr>
        <w:t>0</w:t>
      </w:r>
      <w:r w:rsidRPr="003D0D85">
        <w:t xml:space="preserve"> = -</w:t>
      </w:r>
      <w:r>
        <w:t>1</w:t>
      </w:r>
      <w:r w:rsidRPr="003D0D85">
        <w:t>0</w:t>
      </w:r>
      <w:r>
        <w:rPr>
          <w:rFonts w:cs="Times New Roman"/>
        </w:rPr>
        <w:t>º</w:t>
      </w:r>
      <w:r>
        <w:rPr>
          <w:lang w:val="en-US"/>
        </w:rPr>
        <w:t>C</w:t>
      </w:r>
      <w:r>
        <w:t>.</w:t>
      </w:r>
    </w:p>
    <w:p w:rsidR="00854937" w:rsidRDefault="00854937" w:rsidP="00854937">
      <w:r>
        <w:t>Результаты расчётов теплопритоков через ограждающие конструкции сведены в таблицу 2.3.1.</w:t>
      </w:r>
    </w:p>
    <w:p w:rsidR="00854937" w:rsidRDefault="00C95CA6" w:rsidP="00854937">
      <w:r w:rsidRPr="00C95CA6">
        <w:rPr>
          <w:noProof/>
          <w:sz w:val="20"/>
        </w:rPr>
        <w:pict>
          <v:group id="_x0000_s1645" style="position:absolute;left:0;text-align:left;margin-left:56.7pt;margin-top:19.85pt;width:518.8pt;height:802.3pt;z-index:251695104;mso-position-horizontal-relative:page;mso-position-vertical-relative:page" coordsize="20000,20000" o:allowincell="f">
            <v:rect id="_x0000_s1646" style="position:absolute;width:20000;height:20000" filled="f" strokeweight="2pt"/>
            <v:line id="_x0000_s1647" style="position:absolute" from="1093,18949" to="1095,19989" strokeweight="2pt"/>
            <v:line id="_x0000_s1648" style="position:absolute" from="10,18941" to="19977,18942" strokeweight="2pt"/>
            <v:line id="_x0000_s1649" style="position:absolute" from="2186,18949" to="2188,19989" strokeweight="2pt"/>
            <v:line id="_x0000_s1650" style="position:absolute" from="4919,18949" to="4921,19989" strokeweight="2pt"/>
            <v:line id="_x0000_s1651" style="position:absolute" from="6557,18959" to="6559,19989" strokeweight="2pt"/>
            <v:line id="_x0000_s1652" style="position:absolute" from="7650,18949" to="7652,19979" strokeweight="2pt"/>
            <v:line id="_x0000_s1653" style="position:absolute" from="18905,18949" to="18909,19989" strokeweight="2pt"/>
            <v:line id="_x0000_s1654" style="position:absolute" from="10,19293" to="7631,19295" strokeweight="1pt"/>
            <v:line id="_x0000_s1655" style="position:absolute" from="10,19646" to="7631,19647" strokeweight="2pt"/>
            <v:line id="_x0000_s1656" style="position:absolute" from="18919,19296" to="19990,19297" strokeweight="1pt"/>
            <v:rect id="_x0000_s1657" style="position:absolute;left:54;top:19660;width:1000;height:309" filled="f" stroked="f" strokeweight=".25pt">
              <v:textbox inset="1pt,1pt,1pt,1pt">
                <w:txbxContent>
                  <w:p w:rsidR="009E5478" w:rsidRDefault="009E5478" w:rsidP="00854937">
                    <w:pPr>
                      <w:pStyle w:val="a8"/>
                      <w:jc w:val="center"/>
                      <w:rPr>
                        <w:sz w:val="18"/>
                      </w:rPr>
                    </w:pPr>
                    <w:proofErr w:type="spellStart"/>
                    <w:r>
                      <w:rPr>
                        <w:sz w:val="18"/>
                      </w:rPr>
                      <w:t>Изм</w:t>
                    </w:r>
                    <w:proofErr w:type="spellEnd"/>
                    <w:r>
                      <w:rPr>
                        <w:sz w:val="18"/>
                      </w:rPr>
                      <w:t>.</w:t>
                    </w:r>
                  </w:p>
                </w:txbxContent>
              </v:textbox>
            </v:rect>
            <v:rect id="_x0000_s1658" style="position:absolute;left:1139;top:19660;width:1001;height:309" filled="f" stroked="f" strokeweight=".25pt">
              <v:textbox inset="1pt,1pt,1pt,1pt">
                <w:txbxContent>
                  <w:p w:rsidR="009E5478" w:rsidRDefault="009E5478" w:rsidP="00854937">
                    <w:pPr>
                      <w:pStyle w:val="a8"/>
                      <w:jc w:val="center"/>
                      <w:rPr>
                        <w:sz w:val="18"/>
                      </w:rPr>
                    </w:pPr>
                    <w:r>
                      <w:rPr>
                        <w:sz w:val="18"/>
                      </w:rPr>
                      <w:t>Лист</w:t>
                    </w:r>
                  </w:p>
                </w:txbxContent>
              </v:textbox>
            </v:rect>
            <v:rect id="_x0000_s1659" style="position:absolute;left:2267;top:19660;width:2573;height:309" filled="f" stroked="f" strokeweight=".25pt">
              <v:textbox inset="1pt,1pt,1pt,1pt">
                <w:txbxContent>
                  <w:p w:rsidR="009E5478" w:rsidRDefault="009E5478" w:rsidP="00854937">
                    <w:pPr>
                      <w:pStyle w:val="a8"/>
                      <w:jc w:val="center"/>
                      <w:rPr>
                        <w:sz w:val="18"/>
                      </w:rPr>
                    </w:pPr>
                    <w:r>
                      <w:rPr>
                        <w:sz w:val="18"/>
                      </w:rPr>
                      <w:t xml:space="preserve">№ </w:t>
                    </w:r>
                    <w:proofErr w:type="spellStart"/>
                    <w:r>
                      <w:rPr>
                        <w:sz w:val="18"/>
                      </w:rPr>
                      <w:t>докум</w:t>
                    </w:r>
                    <w:proofErr w:type="spellEnd"/>
                    <w:r>
                      <w:rPr>
                        <w:sz w:val="18"/>
                      </w:rPr>
                      <w:t>.</w:t>
                    </w:r>
                  </w:p>
                </w:txbxContent>
              </v:textbox>
            </v:rect>
            <v:rect id="_x0000_s1660" style="position:absolute;left:4983;top:19660;width:1534;height:309" filled="f" stroked="f" strokeweight=".25pt">
              <v:textbox inset="1pt,1pt,1pt,1pt">
                <w:txbxContent>
                  <w:p w:rsidR="009E5478" w:rsidRDefault="009E5478" w:rsidP="00854937">
                    <w:pPr>
                      <w:pStyle w:val="a8"/>
                      <w:jc w:val="center"/>
                      <w:rPr>
                        <w:sz w:val="18"/>
                      </w:rPr>
                    </w:pPr>
                    <w:proofErr w:type="spellStart"/>
                    <w:r>
                      <w:rPr>
                        <w:sz w:val="18"/>
                      </w:rPr>
                      <w:t>Подпись</w:t>
                    </w:r>
                    <w:proofErr w:type="spellEnd"/>
                  </w:p>
                </w:txbxContent>
              </v:textbox>
            </v:rect>
            <v:rect id="_x0000_s1661" style="position:absolute;left:6604;top:19660;width:1000;height:309" filled="f" stroked="f" strokeweight=".25pt">
              <v:textbox inset="1pt,1pt,1pt,1pt">
                <w:txbxContent>
                  <w:p w:rsidR="009E5478" w:rsidRDefault="009E5478" w:rsidP="00854937">
                    <w:pPr>
                      <w:pStyle w:val="a8"/>
                      <w:jc w:val="center"/>
                      <w:rPr>
                        <w:sz w:val="18"/>
                      </w:rPr>
                    </w:pPr>
                    <w:r>
                      <w:rPr>
                        <w:sz w:val="18"/>
                      </w:rPr>
                      <w:t>Дата</w:t>
                    </w:r>
                  </w:p>
                </w:txbxContent>
              </v:textbox>
            </v:rect>
            <v:rect id="_x0000_s1662" style="position:absolute;left:18949;top:18977;width:1001;height:309" filled="f" stroked="f" strokeweight=".25pt">
              <v:textbox inset="1pt,1pt,1pt,1pt">
                <w:txbxContent>
                  <w:p w:rsidR="009E5478" w:rsidRDefault="009E5478" w:rsidP="00854937">
                    <w:pPr>
                      <w:pStyle w:val="a8"/>
                      <w:jc w:val="center"/>
                      <w:rPr>
                        <w:sz w:val="18"/>
                      </w:rPr>
                    </w:pPr>
                    <w:r>
                      <w:rPr>
                        <w:sz w:val="18"/>
                      </w:rPr>
                      <w:t>Лист</w:t>
                    </w:r>
                  </w:p>
                </w:txbxContent>
              </v:textbox>
            </v:rect>
            <v:rect id="_x0000_s1663" style="position:absolute;left:18949;top:19435;width:1001;height:423" filled="f" stroked="f" strokeweight=".25pt">
              <v:textbox inset="1pt,1pt,1pt,1pt">
                <w:txbxContent>
                  <w:p w:rsidR="009E5478" w:rsidRPr="00064633" w:rsidRDefault="009E5478" w:rsidP="00854937">
                    <w:pPr>
                      <w:pStyle w:val="a8"/>
                      <w:jc w:val="center"/>
                      <w:rPr>
                        <w:sz w:val="24"/>
                        <w:lang w:val="ru-RU"/>
                      </w:rPr>
                    </w:pPr>
                    <w:r>
                      <w:rPr>
                        <w:sz w:val="24"/>
                        <w:lang w:val="ru-RU"/>
                      </w:rPr>
                      <w:t>26</w:t>
                    </w:r>
                  </w:p>
                </w:txbxContent>
              </v:textbox>
            </v:rect>
            <v:rect id="_x0000_s1664" style="position:absolute;left:7745;top:19221;width:11075;height:477" filled="f" stroked="f" strokeweight=".25pt">
              <v:textbox inset="1pt,1pt,1pt,1pt">
                <w:txbxContent>
                  <w:p w:rsidR="009E5478" w:rsidRPr="00096F29" w:rsidRDefault="009E5478" w:rsidP="00854937">
                    <w:pPr>
                      <w:pStyle w:val="a8"/>
                      <w:jc w:val="center"/>
                      <w:rPr>
                        <w:rFonts w:ascii="Journal" w:hAnsi="Journal"/>
                        <w:lang w:val="ru-RU"/>
                      </w:rPr>
                    </w:pPr>
                    <w:r>
                      <w:rPr>
                        <w:lang w:val="ru-RU"/>
                      </w:rPr>
                      <w:t>АКЗ. 00.00.000. ПЗ</w:t>
                    </w:r>
                  </w:p>
                  <w:p w:rsidR="009E5478" w:rsidRPr="00064633" w:rsidRDefault="009E5478" w:rsidP="00854937"/>
                </w:txbxContent>
              </v:textbox>
            </v:rect>
            <w10:wrap anchorx="page" anchory="page"/>
            <w10:anchorlock/>
          </v:group>
        </w:pict>
      </w:r>
    </w:p>
    <w:p w:rsidR="00854937" w:rsidRDefault="00854937" w:rsidP="00854937"/>
    <w:p w:rsidR="00854937" w:rsidRDefault="00854937" w:rsidP="00854937">
      <w:r>
        <w:t>Таблица 2.3.1 – Результаты расчётов теплопритоков через ограждающие конструкции</w:t>
      </w:r>
    </w:p>
    <w:p w:rsidR="00854937" w:rsidRDefault="00854937" w:rsidP="00854937"/>
    <w:p w:rsidR="00854937" w:rsidRDefault="00854937" w:rsidP="00854937"/>
    <w:tbl>
      <w:tblPr>
        <w:tblpPr w:leftFromText="180" w:rightFromText="180" w:vertAnchor="text" w:horzAnchor="page" w:tblpX="1569" w:tblpY="178"/>
        <w:tblW w:w="9782" w:type="dxa"/>
        <w:tblLayout w:type="fixed"/>
        <w:tblLook w:val="0000"/>
      </w:tblPr>
      <w:tblGrid>
        <w:gridCol w:w="675"/>
        <w:gridCol w:w="1486"/>
        <w:gridCol w:w="1134"/>
        <w:gridCol w:w="1491"/>
        <w:gridCol w:w="743"/>
        <w:gridCol w:w="709"/>
        <w:gridCol w:w="709"/>
        <w:gridCol w:w="992"/>
        <w:gridCol w:w="850"/>
        <w:gridCol w:w="993"/>
      </w:tblGrid>
      <w:tr w:rsidR="00854937" w:rsidRPr="00911A0B" w:rsidTr="00045748">
        <w:trPr>
          <w:trHeight w:val="1020"/>
        </w:trPr>
        <w:tc>
          <w:tcPr>
            <w:tcW w:w="675" w:type="dxa"/>
            <w:tcBorders>
              <w:top w:val="single" w:sz="8" w:space="0" w:color="auto"/>
              <w:left w:val="single" w:sz="8" w:space="0" w:color="auto"/>
              <w:bottom w:val="single" w:sz="4" w:space="0" w:color="auto"/>
              <w:right w:val="single" w:sz="4" w:space="0" w:color="auto"/>
            </w:tcBorders>
            <w:shd w:val="clear" w:color="auto" w:fill="auto"/>
            <w:vAlign w:val="center"/>
          </w:tcPr>
          <w:p w:rsidR="00854937" w:rsidRPr="00911A0B" w:rsidRDefault="00854937" w:rsidP="00045748">
            <w:pPr>
              <w:pStyle w:val="a3"/>
              <w:jc w:val="left"/>
              <w:rPr>
                <w:sz w:val="24"/>
                <w:szCs w:val="24"/>
              </w:rPr>
            </w:pPr>
            <w:r w:rsidRPr="00911A0B">
              <w:rPr>
                <w:sz w:val="24"/>
                <w:szCs w:val="24"/>
              </w:rPr>
              <w:t xml:space="preserve">№ </w:t>
            </w:r>
            <w:proofErr w:type="spellStart"/>
            <w:r w:rsidRPr="00911A0B">
              <w:rPr>
                <w:sz w:val="24"/>
                <w:szCs w:val="24"/>
              </w:rPr>
              <w:t>кам</w:t>
            </w:r>
            <w:proofErr w:type="spellEnd"/>
            <w:r>
              <w:rPr>
                <w:sz w:val="24"/>
                <w:szCs w:val="24"/>
              </w:rPr>
              <w:t>.</w:t>
            </w:r>
          </w:p>
        </w:tc>
        <w:tc>
          <w:tcPr>
            <w:tcW w:w="1486" w:type="dxa"/>
            <w:tcBorders>
              <w:top w:val="single" w:sz="8" w:space="0" w:color="auto"/>
              <w:left w:val="nil"/>
              <w:bottom w:val="single" w:sz="4" w:space="0" w:color="auto"/>
              <w:right w:val="single" w:sz="4" w:space="0" w:color="auto"/>
            </w:tcBorders>
            <w:shd w:val="clear" w:color="auto" w:fill="auto"/>
            <w:vAlign w:val="center"/>
          </w:tcPr>
          <w:p w:rsidR="00854937" w:rsidRPr="00911A0B" w:rsidRDefault="00854937" w:rsidP="00045748">
            <w:pPr>
              <w:pStyle w:val="a3"/>
              <w:jc w:val="left"/>
              <w:rPr>
                <w:sz w:val="24"/>
                <w:szCs w:val="24"/>
              </w:rPr>
            </w:pPr>
            <w:r w:rsidRPr="00911A0B">
              <w:rPr>
                <w:sz w:val="24"/>
                <w:szCs w:val="24"/>
              </w:rPr>
              <w:t>Ограждение</w:t>
            </w:r>
          </w:p>
        </w:tc>
        <w:tc>
          <w:tcPr>
            <w:tcW w:w="1134" w:type="dxa"/>
            <w:tcBorders>
              <w:top w:val="single" w:sz="8" w:space="0" w:color="auto"/>
              <w:left w:val="nil"/>
              <w:bottom w:val="single" w:sz="4" w:space="0" w:color="auto"/>
              <w:right w:val="single" w:sz="4" w:space="0" w:color="auto"/>
            </w:tcBorders>
            <w:shd w:val="clear" w:color="auto" w:fill="auto"/>
            <w:vAlign w:val="center"/>
          </w:tcPr>
          <w:p w:rsidR="00854937" w:rsidRPr="00911A0B" w:rsidRDefault="00854937" w:rsidP="00045748">
            <w:pPr>
              <w:pStyle w:val="a3"/>
              <w:jc w:val="left"/>
              <w:rPr>
                <w:sz w:val="24"/>
                <w:szCs w:val="24"/>
              </w:rPr>
            </w:pPr>
            <w:r w:rsidRPr="00911A0B">
              <w:rPr>
                <w:sz w:val="24"/>
                <w:szCs w:val="24"/>
              </w:rPr>
              <w:t>Кд, Вт/(м</w:t>
            </w:r>
            <w:proofErr w:type="gramStart"/>
            <w:r w:rsidRPr="00911A0B">
              <w:rPr>
                <w:sz w:val="24"/>
                <w:szCs w:val="24"/>
                <w:vertAlign w:val="superscript"/>
              </w:rPr>
              <w:t>2</w:t>
            </w:r>
            <w:proofErr w:type="gramEnd"/>
            <w:r w:rsidRPr="00911A0B">
              <w:rPr>
                <w:sz w:val="24"/>
                <w:szCs w:val="24"/>
              </w:rPr>
              <w:t>*К)</w:t>
            </w:r>
          </w:p>
        </w:tc>
        <w:tc>
          <w:tcPr>
            <w:tcW w:w="1491" w:type="dxa"/>
            <w:tcBorders>
              <w:top w:val="single" w:sz="8" w:space="0" w:color="auto"/>
              <w:left w:val="nil"/>
              <w:bottom w:val="single" w:sz="4" w:space="0" w:color="auto"/>
              <w:right w:val="single" w:sz="4" w:space="0" w:color="auto"/>
            </w:tcBorders>
            <w:shd w:val="clear" w:color="auto" w:fill="auto"/>
            <w:vAlign w:val="center"/>
          </w:tcPr>
          <w:p w:rsidR="00854937" w:rsidRPr="00911A0B" w:rsidRDefault="00854937" w:rsidP="00045748">
            <w:pPr>
              <w:pStyle w:val="a3"/>
              <w:jc w:val="left"/>
              <w:rPr>
                <w:sz w:val="24"/>
                <w:szCs w:val="24"/>
              </w:rPr>
            </w:pPr>
            <w:r w:rsidRPr="00911A0B">
              <w:rPr>
                <w:sz w:val="24"/>
                <w:szCs w:val="24"/>
              </w:rPr>
              <w:t>Площадь ограждения</w:t>
            </w:r>
          </w:p>
        </w:tc>
        <w:tc>
          <w:tcPr>
            <w:tcW w:w="743" w:type="dxa"/>
            <w:tcBorders>
              <w:top w:val="single" w:sz="8" w:space="0" w:color="auto"/>
              <w:left w:val="nil"/>
              <w:bottom w:val="single" w:sz="4" w:space="0" w:color="auto"/>
              <w:right w:val="single" w:sz="4" w:space="0" w:color="auto"/>
            </w:tcBorders>
            <w:shd w:val="clear" w:color="auto" w:fill="auto"/>
            <w:vAlign w:val="center"/>
          </w:tcPr>
          <w:p w:rsidR="00854937" w:rsidRPr="00911A0B" w:rsidRDefault="00854937" w:rsidP="00045748">
            <w:pPr>
              <w:pStyle w:val="a3"/>
              <w:jc w:val="center"/>
              <w:rPr>
                <w:sz w:val="24"/>
                <w:szCs w:val="24"/>
              </w:rPr>
            </w:pPr>
            <w:proofErr w:type="spellStart"/>
            <w:proofErr w:type="gramStart"/>
            <w:r w:rsidRPr="00911A0B">
              <w:rPr>
                <w:sz w:val="24"/>
                <w:szCs w:val="24"/>
              </w:rPr>
              <w:t>t</w:t>
            </w:r>
            <w:proofErr w:type="gramEnd"/>
            <w:r w:rsidRPr="00911A0B">
              <w:rPr>
                <w:sz w:val="24"/>
                <w:szCs w:val="24"/>
                <w:vertAlign w:val="subscript"/>
              </w:rPr>
              <w:t>нар</w:t>
            </w:r>
            <w:proofErr w:type="spellEnd"/>
            <w:r w:rsidRPr="00911A0B">
              <w:rPr>
                <w:sz w:val="24"/>
                <w:szCs w:val="24"/>
              </w:rPr>
              <w:t xml:space="preserve">, </w:t>
            </w:r>
            <w:r w:rsidRPr="00911A0B">
              <w:rPr>
                <w:sz w:val="24"/>
                <w:szCs w:val="24"/>
                <w:vertAlign w:val="superscript"/>
              </w:rPr>
              <w:t>0</w:t>
            </w:r>
            <w:r w:rsidRPr="00911A0B">
              <w:rPr>
                <w:sz w:val="24"/>
                <w:szCs w:val="24"/>
              </w:rPr>
              <w:t>С</w:t>
            </w:r>
          </w:p>
        </w:tc>
        <w:tc>
          <w:tcPr>
            <w:tcW w:w="709" w:type="dxa"/>
            <w:tcBorders>
              <w:top w:val="single" w:sz="8" w:space="0" w:color="auto"/>
              <w:left w:val="nil"/>
              <w:bottom w:val="single" w:sz="4" w:space="0" w:color="auto"/>
              <w:right w:val="single" w:sz="4" w:space="0" w:color="auto"/>
            </w:tcBorders>
            <w:shd w:val="clear" w:color="auto" w:fill="auto"/>
            <w:vAlign w:val="center"/>
          </w:tcPr>
          <w:p w:rsidR="00854937" w:rsidRPr="00911A0B" w:rsidRDefault="00854937" w:rsidP="00045748">
            <w:pPr>
              <w:pStyle w:val="a3"/>
              <w:jc w:val="center"/>
              <w:rPr>
                <w:sz w:val="24"/>
                <w:szCs w:val="24"/>
              </w:rPr>
            </w:pPr>
            <w:proofErr w:type="spellStart"/>
            <w:proofErr w:type="gramStart"/>
            <w:r w:rsidRPr="00911A0B">
              <w:rPr>
                <w:sz w:val="24"/>
                <w:szCs w:val="24"/>
              </w:rPr>
              <w:t>t</w:t>
            </w:r>
            <w:proofErr w:type="gramEnd"/>
            <w:r w:rsidRPr="00911A0B">
              <w:rPr>
                <w:sz w:val="24"/>
                <w:szCs w:val="24"/>
                <w:vertAlign w:val="subscript"/>
              </w:rPr>
              <w:t>кам</w:t>
            </w:r>
            <w:proofErr w:type="spellEnd"/>
            <w:r w:rsidRPr="00911A0B">
              <w:rPr>
                <w:sz w:val="24"/>
                <w:szCs w:val="24"/>
              </w:rPr>
              <w:t xml:space="preserve">, </w:t>
            </w:r>
            <w:r w:rsidRPr="00911A0B">
              <w:rPr>
                <w:sz w:val="24"/>
                <w:szCs w:val="24"/>
                <w:vertAlign w:val="superscript"/>
              </w:rPr>
              <w:t>0</w:t>
            </w:r>
            <w:r w:rsidRPr="00911A0B">
              <w:rPr>
                <w:sz w:val="24"/>
                <w:szCs w:val="24"/>
              </w:rPr>
              <w:t>С</w:t>
            </w:r>
          </w:p>
        </w:tc>
        <w:tc>
          <w:tcPr>
            <w:tcW w:w="709" w:type="dxa"/>
            <w:tcBorders>
              <w:top w:val="single" w:sz="8" w:space="0" w:color="auto"/>
              <w:left w:val="nil"/>
              <w:bottom w:val="single" w:sz="4" w:space="0" w:color="auto"/>
              <w:right w:val="single" w:sz="4" w:space="0" w:color="auto"/>
            </w:tcBorders>
            <w:shd w:val="clear" w:color="auto" w:fill="auto"/>
            <w:vAlign w:val="center"/>
          </w:tcPr>
          <w:p w:rsidR="00854937" w:rsidRPr="00911A0B" w:rsidRDefault="00854937" w:rsidP="00045748">
            <w:pPr>
              <w:pStyle w:val="a3"/>
              <w:jc w:val="center"/>
              <w:rPr>
                <w:sz w:val="24"/>
                <w:szCs w:val="24"/>
              </w:rPr>
            </w:pPr>
            <w:r w:rsidRPr="00911A0B">
              <w:rPr>
                <w:sz w:val="24"/>
                <w:szCs w:val="24"/>
              </w:rPr>
              <w:t>∆</w:t>
            </w:r>
            <w:proofErr w:type="spellStart"/>
            <w:r w:rsidRPr="00911A0B">
              <w:rPr>
                <w:sz w:val="24"/>
                <w:szCs w:val="24"/>
              </w:rPr>
              <w:t>t</w:t>
            </w:r>
            <w:r w:rsidRPr="00911A0B">
              <w:rPr>
                <w:sz w:val="24"/>
                <w:szCs w:val="24"/>
                <w:vertAlign w:val="subscript"/>
              </w:rPr>
              <w:t>c</w:t>
            </w:r>
            <w:proofErr w:type="spellEnd"/>
            <w:r w:rsidRPr="00911A0B">
              <w:rPr>
                <w:sz w:val="24"/>
                <w:szCs w:val="24"/>
              </w:rPr>
              <w:t xml:space="preserve">, </w:t>
            </w:r>
            <w:r w:rsidRPr="00911A0B">
              <w:rPr>
                <w:sz w:val="24"/>
                <w:szCs w:val="24"/>
                <w:vertAlign w:val="superscript"/>
              </w:rPr>
              <w:t>0</w:t>
            </w:r>
            <w:r w:rsidRPr="00911A0B">
              <w:rPr>
                <w:sz w:val="24"/>
                <w:szCs w:val="24"/>
              </w:rPr>
              <w:t>С</w:t>
            </w:r>
          </w:p>
        </w:tc>
        <w:tc>
          <w:tcPr>
            <w:tcW w:w="992" w:type="dxa"/>
            <w:tcBorders>
              <w:top w:val="single" w:sz="8" w:space="0" w:color="auto"/>
              <w:left w:val="nil"/>
              <w:bottom w:val="single" w:sz="4" w:space="0" w:color="auto"/>
              <w:right w:val="single" w:sz="4" w:space="0" w:color="auto"/>
            </w:tcBorders>
            <w:shd w:val="clear" w:color="auto" w:fill="auto"/>
            <w:vAlign w:val="center"/>
          </w:tcPr>
          <w:p w:rsidR="00854937" w:rsidRPr="00911A0B" w:rsidRDefault="00854937" w:rsidP="00045748">
            <w:pPr>
              <w:pStyle w:val="a3"/>
              <w:jc w:val="center"/>
              <w:rPr>
                <w:sz w:val="24"/>
                <w:szCs w:val="24"/>
              </w:rPr>
            </w:pPr>
            <w:r w:rsidRPr="00911A0B">
              <w:rPr>
                <w:sz w:val="24"/>
                <w:szCs w:val="24"/>
              </w:rPr>
              <w:t>Q</w:t>
            </w:r>
            <w:r w:rsidRPr="00911A0B">
              <w:rPr>
                <w:sz w:val="24"/>
                <w:szCs w:val="24"/>
                <w:vertAlign w:val="subscript"/>
              </w:rPr>
              <w:t xml:space="preserve">1T, </w:t>
            </w:r>
            <w:r w:rsidRPr="00911A0B">
              <w:rPr>
                <w:sz w:val="24"/>
                <w:szCs w:val="24"/>
              </w:rPr>
              <w:t>кВт</w:t>
            </w:r>
          </w:p>
        </w:tc>
        <w:tc>
          <w:tcPr>
            <w:tcW w:w="850" w:type="dxa"/>
            <w:tcBorders>
              <w:top w:val="single" w:sz="8" w:space="0" w:color="auto"/>
              <w:left w:val="nil"/>
              <w:bottom w:val="single" w:sz="4" w:space="0" w:color="auto"/>
              <w:right w:val="single" w:sz="4" w:space="0" w:color="auto"/>
            </w:tcBorders>
            <w:shd w:val="clear" w:color="auto" w:fill="auto"/>
            <w:vAlign w:val="center"/>
          </w:tcPr>
          <w:p w:rsidR="00854937" w:rsidRPr="00911A0B" w:rsidRDefault="00854937" w:rsidP="00045748">
            <w:pPr>
              <w:pStyle w:val="a3"/>
              <w:jc w:val="center"/>
              <w:rPr>
                <w:sz w:val="24"/>
                <w:szCs w:val="24"/>
              </w:rPr>
            </w:pPr>
            <w:r w:rsidRPr="00911A0B">
              <w:rPr>
                <w:sz w:val="24"/>
                <w:szCs w:val="24"/>
              </w:rPr>
              <w:t>Q</w:t>
            </w:r>
            <w:r w:rsidRPr="00911A0B">
              <w:rPr>
                <w:sz w:val="24"/>
                <w:szCs w:val="24"/>
                <w:vertAlign w:val="subscript"/>
              </w:rPr>
              <w:t xml:space="preserve">1с, </w:t>
            </w:r>
            <w:r w:rsidRPr="00911A0B">
              <w:rPr>
                <w:sz w:val="24"/>
                <w:szCs w:val="24"/>
              </w:rPr>
              <w:t>кВт</w:t>
            </w:r>
          </w:p>
        </w:tc>
        <w:tc>
          <w:tcPr>
            <w:tcW w:w="993" w:type="dxa"/>
            <w:tcBorders>
              <w:top w:val="single" w:sz="8" w:space="0" w:color="auto"/>
              <w:left w:val="nil"/>
              <w:bottom w:val="single" w:sz="4" w:space="0" w:color="auto"/>
              <w:right w:val="single" w:sz="4" w:space="0" w:color="auto"/>
            </w:tcBorders>
            <w:shd w:val="clear" w:color="auto" w:fill="auto"/>
            <w:vAlign w:val="center"/>
          </w:tcPr>
          <w:p w:rsidR="00854937" w:rsidRPr="00911A0B" w:rsidRDefault="00854937" w:rsidP="00045748">
            <w:pPr>
              <w:pStyle w:val="a3"/>
              <w:jc w:val="center"/>
              <w:rPr>
                <w:sz w:val="24"/>
                <w:szCs w:val="24"/>
              </w:rPr>
            </w:pPr>
            <w:r w:rsidRPr="00911A0B">
              <w:rPr>
                <w:sz w:val="24"/>
                <w:szCs w:val="24"/>
              </w:rPr>
              <w:t>Q</w:t>
            </w:r>
            <w:r w:rsidRPr="00911A0B">
              <w:rPr>
                <w:sz w:val="24"/>
                <w:szCs w:val="24"/>
                <w:vertAlign w:val="subscript"/>
              </w:rPr>
              <w:t xml:space="preserve">1об, </w:t>
            </w:r>
            <w:r w:rsidRPr="00911A0B">
              <w:rPr>
                <w:sz w:val="24"/>
                <w:szCs w:val="24"/>
              </w:rPr>
              <w:t>кВт</w:t>
            </w:r>
          </w:p>
        </w:tc>
      </w:tr>
      <w:tr w:rsidR="00854937" w:rsidRPr="00911A0B" w:rsidTr="00045748">
        <w:trPr>
          <w:trHeight w:val="510"/>
        </w:trPr>
        <w:tc>
          <w:tcPr>
            <w:tcW w:w="675" w:type="dxa"/>
            <w:vMerge w:val="restart"/>
            <w:tcBorders>
              <w:top w:val="nil"/>
              <w:left w:val="single" w:sz="8" w:space="0" w:color="auto"/>
              <w:right w:val="single" w:sz="4" w:space="0" w:color="auto"/>
            </w:tcBorders>
            <w:shd w:val="clear" w:color="auto" w:fill="auto"/>
            <w:noWrap/>
            <w:vAlign w:val="center"/>
          </w:tcPr>
          <w:p w:rsidR="00854937" w:rsidRPr="00911A0B" w:rsidRDefault="00854937" w:rsidP="00045748">
            <w:pPr>
              <w:pStyle w:val="a3"/>
              <w:jc w:val="center"/>
              <w:rPr>
                <w:sz w:val="24"/>
                <w:szCs w:val="24"/>
              </w:rPr>
            </w:pPr>
            <w:r w:rsidRPr="00911A0B">
              <w:rPr>
                <w:sz w:val="24"/>
                <w:szCs w:val="24"/>
              </w:rPr>
              <w:t>1</w:t>
            </w:r>
          </w:p>
        </w:tc>
        <w:tc>
          <w:tcPr>
            <w:tcW w:w="1486" w:type="dxa"/>
            <w:tcBorders>
              <w:top w:val="nil"/>
              <w:left w:val="nil"/>
              <w:bottom w:val="single" w:sz="4" w:space="0" w:color="auto"/>
              <w:right w:val="single" w:sz="4" w:space="0" w:color="auto"/>
            </w:tcBorders>
            <w:shd w:val="clear" w:color="auto" w:fill="auto"/>
            <w:vAlign w:val="center"/>
          </w:tcPr>
          <w:p w:rsidR="00854937" w:rsidRPr="00911A0B" w:rsidRDefault="00854937" w:rsidP="00045748">
            <w:pPr>
              <w:pStyle w:val="a3"/>
              <w:rPr>
                <w:sz w:val="24"/>
                <w:szCs w:val="24"/>
              </w:rPr>
            </w:pPr>
            <w:r w:rsidRPr="00911A0B">
              <w:rPr>
                <w:sz w:val="24"/>
                <w:szCs w:val="24"/>
              </w:rPr>
              <w:t>Северная стена</w:t>
            </w:r>
          </w:p>
        </w:tc>
        <w:tc>
          <w:tcPr>
            <w:tcW w:w="1134" w:type="dxa"/>
            <w:tcBorders>
              <w:top w:val="nil"/>
              <w:left w:val="nil"/>
              <w:bottom w:val="single" w:sz="4" w:space="0" w:color="auto"/>
              <w:right w:val="single" w:sz="4" w:space="0" w:color="auto"/>
            </w:tcBorders>
            <w:shd w:val="clear" w:color="auto" w:fill="auto"/>
            <w:noWrap/>
            <w:vAlign w:val="center"/>
          </w:tcPr>
          <w:p w:rsidR="00854937" w:rsidRPr="00911A0B" w:rsidRDefault="00854937" w:rsidP="00045748">
            <w:pPr>
              <w:pStyle w:val="a3"/>
              <w:jc w:val="center"/>
              <w:rPr>
                <w:sz w:val="24"/>
                <w:szCs w:val="24"/>
              </w:rPr>
            </w:pPr>
            <w:r w:rsidRPr="00911A0B">
              <w:rPr>
                <w:sz w:val="24"/>
                <w:szCs w:val="24"/>
              </w:rPr>
              <w:t>0,208</w:t>
            </w:r>
          </w:p>
        </w:tc>
        <w:tc>
          <w:tcPr>
            <w:tcW w:w="1491" w:type="dxa"/>
            <w:tcBorders>
              <w:top w:val="nil"/>
              <w:left w:val="nil"/>
              <w:bottom w:val="single" w:sz="4" w:space="0" w:color="auto"/>
              <w:right w:val="single" w:sz="4" w:space="0" w:color="auto"/>
            </w:tcBorders>
            <w:shd w:val="clear" w:color="auto" w:fill="auto"/>
            <w:noWrap/>
            <w:vAlign w:val="center"/>
          </w:tcPr>
          <w:p w:rsidR="00854937" w:rsidRPr="00911A0B" w:rsidRDefault="00854937" w:rsidP="00045748">
            <w:pPr>
              <w:pStyle w:val="a3"/>
              <w:jc w:val="center"/>
              <w:rPr>
                <w:sz w:val="24"/>
                <w:szCs w:val="24"/>
              </w:rPr>
            </w:pPr>
            <w:r w:rsidRPr="00911A0B">
              <w:rPr>
                <w:sz w:val="24"/>
                <w:szCs w:val="24"/>
              </w:rPr>
              <w:t>142,60</w:t>
            </w:r>
          </w:p>
        </w:tc>
        <w:tc>
          <w:tcPr>
            <w:tcW w:w="743" w:type="dxa"/>
            <w:tcBorders>
              <w:top w:val="nil"/>
              <w:left w:val="nil"/>
              <w:bottom w:val="single" w:sz="4" w:space="0" w:color="auto"/>
              <w:right w:val="single" w:sz="4" w:space="0" w:color="auto"/>
            </w:tcBorders>
            <w:shd w:val="clear" w:color="auto" w:fill="auto"/>
            <w:noWrap/>
            <w:vAlign w:val="center"/>
          </w:tcPr>
          <w:p w:rsidR="00854937" w:rsidRPr="00911A0B" w:rsidRDefault="00854937" w:rsidP="00045748">
            <w:pPr>
              <w:pStyle w:val="a3"/>
              <w:jc w:val="center"/>
              <w:rPr>
                <w:sz w:val="24"/>
                <w:szCs w:val="24"/>
              </w:rPr>
            </w:pPr>
            <w:r w:rsidRPr="00911A0B">
              <w:rPr>
                <w:sz w:val="24"/>
                <w:szCs w:val="24"/>
              </w:rPr>
              <w:t>30</w:t>
            </w:r>
          </w:p>
        </w:tc>
        <w:tc>
          <w:tcPr>
            <w:tcW w:w="709" w:type="dxa"/>
            <w:vMerge w:val="restart"/>
            <w:tcBorders>
              <w:top w:val="nil"/>
              <w:left w:val="nil"/>
              <w:right w:val="single" w:sz="4" w:space="0" w:color="auto"/>
            </w:tcBorders>
            <w:shd w:val="clear" w:color="auto" w:fill="auto"/>
            <w:noWrap/>
            <w:vAlign w:val="center"/>
          </w:tcPr>
          <w:p w:rsidR="00854937" w:rsidRPr="00911A0B" w:rsidRDefault="00854937" w:rsidP="00045748">
            <w:pPr>
              <w:pStyle w:val="a3"/>
              <w:jc w:val="center"/>
              <w:rPr>
                <w:sz w:val="24"/>
                <w:szCs w:val="24"/>
              </w:rPr>
            </w:pPr>
            <w:r w:rsidRPr="00911A0B">
              <w:rPr>
                <w:sz w:val="24"/>
                <w:szCs w:val="24"/>
              </w:rPr>
              <w:t>-20</w:t>
            </w:r>
          </w:p>
        </w:tc>
        <w:tc>
          <w:tcPr>
            <w:tcW w:w="709" w:type="dxa"/>
            <w:vMerge w:val="restart"/>
            <w:tcBorders>
              <w:top w:val="nil"/>
              <w:left w:val="nil"/>
              <w:right w:val="single" w:sz="4" w:space="0" w:color="auto"/>
            </w:tcBorders>
            <w:shd w:val="clear" w:color="auto" w:fill="auto"/>
            <w:noWrap/>
            <w:vAlign w:val="center"/>
          </w:tcPr>
          <w:p w:rsidR="00854937" w:rsidRPr="00911A0B" w:rsidRDefault="00854937" w:rsidP="00045748">
            <w:pPr>
              <w:pStyle w:val="a3"/>
              <w:jc w:val="center"/>
              <w:rPr>
                <w:sz w:val="24"/>
                <w:szCs w:val="24"/>
              </w:rPr>
            </w:pPr>
          </w:p>
        </w:tc>
        <w:tc>
          <w:tcPr>
            <w:tcW w:w="992" w:type="dxa"/>
            <w:tcBorders>
              <w:top w:val="nil"/>
              <w:left w:val="nil"/>
              <w:bottom w:val="single" w:sz="4" w:space="0" w:color="auto"/>
              <w:right w:val="single" w:sz="4" w:space="0" w:color="auto"/>
            </w:tcBorders>
            <w:shd w:val="clear" w:color="auto" w:fill="auto"/>
            <w:noWrap/>
            <w:vAlign w:val="center"/>
          </w:tcPr>
          <w:p w:rsidR="00854937" w:rsidRPr="00911A0B" w:rsidRDefault="00854937" w:rsidP="00045748">
            <w:pPr>
              <w:pStyle w:val="a3"/>
              <w:jc w:val="center"/>
              <w:rPr>
                <w:sz w:val="24"/>
                <w:szCs w:val="24"/>
              </w:rPr>
            </w:pPr>
            <w:r w:rsidRPr="00911A0B">
              <w:rPr>
                <w:sz w:val="24"/>
                <w:szCs w:val="24"/>
              </w:rPr>
              <w:t>1,483</w:t>
            </w:r>
          </w:p>
        </w:tc>
        <w:tc>
          <w:tcPr>
            <w:tcW w:w="850" w:type="dxa"/>
            <w:vMerge w:val="restart"/>
            <w:tcBorders>
              <w:top w:val="nil"/>
              <w:left w:val="nil"/>
              <w:right w:val="single" w:sz="4" w:space="0" w:color="auto"/>
            </w:tcBorders>
            <w:shd w:val="clear" w:color="auto" w:fill="auto"/>
            <w:noWrap/>
            <w:vAlign w:val="center"/>
          </w:tcPr>
          <w:p w:rsidR="00854937" w:rsidRPr="00911A0B" w:rsidRDefault="00854937" w:rsidP="00045748">
            <w:pPr>
              <w:pStyle w:val="a3"/>
              <w:jc w:val="center"/>
              <w:rPr>
                <w:sz w:val="24"/>
                <w:szCs w:val="24"/>
              </w:rPr>
            </w:pPr>
          </w:p>
        </w:tc>
        <w:tc>
          <w:tcPr>
            <w:tcW w:w="993" w:type="dxa"/>
            <w:vMerge w:val="restart"/>
            <w:tcBorders>
              <w:top w:val="nil"/>
              <w:left w:val="single" w:sz="4" w:space="0" w:color="auto"/>
              <w:right w:val="single" w:sz="4" w:space="0" w:color="auto"/>
            </w:tcBorders>
            <w:shd w:val="clear" w:color="auto" w:fill="auto"/>
            <w:noWrap/>
            <w:vAlign w:val="center"/>
          </w:tcPr>
          <w:p w:rsidR="00854937" w:rsidRPr="00911A0B" w:rsidRDefault="00854937" w:rsidP="00045748">
            <w:pPr>
              <w:pStyle w:val="a3"/>
              <w:jc w:val="center"/>
              <w:rPr>
                <w:sz w:val="24"/>
                <w:szCs w:val="24"/>
              </w:rPr>
            </w:pPr>
            <w:r w:rsidRPr="00911A0B">
              <w:rPr>
                <w:sz w:val="24"/>
                <w:szCs w:val="24"/>
              </w:rPr>
              <w:t>11,0</w:t>
            </w:r>
            <w:r>
              <w:rPr>
                <w:sz w:val="24"/>
                <w:szCs w:val="24"/>
              </w:rPr>
              <w:t>6</w:t>
            </w:r>
          </w:p>
        </w:tc>
      </w:tr>
      <w:tr w:rsidR="00854937" w:rsidRPr="00911A0B" w:rsidTr="00045748">
        <w:trPr>
          <w:trHeight w:val="255"/>
        </w:trPr>
        <w:tc>
          <w:tcPr>
            <w:tcW w:w="675" w:type="dxa"/>
            <w:vMerge/>
            <w:tcBorders>
              <w:left w:val="single" w:sz="8" w:space="0" w:color="auto"/>
              <w:right w:val="single" w:sz="4" w:space="0" w:color="auto"/>
            </w:tcBorders>
            <w:vAlign w:val="center"/>
          </w:tcPr>
          <w:p w:rsidR="00854937" w:rsidRPr="00911A0B" w:rsidRDefault="00854937" w:rsidP="00045748">
            <w:pPr>
              <w:pStyle w:val="a3"/>
              <w:rPr>
                <w:sz w:val="24"/>
                <w:szCs w:val="24"/>
              </w:rPr>
            </w:pPr>
          </w:p>
        </w:tc>
        <w:tc>
          <w:tcPr>
            <w:tcW w:w="1486" w:type="dxa"/>
            <w:tcBorders>
              <w:top w:val="nil"/>
              <w:left w:val="nil"/>
              <w:bottom w:val="single" w:sz="4" w:space="0" w:color="auto"/>
              <w:right w:val="single" w:sz="4" w:space="0" w:color="auto"/>
            </w:tcBorders>
            <w:shd w:val="clear" w:color="auto" w:fill="auto"/>
            <w:noWrap/>
            <w:vAlign w:val="center"/>
          </w:tcPr>
          <w:p w:rsidR="00854937" w:rsidRPr="00911A0B" w:rsidRDefault="00854937" w:rsidP="00045748">
            <w:pPr>
              <w:pStyle w:val="a3"/>
              <w:rPr>
                <w:sz w:val="24"/>
                <w:szCs w:val="24"/>
              </w:rPr>
            </w:pPr>
            <w:r w:rsidRPr="00911A0B">
              <w:rPr>
                <w:sz w:val="24"/>
                <w:szCs w:val="24"/>
              </w:rPr>
              <w:t>Западная стена</w:t>
            </w:r>
          </w:p>
        </w:tc>
        <w:tc>
          <w:tcPr>
            <w:tcW w:w="1134" w:type="dxa"/>
            <w:tcBorders>
              <w:top w:val="nil"/>
              <w:left w:val="nil"/>
              <w:bottom w:val="single" w:sz="4" w:space="0" w:color="auto"/>
              <w:right w:val="single" w:sz="4" w:space="0" w:color="auto"/>
            </w:tcBorders>
            <w:shd w:val="clear" w:color="auto" w:fill="auto"/>
            <w:noWrap/>
            <w:vAlign w:val="center"/>
          </w:tcPr>
          <w:p w:rsidR="00854937" w:rsidRPr="00911A0B" w:rsidRDefault="00854937" w:rsidP="00045748">
            <w:pPr>
              <w:pStyle w:val="a3"/>
              <w:jc w:val="center"/>
              <w:rPr>
                <w:sz w:val="24"/>
                <w:szCs w:val="24"/>
              </w:rPr>
            </w:pPr>
            <w:r w:rsidRPr="00911A0B">
              <w:rPr>
                <w:sz w:val="24"/>
                <w:szCs w:val="24"/>
              </w:rPr>
              <w:t>0,208</w:t>
            </w:r>
          </w:p>
        </w:tc>
        <w:tc>
          <w:tcPr>
            <w:tcW w:w="1491" w:type="dxa"/>
            <w:tcBorders>
              <w:top w:val="nil"/>
              <w:left w:val="nil"/>
              <w:bottom w:val="single" w:sz="4" w:space="0" w:color="auto"/>
              <w:right w:val="single" w:sz="4" w:space="0" w:color="auto"/>
            </w:tcBorders>
            <w:shd w:val="clear" w:color="auto" w:fill="auto"/>
            <w:noWrap/>
            <w:vAlign w:val="center"/>
          </w:tcPr>
          <w:p w:rsidR="00854937" w:rsidRPr="00911A0B" w:rsidRDefault="00854937" w:rsidP="00045748">
            <w:pPr>
              <w:pStyle w:val="a3"/>
              <w:jc w:val="center"/>
              <w:rPr>
                <w:sz w:val="24"/>
                <w:szCs w:val="24"/>
              </w:rPr>
            </w:pPr>
            <w:r w:rsidRPr="00911A0B">
              <w:rPr>
                <w:sz w:val="24"/>
                <w:szCs w:val="24"/>
              </w:rPr>
              <w:t>187,08</w:t>
            </w:r>
          </w:p>
        </w:tc>
        <w:tc>
          <w:tcPr>
            <w:tcW w:w="743" w:type="dxa"/>
            <w:tcBorders>
              <w:top w:val="nil"/>
              <w:left w:val="nil"/>
              <w:bottom w:val="single" w:sz="4" w:space="0" w:color="auto"/>
              <w:right w:val="single" w:sz="4" w:space="0" w:color="auto"/>
            </w:tcBorders>
            <w:shd w:val="clear" w:color="auto" w:fill="auto"/>
            <w:noWrap/>
            <w:vAlign w:val="center"/>
          </w:tcPr>
          <w:p w:rsidR="00854937" w:rsidRPr="00911A0B" w:rsidRDefault="00854937" w:rsidP="00045748">
            <w:pPr>
              <w:pStyle w:val="a3"/>
              <w:jc w:val="center"/>
              <w:rPr>
                <w:sz w:val="24"/>
                <w:szCs w:val="24"/>
              </w:rPr>
            </w:pPr>
            <w:r w:rsidRPr="00911A0B">
              <w:rPr>
                <w:sz w:val="24"/>
                <w:szCs w:val="24"/>
              </w:rPr>
              <w:t>30</w:t>
            </w:r>
          </w:p>
        </w:tc>
        <w:tc>
          <w:tcPr>
            <w:tcW w:w="709" w:type="dxa"/>
            <w:vMerge/>
            <w:tcBorders>
              <w:left w:val="nil"/>
              <w:right w:val="single" w:sz="4" w:space="0" w:color="auto"/>
            </w:tcBorders>
            <w:shd w:val="clear" w:color="auto" w:fill="auto"/>
            <w:noWrap/>
            <w:vAlign w:val="center"/>
          </w:tcPr>
          <w:p w:rsidR="00854937" w:rsidRPr="00911A0B" w:rsidRDefault="00854937" w:rsidP="00045748">
            <w:pPr>
              <w:pStyle w:val="a3"/>
              <w:jc w:val="center"/>
              <w:rPr>
                <w:sz w:val="24"/>
                <w:szCs w:val="24"/>
              </w:rPr>
            </w:pPr>
          </w:p>
        </w:tc>
        <w:tc>
          <w:tcPr>
            <w:tcW w:w="709" w:type="dxa"/>
            <w:vMerge/>
            <w:tcBorders>
              <w:left w:val="nil"/>
              <w:right w:val="single" w:sz="4" w:space="0" w:color="auto"/>
            </w:tcBorders>
            <w:shd w:val="clear" w:color="auto" w:fill="auto"/>
            <w:noWrap/>
            <w:vAlign w:val="center"/>
          </w:tcPr>
          <w:p w:rsidR="00854937" w:rsidRPr="00911A0B" w:rsidRDefault="00854937" w:rsidP="00045748">
            <w:pPr>
              <w:pStyle w:val="a3"/>
              <w:jc w:val="center"/>
              <w:rPr>
                <w:sz w:val="24"/>
                <w:szCs w:val="24"/>
              </w:rPr>
            </w:pPr>
          </w:p>
        </w:tc>
        <w:tc>
          <w:tcPr>
            <w:tcW w:w="992" w:type="dxa"/>
            <w:tcBorders>
              <w:top w:val="nil"/>
              <w:left w:val="nil"/>
              <w:bottom w:val="single" w:sz="4" w:space="0" w:color="auto"/>
              <w:right w:val="single" w:sz="4" w:space="0" w:color="auto"/>
            </w:tcBorders>
            <w:shd w:val="clear" w:color="auto" w:fill="auto"/>
            <w:noWrap/>
            <w:vAlign w:val="center"/>
          </w:tcPr>
          <w:p w:rsidR="00854937" w:rsidRPr="00911A0B" w:rsidRDefault="00854937" w:rsidP="00045748">
            <w:pPr>
              <w:pStyle w:val="a3"/>
              <w:jc w:val="center"/>
              <w:rPr>
                <w:sz w:val="24"/>
                <w:szCs w:val="24"/>
              </w:rPr>
            </w:pPr>
            <w:r w:rsidRPr="00911A0B">
              <w:rPr>
                <w:sz w:val="24"/>
                <w:szCs w:val="24"/>
              </w:rPr>
              <w:t>1,945</w:t>
            </w:r>
          </w:p>
        </w:tc>
        <w:tc>
          <w:tcPr>
            <w:tcW w:w="850" w:type="dxa"/>
            <w:vMerge/>
            <w:tcBorders>
              <w:left w:val="nil"/>
              <w:right w:val="single" w:sz="4" w:space="0" w:color="auto"/>
            </w:tcBorders>
            <w:shd w:val="clear" w:color="auto" w:fill="auto"/>
            <w:noWrap/>
            <w:vAlign w:val="center"/>
          </w:tcPr>
          <w:p w:rsidR="00854937" w:rsidRPr="00911A0B" w:rsidRDefault="00854937" w:rsidP="00045748">
            <w:pPr>
              <w:pStyle w:val="a3"/>
              <w:jc w:val="center"/>
              <w:rPr>
                <w:sz w:val="24"/>
                <w:szCs w:val="24"/>
              </w:rPr>
            </w:pPr>
          </w:p>
        </w:tc>
        <w:tc>
          <w:tcPr>
            <w:tcW w:w="993" w:type="dxa"/>
            <w:vMerge/>
            <w:tcBorders>
              <w:left w:val="single" w:sz="4" w:space="0" w:color="auto"/>
              <w:right w:val="single" w:sz="4" w:space="0" w:color="auto"/>
            </w:tcBorders>
            <w:vAlign w:val="center"/>
          </w:tcPr>
          <w:p w:rsidR="00854937" w:rsidRPr="00911A0B" w:rsidRDefault="00854937" w:rsidP="00045748">
            <w:pPr>
              <w:pStyle w:val="a3"/>
              <w:rPr>
                <w:sz w:val="24"/>
                <w:szCs w:val="24"/>
              </w:rPr>
            </w:pPr>
          </w:p>
        </w:tc>
      </w:tr>
      <w:tr w:rsidR="00854937" w:rsidRPr="00911A0B" w:rsidTr="00045748">
        <w:trPr>
          <w:trHeight w:val="510"/>
        </w:trPr>
        <w:tc>
          <w:tcPr>
            <w:tcW w:w="675" w:type="dxa"/>
            <w:vMerge/>
            <w:tcBorders>
              <w:left w:val="single" w:sz="8" w:space="0" w:color="auto"/>
              <w:right w:val="single" w:sz="4" w:space="0" w:color="auto"/>
            </w:tcBorders>
            <w:vAlign w:val="center"/>
          </w:tcPr>
          <w:p w:rsidR="00854937" w:rsidRPr="00911A0B" w:rsidRDefault="00854937" w:rsidP="00045748">
            <w:pPr>
              <w:pStyle w:val="a3"/>
              <w:rPr>
                <w:sz w:val="24"/>
                <w:szCs w:val="24"/>
              </w:rPr>
            </w:pPr>
          </w:p>
        </w:tc>
        <w:tc>
          <w:tcPr>
            <w:tcW w:w="1486" w:type="dxa"/>
            <w:tcBorders>
              <w:top w:val="nil"/>
              <w:left w:val="nil"/>
              <w:bottom w:val="single" w:sz="4" w:space="0" w:color="auto"/>
              <w:right w:val="single" w:sz="4" w:space="0" w:color="auto"/>
            </w:tcBorders>
            <w:shd w:val="clear" w:color="auto" w:fill="auto"/>
            <w:vAlign w:val="center"/>
          </w:tcPr>
          <w:p w:rsidR="00854937" w:rsidRPr="00911A0B" w:rsidRDefault="00854937" w:rsidP="00045748">
            <w:pPr>
              <w:pStyle w:val="a3"/>
              <w:rPr>
                <w:sz w:val="24"/>
                <w:szCs w:val="24"/>
              </w:rPr>
            </w:pPr>
            <w:r w:rsidRPr="00911A0B">
              <w:rPr>
                <w:sz w:val="24"/>
                <w:szCs w:val="24"/>
              </w:rPr>
              <w:t>Восточная стена</w:t>
            </w:r>
          </w:p>
        </w:tc>
        <w:tc>
          <w:tcPr>
            <w:tcW w:w="1134" w:type="dxa"/>
            <w:tcBorders>
              <w:top w:val="nil"/>
              <w:left w:val="nil"/>
              <w:bottom w:val="single" w:sz="4" w:space="0" w:color="auto"/>
              <w:right w:val="single" w:sz="4" w:space="0" w:color="auto"/>
            </w:tcBorders>
            <w:shd w:val="clear" w:color="auto" w:fill="auto"/>
            <w:noWrap/>
            <w:vAlign w:val="center"/>
          </w:tcPr>
          <w:p w:rsidR="00854937" w:rsidRPr="00911A0B" w:rsidRDefault="00854937" w:rsidP="00045748">
            <w:pPr>
              <w:pStyle w:val="a3"/>
              <w:jc w:val="center"/>
              <w:rPr>
                <w:sz w:val="24"/>
                <w:szCs w:val="24"/>
              </w:rPr>
            </w:pPr>
            <w:r w:rsidRPr="00911A0B">
              <w:rPr>
                <w:sz w:val="24"/>
                <w:szCs w:val="24"/>
              </w:rPr>
              <w:t>-</w:t>
            </w:r>
          </w:p>
        </w:tc>
        <w:tc>
          <w:tcPr>
            <w:tcW w:w="1491" w:type="dxa"/>
            <w:tcBorders>
              <w:top w:val="nil"/>
              <w:left w:val="nil"/>
              <w:bottom w:val="single" w:sz="4" w:space="0" w:color="auto"/>
              <w:right w:val="single" w:sz="4" w:space="0" w:color="auto"/>
            </w:tcBorders>
            <w:shd w:val="clear" w:color="auto" w:fill="auto"/>
            <w:noWrap/>
            <w:vAlign w:val="center"/>
          </w:tcPr>
          <w:p w:rsidR="00854937" w:rsidRPr="00911A0B" w:rsidRDefault="00854937" w:rsidP="00045748">
            <w:pPr>
              <w:pStyle w:val="a3"/>
              <w:jc w:val="center"/>
              <w:rPr>
                <w:sz w:val="24"/>
                <w:szCs w:val="24"/>
              </w:rPr>
            </w:pPr>
            <w:r w:rsidRPr="00911A0B">
              <w:rPr>
                <w:sz w:val="24"/>
                <w:szCs w:val="24"/>
              </w:rPr>
              <w:t>-</w:t>
            </w:r>
          </w:p>
        </w:tc>
        <w:tc>
          <w:tcPr>
            <w:tcW w:w="743" w:type="dxa"/>
            <w:tcBorders>
              <w:top w:val="nil"/>
              <w:left w:val="nil"/>
              <w:bottom w:val="single" w:sz="4" w:space="0" w:color="auto"/>
              <w:right w:val="single" w:sz="4" w:space="0" w:color="auto"/>
            </w:tcBorders>
            <w:shd w:val="clear" w:color="auto" w:fill="auto"/>
            <w:noWrap/>
            <w:vAlign w:val="center"/>
          </w:tcPr>
          <w:p w:rsidR="00854937" w:rsidRPr="00911A0B" w:rsidRDefault="00854937" w:rsidP="00045748">
            <w:pPr>
              <w:pStyle w:val="a3"/>
              <w:jc w:val="center"/>
              <w:rPr>
                <w:sz w:val="24"/>
                <w:szCs w:val="24"/>
              </w:rPr>
            </w:pPr>
            <w:r w:rsidRPr="00911A0B">
              <w:rPr>
                <w:sz w:val="24"/>
                <w:szCs w:val="24"/>
              </w:rPr>
              <w:t>-20</w:t>
            </w:r>
          </w:p>
        </w:tc>
        <w:tc>
          <w:tcPr>
            <w:tcW w:w="709" w:type="dxa"/>
            <w:vMerge/>
            <w:tcBorders>
              <w:left w:val="nil"/>
              <w:right w:val="single" w:sz="4" w:space="0" w:color="auto"/>
            </w:tcBorders>
            <w:shd w:val="clear" w:color="auto" w:fill="auto"/>
            <w:noWrap/>
            <w:vAlign w:val="center"/>
          </w:tcPr>
          <w:p w:rsidR="00854937" w:rsidRPr="00911A0B" w:rsidRDefault="00854937" w:rsidP="00045748">
            <w:pPr>
              <w:pStyle w:val="a3"/>
              <w:jc w:val="center"/>
              <w:rPr>
                <w:sz w:val="24"/>
                <w:szCs w:val="24"/>
              </w:rPr>
            </w:pPr>
          </w:p>
        </w:tc>
        <w:tc>
          <w:tcPr>
            <w:tcW w:w="709" w:type="dxa"/>
            <w:vMerge/>
            <w:tcBorders>
              <w:left w:val="nil"/>
              <w:right w:val="single" w:sz="4" w:space="0" w:color="auto"/>
            </w:tcBorders>
            <w:shd w:val="clear" w:color="auto" w:fill="auto"/>
            <w:noWrap/>
            <w:vAlign w:val="center"/>
          </w:tcPr>
          <w:p w:rsidR="00854937" w:rsidRPr="00911A0B" w:rsidRDefault="00854937" w:rsidP="00045748">
            <w:pPr>
              <w:pStyle w:val="a3"/>
              <w:jc w:val="center"/>
              <w:rPr>
                <w:sz w:val="24"/>
                <w:szCs w:val="24"/>
              </w:rPr>
            </w:pPr>
          </w:p>
        </w:tc>
        <w:tc>
          <w:tcPr>
            <w:tcW w:w="992" w:type="dxa"/>
            <w:tcBorders>
              <w:top w:val="nil"/>
              <w:left w:val="nil"/>
              <w:bottom w:val="single" w:sz="4" w:space="0" w:color="auto"/>
              <w:right w:val="single" w:sz="4" w:space="0" w:color="auto"/>
            </w:tcBorders>
            <w:shd w:val="clear" w:color="auto" w:fill="auto"/>
            <w:noWrap/>
            <w:vAlign w:val="center"/>
          </w:tcPr>
          <w:p w:rsidR="00854937" w:rsidRPr="00911A0B" w:rsidRDefault="00854937" w:rsidP="00045748">
            <w:pPr>
              <w:pStyle w:val="a3"/>
              <w:jc w:val="center"/>
              <w:rPr>
                <w:sz w:val="24"/>
                <w:szCs w:val="24"/>
              </w:rPr>
            </w:pPr>
            <w:r w:rsidRPr="00911A0B">
              <w:rPr>
                <w:sz w:val="24"/>
                <w:szCs w:val="24"/>
              </w:rPr>
              <w:t>0</w:t>
            </w:r>
          </w:p>
        </w:tc>
        <w:tc>
          <w:tcPr>
            <w:tcW w:w="850" w:type="dxa"/>
            <w:vMerge/>
            <w:tcBorders>
              <w:left w:val="nil"/>
              <w:right w:val="single" w:sz="4" w:space="0" w:color="auto"/>
            </w:tcBorders>
            <w:shd w:val="clear" w:color="auto" w:fill="auto"/>
            <w:noWrap/>
            <w:vAlign w:val="center"/>
          </w:tcPr>
          <w:p w:rsidR="00854937" w:rsidRPr="00911A0B" w:rsidRDefault="00854937" w:rsidP="00045748">
            <w:pPr>
              <w:pStyle w:val="a3"/>
              <w:jc w:val="center"/>
              <w:rPr>
                <w:sz w:val="24"/>
                <w:szCs w:val="24"/>
              </w:rPr>
            </w:pPr>
          </w:p>
        </w:tc>
        <w:tc>
          <w:tcPr>
            <w:tcW w:w="993" w:type="dxa"/>
            <w:vMerge/>
            <w:tcBorders>
              <w:left w:val="single" w:sz="4" w:space="0" w:color="auto"/>
              <w:right w:val="single" w:sz="4" w:space="0" w:color="auto"/>
            </w:tcBorders>
            <w:vAlign w:val="center"/>
          </w:tcPr>
          <w:p w:rsidR="00854937" w:rsidRPr="00911A0B" w:rsidRDefault="00854937" w:rsidP="00045748">
            <w:pPr>
              <w:pStyle w:val="a3"/>
              <w:rPr>
                <w:sz w:val="24"/>
                <w:szCs w:val="24"/>
              </w:rPr>
            </w:pPr>
          </w:p>
        </w:tc>
      </w:tr>
      <w:tr w:rsidR="00854937" w:rsidRPr="00911A0B" w:rsidTr="00045748">
        <w:trPr>
          <w:trHeight w:val="255"/>
        </w:trPr>
        <w:tc>
          <w:tcPr>
            <w:tcW w:w="675" w:type="dxa"/>
            <w:vMerge/>
            <w:tcBorders>
              <w:left w:val="single" w:sz="8" w:space="0" w:color="auto"/>
              <w:right w:val="single" w:sz="4" w:space="0" w:color="auto"/>
            </w:tcBorders>
            <w:vAlign w:val="center"/>
          </w:tcPr>
          <w:p w:rsidR="00854937" w:rsidRPr="00911A0B" w:rsidRDefault="00854937" w:rsidP="00045748">
            <w:pPr>
              <w:pStyle w:val="a3"/>
              <w:rPr>
                <w:sz w:val="24"/>
                <w:szCs w:val="24"/>
              </w:rPr>
            </w:pPr>
          </w:p>
        </w:tc>
        <w:tc>
          <w:tcPr>
            <w:tcW w:w="1486" w:type="dxa"/>
            <w:tcBorders>
              <w:top w:val="nil"/>
              <w:left w:val="nil"/>
              <w:bottom w:val="single" w:sz="4" w:space="0" w:color="auto"/>
              <w:right w:val="single" w:sz="4" w:space="0" w:color="auto"/>
            </w:tcBorders>
            <w:shd w:val="clear" w:color="auto" w:fill="auto"/>
            <w:noWrap/>
            <w:vAlign w:val="center"/>
          </w:tcPr>
          <w:p w:rsidR="00854937" w:rsidRDefault="00854937" w:rsidP="00045748">
            <w:pPr>
              <w:pStyle w:val="a3"/>
              <w:rPr>
                <w:sz w:val="24"/>
                <w:szCs w:val="24"/>
              </w:rPr>
            </w:pPr>
            <w:r w:rsidRPr="00911A0B">
              <w:rPr>
                <w:sz w:val="24"/>
                <w:szCs w:val="24"/>
              </w:rPr>
              <w:t xml:space="preserve">Стена </w:t>
            </w:r>
          </w:p>
          <w:p w:rsidR="00854937" w:rsidRPr="00911A0B" w:rsidRDefault="00854937" w:rsidP="00045748">
            <w:pPr>
              <w:pStyle w:val="a3"/>
              <w:rPr>
                <w:sz w:val="24"/>
                <w:szCs w:val="24"/>
              </w:rPr>
            </w:pPr>
            <w:r w:rsidRPr="00911A0B">
              <w:rPr>
                <w:sz w:val="24"/>
                <w:szCs w:val="24"/>
              </w:rPr>
              <w:t>в коридор</w:t>
            </w:r>
          </w:p>
        </w:tc>
        <w:tc>
          <w:tcPr>
            <w:tcW w:w="1134" w:type="dxa"/>
            <w:tcBorders>
              <w:top w:val="nil"/>
              <w:left w:val="nil"/>
              <w:bottom w:val="single" w:sz="4" w:space="0" w:color="auto"/>
              <w:right w:val="single" w:sz="4" w:space="0" w:color="auto"/>
            </w:tcBorders>
            <w:shd w:val="clear" w:color="auto" w:fill="auto"/>
            <w:noWrap/>
            <w:vAlign w:val="center"/>
          </w:tcPr>
          <w:p w:rsidR="00854937" w:rsidRPr="00911A0B" w:rsidRDefault="00854937" w:rsidP="00045748">
            <w:pPr>
              <w:pStyle w:val="a3"/>
              <w:jc w:val="center"/>
              <w:rPr>
                <w:sz w:val="24"/>
                <w:szCs w:val="24"/>
              </w:rPr>
            </w:pPr>
            <w:r w:rsidRPr="00911A0B">
              <w:rPr>
                <w:sz w:val="24"/>
                <w:szCs w:val="24"/>
              </w:rPr>
              <w:t>0,223</w:t>
            </w:r>
          </w:p>
        </w:tc>
        <w:tc>
          <w:tcPr>
            <w:tcW w:w="1491" w:type="dxa"/>
            <w:tcBorders>
              <w:top w:val="nil"/>
              <w:left w:val="nil"/>
              <w:bottom w:val="single" w:sz="4" w:space="0" w:color="auto"/>
              <w:right w:val="single" w:sz="4" w:space="0" w:color="auto"/>
            </w:tcBorders>
            <w:shd w:val="clear" w:color="auto" w:fill="auto"/>
            <w:noWrap/>
            <w:vAlign w:val="center"/>
          </w:tcPr>
          <w:p w:rsidR="00854937" w:rsidRPr="00911A0B" w:rsidRDefault="00854937" w:rsidP="00045748">
            <w:pPr>
              <w:pStyle w:val="a3"/>
              <w:jc w:val="center"/>
              <w:rPr>
                <w:sz w:val="24"/>
                <w:szCs w:val="24"/>
              </w:rPr>
            </w:pPr>
            <w:r w:rsidRPr="00911A0B">
              <w:rPr>
                <w:sz w:val="24"/>
                <w:szCs w:val="24"/>
              </w:rPr>
              <w:t>142,60</w:t>
            </w:r>
          </w:p>
        </w:tc>
        <w:tc>
          <w:tcPr>
            <w:tcW w:w="743" w:type="dxa"/>
            <w:tcBorders>
              <w:top w:val="nil"/>
              <w:left w:val="nil"/>
              <w:bottom w:val="single" w:sz="4" w:space="0" w:color="auto"/>
              <w:right w:val="single" w:sz="4" w:space="0" w:color="auto"/>
            </w:tcBorders>
            <w:shd w:val="clear" w:color="auto" w:fill="auto"/>
            <w:noWrap/>
            <w:vAlign w:val="center"/>
          </w:tcPr>
          <w:p w:rsidR="00854937" w:rsidRPr="00911A0B" w:rsidRDefault="00854937" w:rsidP="00045748">
            <w:pPr>
              <w:pStyle w:val="a3"/>
              <w:jc w:val="center"/>
              <w:rPr>
                <w:sz w:val="24"/>
                <w:szCs w:val="24"/>
              </w:rPr>
            </w:pPr>
            <w:r w:rsidRPr="00911A0B">
              <w:rPr>
                <w:sz w:val="24"/>
                <w:szCs w:val="24"/>
              </w:rPr>
              <w:t>30</w:t>
            </w:r>
          </w:p>
        </w:tc>
        <w:tc>
          <w:tcPr>
            <w:tcW w:w="709" w:type="dxa"/>
            <w:vMerge/>
            <w:tcBorders>
              <w:left w:val="nil"/>
              <w:right w:val="single" w:sz="4" w:space="0" w:color="auto"/>
            </w:tcBorders>
            <w:shd w:val="clear" w:color="auto" w:fill="auto"/>
            <w:noWrap/>
            <w:vAlign w:val="center"/>
          </w:tcPr>
          <w:p w:rsidR="00854937" w:rsidRPr="00911A0B" w:rsidRDefault="00854937" w:rsidP="00045748">
            <w:pPr>
              <w:pStyle w:val="a3"/>
              <w:jc w:val="center"/>
              <w:rPr>
                <w:sz w:val="24"/>
                <w:szCs w:val="24"/>
              </w:rPr>
            </w:pPr>
          </w:p>
        </w:tc>
        <w:tc>
          <w:tcPr>
            <w:tcW w:w="709" w:type="dxa"/>
            <w:vMerge/>
            <w:tcBorders>
              <w:left w:val="nil"/>
              <w:right w:val="single" w:sz="4" w:space="0" w:color="auto"/>
            </w:tcBorders>
            <w:shd w:val="clear" w:color="auto" w:fill="auto"/>
            <w:noWrap/>
            <w:vAlign w:val="center"/>
          </w:tcPr>
          <w:p w:rsidR="00854937" w:rsidRPr="00911A0B" w:rsidRDefault="00854937" w:rsidP="00045748">
            <w:pPr>
              <w:pStyle w:val="a3"/>
              <w:jc w:val="center"/>
              <w:rPr>
                <w:sz w:val="24"/>
                <w:szCs w:val="24"/>
              </w:rPr>
            </w:pPr>
          </w:p>
        </w:tc>
        <w:tc>
          <w:tcPr>
            <w:tcW w:w="992" w:type="dxa"/>
            <w:tcBorders>
              <w:top w:val="nil"/>
              <w:left w:val="nil"/>
              <w:bottom w:val="single" w:sz="4" w:space="0" w:color="auto"/>
              <w:right w:val="single" w:sz="4" w:space="0" w:color="auto"/>
            </w:tcBorders>
            <w:shd w:val="clear" w:color="auto" w:fill="auto"/>
            <w:noWrap/>
            <w:vAlign w:val="center"/>
          </w:tcPr>
          <w:p w:rsidR="00854937" w:rsidRPr="00911A0B" w:rsidRDefault="00854937" w:rsidP="00045748">
            <w:pPr>
              <w:pStyle w:val="a3"/>
              <w:jc w:val="center"/>
              <w:rPr>
                <w:sz w:val="24"/>
                <w:szCs w:val="24"/>
              </w:rPr>
            </w:pPr>
            <w:r w:rsidRPr="00911A0B">
              <w:rPr>
                <w:sz w:val="24"/>
                <w:szCs w:val="24"/>
              </w:rPr>
              <w:t>1,112</w:t>
            </w:r>
          </w:p>
        </w:tc>
        <w:tc>
          <w:tcPr>
            <w:tcW w:w="850" w:type="dxa"/>
            <w:vMerge/>
            <w:tcBorders>
              <w:left w:val="nil"/>
              <w:right w:val="single" w:sz="4" w:space="0" w:color="auto"/>
            </w:tcBorders>
            <w:shd w:val="clear" w:color="auto" w:fill="auto"/>
            <w:noWrap/>
            <w:vAlign w:val="center"/>
          </w:tcPr>
          <w:p w:rsidR="00854937" w:rsidRPr="00911A0B" w:rsidRDefault="00854937" w:rsidP="00045748">
            <w:pPr>
              <w:pStyle w:val="a3"/>
              <w:jc w:val="center"/>
              <w:rPr>
                <w:sz w:val="24"/>
                <w:szCs w:val="24"/>
              </w:rPr>
            </w:pPr>
          </w:p>
        </w:tc>
        <w:tc>
          <w:tcPr>
            <w:tcW w:w="993" w:type="dxa"/>
            <w:vMerge/>
            <w:tcBorders>
              <w:left w:val="single" w:sz="4" w:space="0" w:color="auto"/>
              <w:right w:val="single" w:sz="4" w:space="0" w:color="auto"/>
            </w:tcBorders>
            <w:vAlign w:val="center"/>
          </w:tcPr>
          <w:p w:rsidR="00854937" w:rsidRPr="00911A0B" w:rsidRDefault="00854937" w:rsidP="00045748">
            <w:pPr>
              <w:pStyle w:val="a3"/>
              <w:rPr>
                <w:sz w:val="24"/>
                <w:szCs w:val="24"/>
              </w:rPr>
            </w:pPr>
          </w:p>
        </w:tc>
      </w:tr>
      <w:tr w:rsidR="00854937" w:rsidRPr="00911A0B" w:rsidTr="00045748">
        <w:trPr>
          <w:trHeight w:val="255"/>
        </w:trPr>
        <w:tc>
          <w:tcPr>
            <w:tcW w:w="675" w:type="dxa"/>
            <w:vMerge/>
            <w:tcBorders>
              <w:left w:val="single" w:sz="8" w:space="0" w:color="auto"/>
              <w:right w:val="single" w:sz="4" w:space="0" w:color="auto"/>
            </w:tcBorders>
            <w:vAlign w:val="center"/>
          </w:tcPr>
          <w:p w:rsidR="00854937" w:rsidRPr="00911A0B" w:rsidRDefault="00854937" w:rsidP="00045748">
            <w:pPr>
              <w:pStyle w:val="a3"/>
              <w:rPr>
                <w:sz w:val="24"/>
                <w:szCs w:val="24"/>
              </w:rPr>
            </w:pPr>
          </w:p>
        </w:tc>
        <w:tc>
          <w:tcPr>
            <w:tcW w:w="1486" w:type="dxa"/>
            <w:tcBorders>
              <w:top w:val="nil"/>
              <w:left w:val="nil"/>
              <w:bottom w:val="single" w:sz="4" w:space="0" w:color="auto"/>
              <w:right w:val="single" w:sz="4" w:space="0" w:color="auto"/>
            </w:tcBorders>
            <w:shd w:val="clear" w:color="auto" w:fill="auto"/>
            <w:noWrap/>
            <w:vAlign w:val="center"/>
          </w:tcPr>
          <w:p w:rsidR="00854937" w:rsidRPr="00911A0B" w:rsidRDefault="00854937" w:rsidP="00045748">
            <w:pPr>
              <w:pStyle w:val="a3"/>
              <w:rPr>
                <w:sz w:val="24"/>
                <w:szCs w:val="24"/>
              </w:rPr>
            </w:pPr>
            <w:r w:rsidRPr="00911A0B">
              <w:rPr>
                <w:sz w:val="24"/>
                <w:szCs w:val="24"/>
              </w:rPr>
              <w:t>Пол</w:t>
            </w:r>
          </w:p>
        </w:tc>
        <w:tc>
          <w:tcPr>
            <w:tcW w:w="1134" w:type="dxa"/>
            <w:tcBorders>
              <w:top w:val="nil"/>
              <w:left w:val="nil"/>
              <w:bottom w:val="single" w:sz="4" w:space="0" w:color="auto"/>
              <w:right w:val="single" w:sz="4" w:space="0" w:color="auto"/>
            </w:tcBorders>
            <w:shd w:val="clear" w:color="auto" w:fill="auto"/>
            <w:noWrap/>
            <w:vAlign w:val="center"/>
          </w:tcPr>
          <w:p w:rsidR="00854937" w:rsidRPr="00911A0B" w:rsidRDefault="00854937" w:rsidP="00045748">
            <w:pPr>
              <w:pStyle w:val="a3"/>
              <w:jc w:val="center"/>
              <w:rPr>
                <w:sz w:val="24"/>
                <w:szCs w:val="24"/>
              </w:rPr>
            </w:pPr>
            <w:r w:rsidRPr="00911A0B">
              <w:rPr>
                <w:sz w:val="24"/>
                <w:szCs w:val="24"/>
              </w:rPr>
              <w:t>0,143</w:t>
            </w:r>
          </w:p>
        </w:tc>
        <w:tc>
          <w:tcPr>
            <w:tcW w:w="1491" w:type="dxa"/>
            <w:vMerge w:val="restart"/>
            <w:tcBorders>
              <w:top w:val="nil"/>
              <w:left w:val="nil"/>
              <w:right w:val="single" w:sz="4" w:space="0" w:color="auto"/>
            </w:tcBorders>
            <w:shd w:val="clear" w:color="auto" w:fill="auto"/>
            <w:noWrap/>
            <w:vAlign w:val="center"/>
          </w:tcPr>
          <w:p w:rsidR="00854937" w:rsidRPr="00911A0B" w:rsidRDefault="00854937" w:rsidP="00045748">
            <w:pPr>
              <w:pStyle w:val="a3"/>
              <w:jc w:val="center"/>
              <w:rPr>
                <w:sz w:val="24"/>
                <w:szCs w:val="24"/>
              </w:rPr>
            </w:pPr>
            <w:r w:rsidRPr="00911A0B">
              <w:rPr>
                <w:sz w:val="24"/>
                <w:szCs w:val="24"/>
              </w:rPr>
              <w:t>459,84</w:t>
            </w:r>
          </w:p>
        </w:tc>
        <w:tc>
          <w:tcPr>
            <w:tcW w:w="743" w:type="dxa"/>
            <w:tcBorders>
              <w:top w:val="nil"/>
              <w:left w:val="nil"/>
              <w:bottom w:val="single" w:sz="4" w:space="0" w:color="auto"/>
              <w:right w:val="single" w:sz="4" w:space="0" w:color="auto"/>
            </w:tcBorders>
            <w:shd w:val="clear" w:color="auto" w:fill="auto"/>
            <w:noWrap/>
            <w:vAlign w:val="center"/>
          </w:tcPr>
          <w:p w:rsidR="00854937" w:rsidRPr="00911A0B" w:rsidRDefault="00854937" w:rsidP="00045748">
            <w:pPr>
              <w:pStyle w:val="a3"/>
              <w:jc w:val="center"/>
              <w:rPr>
                <w:sz w:val="24"/>
                <w:szCs w:val="24"/>
              </w:rPr>
            </w:pPr>
            <w:r w:rsidRPr="00911A0B">
              <w:rPr>
                <w:sz w:val="24"/>
                <w:szCs w:val="24"/>
              </w:rPr>
              <w:t>1</w:t>
            </w:r>
          </w:p>
        </w:tc>
        <w:tc>
          <w:tcPr>
            <w:tcW w:w="709" w:type="dxa"/>
            <w:vMerge/>
            <w:tcBorders>
              <w:left w:val="nil"/>
              <w:right w:val="single" w:sz="4" w:space="0" w:color="auto"/>
            </w:tcBorders>
            <w:shd w:val="clear" w:color="auto" w:fill="auto"/>
            <w:noWrap/>
            <w:vAlign w:val="center"/>
          </w:tcPr>
          <w:p w:rsidR="00854937" w:rsidRPr="00911A0B" w:rsidRDefault="00854937" w:rsidP="00045748">
            <w:pPr>
              <w:pStyle w:val="a3"/>
              <w:jc w:val="center"/>
              <w:rPr>
                <w:sz w:val="24"/>
                <w:szCs w:val="24"/>
              </w:rPr>
            </w:pPr>
          </w:p>
        </w:tc>
        <w:tc>
          <w:tcPr>
            <w:tcW w:w="709" w:type="dxa"/>
            <w:vMerge/>
            <w:tcBorders>
              <w:left w:val="nil"/>
              <w:right w:val="single" w:sz="4" w:space="0" w:color="auto"/>
            </w:tcBorders>
            <w:shd w:val="clear" w:color="auto" w:fill="auto"/>
            <w:noWrap/>
            <w:vAlign w:val="center"/>
          </w:tcPr>
          <w:p w:rsidR="00854937" w:rsidRPr="00911A0B" w:rsidRDefault="00854937" w:rsidP="00045748">
            <w:pPr>
              <w:pStyle w:val="a3"/>
              <w:jc w:val="center"/>
              <w:rPr>
                <w:sz w:val="24"/>
                <w:szCs w:val="24"/>
              </w:rPr>
            </w:pPr>
          </w:p>
        </w:tc>
        <w:tc>
          <w:tcPr>
            <w:tcW w:w="992" w:type="dxa"/>
            <w:tcBorders>
              <w:top w:val="nil"/>
              <w:left w:val="nil"/>
              <w:bottom w:val="single" w:sz="4" w:space="0" w:color="auto"/>
              <w:right w:val="single" w:sz="4" w:space="0" w:color="auto"/>
            </w:tcBorders>
            <w:shd w:val="clear" w:color="auto" w:fill="auto"/>
            <w:noWrap/>
            <w:vAlign w:val="center"/>
          </w:tcPr>
          <w:p w:rsidR="00854937" w:rsidRPr="00911A0B" w:rsidRDefault="00854937" w:rsidP="00045748">
            <w:pPr>
              <w:pStyle w:val="a3"/>
              <w:jc w:val="center"/>
              <w:rPr>
                <w:sz w:val="24"/>
                <w:szCs w:val="24"/>
              </w:rPr>
            </w:pPr>
            <w:r w:rsidRPr="00911A0B">
              <w:rPr>
                <w:sz w:val="24"/>
                <w:szCs w:val="24"/>
              </w:rPr>
              <w:t>1,380</w:t>
            </w:r>
          </w:p>
        </w:tc>
        <w:tc>
          <w:tcPr>
            <w:tcW w:w="850" w:type="dxa"/>
            <w:vMerge/>
            <w:tcBorders>
              <w:left w:val="nil"/>
              <w:right w:val="single" w:sz="4" w:space="0" w:color="auto"/>
            </w:tcBorders>
            <w:shd w:val="clear" w:color="auto" w:fill="auto"/>
            <w:noWrap/>
            <w:vAlign w:val="center"/>
          </w:tcPr>
          <w:p w:rsidR="00854937" w:rsidRPr="00911A0B" w:rsidRDefault="00854937" w:rsidP="00045748">
            <w:pPr>
              <w:pStyle w:val="a3"/>
              <w:jc w:val="center"/>
              <w:rPr>
                <w:sz w:val="24"/>
                <w:szCs w:val="24"/>
              </w:rPr>
            </w:pPr>
          </w:p>
        </w:tc>
        <w:tc>
          <w:tcPr>
            <w:tcW w:w="993" w:type="dxa"/>
            <w:vMerge/>
            <w:tcBorders>
              <w:left w:val="single" w:sz="4" w:space="0" w:color="auto"/>
              <w:right w:val="single" w:sz="4" w:space="0" w:color="auto"/>
            </w:tcBorders>
            <w:vAlign w:val="center"/>
          </w:tcPr>
          <w:p w:rsidR="00854937" w:rsidRPr="00911A0B" w:rsidRDefault="00854937" w:rsidP="00045748">
            <w:pPr>
              <w:pStyle w:val="a3"/>
              <w:rPr>
                <w:sz w:val="24"/>
                <w:szCs w:val="24"/>
              </w:rPr>
            </w:pPr>
          </w:p>
        </w:tc>
      </w:tr>
      <w:tr w:rsidR="00854937" w:rsidRPr="00911A0B" w:rsidTr="00045748">
        <w:trPr>
          <w:trHeight w:val="255"/>
        </w:trPr>
        <w:tc>
          <w:tcPr>
            <w:tcW w:w="675" w:type="dxa"/>
            <w:vMerge/>
            <w:tcBorders>
              <w:left w:val="single" w:sz="8" w:space="0" w:color="auto"/>
              <w:right w:val="single" w:sz="4" w:space="0" w:color="auto"/>
            </w:tcBorders>
            <w:vAlign w:val="center"/>
          </w:tcPr>
          <w:p w:rsidR="00854937" w:rsidRPr="00911A0B" w:rsidRDefault="00854937" w:rsidP="00045748">
            <w:pPr>
              <w:pStyle w:val="a3"/>
              <w:rPr>
                <w:sz w:val="24"/>
                <w:szCs w:val="24"/>
              </w:rPr>
            </w:pPr>
          </w:p>
        </w:tc>
        <w:tc>
          <w:tcPr>
            <w:tcW w:w="1486" w:type="dxa"/>
            <w:tcBorders>
              <w:top w:val="nil"/>
              <w:left w:val="nil"/>
              <w:bottom w:val="single" w:sz="4" w:space="0" w:color="auto"/>
              <w:right w:val="single" w:sz="4" w:space="0" w:color="auto"/>
            </w:tcBorders>
            <w:shd w:val="clear" w:color="auto" w:fill="auto"/>
            <w:noWrap/>
            <w:vAlign w:val="center"/>
          </w:tcPr>
          <w:p w:rsidR="00854937" w:rsidRPr="00911A0B" w:rsidRDefault="00854937" w:rsidP="00045748">
            <w:pPr>
              <w:pStyle w:val="a3"/>
              <w:rPr>
                <w:sz w:val="24"/>
                <w:szCs w:val="24"/>
              </w:rPr>
            </w:pPr>
            <w:r w:rsidRPr="00911A0B">
              <w:rPr>
                <w:sz w:val="24"/>
                <w:szCs w:val="24"/>
              </w:rPr>
              <w:t>Перекрытие</w:t>
            </w:r>
          </w:p>
        </w:tc>
        <w:tc>
          <w:tcPr>
            <w:tcW w:w="1134" w:type="dxa"/>
            <w:vMerge w:val="restart"/>
            <w:tcBorders>
              <w:top w:val="nil"/>
              <w:left w:val="nil"/>
              <w:right w:val="single" w:sz="4" w:space="0" w:color="auto"/>
            </w:tcBorders>
            <w:shd w:val="clear" w:color="auto" w:fill="auto"/>
            <w:noWrap/>
            <w:vAlign w:val="center"/>
          </w:tcPr>
          <w:p w:rsidR="00854937" w:rsidRPr="00911A0B" w:rsidRDefault="00854937" w:rsidP="00045748">
            <w:pPr>
              <w:pStyle w:val="a3"/>
              <w:jc w:val="center"/>
              <w:rPr>
                <w:sz w:val="24"/>
                <w:szCs w:val="24"/>
              </w:rPr>
            </w:pPr>
            <w:r w:rsidRPr="00911A0B">
              <w:rPr>
                <w:sz w:val="24"/>
                <w:szCs w:val="24"/>
              </w:rPr>
              <w:t>0,2</w:t>
            </w:r>
          </w:p>
        </w:tc>
        <w:tc>
          <w:tcPr>
            <w:tcW w:w="1491" w:type="dxa"/>
            <w:vMerge/>
            <w:tcBorders>
              <w:left w:val="nil"/>
              <w:right w:val="single" w:sz="4" w:space="0" w:color="auto"/>
            </w:tcBorders>
            <w:shd w:val="clear" w:color="auto" w:fill="auto"/>
            <w:noWrap/>
            <w:vAlign w:val="center"/>
          </w:tcPr>
          <w:p w:rsidR="00854937" w:rsidRPr="00911A0B" w:rsidRDefault="00854937" w:rsidP="00045748">
            <w:pPr>
              <w:pStyle w:val="a3"/>
              <w:jc w:val="center"/>
              <w:rPr>
                <w:sz w:val="24"/>
                <w:szCs w:val="24"/>
              </w:rPr>
            </w:pPr>
          </w:p>
        </w:tc>
        <w:tc>
          <w:tcPr>
            <w:tcW w:w="743" w:type="dxa"/>
            <w:vMerge w:val="restart"/>
            <w:tcBorders>
              <w:top w:val="nil"/>
              <w:left w:val="nil"/>
              <w:right w:val="single" w:sz="4" w:space="0" w:color="auto"/>
            </w:tcBorders>
            <w:shd w:val="clear" w:color="auto" w:fill="auto"/>
            <w:noWrap/>
            <w:vAlign w:val="center"/>
          </w:tcPr>
          <w:p w:rsidR="00854937" w:rsidRPr="00911A0B" w:rsidRDefault="00854937" w:rsidP="00045748">
            <w:pPr>
              <w:pStyle w:val="a3"/>
              <w:jc w:val="center"/>
              <w:rPr>
                <w:sz w:val="24"/>
                <w:szCs w:val="24"/>
              </w:rPr>
            </w:pPr>
            <w:r w:rsidRPr="00911A0B">
              <w:rPr>
                <w:sz w:val="24"/>
                <w:szCs w:val="24"/>
              </w:rPr>
              <w:t>30</w:t>
            </w:r>
          </w:p>
        </w:tc>
        <w:tc>
          <w:tcPr>
            <w:tcW w:w="709" w:type="dxa"/>
            <w:vMerge/>
            <w:tcBorders>
              <w:left w:val="nil"/>
              <w:right w:val="single" w:sz="4" w:space="0" w:color="auto"/>
            </w:tcBorders>
            <w:shd w:val="clear" w:color="auto" w:fill="auto"/>
            <w:noWrap/>
            <w:vAlign w:val="center"/>
          </w:tcPr>
          <w:p w:rsidR="00854937" w:rsidRPr="00911A0B" w:rsidRDefault="00854937" w:rsidP="00045748">
            <w:pPr>
              <w:pStyle w:val="a3"/>
              <w:jc w:val="center"/>
              <w:rPr>
                <w:sz w:val="24"/>
                <w:szCs w:val="24"/>
              </w:rPr>
            </w:pPr>
          </w:p>
        </w:tc>
        <w:tc>
          <w:tcPr>
            <w:tcW w:w="709" w:type="dxa"/>
            <w:vMerge/>
            <w:tcBorders>
              <w:left w:val="nil"/>
              <w:bottom w:val="single" w:sz="4" w:space="0" w:color="auto"/>
              <w:right w:val="single" w:sz="4" w:space="0" w:color="auto"/>
            </w:tcBorders>
            <w:shd w:val="clear" w:color="auto" w:fill="auto"/>
            <w:noWrap/>
            <w:vAlign w:val="center"/>
          </w:tcPr>
          <w:p w:rsidR="00854937" w:rsidRPr="00911A0B" w:rsidRDefault="00854937" w:rsidP="00045748">
            <w:pPr>
              <w:pStyle w:val="a3"/>
              <w:jc w:val="center"/>
              <w:rPr>
                <w:sz w:val="24"/>
                <w:szCs w:val="24"/>
              </w:rPr>
            </w:pPr>
          </w:p>
        </w:tc>
        <w:tc>
          <w:tcPr>
            <w:tcW w:w="992" w:type="dxa"/>
            <w:tcBorders>
              <w:top w:val="nil"/>
              <w:left w:val="nil"/>
              <w:bottom w:val="single" w:sz="4" w:space="0" w:color="auto"/>
              <w:right w:val="single" w:sz="4" w:space="0" w:color="auto"/>
            </w:tcBorders>
            <w:shd w:val="clear" w:color="auto" w:fill="auto"/>
            <w:noWrap/>
            <w:vAlign w:val="center"/>
          </w:tcPr>
          <w:p w:rsidR="00854937" w:rsidRPr="00911A0B" w:rsidRDefault="00854937" w:rsidP="00045748">
            <w:pPr>
              <w:pStyle w:val="a3"/>
              <w:jc w:val="center"/>
              <w:rPr>
                <w:sz w:val="24"/>
                <w:szCs w:val="24"/>
              </w:rPr>
            </w:pPr>
            <w:r w:rsidRPr="00911A0B">
              <w:rPr>
                <w:sz w:val="24"/>
                <w:szCs w:val="24"/>
              </w:rPr>
              <w:t>4,598</w:t>
            </w:r>
          </w:p>
        </w:tc>
        <w:tc>
          <w:tcPr>
            <w:tcW w:w="850" w:type="dxa"/>
            <w:vMerge/>
            <w:tcBorders>
              <w:left w:val="nil"/>
              <w:bottom w:val="single" w:sz="4" w:space="0" w:color="auto"/>
              <w:right w:val="single" w:sz="4" w:space="0" w:color="auto"/>
            </w:tcBorders>
            <w:shd w:val="clear" w:color="auto" w:fill="auto"/>
            <w:noWrap/>
            <w:vAlign w:val="center"/>
          </w:tcPr>
          <w:p w:rsidR="00854937" w:rsidRPr="00911A0B" w:rsidRDefault="00854937" w:rsidP="00045748">
            <w:pPr>
              <w:pStyle w:val="a3"/>
              <w:jc w:val="center"/>
              <w:rPr>
                <w:sz w:val="24"/>
                <w:szCs w:val="24"/>
              </w:rPr>
            </w:pPr>
          </w:p>
        </w:tc>
        <w:tc>
          <w:tcPr>
            <w:tcW w:w="993" w:type="dxa"/>
            <w:vMerge/>
            <w:tcBorders>
              <w:left w:val="single" w:sz="4" w:space="0" w:color="auto"/>
              <w:right w:val="single" w:sz="4" w:space="0" w:color="auto"/>
            </w:tcBorders>
            <w:vAlign w:val="center"/>
          </w:tcPr>
          <w:p w:rsidR="00854937" w:rsidRPr="00911A0B" w:rsidRDefault="00854937" w:rsidP="00045748">
            <w:pPr>
              <w:pStyle w:val="a3"/>
              <w:rPr>
                <w:sz w:val="24"/>
                <w:szCs w:val="24"/>
              </w:rPr>
            </w:pPr>
          </w:p>
        </w:tc>
      </w:tr>
      <w:tr w:rsidR="00854937" w:rsidRPr="00911A0B" w:rsidTr="00045748">
        <w:trPr>
          <w:trHeight w:val="255"/>
        </w:trPr>
        <w:tc>
          <w:tcPr>
            <w:tcW w:w="675" w:type="dxa"/>
            <w:vMerge/>
            <w:tcBorders>
              <w:left w:val="single" w:sz="8" w:space="0" w:color="auto"/>
              <w:bottom w:val="single" w:sz="4" w:space="0" w:color="auto"/>
              <w:right w:val="single" w:sz="4" w:space="0" w:color="auto"/>
            </w:tcBorders>
            <w:vAlign w:val="center"/>
          </w:tcPr>
          <w:p w:rsidR="00854937" w:rsidRPr="00911A0B" w:rsidRDefault="00854937" w:rsidP="00045748">
            <w:pPr>
              <w:pStyle w:val="a3"/>
              <w:rPr>
                <w:sz w:val="24"/>
                <w:szCs w:val="24"/>
              </w:rPr>
            </w:pPr>
          </w:p>
        </w:tc>
        <w:tc>
          <w:tcPr>
            <w:tcW w:w="1486" w:type="dxa"/>
            <w:tcBorders>
              <w:top w:val="nil"/>
              <w:left w:val="nil"/>
              <w:bottom w:val="single" w:sz="4" w:space="0" w:color="auto"/>
              <w:right w:val="single" w:sz="4" w:space="0" w:color="auto"/>
            </w:tcBorders>
            <w:shd w:val="clear" w:color="auto" w:fill="auto"/>
            <w:noWrap/>
            <w:vAlign w:val="center"/>
          </w:tcPr>
          <w:p w:rsidR="00854937" w:rsidRPr="00911A0B" w:rsidRDefault="00854937" w:rsidP="00045748">
            <w:pPr>
              <w:pStyle w:val="a3"/>
              <w:rPr>
                <w:sz w:val="24"/>
                <w:szCs w:val="24"/>
              </w:rPr>
            </w:pPr>
            <w:r w:rsidRPr="00911A0B">
              <w:rPr>
                <w:sz w:val="24"/>
                <w:szCs w:val="24"/>
              </w:rPr>
              <w:t>Радиация</w:t>
            </w:r>
          </w:p>
        </w:tc>
        <w:tc>
          <w:tcPr>
            <w:tcW w:w="1134" w:type="dxa"/>
            <w:vMerge/>
            <w:tcBorders>
              <w:left w:val="nil"/>
              <w:bottom w:val="single" w:sz="4" w:space="0" w:color="auto"/>
              <w:right w:val="single" w:sz="4" w:space="0" w:color="auto"/>
            </w:tcBorders>
            <w:shd w:val="clear" w:color="auto" w:fill="auto"/>
            <w:noWrap/>
            <w:vAlign w:val="center"/>
          </w:tcPr>
          <w:p w:rsidR="00854937" w:rsidRPr="00911A0B" w:rsidRDefault="00854937" w:rsidP="00045748">
            <w:pPr>
              <w:pStyle w:val="a3"/>
              <w:jc w:val="center"/>
              <w:rPr>
                <w:sz w:val="24"/>
                <w:szCs w:val="24"/>
              </w:rPr>
            </w:pPr>
          </w:p>
        </w:tc>
        <w:tc>
          <w:tcPr>
            <w:tcW w:w="1491" w:type="dxa"/>
            <w:vMerge/>
            <w:tcBorders>
              <w:left w:val="nil"/>
              <w:bottom w:val="single" w:sz="4" w:space="0" w:color="auto"/>
              <w:right w:val="single" w:sz="4" w:space="0" w:color="auto"/>
            </w:tcBorders>
            <w:shd w:val="clear" w:color="auto" w:fill="auto"/>
            <w:noWrap/>
            <w:vAlign w:val="center"/>
          </w:tcPr>
          <w:p w:rsidR="00854937" w:rsidRPr="00911A0B" w:rsidRDefault="00854937" w:rsidP="00045748">
            <w:pPr>
              <w:pStyle w:val="a3"/>
              <w:jc w:val="center"/>
              <w:rPr>
                <w:sz w:val="24"/>
                <w:szCs w:val="24"/>
              </w:rPr>
            </w:pPr>
          </w:p>
        </w:tc>
        <w:tc>
          <w:tcPr>
            <w:tcW w:w="743" w:type="dxa"/>
            <w:vMerge/>
            <w:tcBorders>
              <w:left w:val="nil"/>
              <w:bottom w:val="single" w:sz="4" w:space="0" w:color="auto"/>
              <w:right w:val="single" w:sz="4" w:space="0" w:color="auto"/>
            </w:tcBorders>
            <w:shd w:val="clear" w:color="auto" w:fill="auto"/>
            <w:noWrap/>
            <w:vAlign w:val="center"/>
          </w:tcPr>
          <w:p w:rsidR="00854937" w:rsidRPr="00911A0B" w:rsidRDefault="00854937" w:rsidP="00045748">
            <w:pPr>
              <w:pStyle w:val="a3"/>
              <w:jc w:val="center"/>
              <w:rPr>
                <w:sz w:val="24"/>
                <w:szCs w:val="24"/>
              </w:rPr>
            </w:pPr>
          </w:p>
        </w:tc>
        <w:tc>
          <w:tcPr>
            <w:tcW w:w="709" w:type="dxa"/>
            <w:vMerge/>
            <w:tcBorders>
              <w:left w:val="nil"/>
              <w:bottom w:val="single" w:sz="4" w:space="0" w:color="auto"/>
              <w:right w:val="single" w:sz="4" w:space="0" w:color="auto"/>
            </w:tcBorders>
            <w:shd w:val="clear" w:color="auto" w:fill="auto"/>
            <w:noWrap/>
            <w:vAlign w:val="center"/>
          </w:tcPr>
          <w:p w:rsidR="00854937" w:rsidRPr="00911A0B" w:rsidRDefault="00854937" w:rsidP="00045748">
            <w:pPr>
              <w:pStyle w:val="a3"/>
              <w:jc w:val="center"/>
              <w:rPr>
                <w:sz w:val="24"/>
                <w:szCs w:val="24"/>
              </w:rPr>
            </w:pPr>
          </w:p>
        </w:tc>
        <w:tc>
          <w:tcPr>
            <w:tcW w:w="709" w:type="dxa"/>
            <w:tcBorders>
              <w:top w:val="nil"/>
              <w:left w:val="nil"/>
              <w:bottom w:val="single" w:sz="4" w:space="0" w:color="auto"/>
              <w:right w:val="single" w:sz="4" w:space="0" w:color="auto"/>
            </w:tcBorders>
            <w:shd w:val="clear" w:color="auto" w:fill="auto"/>
            <w:noWrap/>
            <w:vAlign w:val="center"/>
          </w:tcPr>
          <w:p w:rsidR="00854937" w:rsidRPr="00911A0B" w:rsidRDefault="00854937" w:rsidP="00045748">
            <w:pPr>
              <w:pStyle w:val="a3"/>
              <w:jc w:val="center"/>
              <w:rPr>
                <w:sz w:val="24"/>
                <w:szCs w:val="24"/>
              </w:rPr>
            </w:pPr>
            <w:r w:rsidRPr="00911A0B">
              <w:rPr>
                <w:sz w:val="24"/>
                <w:szCs w:val="24"/>
              </w:rPr>
              <w:t>5,9</w:t>
            </w:r>
          </w:p>
        </w:tc>
        <w:tc>
          <w:tcPr>
            <w:tcW w:w="992" w:type="dxa"/>
            <w:tcBorders>
              <w:top w:val="nil"/>
              <w:left w:val="nil"/>
              <w:bottom w:val="single" w:sz="4" w:space="0" w:color="auto"/>
              <w:right w:val="single" w:sz="4" w:space="0" w:color="auto"/>
            </w:tcBorders>
            <w:shd w:val="clear" w:color="auto" w:fill="auto"/>
            <w:noWrap/>
            <w:vAlign w:val="center"/>
          </w:tcPr>
          <w:p w:rsidR="00854937" w:rsidRPr="00911A0B" w:rsidRDefault="00854937" w:rsidP="00045748">
            <w:pPr>
              <w:pStyle w:val="a3"/>
              <w:jc w:val="center"/>
              <w:rPr>
                <w:sz w:val="24"/>
                <w:szCs w:val="24"/>
              </w:rPr>
            </w:pPr>
          </w:p>
        </w:tc>
        <w:tc>
          <w:tcPr>
            <w:tcW w:w="850" w:type="dxa"/>
            <w:tcBorders>
              <w:top w:val="nil"/>
              <w:left w:val="nil"/>
              <w:bottom w:val="single" w:sz="4" w:space="0" w:color="auto"/>
              <w:right w:val="single" w:sz="4" w:space="0" w:color="auto"/>
            </w:tcBorders>
            <w:shd w:val="clear" w:color="auto" w:fill="auto"/>
            <w:noWrap/>
            <w:vAlign w:val="center"/>
          </w:tcPr>
          <w:p w:rsidR="00854937" w:rsidRPr="00911A0B" w:rsidRDefault="00854937" w:rsidP="00045748">
            <w:pPr>
              <w:pStyle w:val="a3"/>
              <w:jc w:val="center"/>
              <w:rPr>
                <w:sz w:val="24"/>
                <w:szCs w:val="24"/>
              </w:rPr>
            </w:pPr>
            <w:r w:rsidRPr="00911A0B">
              <w:rPr>
                <w:sz w:val="24"/>
                <w:szCs w:val="24"/>
              </w:rPr>
              <w:t>0,5</w:t>
            </w:r>
            <w:r>
              <w:rPr>
                <w:sz w:val="24"/>
                <w:szCs w:val="24"/>
              </w:rPr>
              <w:t>42</w:t>
            </w:r>
          </w:p>
        </w:tc>
        <w:tc>
          <w:tcPr>
            <w:tcW w:w="993" w:type="dxa"/>
            <w:vMerge/>
            <w:tcBorders>
              <w:left w:val="single" w:sz="4" w:space="0" w:color="auto"/>
              <w:bottom w:val="single" w:sz="4" w:space="0" w:color="auto"/>
              <w:right w:val="single" w:sz="4" w:space="0" w:color="auto"/>
            </w:tcBorders>
            <w:vAlign w:val="center"/>
          </w:tcPr>
          <w:p w:rsidR="00854937" w:rsidRPr="00911A0B" w:rsidRDefault="00854937" w:rsidP="00045748">
            <w:pPr>
              <w:pStyle w:val="a3"/>
              <w:rPr>
                <w:sz w:val="24"/>
                <w:szCs w:val="24"/>
              </w:rPr>
            </w:pPr>
          </w:p>
        </w:tc>
      </w:tr>
    </w:tbl>
    <w:p w:rsidR="00854937" w:rsidRDefault="00854937" w:rsidP="00854937"/>
    <w:p w:rsidR="00854937" w:rsidRDefault="00854937" w:rsidP="00854937"/>
    <w:p w:rsidR="00854937" w:rsidRDefault="00854937" w:rsidP="00854937"/>
    <w:p w:rsidR="00792999" w:rsidRDefault="00792999" w:rsidP="00854937"/>
    <w:p w:rsidR="00854937" w:rsidRDefault="00854937" w:rsidP="00854937">
      <w:r>
        <w:lastRenderedPageBreak/>
        <w:t>Продолжение таблицы 2.3.1</w:t>
      </w:r>
    </w:p>
    <w:p w:rsidR="00854937" w:rsidRDefault="00C95CA6" w:rsidP="00854937">
      <w:r w:rsidRPr="00C95CA6">
        <w:rPr>
          <w:noProof/>
          <w:sz w:val="20"/>
        </w:rPr>
        <w:pict>
          <v:group id="_x0000_s1665" style="position:absolute;left:0;text-align:left;margin-left:56.7pt;margin-top:19.85pt;width:518.8pt;height:802.3pt;z-index:251696128;mso-position-horizontal-relative:page;mso-position-vertical-relative:page" coordsize="20000,20000" o:allowincell="f">
            <v:rect id="_x0000_s1666" style="position:absolute;width:20000;height:20000" filled="f" strokeweight="2pt"/>
            <v:line id="_x0000_s1667" style="position:absolute" from="1093,18949" to="1095,19989" strokeweight="2pt"/>
            <v:line id="_x0000_s1668" style="position:absolute" from="10,18941" to="19977,18942" strokeweight="2pt"/>
            <v:line id="_x0000_s1669" style="position:absolute" from="2186,18949" to="2188,19989" strokeweight="2pt"/>
            <v:line id="_x0000_s1670" style="position:absolute" from="4919,18949" to="4921,19989" strokeweight="2pt"/>
            <v:line id="_x0000_s1671" style="position:absolute" from="6557,18959" to="6559,19989" strokeweight="2pt"/>
            <v:line id="_x0000_s1672" style="position:absolute" from="7650,18949" to="7652,19979" strokeweight="2pt"/>
            <v:line id="_x0000_s1673" style="position:absolute" from="18905,18949" to="18909,19989" strokeweight="2pt"/>
            <v:line id="_x0000_s1674" style="position:absolute" from="10,19293" to="7631,19295" strokeweight="1pt"/>
            <v:line id="_x0000_s1675" style="position:absolute" from="10,19646" to="7631,19647" strokeweight="2pt"/>
            <v:line id="_x0000_s1676" style="position:absolute" from="18919,19296" to="19990,19297" strokeweight="1pt"/>
            <v:rect id="_x0000_s1677" style="position:absolute;left:54;top:19660;width:1000;height:309" filled="f" stroked="f" strokeweight=".25pt">
              <v:textbox inset="1pt,1pt,1pt,1pt">
                <w:txbxContent>
                  <w:p w:rsidR="009E5478" w:rsidRDefault="009E5478" w:rsidP="00854937">
                    <w:pPr>
                      <w:pStyle w:val="a8"/>
                      <w:jc w:val="center"/>
                      <w:rPr>
                        <w:sz w:val="18"/>
                      </w:rPr>
                    </w:pPr>
                    <w:proofErr w:type="spellStart"/>
                    <w:r>
                      <w:rPr>
                        <w:sz w:val="18"/>
                      </w:rPr>
                      <w:t>Изм</w:t>
                    </w:r>
                    <w:proofErr w:type="spellEnd"/>
                    <w:r>
                      <w:rPr>
                        <w:sz w:val="18"/>
                      </w:rPr>
                      <w:t>.</w:t>
                    </w:r>
                  </w:p>
                </w:txbxContent>
              </v:textbox>
            </v:rect>
            <v:rect id="_x0000_s1678" style="position:absolute;left:1139;top:19660;width:1001;height:309" filled="f" stroked="f" strokeweight=".25pt">
              <v:textbox inset="1pt,1pt,1pt,1pt">
                <w:txbxContent>
                  <w:p w:rsidR="009E5478" w:rsidRDefault="009E5478" w:rsidP="00854937">
                    <w:pPr>
                      <w:pStyle w:val="a8"/>
                      <w:jc w:val="center"/>
                      <w:rPr>
                        <w:sz w:val="18"/>
                      </w:rPr>
                    </w:pPr>
                    <w:r>
                      <w:rPr>
                        <w:sz w:val="18"/>
                      </w:rPr>
                      <w:t>Лист</w:t>
                    </w:r>
                  </w:p>
                </w:txbxContent>
              </v:textbox>
            </v:rect>
            <v:rect id="_x0000_s1679" style="position:absolute;left:2267;top:19660;width:2573;height:309" filled="f" stroked="f" strokeweight=".25pt">
              <v:textbox inset="1pt,1pt,1pt,1pt">
                <w:txbxContent>
                  <w:p w:rsidR="009E5478" w:rsidRDefault="009E5478" w:rsidP="00854937">
                    <w:pPr>
                      <w:pStyle w:val="a8"/>
                      <w:jc w:val="center"/>
                      <w:rPr>
                        <w:sz w:val="18"/>
                      </w:rPr>
                    </w:pPr>
                    <w:r>
                      <w:rPr>
                        <w:sz w:val="18"/>
                      </w:rPr>
                      <w:t xml:space="preserve">№ </w:t>
                    </w:r>
                    <w:proofErr w:type="spellStart"/>
                    <w:r>
                      <w:rPr>
                        <w:sz w:val="18"/>
                      </w:rPr>
                      <w:t>докум</w:t>
                    </w:r>
                    <w:proofErr w:type="spellEnd"/>
                    <w:r>
                      <w:rPr>
                        <w:sz w:val="18"/>
                      </w:rPr>
                      <w:t>.</w:t>
                    </w:r>
                  </w:p>
                </w:txbxContent>
              </v:textbox>
            </v:rect>
            <v:rect id="_x0000_s1680" style="position:absolute;left:4983;top:19660;width:1534;height:309" filled="f" stroked="f" strokeweight=".25pt">
              <v:textbox inset="1pt,1pt,1pt,1pt">
                <w:txbxContent>
                  <w:p w:rsidR="009E5478" w:rsidRDefault="009E5478" w:rsidP="00854937">
                    <w:pPr>
                      <w:pStyle w:val="a8"/>
                      <w:jc w:val="center"/>
                      <w:rPr>
                        <w:sz w:val="18"/>
                      </w:rPr>
                    </w:pPr>
                    <w:proofErr w:type="spellStart"/>
                    <w:r>
                      <w:rPr>
                        <w:sz w:val="18"/>
                      </w:rPr>
                      <w:t>Подпись</w:t>
                    </w:r>
                    <w:proofErr w:type="spellEnd"/>
                  </w:p>
                </w:txbxContent>
              </v:textbox>
            </v:rect>
            <v:rect id="_x0000_s1681" style="position:absolute;left:6604;top:19660;width:1000;height:309" filled="f" stroked="f" strokeweight=".25pt">
              <v:textbox inset="1pt,1pt,1pt,1pt">
                <w:txbxContent>
                  <w:p w:rsidR="009E5478" w:rsidRDefault="009E5478" w:rsidP="00854937">
                    <w:pPr>
                      <w:pStyle w:val="a8"/>
                      <w:jc w:val="center"/>
                      <w:rPr>
                        <w:sz w:val="18"/>
                      </w:rPr>
                    </w:pPr>
                    <w:r>
                      <w:rPr>
                        <w:sz w:val="18"/>
                      </w:rPr>
                      <w:t>Дата</w:t>
                    </w:r>
                  </w:p>
                </w:txbxContent>
              </v:textbox>
            </v:rect>
            <v:rect id="_x0000_s1682" style="position:absolute;left:18949;top:18977;width:1001;height:309" filled="f" stroked="f" strokeweight=".25pt">
              <v:textbox inset="1pt,1pt,1pt,1pt">
                <w:txbxContent>
                  <w:p w:rsidR="009E5478" w:rsidRDefault="009E5478" w:rsidP="00854937">
                    <w:pPr>
                      <w:pStyle w:val="a8"/>
                      <w:jc w:val="center"/>
                      <w:rPr>
                        <w:sz w:val="18"/>
                      </w:rPr>
                    </w:pPr>
                    <w:r>
                      <w:rPr>
                        <w:sz w:val="18"/>
                      </w:rPr>
                      <w:t>Лист</w:t>
                    </w:r>
                  </w:p>
                </w:txbxContent>
              </v:textbox>
            </v:rect>
            <v:rect id="_x0000_s1683" style="position:absolute;left:18949;top:19435;width:1001;height:423" filled="f" stroked="f" strokeweight=".25pt">
              <v:textbox inset="1pt,1pt,1pt,1pt">
                <w:txbxContent>
                  <w:p w:rsidR="009E5478" w:rsidRPr="00064633" w:rsidRDefault="009E5478" w:rsidP="00854937">
                    <w:pPr>
                      <w:pStyle w:val="a8"/>
                      <w:jc w:val="center"/>
                      <w:rPr>
                        <w:sz w:val="24"/>
                        <w:lang w:val="ru-RU"/>
                      </w:rPr>
                    </w:pPr>
                    <w:r>
                      <w:rPr>
                        <w:sz w:val="24"/>
                        <w:lang w:val="ru-RU"/>
                      </w:rPr>
                      <w:t>27</w:t>
                    </w:r>
                  </w:p>
                </w:txbxContent>
              </v:textbox>
            </v:rect>
            <v:rect id="_x0000_s1684" style="position:absolute;left:7745;top:19221;width:11075;height:477" filled="f" stroked="f" strokeweight=".25pt">
              <v:textbox inset="1pt,1pt,1pt,1pt">
                <w:txbxContent>
                  <w:p w:rsidR="009E5478" w:rsidRPr="00096F29" w:rsidRDefault="009E5478" w:rsidP="00854937">
                    <w:pPr>
                      <w:pStyle w:val="a8"/>
                      <w:jc w:val="center"/>
                      <w:rPr>
                        <w:rFonts w:ascii="Journal" w:hAnsi="Journal"/>
                        <w:lang w:val="ru-RU"/>
                      </w:rPr>
                    </w:pPr>
                    <w:r>
                      <w:rPr>
                        <w:lang w:val="ru-RU"/>
                      </w:rPr>
                      <w:t>АКЗ. 00.00.000. ПЗ</w:t>
                    </w:r>
                  </w:p>
                  <w:p w:rsidR="009E5478" w:rsidRPr="00064633" w:rsidRDefault="009E5478" w:rsidP="00854937"/>
                </w:txbxContent>
              </v:textbox>
            </v:rect>
            <w10:wrap anchorx="page" anchory="page"/>
            <w10:anchorlock/>
          </v:group>
        </w:pict>
      </w:r>
    </w:p>
    <w:p w:rsidR="00854937" w:rsidRDefault="00854937" w:rsidP="00854937"/>
    <w:tbl>
      <w:tblPr>
        <w:tblpPr w:leftFromText="180" w:rightFromText="180" w:vertAnchor="text" w:horzAnchor="page" w:tblpX="1569" w:tblpY="178"/>
        <w:tblW w:w="9782" w:type="dxa"/>
        <w:tblLayout w:type="fixed"/>
        <w:tblLook w:val="0000"/>
      </w:tblPr>
      <w:tblGrid>
        <w:gridCol w:w="675"/>
        <w:gridCol w:w="1486"/>
        <w:gridCol w:w="1134"/>
        <w:gridCol w:w="1491"/>
        <w:gridCol w:w="743"/>
        <w:gridCol w:w="709"/>
        <w:gridCol w:w="709"/>
        <w:gridCol w:w="992"/>
        <w:gridCol w:w="850"/>
        <w:gridCol w:w="993"/>
      </w:tblGrid>
      <w:tr w:rsidR="00854937" w:rsidRPr="00911A0B" w:rsidTr="00045748">
        <w:trPr>
          <w:trHeight w:val="255"/>
        </w:trPr>
        <w:tc>
          <w:tcPr>
            <w:tcW w:w="675" w:type="dxa"/>
            <w:tcBorders>
              <w:top w:val="single" w:sz="4" w:space="0" w:color="auto"/>
              <w:left w:val="single" w:sz="8" w:space="0" w:color="auto"/>
              <w:right w:val="single" w:sz="4" w:space="0" w:color="auto"/>
            </w:tcBorders>
            <w:vAlign w:val="center"/>
          </w:tcPr>
          <w:p w:rsidR="00854937" w:rsidRPr="00911A0B" w:rsidRDefault="00854937" w:rsidP="00045748">
            <w:pPr>
              <w:pStyle w:val="a3"/>
              <w:jc w:val="left"/>
              <w:rPr>
                <w:sz w:val="24"/>
                <w:szCs w:val="24"/>
              </w:rPr>
            </w:pPr>
            <w:r w:rsidRPr="00911A0B">
              <w:rPr>
                <w:sz w:val="24"/>
                <w:szCs w:val="24"/>
              </w:rPr>
              <w:t xml:space="preserve">№ </w:t>
            </w:r>
            <w:proofErr w:type="spellStart"/>
            <w:r w:rsidRPr="00911A0B">
              <w:rPr>
                <w:sz w:val="24"/>
                <w:szCs w:val="24"/>
              </w:rPr>
              <w:t>кам</w:t>
            </w:r>
            <w:proofErr w:type="spellEnd"/>
            <w:r>
              <w:rPr>
                <w:sz w:val="24"/>
                <w:szCs w:val="24"/>
              </w:rPr>
              <w:t>.</w:t>
            </w:r>
          </w:p>
        </w:tc>
        <w:tc>
          <w:tcPr>
            <w:tcW w:w="1486" w:type="dxa"/>
            <w:tcBorders>
              <w:top w:val="single" w:sz="4" w:space="0" w:color="auto"/>
              <w:left w:val="nil"/>
              <w:bottom w:val="single" w:sz="4" w:space="0" w:color="auto"/>
              <w:right w:val="single" w:sz="4" w:space="0" w:color="auto"/>
            </w:tcBorders>
            <w:shd w:val="clear" w:color="auto" w:fill="auto"/>
            <w:noWrap/>
            <w:vAlign w:val="center"/>
          </w:tcPr>
          <w:p w:rsidR="00854937" w:rsidRPr="00911A0B" w:rsidRDefault="00854937" w:rsidP="00045748">
            <w:pPr>
              <w:pStyle w:val="a3"/>
              <w:jc w:val="left"/>
              <w:rPr>
                <w:sz w:val="24"/>
                <w:szCs w:val="24"/>
              </w:rPr>
            </w:pPr>
            <w:r w:rsidRPr="00911A0B">
              <w:rPr>
                <w:sz w:val="24"/>
                <w:szCs w:val="24"/>
              </w:rPr>
              <w:t>Ограждение</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854937" w:rsidRPr="00911A0B" w:rsidRDefault="00854937" w:rsidP="00045748">
            <w:pPr>
              <w:pStyle w:val="a3"/>
              <w:jc w:val="left"/>
              <w:rPr>
                <w:sz w:val="24"/>
                <w:szCs w:val="24"/>
              </w:rPr>
            </w:pPr>
            <w:r w:rsidRPr="00911A0B">
              <w:rPr>
                <w:sz w:val="24"/>
                <w:szCs w:val="24"/>
              </w:rPr>
              <w:t>Кд, Вт/(м</w:t>
            </w:r>
            <w:proofErr w:type="gramStart"/>
            <w:r w:rsidRPr="00911A0B">
              <w:rPr>
                <w:sz w:val="24"/>
                <w:szCs w:val="24"/>
                <w:vertAlign w:val="superscript"/>
              </w:rPr>
              <w:t>2</w:t>
            </w:r>
            <w:proofErr w:type="gramEnd"/>
            <w:r w:rsidRPr="00911A0B">
              <w:rPr>
                <w:sz w:val="24"/>
                <w:szCs w:val="24"/>
              </w:rPr>
              <w:t>*К)</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854937" w:rsidRPr="00911A0B" w:rsidRDefault="00854937" w:rsidP="00045748">
            <w:pPr>
              <w:pStyle w:val="a3"/>
              <w:jc w:val="left"/>
              <w:rPr>
                <w:sz w:val="24"/>
                <w:szCs w:val="24"/>
              </w:rPr>
            </w:pPr>
            <w:r w:rsidRPr="00911A0B">
              <w:rPr>
                <w:sz w:val="24"/>
                <w:szCs w:val="24"/>
              </w:rPr>
              <w:t>Площадь ограждения</w:t>
            </w:r>
          </w:p>
        </w:tc>
        <w:tc>
          <w:tcPr>
            <w:tcW w:w="743" w:type="dxa"/>
            <w:tcBorders>
              <w:top w:val="single" w:sz="4" w:space="0" w:color="auto"/>
              <w:left w:val="nil"/>
              <w:bottom w:val="single" w:sz="4" w:space="0" w:color="auto"/>
              <w:right w:val="single" w:sz="4" w:space="0" w:color="auto"/>
            </w:tcBorders>
            <w:shd w:val="clear" w:color="auto" w:fill="auto"/>
            <w:noWrap/>
            <w:vAlign w:val="center"/>
          </w:tcPr>
          <w:p w:rsidR="00854937" w:rsidRPr="00911A0B" w:rsidRDefault="00854937" w:rsidP="00045748">
            <w:pPr>
              <w:pStyle w:val="a3"/>
              <w:jc w:val="center"/>
              <w:rPr>
                <w:sz w:val="24"/>
                <w:szCs w:val="24"/>
              </w:rPr>
            </w:pPr>
            <w:proofErr w:type="spellStart"/>
            <w:proofErr w:type="gramStart"/>
            <w:r w:rsidRPr="00911A0B">
              <w:rPr>
                <w:sz w:val="24"/>
                <w:szCs w:val="24"/>
              </w:rPr>
              <w:t>t</w:t>
            </w:r>
            <w:proofErr w:type="gramEnd"/>
            <w:r w:rsidRPr="00911A0B">
              <w:rPr>
                <w:sz w:val="24"/>
                <w:szCs w:val="24"/>
                <w:vertAlign w:val="subscript"/>
              </w:rPr>
              <w:t>нар</w:t>
            </w:r>
            <w:proofErr w:type="spellEnd"/>
            <w:r w:rsidRPr="00911A0B">
              <w:rPr>
                <w:sz w:val="24"/>
                <w:szCs w:val="24"/>
              </w:rPr>
              <w:t xml:space="preserve">, </w:t>
            </w:r>
            <w:r w:rsidRPr="00911A0B">
              <w:rPr>
                <w:sz w:val="24"/>
                <w:szCs w:val="24"/>
                <w:vertAlign w:val="superscript"/>
              </w:rPr>
              <w:t>0</w:t>
            </w:r>
            <w:r w:rsidRPr="00911A0B">
              <w:rPr>
                <w:sz w:val="24"/>
                <w:szCs w:val="24"/>
              </w:rPr>
              <w:t>С</w:t>
            </w:r>
          </w:p>
        </w:tc>
        <w:tc>
          <w:tcPr>
            <w:tcW w:w="709" w:type="dxa"/>
            <w:tcBorders>
              <w:top w:val="single" w:sz="4" w:space="0" w:color="auto"/>
              <w:left w:val="nil"/>
              <w:right w:val="single" w:sz="4" w:space="0" w:color="auto"/>
            </w:tcBorders>
            <w:shd w:val="clear" w:color="auto" w:fill="auto"/>
            <w:noWrap/>
            <w:vAlign w:val="center"/>
          </w:tcPr>
          <w:p w:rsidR="00854937" w:rsidRPr="00911A0B" w:rsidRDefault="00854937" w:rsidP="00045748">
            <w:pPr>
              <w:pStyle w:val="a3"/>
              <w:jc w:val="center"/>
              <w:rPr>
                <w:sz w:val="24"/>
                <w:szCs w:val="24"/>
              </w:rPr>
            </w:pPr>
            <w:proofErr w:type="spellStart"/>
            <w:proofErr w:type="gramStart"/>
            <w:r w:rsidRPr="00911A0B">
              <w:rPr>
                <w:sz w:val="24"/>
                <w:szCs w:val="24"/>
              </w:rPr>
              <w:t>t</w:t>
            </w:r>
            <w:proofErr w:type="gramEnd"/>
            <w:r w:rsidRPr="00911A0B">
              <w:rPr>
                <w:sz w:val="24"/>
                <w:szCs w:val="24"/>
                <w:vertAlign w:val="subscript"/>
              </w:rPr>
              <w:t>кам</w:t>
            </w:r>
            <w:proofErr w:type="spellEnd"/>
            <w:r w:rsidRPr="00911A0B">
              <w:rPr>
                <w:sz w:val="24"/>
                <w:szCs w:val="24"/>
              </w:rPr>
              <w:t xml:space="preserve">, </w:t>
            </w:r>
            <w:r w:rsidRPr="00911A0B">
              <w:rPr>
                <w:sz w:val="24"/>
                <w:szCs w:val="24"/>
                <w:vertAlign w:val="superscript"/>
              </w:rPr>
              <w:t>0</w:t>
            </w:r>
            <w:r w:rsidRPr="00911A0B">
              <w:rPr>
                <w:sz w:val="24"/>
                <w:szCs w:val="24"/>
              </w:rPr>
              <w:t>С</w:t>
            </w:r>
          </w:p>
        </w:tc>
        <w:tc>
          <w:tcPr>
            <w:tcW w:w="709" w:type="dxa"/>
            <w:tcBorders>
              <w:top w:val="single" w:sz="4" w:space="0" w:color="auto"/>
              <w:left w:val="nil"/>
              <w:right w:val="single" w:sz="4" w:space="0" w:color="auto"/>
            </w:tcBorders>
            <w:shd w:val="clear" w:color="auto" w:fill="auto"/>
            <w:noWrap/>
            <w:vAlign w:val="center"/>
          </w:tcPr>
          <w:p w:rsidR="00854937" w:rsidRPr="00911A0B" w:rsidRDefault="00854937" w:rsidP="00045748">
            <w:pPr>
              <w:pStyle w:val="a3"/>
              <w:jc w:val="center"/>
              <w:rPr>
                <w:sz w:val="24"/>
                <w:szCs w:val="24"/>
              </w:rPr>
            </w:pPr>
            <w:r w:rsidRPr="00911A0B">
              <w:rPr>
                <w:sz w:val="24"/>
                <w:szCs w:val="24"/>
              </w:rPr>
              <w:t>∆</w:t>
            </w:r>
            <w:proofErr w:type="spellStart"/>
            <w:r w:rsidRPr="00911A0B">
              <w:rPr>
                <w:sz w:val="24"/>
                <w:szCs w:val="24"/>
              </w:rPr>
              <w:t>t</w:t>
            </w:r>
            <w:r w:rsidRPr="00911A0B">
              <w:rPr>
                <w:sz w:val="24"/>
                <w:szCs w:val="24"/>
                <w:vertAlign w:val="subscript"/>
              </w:rPr>
              <w:t>c</w:t>
            </w:r>
            <w:proofErr w:type="spellEnd"/>
            <w:r w:rsidRPr="00911A0B">
              <w:rPr>
                <w:sz w:val="24"/>
                <w:szCs w:val="24"/>
              </w:rPr>
              <w:t xml:space="preserve">, </w:t>
            </w:r>
            <w:r w:rsidRPr="00911A0B">
              <w:rPr>
                <w:sz w:val="24"/>
                <w:szCs w:val="24"/>
                <w:vertAlign w:val="superscript"/>
              </w:rPr>
              <w:t>0</w:t>
            </w:r>
            <w:r w:rsidRPr="00911A0B">
              <w:rPr>
                <w:sz w:val="24"/>
                <w:szCs w:val="24"/>
              </w:rPr>
              <w:t>С</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854937" w:rsidRPr="00911A0B" w:rsidRDefault="00854937" w:rsidP="00045748">
            <w:pPr>
              <w:pStyle w:val="a3"/>
              <w:jc w:val="center"/>
              <w:rPr>
                <w:sz w:val="24"/>
                <w:szCs w:val="24"/>
              </w:rPr>
            </w:pPr>
            <w:r w:rsidRPr="00911A0B">
              <w:rPr>
                <w:sz w:val="24"/>
                <w:szCs w:val="24"/>
              </w:rPr>
              <w:t>Q</w:t>
            </w:r>
            <w:r w:rsidRPr="00911A0B">
              <w:rPr>
                <w:sz w:val="24"/>
                <w:szCs w:val="24"/>
                <w:vertAlign w:val="subscript"/>
              </w:rPr>
              <w:t xml:space="preserve">1T, </w:t>
            </w:r>
            <w:r w:rsidRPr="00911A0B">
              <w:rPr>
                <w:sz w:val="24"/>
                <w:szCs w:val="24"/>
              </w:rPr>
              <w:t>кВт</w:t>
            </w:r>
          </w:p>
        </w:tc>
        <w:tc>
          <w:tcPr>
            <w:tcW w:w="850" w:type="dxa"/>
            <w:tcBorders>
              <w:top w:val="single" w:sz="4" w:space="0" w:color="auto"/>
              <w:left w:val="nil"/>
              <w:right w:val="single" w:sz="4" w:space="0" w:color="auto"/>
            </w:tcBorders>
            <w:shd w:val="clear" w:color="auto" w:fill="auto"/>
            <w:noWrap/>
            <w:vAlign w:val="center"/>
          </w:tcPr>
          <w:p w:rsidR="00854937" w:rsidRPr="00911A0B" w:rsidRDefault="00854937" w:rsidP="00045748">
            <w:pPr>
              <w:pStyle w:val="a3"/>
              <w:jc w:val="center"/>
              <w:rPr>
                <w:sz w:val="24"/>
                <w:szCs w:val="24"/>
              </w:rPr>
            </w:pPr>
            <w:r w:rsidRPr="00911A0B">
              <w:rPr>
                <w:sz w:val="24"/>
                <w:szCs w:val="24"/>
              </w:rPr>
              <w:t>Q</w:t>
            </w:r>
            <w:r w:rsidRPr="00911A0B">
              <w:rPr>
                <w:sz w:val="24"/>
                <w:szCs w:val="24"/>
                <w:vertAlign w:val="subscript"/>
              </w:rPr>
              <w:t xml:space="preserve">1с, </w:t>
            </w:r>
            <w:r w:rsidRPr="00911A0B">
              <w:rPr>
                <w:sz w:val="24"/>
                <w:szCs w:val="24"/>
              </w:rPr>
              <w:t>кВт</w:t>
            </w:r>
          </w:p>
        </w:tc>
        <w:tc>
          <w:tcPr>
            <w:tcW w:w="993" w:type="dxa"/>
            <w:tcBorders>
              <w:top w:val="single" w:sz="4" w:space="0" w:color="auto"/>
              <w:left w:val="single" w:sz="4" w:space="0" w:color="auto"/>
              <w:right w:val="single" w:sz="4" w:space="0" w:color="auto"/>
            </w:tcBorders>
            <w:vAlign w:val="center"/>
          </w:tcPr>
          <w:p w:rsidR="00854937" w:rsidRPr="00911A0B" w:rsidRDefault="00854937" w:rsidP="00045748">
            <w:pPr>
              <w:pStyle w:val="a3"/>
              <w:jc w:val="center"/>
              <w:rPr>
                <w:sz w:val="24"/>
                <w:szCs w:val="24"/>
              </w:rPr>
            </w:pPr>
            <w:r w:rsidRPr="00911A0B">
              <w:rPr>
                <w:sz w:val="24"/>
                <w:szCs w:val="24"/>
              </w:rPr>
              <w:t>Q</w:t>
            </w:r>
            <w:r w:rsidRPr="00911A0B">
              <w:rPr>
                <w:sz w:val="24"/>
                <w:szCs w:val="24"/>
                <w:vertAlign w:val="subscript"/>
              </w:rPr>
              <w:t xml:space="preserve">1об, </w:t>
            </w:r>
            <w:r w:rsidRPr="00911A0B">
              <w:rPr>
                <w:sz w:val="24"/>
                <w:szCs w:val="24"/>
              </w:rPr>
              <w:t>кВт</w:t>
            </w:r>
          </w:p>
        </w:tc>
      </w:tr>
      <w:tr w:rsidR="00854937" w:rsidRPr="00911A0B" w:rsidTr="00045748">
        <w:trPr>
          <w:trHeight w:val="255"/>
        </w:trPr>
        <w:tc>
          <w:tcPr>
            <w:tcW w:w="675" w:type="dxa"/>
            <w:vMerge w:val="restart"/>
            <w:tcBorders>
              <w:top w:val="single" w:sz="4" w:space="0" w:color="auto"/>
              <w:left w:val="single" w:sz="8" w:space="0" w:color="auto"/>
              <w:right w:val="single" w:sz="4" w:space="0" w:color="auto"/>
            </w:tcBorders>
            <w:vAlign w:val="center"/>
          </w:tcPr>
          <w:p w:rsidR="00854937" w:rsidRPr="00911A0B" w:rsidRDefault="00854937" w:rsidP="00045748">
            <w:pPr>
              <w:pStyle w:val="a3"/>
              <w:jc w:val="center"/>
              <w:rPr>
                <w:sz w:val="24"/>
                <w:szCs w:val="24"/>
              </w:rPr>
            </w:pPr>
            <w:r w:rsidRPr="00911A0B">
              <w:rPr>
                <w:sz w:val="24"/>
                <w:szCs w:val="24"/>
              </w:rPr>
              <w:t>2</w:t>
            </w:r>
          </w:p>
        </w:tc>
        <w:tc>
          <w:tcPr>
            <w:tcW w:w="1486" w:type="dxa"/>
            <w:tcBorders>
              <w:top w:val="single" w:sz="4" w:space="0" w:color="auto"/>
              <w:left w:val="nil"/>
              <w:bottom w:val="single" w:sz="4" w:space="0" w:color="auto"/>
              <w:right w:val="single" w:sz="4" w:space="0" w:color="auto"/>
            </w:tcBorders>
            <w:shd w:val="clear" w:color="auto" w:fill="auto"/>
            <w:noWrap/>
            <w:vAlign w:val="center"/>
          </w:tcPr>
          <w:p w:rsidR="00854937" w:rsidRPr="00911A0B" w:rsidRDefault="00854937" w:rsidP="00045748">
            <w:pPr>
              <w:pStyle w:val="a3"/>
              <w:rPr>
                <w:sz w:val="24"/>
                <w:szCs w:val="24"/>
              </w:rPr>
            </w:pPr>
            <w:r w:rsidRPr="00911A0B">
              <w:rPr>
                <w:sz w:val="24"/>
                <w:szCs w:val="24"/>
              </w:rPr>
              <w:t>Северная стена</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854937" w:rsidRPr="00911A0B" w:rsidRDefault="00854937" w:rsidP="00045748">
            <w:pPr>
              <w:pStyle w:val="a3"/>
              <w:jc w:val="center"/>
              <w:rPr>
                <w:sz w:val="24"/>
                <w:szCs w:val="24"/>
              </w:rPr>
            </w:pPr>
            <w:r w:rsidRPr="00911A0B">
              <w:rPr>
                <w:sz w:val="24"/>
                <w:szCs w:val="24"/>
              </w:rPr>
              <w:t>0,208</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854937" w:rsidRPr="00911A0B" w:rsidRDefault="00854937" w:rsidP="00045748">
            <w:pPr>
              <w:pStyle w:val="a3"/>
              <w:jc w:val="center"/>
              <w:rPr>
                <w:sz w:val="24"/>
                <w:szCs w:val="24"/>
              </w:rPr>
            </w:pPr>
            <w:r w:rsidRPr="00911A0B">
              <w:rPr>
                <w:sz w:val="24"/>
                <w:szCs w:val="24"/>
              </w:rPr>
              <w:t>177,048</w:t>
            </w:r>
          </w:p>
        </w:tc>
        <w:tc>
          <w:tcPr>
            <w:tcW w:w="743" w:type="dxa"/>
            <w:tcBorders>
              <w:top w:val="single" w:sz="4" w:space="0" w:color="auto"/>
              <w:left w:val="nil"/>
              <w:bottom w:val="single" w:sz="4" w:space="0" w:color="auto"/>
              <w:right w:val="single" w:sz="4" w:space="0" w:color="auto"/>
            </w:tcBorders>
            <w:shd w:val="clear" w:color="auto" w:fill="auto"/>
            <w:noWrap/>
            <w:vAlign w:val="center"/>
          </w:tcPr>
          <w:p w:rsidR="00854937" w:rsidRPr="00911A0B" w:rsidRDefault="00854937" w:rsidP="00045748">
            <w:pPr>
              <w:pStyle w:val="a3"/>
              <w:jc w:val="center"/>
              <w:rPr>
                <w:sz w:val="24"/>
                <w:szCs w:val="24"/>
              </w:rPr>
            </w:pPr>
            <w:r w:rsidRPr="00911A0B">
              <w:rPr>
                <w:sz w:val="24"/>
                <w:szCs w:val="24"/>
              </w:rPr>
              <w:t>30</w:t>
            </w:r>
          </w:p>
        </w:tc>
        <w:tc>
          <w:tcPr>
            <w:tcW w:w="709" w:type="dxa"/>
            <w:vMerge w:val="restart"/>
            <w:tcBorders>
              <w:top w:val="single" w:sz="4" w:space="0" w:color="auto"/>
              <w:left w:val="nil"/>
              <w:right w:val="single" w:sz="4" w:space="0" w:color="auto"/>
            </w:tcBorders>
            <w:shd w:val="clear" w:color="auto" w:fill="auto"/>
            <w:noWrap/>
            <w:vAlign w:val="center"/>
          </w:tcPr>
          <w:p w:rsidR="00854937" w:rsidRPr="00911A0B" w:rsidRDefault="00854937" w:rsidP="00045748">
            <w:pPr>
              <w:pStyle w:val="a3"/>
              <w:jc w:val="center"/>
              <w:rPr>
                <w:sz w:val="24"/>
                <w:szCs w:val="24"/>
              </w:rPr>
            </w:pPr>
            <w:r w:rsidRPr="00911A0B">
              <w:rPr>
                <w:sz w:val="24"/>
                <w:szCs w:val="24"/>
              </w:rPr>
              <w:t>-20</w:t>
            </w:r>
          </w:p>
        </w:tc>
        <w:tc>
          <w:tcPr>
            <w:tcW w:w="709" w:type="dxa"/>
            <w:vMerge w:val="restart"/>
            <w:tcBorders>
              <w:top w:val="single" w:sz="4" w:space="0" w:color="auto"/>
              <w:left w:val="nil"/>
              <w:right w:val="single" w:sz="4" w:space="0" w:color="auto"/>
            </w:tcBorders>
            <w:shd w:val="clear" w:color="auto" w:fill="auto"/>
            <w:noWrap/>
            <w:vAlign w:val="center"/>
          </w:tcPr>
          <w:p w:rsidR="00854937" w:rsidRPr="00911A0B" w:rsidRDefault="00854937" w:rsidP="00045748">
            <w:pPr>
              <w:pStyle w:val="a3"/>
              <w:jc w:val="center"/>
              <w:rPr>
                <w:sz w:val="24"/>
                <w:szCs w:val="24"/>
              </w:rPr>
            </w:pPr>
            <w:r w:rsidRPr="00911A0B">
              <w:rPr>
                <w:sz w:val="24"/>
                <w:szCs w:val="24"/>
              </w:rPr>
              <w:t>0</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854937" w:rsidRPr="00911A0B" w:rsidRDefault="00854937" w:rsidP="00045748">
            <w:pPr>
              <w:pStyle w:val="a3"/>
              <w:jc w:val="center"/>
              <w:rPr>
                <w:sz w:val="24"/>
                <w:szCs w:val="24"/>
              </w:rPr>
            </w:pPr>
            <w:r w:rsidRPr="00911A0B">
              <w:rPr>
                <w:sz w:val="24"/>
                <w:szCs w:val="24"/>
              </w:rPr>
              <w:t>1,841</w:t>
            </w:r>
          </w:p>
        </w:tc>
        <w:tc>
          <w:tcPr>
            <w:tcW w:w="850" w:type="dxa"/>
            <w:vMerge w:val="restart"/>
            <w:tcBorders>
              <w:top w:val="single" w:sz="4" w:space="0" w:color="auto"/>
              <w:left w:val="nil"/>
              <w:right w:val="single" w:sz="4" w:space="0" w:color="auto"/>
            </w:tcBorders>
            <w:shd w:val="clear" w:color="auto" w:fill="auto"/>
            <w:noWrap/>
            <w:vAlign w:val="center"/>
          </w:tcPr>
          <w:p w:rsidR="00854937" w:rsidRPr="00911A0B" w:rsidRDefault="00854937" w:rsidP="00045748">
            <w:pPr>
              <w:pStyle w:val="a3"/>
              <w:jc w:val="center"/>
              <w:rPr>
                <w:sz w:val="24"/>
                <w:szCs w:val="24"/>
              </w:rPr>
            </w:pPr>
          </w:p>
        </w:tc>
        <w:tc>
          <w:tcPr>
            <w:tcW w:w="993" w:type="dxa"/>
            <w:vMerge w:val="restart"/>
            <w:tcBorders>
              <w:top w:val="single" w:sz="4" w:space="0" w:color="auto"/>
              <w:left w:val="single" w:sz="4" w:space="0" w:color="auto"/>
              <w:right w:val="single" w:sz="4" w:space="0" w:color="auto"/>
            </w:tcBorders>
            <w:vAlign w:val="center"/>
          </w:tcPr>
          <w:p w:rsidR="00854937" w:rsidRPr="00911A0B" w:rsidRDefault="00854937" w:rsidP="00045748">
            <w:pPr>
              <w:pStyle w:val="a3"/>
              <w:rPr>
                <w:sz w:val="24"/>
                <w:szCs w:val="24"/>
              </w:rPr>
            </w:pPr>
            <w:r w:rsidRPr="00911A0B">
              <w:rPr>
                <w:sz w:val="24"/>
                <w:szCs w:val="24"/>
              </w:rPr>
              <w:t>11,463</w:t>
            </w:r>
          </w:p>
        </w:tc>
      </w:tr>
      <w:tr w:rsidR="00854937" w:rsidRPr="00911A0B" w:rsidTr="00045748">
        <w:trPr>
          <w:trHeight w:val="255"/>
        </w:trPr>
        <w:tc>
          <w:tcPr>
            <w:tcW w:w="675" w:type="dxa"/>
            <w:vMerge/>
            <w:tcBorders>
              <w:left w:val="single" w:sz="8" w:space="0" w:color="auto"/>
              <w:right w:val="single" w:sz="4" w:space="0" w:color="auto"/>
            </w:tcBorders>
            <w:vAlign w:val="center"/>
          </w:tcPr>
          <w:p w:rsidR="00854937" w:rsidRPr="00911A0B" w:rsidRDefault="00854937" w:rsidP="00045748">
            <w:pPr>
              <w:pStyle w:val="a3"/>
              <w:jc w:val="center"/>
              <w:rPr>
                <w:sz w:val="24"/>
                <w:szCs w:val="24"/>
              </w:rPr>
            </w:pPr>
          </w:p>
        </w:tc>
        <w:tc>
          <w:tcPr>
            <w:tcW w:w="1486" w:type="dxa"/>
            <w:tcBorders>
              <w:top w:val="nil"/>
              <w:left w:val="nil"/>
              <w:bottom w:val="single" w:sz="4" w:space="0" w:color="auto"/>
              <w:right w:val="single" w:sz="4" w:space="0" w:color="auto"/>
            </w:tcBorders>
            <w:shd w:val="clear" w:color="auto" w:fill="auto"/>
            <w:noWrap/>
            <w:vAlign w:val="center"/>
          </w:tcPr>
          <w:p w:rsidR="00854937" w:rsidRPr="00911A0B" w:rsidRDefault="00854937" w:rsidP="00045748">
            <w:pPr>
              <w:pStyle w:val="a3"/>
              <w:rPr>
                <w:sz w:val="24"/>
                <w:szCs w:val="24"/>
              </w:rPr>
            </w:pPr>
            <w:r w:rsidRPr="00911A0B">
              <w:rPr>
                <w:sz w:val="24"/>
                <w:szCs w:val="24"/>
              </w:rPr>
              <w:t>Западная стена</w:t>
            </w:r>
          </w:p>
        </w:tc>
        <w:tc>
          <w:tcPr>
            <w:tcW w:w="1134" w:type="dxa"/>
            <w:tcBorders>
              <w:left w:val="nil"/>
              <w:bottom w:val="single" w:sz="4" w:space="0" w:color="auto"/>
              <w:right w:val="single" w:sz="4" w:space="0" w:color="auto"/>
            </w:tcBorders>
            <w:shd w:val="clear" w:color="auto" w:fill="auto"/>
            <w:noWrap/>
            <w:vAlign w:val="center"/>
          </w:tcPr>
          <w:p w:rsidR="00854937" w:rsidRPr="00911A0B" w:rsidRDefault="00854937" w:rsidP="00045748">
            <w:pPr>
              <w:pStyle w:val="a3"/>
              <w:jc w:val="center"/>
              <w:rPr>
                <w:sz w:val="24"/>
                <w:szCs w:val="24"/>
              </w:rPr>
            </w:pPr>
            <w:r w:rsidRPr="00911A0B">
              <w:rPr>
                <w:sz w:val="24"/>
                <w:szCs w:val="24"/>
              </w:rPr>
              <w:t>-</w:t>
            </w:r>
          </w:p>
        </w:tc>
        <w:tc>
          <w:tcPr>
            <w:tcW w:w="1491" w:type="dxa"/>
            <w:tcBorders>
              <w:left w:val="nil"/>
              <w:bottom w:val="single" w:sz="4" w:space="0" w:color="auto"/>
              <w:right w:val="single" w:sz="4" w:space="0" w:color="auto"/>
            </w:tcBorders>
            <w:shd w:val="clear" w:color="auto" w:fill="auto"/>
            <w:noWrap/>
            <w:vAlign w:val="center"/>
          </w:tcPr>
          <w:p w:rsidR="00854937" w:rsidRPr="00911A0B" w:rsidRDefault="00854937" w:rsidP="00045748">
            <w:pPr>
              <w:pStyle w:val="a3"/>
              <w:jc w:val="center"/>
              <w:rPr>
                <w:sz w:val="24"/>
                <w:szCs w:val="24"/>
              </w:rPr>
            </w:pPr>
            <w:r w:rsidRPr="00911A0B">
              <w:rPr>
                <w:sz w:val="24"/>
                <w:szCs w:val="24"/>
              </w:rPr>
              <w:t>-</w:t>
            </w:r>
          </w:p>
        </w:tc>
        <w:tc>
          <w:tcPr>
            <w:tcW w:w="743" w:type="dxa"/>
            <w:tcBorders>
              <w:top w:val="nil"/>
              <w:left w:val="nil"/>
              <w:bottom w:val="single" w:sz="4" w:space="0" w:color="auto"/>
              <w:right w:val="single" w:sz="4" w:space="0" w:color="auto"/>
            </w:tcBorders>
            <w:shd w:val="clear" w:color="auto" w:fill="auto"/>
            <w:noWrap/>
            <w:vAlign w:val="center"/>
          </w:tcPr>
          <w:p w:rsidR="00854937" w:rsidRPr="00911A0B" w:rsidRDefault="00854937" w:rsidP="00045748">
            <w:pPr>
              <w:pStyle w:val="a3"/>
              <w:jc w:val="center"/>
              <w:rPr>
                <w:sz w:val="24"/>
                <w:szCs w:val="24"/>
              </w:rPr>
            </w:pPr>
            <w:r w:rsidRPr="00911A0B">
              <w:rPr>
                <w:sz w:val="24"/>
                <w:szCs w:val="24"/>
              </w:rPr>
              <w:t>-20</w:t>
            </w:r>
          </w:p>
        </w:tc>
        <w:tc>
          <w:tcPr>
            <w:tcW w:w="709" w:type="dxa"/>
            <w:vMerge/>
            <w:tcBorders>
              <w:left w:val="nil"/>
              <w:right w:val="single" w:sz="4" w:space="0" w:color="auto"/>
            </w:tcBorders>
            <w:shd w:val="clear" w:color="auto" w:fill="auto"/>
            <w:noWrap/>
            <w:vAlign w:val="center"/>
          </w:tcPr>
          <w:p w:rsidR="00854937" w:rsidRPr="00911A0B" w:rsidRDefault="00854937" w:rsidP="00045748">
            <w:pPr>
              <w:pStyle w:val="a3"/>
              <w:jc w:val="center"/>
              <w:rPr>
                <w:sz w:val="24"/>
                <w:szCs w:val="24"/>
              </w:rPr>
            </w:pPr>
          </w:p>
        </w:tc>
        <w:tc>
          <w:tcPr>
            <w:tcW w:w="709" w:type="dxa"/>
            <w:vMerge/>
            <w:tcBorders>
              <w:left w:val="nil"/>
              <w:right w:val="single" w:sz="4" w:space="0" w:color="auto"/>
            </w:tcBorders>
            <w:shd w:val="clear" w:color="auto" w:fill="auto"/>
            <w:noWrap/>
            <w:vAlign w:val="center"/>
          </w:tcPr>
          <w:p w:rsidR="00854937" w:rsidRPr="00911A0B" w:rsidRDefault="00854937" w:rsidP="00045748">
            <w:pPr>
              <w:pStyle w:val="a3"/>
              <w:jc w:val="center"/>
              <w:rPr>
                <w:sz w:val="24"/>
                <w:szCs w:val="24"/>
              </w:rPr>
            </w:pPr>
          </w:p>
        </w:tc>
        <w:tc>
          <w:tcPr>
            <w:tcW w:w="992" w:type="dxa"/>
            <w:tcBorders>
              <w:top w:val="nil"/>
              <w:left w:val="nil"/>
              <w:bottom w:val="single" w:sz="4" w:space="0" w:color="auto"/>
              <w:right w:val="single" w:sz="4" w:space="0" w:color="auto"/>
            </w:tcBorders>
            <w:shd w:val="clear" w:color="auto" w:fill="auto"/>
            <w:noWrap/>
            <w:vAlign w:val="center"/>
          </w:tcPr>
          <w:p w:rsidR="00854937" w:rsidRPr="00911A0B" w:rsidRDefault="00854937" w:rsidP="00045748">
            <w:pPr>
              <w:pStyle w:val="a3"/>
              <w:jc w:val="center"/>
              <w:rPr>
                <w:sz w:val="24"/>
                <w:szCs w:val="24"/>
              </w:rPr>
            </w:pPr>
            <w:r w:rsidRPr="00911A0B">
              <w:rPr>
                <w:sz w:val="24"/>
                <w:szCs w:val="24"/>
              </w:rPr>
              <w:t>0</w:t>
            </w:r>
          </w:p>
        </w:tc>
        <w:tc>
          <w:tcPr>
            <w:tcW w:w="850" w:type="dxa"/>
            <w:vMerge/>
            <w:tcBorders>
              <w:left w:val="nil"/>
              <w:right w:val="single" w:sz="4" w:space="0" w:color="auto"/>
            </w:tcBorders>
            <w:shd w:val="clear" w:color="auto" w:fill="auto"/>
            <w:noWrap/>
            <w:vAlign w:val="center"/>
          </w:tcPr>
          <w:p w:rsidR="00854937" w:rsidRPr="00911A0B" w:rsidRDefault="00854937" w:rsidP="00045748">
            <w:pPr>
              <w:pStyle w:val="a3"/>
              <w:jc w:val="center"/>
              <w:rPr>
                <w:sz w:val="24"/>
                <w:szCs w:val="24"/>
              </w:rPr>
            </w:pPr>
          </w:p>
        </w:tc>
        <w:tc>
          <w:tcPr>
            <w:tcW w:w="993" w:type="dxa"/>
            <w:vMerge/>
            <w:tcBorders>
              <w:left w:val="single" w:sz="4" w:space="0" w:color="auto"/>
              <w:right w:val="single" w:sz="4" w:space="0" w:color="auto"/>
            </w:tcBorders>
            <w:vAlign w:val="center"/>
          </w:tcPr>
          <w:p w:rsidR="00854937" w:rsidRPr="00911A0B" w:rsidRDefault="00854937" w:rsidP="00045748">
            <w:pPr>
              <w:pStyle w:val="a3"/>
              <w:rPr>
                <w:sz w:val="24"/>
                <w:szCs w:val="24"/>
              </w:rPr>
            </w:pPr>
          </w:p>
        </w:tc>
      </w:tr>
      <w:tr w:rsidR="00854937" w:rsidRPr="00911A0B" w:rsidTr="00045748">
        <w:trPr>
          <w:trHeight w:val="255"/>
        </w:trPr>
        <w:tc>
          <w:tcPr>
            <w:tcW w:w="675" w:type="dxa"/>
            <w:vMerge/>
            <w:tcBorders>
              <w:left w:val="single" w:sz="8" w:space="0" w:color="auto"/>
              <w:right w:val="single" w:sz="4" w:space="0" w:color="auto"/>
            </w:tcBorders>
            <w:vAlign w:val="center"/>
          </w:tcPr>
          <w:p w:rsidR="00854937" w:rsidRPr="00911A0B" w:rsidRDefault="00854937" w:rsidP="00045748">
            <w:pPr>
              <w:pStyle w:val="a3"/>
              <w:jc w:val="center"/>
              <w:rPr>
                <w:sz w:val="24"/>
                <w:szCs w:val="24"/>
              </w:rPr>
            </w:pPr>
          </w:p>
        </w:tc>
        <w:tc>
          <w:tcPr>
            <w:tcW w:w="1486" w:type="dxa"/>
            <w:tcBorders>
              <w:top w:val="nil"/>
              <w:left w:val="nil"/>
              <w:bottom w:val="single" w:sz="4" w:space="0" w:color="auto"/>
              <w:right w:val="single" w:sz="4" w:space="0" w:color="auto"/>
            </w:tcBorders>
            <w:shd w:val="clear" w:color="auto" w:fill="auto"/>
            <w:noWrap/>
            <w:vAlign w:val="center"/>
          </w:tcPr>
          <w:p w:rsidR="00854937" w:rsidRPr="00911A0B" w:rsidRDefault="00854937" w:rsidP="00045748">
            <w:pPr>
              <w:pStyle w:val="a3"/>
              <w:rPr>
                <w:sz w:val="24"/>
                <w:szCs w:val="24"/>
              </w:rPr>
            </w:pPr>
            <w:r w:rsidRPr="00911A0B">
              <w:rPr>
                <w:sz w:val="24"/>
                <w:szCs w:val="24"/>
              </w:rPr>
              <w:t>Восточная стена</w:t>
            </w:r>
          </w:p>
        </w:tc>
        <w:tc>
          <w:tcPr>
            <w:tcW w:w="1134" w:type="dxa"/>
            <w:tcBorders>
              <w:left w:val="nil"/>
              <w:bottom w:val="single" w:sz="4" w:space="0" w:color="auto"/>
              <w:right w:val="single" w:sz="4" w:space="0" w:color="auto"/>
            </w:tcBorders>
            <w:shd w:val="clear" w:color="auto" w:fill="auto"/>
            <w:noWrap/>
            <w:vAlign w:val="center"/>
          </w:tcPr>
          <w:p w:rsidR="00854937" w:rsidRPr="00911A0B" w:rsidRDefault="00854937" w:rsidP="00045748">
            <w:pPr>
              <w:pStyle w:val="a3"/>
              <w:jc w:val="center"/>
              <w:rPr>
                <w:sz w:val="24"/>
                <w:szCs w:val="24"/>
              </w:rPr>
            </w:pPr>
            <w:r w:rsidRPr="00911A0B">
              <w:rPr>
                <w:sz w:val="24"/>
                <w:szCs w:val="24"/>
              </w:rPr>
              <w:t>-</w:t>
            </w:r>
          </w:p>
        </w:tc>
        <w:tc>
          <w:tcPr>
            <w:tcW w:w="1491" w:type="dxa"/>
            <w:tcBorders>
              <w:left w:val="nil"/>
              <w:bottom w:val="single" w:sz="4" w:space="0" w:color="auto"/>
              <w:right w:val="single" w:sz="4" w:space="0" w:color="auto"/>
            </w:tcBorders>
            <w:shd w:val="clear" w:color="auto" w:fill="auto"/>
            <w:noWrap/>
            <w:vAlign w:val="center"/>
          </w:tcPr>
          <w:p w:rsidR="00854937" w:rsidRPr="00911A0B" w:rsidRDefault="00854937" w:rsidP="00045748">
            <w:pPr>
              <w:pStyle w:val="a3"/>
              <w:jc w:val="center"/>
              <w:rPr>
                <w:sz w:val="24"/>
                <w:szCs w:val="24"/>
              </w:rPr>
            </w:pPr>
            <w:r w:rsidRPr="00911A0B">
              <w:rPr>
                <w:sz w:val="24"/>
                <w:szCs w:val="24"/>
              </w:rPr>
              <w:t>-</w:t>
            </w:r>
          </w:p>
        </w:tc>
        <w:tc>
          <w:tcPr>
            <w:tcW w:w="743" w:type="dxa"/>
            <w:tcBorders>
              <w:top w:val="nil"/>
              <w:left w:val="nil"/>
              <w:bottom w:val="single" w:sz="4" w:space="0" w:color="auto"/>
              <w:right w:val="single" w:sz="4" w:space="0" w:color="auto"/>
            </w:tcBorders>
            <w:shd w:val="clear" w:color="auto" w:fill="auto"/>
            <w:noWrap/>
            <w:vAlign w:val="center"/>
          </w:tcPr>
          <w:p w:rsidR="00854937" w:rsidRPr="00911A0B" w:rsidRDefault="00854937" w:rsidP="00045748">
            <w:pPr>
              <w:pStyle w:val="a3"/>
              <w:jc w:val="center"/>
              <w:rPr>
                <w:sz w:val="24"/>
                <w:szCs w:val="24"/>
              </w:rPr>
            </w:pPr>
            <w:r w:rsidRPr="00911A0B">
              <w:rPr>
                <w:sz w:val="24"/>
                <w:szCs w:val="24"/>
              </w:rPr>
              <w:t>-20</w:t>
            </w:r>
          </w:p>
        </w:tc>
        <w:tc>
          <w:tcPr>
            <w:tcW w:w="709" w:type="dxa"/>
            <w:vMerge/>
            <w:tcBorders>
              <w:left w:val="nil"/>
              <w:right w:val="single" w:sz="4" w:space="0" w:color="auto"/>
            </w:tcBorders>
            <w:shd w:val="clear" w:color="auto" w:fill="auto"/>
            <w:noWrap/>
            <w:vAlign w:val="center"/>
          </w:tcPr>
          <w:p w:rsidR="00854937" w:rsidRPr="00911A0B" w:rsidRDefault="00854937" w:rsidP="00045748">
            <w:pPr>
              <w:pStyle w:val="a3"/>
              <w:jc w:val="center"/>
              <w:rPr>
                <w:sz w:val="24"/>
                <w:szCs w:val="24"/>
              </w:rPr>
            </w:pPr>
          </w:p>
        </w:tc>
        <w:tc>
          <w:tcPr>
            <w:tcW w:w="709" w:type="dxa"/>
            <w:vMerge/>
            <w:tcBorders>
              <w:left w:val="nil"/>
              <w:right w:val="single" w:sz="4" w:space="0" w:color="auto"/>
            </w:tcBorders>
            <w:shd w:val="clear" w:color="auto" w:fill="auto"/>
            <w:noWrap/>
            <w:vAlign w:val="center"/>
          </w:tcPr>
          <w:p w:rsidR="00854937" w:rsidRPr="00911A0B" w:rsidRDefault="00854937" w:rsidP="00045748">
            <w:pPr>
              <w:pStyle w:val="a3"/>
              <w:jc w:val="center"/>
              <w:rPr>
                <w:sz w:val="24"/>
                <w:szCs w:val="24"/>
              </w:rPr>
            </w:pPr>
          </w:p>
        </w:tc>
        <w:tc>
          <w:tcPr>
            <w:tcW w:w="992" w:type="dxa"/>
            <w:tcBorders>
              <w:top w:val="nil"/>
              <w:left w:val="nil"/>
              <w:bottom w:val="single" w:sz="4" w:space="0" w:color="auto"/>
              <w:right w:val="single" w:sz="4" w:space="0" w:color="auto"/>
            </w:tcBorders>
            <w:shd w:val="clear" w:color="auto" w:fill="auto"/>
            <w:noWrap/>
            <w:vAlign w:val="center"/>
          </w:tcPr>
          <w:p w:rsidR="00854937" w:rsidRPr="00911A0B" w:rsidRDefault="00854937" w:rsidP="00045748">
            <w:pPr>
              <w:pStyle w:val="a3"/>
              <w:jc w:val="center"/>
              <w:rPr>
                <w:sz w:val="24"/>
                <w:szCs w:val="24"/>
              </w:rPr>
            </w:pPr>
            <w:r w:rsidRPr="00911A0B">
              <w:rPr>
                <w:sz w:val="24"/>
                <w:szCs w:val="24"/>
              </w:rPr>
              <w:t>0</w:t>
            </w:r>
          </w:p>
        </w:tc>
        <w:tc>
          <w:tcPr>
            <w:tcW w:w="850" w:type="dxa"/>
            <w:vMerge/>
            <w:tcBorders>
              <w:left w:val="nil"/>
              <w:right w:val="single" w:sz="4" w:space="0" w:color="auto"/>
            </w:tcBorders>
            <w:shd w:val="clear" w:color="auto" w:fill="auto"/>
            <w:noWrap/>
            <w:vAlign w:val="center"/>
          </w:tcPr>
          <w:p w:rsidR="00854937" w:rsidRPr="00911A0B" w:rsidRDefault="00854937" w:rsidP="00045748">
            <w:pPr>
              <w:pStyle w:val="a3"/>
              <w:jc w:val="center"/>
              <w:rPr>
                <w:sz w:val="24"/>
                <w:szCs w:val="24"/>
              </w:rPr>
            </w:pPr>
          </w:p>
        </w:tc>
        <w:tc>
          <w:tcPr>
            <w:tcW w:w="993" w:type="dxa"/>
            <w:vMerge/>
            <w:tcBorders>
              <w:left w:val="single" w:sz="4" w:space="0" w:color="auto"/>
              <w:right w:val="single" w:sz="4" w:space="0" w:color="auto"/>
            </w:tcBorders>
            <w:vAlign w:val="center"/>
          </w:tcPr>
          <w:p w:rsidR="00854937" w:rsidRPr="00911A0B" w:rsidRDefault="00854937" w:rsidP="00045748">
            <w:pPr>
              <w:pStyle w:val="a3"/>
              <w:rPr>
                <w:sz w:val="24"/>
                <w:szCs w:val="24"/>
              </w:rPr>
            </w:pPr>
          </w:p>
        </w:tc>
      </w:tr>
      <w:tr w:rsidR="00854937" w:rsidRPr="00911A0B" w:rsidTr="00045748">
        <w:trPr>
          <w:trHeight w:val="255"/>
        </w:trPr>
        <w:tc>
          <w:tcPr>
            <w:tcW w:w="675" w:type="dxa"/>
            <w:vMerge/>
            <w:tcBorders>
              <w:left w:val="single" w:sz="8" w:space="0" w:color="auto"/>
              <w:right w:val="single" w:sz="4" w:space="0" w:color="auto"/>
            </w:tcBorders>
            <w:vAlign w:val="center"/>
          </w:tcPr>
          <w:p w:rsidR="00854937" w:rsidRPr="00911A0B" w:rsidRDefault="00854937" w:rsidP="00045748">
            <w:pPr>
              <w:pStyle w:val="a3"/>
              <w:jc w:val="center"/>
              <w:rPr>
                <w:sz w:val="24"/>
                <w:szCs w:val="24"/>
              </w:rPr>
            </w:pPr>
          </w:p>
        </w:tc>
        <w:tc>
          <w:tcPr>
            <w:tcW w:w="1486" w:type="dxa"/>
            <w:tcBorders>
              <w:top w:val="nil"/>
              <w:left w:val="nil"/>
              <w:bottom w:val="single" w:sz="4" w:space="0" w:color="auto"/>
              <w:right w:val="single" w:sz="4" w:space="0" w:color="auto"/>
            </w:tcBorders>
            <w:shd w:val="clear" w:color="auto" w:fill="auto"/>
            <w:noWrap/>
            <w:vAlign w:val="center"/>
          </w:tcPr>
          <w:p w:rsidR="00854937" w:rsidRDefault="00854937" w:rsidP="00045748">
            <w:pPr>
              <w:pStyle w:val="a3"/>
              <w:rPr>
                <w:sz w:val="24"/>
                <w:szCs w:val="24"/>
              </w:rPr>
            </w:pPr>
            <w:r w:rsidRPr="00911A0B">
              <w:rPr>
                <w:sz w:val="24"/>
                <w:szCs w:val="24"/>
              </w:rPr>
              <w:t xml:space="preserve">Стена </w:t>
            </w:r>
          </w:p>
          <w:p w:rsidR="00854937" w:rsidRPr="00911A0B" w:rsidRDefault="00854937" w:rsidP="00045748">
            <w:pPr>
              <w:pStyle w:val="a3"/>
              <w:rPr>
                <w:sz w:val="24"/>
                <w:szCs w:val="24"/>
              </w:rPr>
            </w:pPr>
            <w:r w:rsidRPr="00911A0B">
              <w:rPr>
                <w:sz w:val="24"/>
                <w:szCs w:val="24"/>
              </w:rPr>
              <w:t>в коридор</w:t>
            </w:r>
          </w:p>
        </w:tc>
        <w:tc>
          <w:tcPr>
            <w:tcW w:w="1134" w:type="dxa"/>
            <w:tcBorders>
              <w:left w:val="nil"/>
              <w:bottom w:val="single" w:sz="4" w:space="0" w:color="auto"/>
              <w:right w:val="single" w:sz="4" w:space="0" w:color="auto"/>
            </w:tcBorders>
            <w:shd w:val="clear" w:color="auto" w:fill="auto"/>
            <w:noWrap/>
            <w:vAlign w:val="center"/>
          </w:tcPr>
          <w:p w:rsidR="00854937" w:rsidRPr="00911A0B" w:rsidRDefault="00854937" w:rsidP="00045748">
            <w:pPr>
              <w:pStyle w:val="a3"/>
              <w:jc w:val="center"/>
              <w:rPr>
                <w:sz w:val="24"/>
                <w:szCs w:val="24"/>
              </w:rPr>
            </w:pPr>
            <w:r w:rsidRPr="00911A0B">
              <w:rPr>
                <w:sz w:val="24"/>
                <w:szCs w:val="24"/>
              </w:rPr>
              <w:t>0,223</w:t>
            </w:r>
          </w:p>
        </w:tc>
        <w:tc>
          <w:tcPr>
            <w:tcW w:w="1491" w:type="dxa"/>
            <w:tcBorders>
              <w:left w:val="nil"/>
              <w:bottom w:val="single" w:sz="4" w:space="0" w:color="auto"/>
              <w:right w:val="single" w:sz="4" w:space="0" w:color="auto"/>
            </w:tcBorders>
            <w:shd w:val="clear" w:color="auto" w:fill="auto"/>
            <w:noWrap/>
            <w:vAlign w:val="center"/>
          </w:tcPr>
          <w:p w:rsidR="00854937" w:rsidRPr="00911A0B" w:rsidRDefault="00854937" w:rsidP="00045748">
            <w:pPr>
              <w:pStyle w:val="a3"/>
              <w:jc w:val="center"/>
              <w:rPr>
                <w:sz w:val="24"/>
                <w:szCs w:val="24"/>
              </w:rPr>
            </w:pPr>
            <w:r w:rsidRPr="00911A0B">
              <w:rPr>
                <w:sz w:val="24"/>
                <w:szCs w:val="24"/>
              </w:rPr>
              <w:t>177,048</w:t>
            </w:r>
          </w:p>
        </w:tc>
        <w:tc>
          <w:tcPr>
            <w:tcW w:w="743" w:type="dxa"/>
            <w:tcBorders>
              <w:top w:val="nil"/>
              <w:left w:val="nil"/>
              <w:bottom w:val="single" w:sz="4" w:space="0" w:color="auto"/>
              <w:right w:val="single" w:sz="4" w:space="0" w:color="auto"/>
            </w:tcBorders>
            <w:shd w:val="clear" w:color="auto" w:fill="auto"/>
            <w:noWrap/>
            <w:vAlign w:val="center"/>
          </w:tcPr>
          <w:p w:rsidR="00854937" w:rsidRPr="00911A0B" w:rsidRDefault="00854937" w:rsidP="00045748">
            <w:pPr>
              <w:pStyle w:val="a3"/>
              <w:jc w:val="center"/>
              <w:rPr>
                <w:sz w:val="24"/>
                <w:szCs w:val="24"/>
              </w:rPr>
            </w:pPr>
            <w:r w:rsidRPr="00911A0B">
              <w:rPr>
                <w:sz w:val="24"/>
                <w:szCs w:val="24"/>
              </w:rPr>
              <w:t>30</w:t>
            </w:r>
          </w:p>
        </w:tc>
        <w:tc>
          <w:tcPr>
            <w:tcW w:w="709" w:type="dxa"/>
            <w:vMerge/>
            <w:tcBorders>
              <w:left w:val="nil"/>
              <w:right w:val="single" w:sz="4" w:space="0" w:color="auto"/>
            </w:tcBorders>
            <w:shd w:val="clear" w:color="auto" w:fill="auto"/>
            <w:noWrap/>
            <w:vAlign w:val="center"/>
          </w:tcPr>
          <w:p w:rsidR="00854937" w:rsidRPr="00911A0B" w:rsidRDefault="00854937" w:rsidP="00045748">
            <w:pPr>
              <w:pStyle w:val="a3"/>
              <w:jc w:val="center"/>
              <w:rPr>
                <w:sz w:val="24"/>
                <w:szCs w:val="24"/>
              </w:rPr>
            </w:pPr>
          </w:p>
        </w:tc>
        <w:tc>
          <w:tcPr>
            <w:tcW w:w="709" w:type="dxa"/>
            <w:vMerge/>
            <w:tcBorders>
              <w:left w:val="nil"/>
              <w:right w:val="single" w:sz="4" w:space="0" w:color="auto"/>
            </w:tcBorders>
            <w:shd w:val="clear" w:color="auto" w:fill="auto"/>
            <w:noWrap/>
            <w:vAlign w:val="center"/>
          </w:tcPr>
          <w:p w:rsidR="00854937" w:rsidRPr="00911A0B" w:rsidRDefault="00854937" w:rsidP="00045748">
            <w:pPr>
              <w:pStyle w:val="a3"/>
              <w:jc w:val="center"/>
              <w:rPr>
                <w:sz w:val="24"/>
                <w:szCs w:val="24"/>
              </w:rPr>
            </w:pPr>
          </w:p>
        </w:tc>
        <w:tc>
          <w:tcPr>
            <w:tcW w:w="992" w:type="dxa"/>
            <w:tcBorders>
              <w:top w:val="nil"/>
              <w:left w:val="nil"/>
              <w:bottom w:val="single" w:sz="4" w:space="0" w:color="auto"/>
              <w:right w:val="single" w:sz="4" w:space="0" w:color="auto"/>
            </w:tcBorders>
            <w:shd w:val="clear" w:color="auto" w:fill="auto"/>
            <w:noWrap/>
            <w:vAlign w:val="center"/>
          </w:tcPr>
          <w:p w:rsidR="00854937" w:rsidRPr="00911A0B" w:rsidRDefault="00854937" w:rsidP="00045748">
            <w:pPr>
              <w:pStyle w:val="a3"/>
              <w:jc w:val="center"/>
              <w:rPr>
                <w:sz w:val="24"/>
                <w:szCs w:val="24"/>
              </w:rPr>
            </w:pPr>
            <w:r w:rsidRPr="00911A0B">
              <w:rPr>
                <w:sz w:val="24"/>
                <w:szCs w:val="24"/>
              </w:rPr>
              <w:t>1,381</w:t>
            </w:r>
          </w:p>
        </w:tc>
        <w:tc>
          <w:tcPr>
            <w:tcW w:w="850" w:type="dxa"/>
            <w:vMerge/>
            <w:tcBorders>
              <w:left w:val="nil"/>
              <w:right w:val="single" w:sz="4" w:space="0" w:color="auto"/>
            </w:tcBorders>
            <w:shd w:val="clear" w:color="auto" w:fill="auto"/>
            <w:noWrap/>
            <w:vAlign w:val="center"/>
          </w:tcPr>
          <w:p w:rsidR="00854937" w:rsidRPr="00911A0B" w:rsidRDefault="00854937" w:rsidP="00045748">
            <w:pPr>
              <w:pStyle w:val="a3"/>
              <w:jc w:val="center"/>
              <w:rPr>
                <w:sz w:val="24"/>
                <w:szCs w:val="24"/>
              </w:rPr>
            </w:pPr>
          </w:p>
        </w:tc>
        <w:tc>
          <w:tcPr>
            <w:tcW w:w="993" w:type="dxa"/>
            <w:vMerge/>
            <w:tcBorders>
              <w:left w:val="single" w:sz="4" w:space="0" w:color="auto"/>
              <w:right w:val="single" w:sz="4" w:space="0" w:color="auto"/>
            </w:tcBorders>
            <w:vAlign w:val="center"/>
          </w:tcPr>
          <w:p w:rsidR="00854937" w:rsidRPr="00911A0B" w:rsidRDefault="00854937" w:rsidP="00045748">
            <w:pPr>
              <w:pStyle w:val="a3"/>
              <w:rPr>
                <w:sz w:val="24"/>
                <w:szCs w:val="24"/>
              </w:rPr>
            </w:pPr>
          </w:p>
        </w:tc>
      </w:tr>
      <w:tr w:rsidR="00854937" w:rsidRPr="00911A0B" w:rsidTr="00045748">
        <w:trPr>
          <w:trHeight w:val="255"/>
        </w:trPr>
        <w:tc>
          <w:tcPr>
            <w:tcW w:w="675" w:type="dxa"/>
            <w:vMerge/>
            <w:tcBorders>
              <w:left w:val="single" w:sz="8" w:space="0" w:color="auto"/>
              <w:right w:val="single" w:sz="4" w:space="0" w:color="auto"/>
            </w:tcBorders>
            <w:vAlign w:val="center"/>
          </w:tcPr>
          <w:p w:rsidR="00854937" w:rsidRPr="00911A0B" w:rsidRDefault="00854937" w:rsidP="00045748">
            <w:pPr>
              <w:pStyle w:val="a3"/>
              <w:jc w:val="center"/>
              <w:rPr>
                <w:sz w:val="24"/>
                <w:szCs w:val="24"/>
              </w:rPr>
            </w:pPr>
          </w:p>
        </w:tc>
        <w:tc>
          <w:tcPr>
            <w:tcW w:w="1486" w:type="dxa"/>
            <w:tcBorders>
              <w:top w:val="nil"/>
              <w:left w:val="nil"/>
              <w:bottom w:val="single" w:sz="4" w:space="0" w:color="auto"/>
              <w:right w:val="single" w:sz="4" w:space="0" w:color="auto"/>
            </w:tcBorders>
            <w:shd w:val="clear" w:color="auto" w:fill="auto"/>
            <w:noWrap/>
            <w:vAlign w:val="center"/>
          </w:tcPr>
          <w:p w:rsidR="00854937" w:rsidRPr="00911A0B" w:rsidRDefault="00854937" w:rsidP="00045748">
            <w:pPr>
              <w:pStyle w:val="a3"/>
              <w:rPr>
                <w:sz w:val="24"/>
                <w:szCs w:val="24"/>
              </w:rPr>
            </w:pPr>
            <w:r w:rsidRPr="00911A0B">
              <w:rPr>
                <w:sz w:val="24"/>
                <w:szCs w:val="24"/>
              </w:rPr>
              <w:t>Пол</w:t>
            </w:r>
          </w:p>
        </w:tc>
        <w:tc>
          <w:tcPr>
            <w:tcW w:w="1134" w:type="dxa"/>
            <w:tcBorders>
              <w:left w:val="nil"/>
              <w:bottom w:val="single" w:sz="4" w:space="0" w:color="auto"/>
              <w:right w:val="single" w:sz="4" w:space="0" w:color="auto"/>
            </w:tcBorders>
            <w:shd w:val="clear" w:color="auto" w:fill="auto"/>
            <w:noWrap/>
            <w:vAlign w:val="center"/>
          </w:tcPr>
          <w:p w:rsidR="00854937" w:rsidRPr="00911A0B" w:rsidRDefault="00854937" w:rsidP="00045748">
            <w:pPr>
              <w:pStyle w:val="a3"/>
              <w:jc w:val="center"/>
              <w:rPr>
                <w:sz w:val="24"/>
                <w:szCs w:val="24"/>
              </w:rPr>
            </w:pPr>
            <w:r w:rsidRPr="00911A0B">
              <w:rPr>
                <w:sz w:val="24"/>
                <w:szCs w:val="24"/>
              </w:rPr>
              <w:t>0,143</w:t>
            </w:r>
          </w:p>
        </w:tc>
        <w:tc>
          <w:tcPr>
            <w:tcW w:w="1491" w:type="dxa"/>
            <w:vMerge w:val="restart"/>
            <w:tcBorders>
              <w:left w:val="nil"/>
              <w:right w:val="single" w:sz="4" w:space="0" w:color="auto"/>
            </w:tcBorders>
            <w:shd w:val="clear" w:color="auto" w:fill="auto"/>
            <w:noWrap/>
            <w:vAlign w:val="center"/>
          </w:tcPr>
          <w:p w:rsidR="00854937" w:rsidRPr="00911A0B" w:rsidRDefault="00854937" w:rsidP="00045748">
            <w:pPr>
              <w:pStyle w:val="a3"/>
              <w:jc w:val="center"/>
              <w:rPr>
                <w:sz w:val="24"/>
                <w:szCs w:val="24"/>
              </w:rPr>
            </w:pPr>
            <w:r w:rsidRPr="00911A0B">
              <w:rPr>
                <w:sz w:val="24"/>
                <w:szCs w:val="24"/>
              </w:rPr>
              <w:t>581,16</w:t>
            </w:r>
          </w:p>
        </w:tc>
        <w:tc>
          <w:tcPr>
            <w:tcW w:w="743" w:type="dxa"/>
            <w:tcBorders>
              <w:top w:val="nil"/>
              <w:left w:val="nil"/>
              <w:bottom w:val="single" w:sz="4" w:space="0" w:color="auto"/>
              <w:right w:val="single" w:sz="4" w:space="0" w:color="auto"/>
            </w:tcBorders>
            <w:shd w:val="clear" w:color="auto" w:fill="auto"/>
            <w:noWrap/>
            <w:vAlign w:val="center"/>
          </w:tcPr>
          <w:p w:rsidR="00854937" w:rsidRPr="00911A0B" w:rsidRDefault="00854937" w:rsidP="00045748">
            <w:pPr>
              <w:pStyle w:val="a3"/>
              <w:jc w:val="center"/>
              <w:rPr>
                <w:sz w:val="24"/>
                <w:szCs w:val="24"/>
              </w:rPr>
            </w:pPr>
            <w:r w:rsidRPr="00911A0B">
              <w:rPr>
                <w:sz w:val="24"/>
                <w:szCs w:val="24"/>
              </w:rPr>
              <w:t>1</w:t>
            </w:r>
          </w:p>
        </w:tc>
        <w:tc>
          <w:tcPr>
            <w:tcW w:w="709" w:type="dxa"/>
            <w:vMerge/>
            <w:tcBorders>
              <w:left w:val="nil"/>
              <w:right w:val="single" w:sz="4" w:space="0" w:color="auto"/>
            </w:tcBorders>
            <w:shd w:val="clear" w:color="auto" w:fill="auto"/>
            <w:noWrap/>
            <w:vAlign w:val="center"/>
          </w:tcPr>
          <w:p w:rsidR="00854937" w:rsidRPr="00911A0B" w:rsidRDefault="00854937" w:rsidP="00045748">
            <w:pPr>
              <w:pStyle w:val="a3"/>
              <w:jc w:val="center"/>
              <w:rPr>
                <w:sz w:val="24"/>
                <w:szCs w:val="24"/>
              </w:rPr>
            </w:pPr>
          </w:p>
        </w:tc>
        <w:tc>
          <w:tcPr>
            <w:tcW w:w="709" w:type="dxa"/>
            <w:vMerge/>
            <w:tcBorders>
              <w:left w:val="nil"/>
              <w:right w:val="single" w:sz="4" w:space="0" w:color="auto"/>
            </w:tcBorders>
            <w:shd w:val="clear" w:color="auto" w:fill="auto"/>
            <w:noWrap/>
            <w:vAlign w:val="center"/>
          </w:tcPr>
          <w:p w:rsidR="00854937" w:rsidRPr="00911A0B" w:rsidRDefault="00854937" w:rsidP="00045748">
            <w:pPr>
              <w:pStyle w:val="a3"/>
              <w:jc w:val="center"/>
              <w:rPr>
                <w:sz w:val="24"/>
                <w:szCs w:val="24"/>
              </w:rPr>
            </w:pPr>
          </w:p>
        </w:tc>
        <w:tc>
          <w:tcPr>
            <w:tcW w:w="992" w:type="dxa"/>
            <w:tcBorders>
              <w:top w:val="nil"/>
              <w:left w:val="nil"/>
              <w:bottom w:val="single" w:sz="4" w:space="0" w:color="auto"/>
              <w:right w:val="single" w:sz="4" w:space="0" w:color="auto"/>
            </w:tcBorders>
            <w:shd w:val="clear" w:color="auto" w:fill="auto"/>
            <w:noWrap/>
            <w:vAlign w:val="center"/>
          </w:tcPr>
          <w:p w:rsidR="00854937" w:rsidRPr="00911A0B" w:rsidRDefault="00854937" w:rsidP="00045748">
            <w:pPr>
              <w:pStyle w:val="a3"/>
              <w:jc w:val="center"/>
              <w:rPr>
                <w:sz w:val="24"/>
                <w:szCs w:val="24"/>
              </w:rPr>
            </w:pPr>
            <w:r w:rsidRPr="00911A0B">
              <w:rPr>
                <w:sz w:val="24"/>
                <w:szCs w:val="24"/>
              </w:rPr>
              <w:t>1,745</w:t>
            </w:r>
          </w:p>
        </w:tc>
        <w:tc>
          <w:tcPr>
            <w:tcW w:w="850" w:type="dxa"/>
            <w:vMerge/>
            <w:tcBorders>
              <w:left w:val="nil"/>
              <w:right w:val="single" w:sz="4" w:space="0" w:color="auto"/>
            </w:tcBorders>
            <w:shd w:val="clear" w:color="auto" w:fill="auto"/>
            <w:noWrap/>
            <w:vAlign w:val="center"/>
          </w:tcPr>
          <w:p w:rsidR="00854937" w:rsidRPr="00911A0B" w:rsidRDefault="00854937" w:rsidP="00045748">
            <w:pPr>
              <w:pStyle w:val="a3"/>
              <w:jc w:val="center"/>
              <w:rPr>
                <w:sz w:val="24"/>
                <w:szCs w:val="24"/>
              </w:rPr>
            </w:pPr>
          </w:p>
        </w:tc>
        <w:tc>
          <w:tcPr>
            <w:tcW w:w="993" w:type="dxa"/>
            <w:vMerge/>
            <w:tcBorders>
              <w:left w:val="single" w:sz="4" w:space="0" w:color="auto"/>
              <w:right w:val="single" w:sz="4" w:space="0" w:color="auto"/>
            </w:tcBorders>
            <w:vAlign w:val="center"/>
          </w:tcPr>
          <w:p w:rsidR="00854937" w:rsidRPr="00911A0B" w:rsidRDefault="00854937" w:rsidP="00045748">
            <w:pPr>
              <w:pStyle w:val="a3"/>
              <w:rPr>
                <w:sz w:val="24"/>
                <w:szCs w:val="24"/>
              </w:rPr>
            </w:pPr>
          </w:p>
        </w:tc>
      </w:tr>
      <w:tr w:rsidR="00854937" w:rsidRPr="00911A0B" w:rsidTr="00045748">
        <w:trPr>
          <w:trHeight w:val="255"/>
        </w:trPr>
        <w:tc>
          <w:tcPr>
            <w:tcW w:w="675" w:type="dxa"/>
            <w:vMerge/>
            <w:tcBorders>
              <w:left w:val="single" w:sz="8" w:space="0" w:color="auto"/>
              <w:right w:val="single" w:sz="4" w:space="0" w:color="auto"/>
            </w:tcBorders>
            <w:vAlign w:val="center"/>
          </w:tcPr>
          <w:p w:rsidR="00854937" w:rsidRPr="00911A0B" w:rsidRDefault="00854937" w:rsidP="00045748">
            <w:pPr>
              <w:pStyle w:val="a3"/>
              <w:jc w:val="center"/>
              <w:rPr>
                <w:sz w:val="24"/>
                <w:szCs w:val="24"/>
              </w:rPr>
            </w:pPr>
          </w:p>
        </w:tc>
        <w:tc>
          <w:tcPr>
            <w:tcW w:w="1486" w:type="dxa"/>
            <w:tcBorders>
              <w:top w:val="nil"/>
              <w:left w:val="nil"/>
              <w:bottom w:val="single" w:sz="4" w:space="0" w:color="auto"/>
              <w:right w:val="single" w:sz="4" w:space="0" w:color="auto"/>
            </w:tcBorders>
            <w:shd w:val="clear" w:color="auto" w:fill="auto"/>
            <w:noWrap/>
            <w:vAlign w:val="center"/>
          </w:tcPr>
          <w:p w:rsidR="00854937" w:rsidRPr="00911A0B" w:rsidRDefault="00854937" w:rsidP="00045748">
            <w:pPr>
              <w:pStyle w:val="a3"/>
              <w:rPr>
                <w:sz w:val="24"/>
                <w:szCs w:val="24"/>
              </w:rPr>
            </w:pPr>
            <w:r w:rsidRPr="00911A0B">
              <w:rPr>
                <w:sz w:val="24"/>
                <w:szCs w:val="24"/>
              </w:rPr>
              <w:t>Перекрытие</w:t>
            </w:r>
          </w:p>
        </w:tc>
        <w:tc>
          <w:tcPr>
            <w:tcW w:w="1134" w:type="dxa"/>
            <w:vMerge w:val="restart"/>
            <w:tcBorders>
              <w:left w:val="nil"/>
              <w:right w:val="single" w:sz="4" w:space="0" w:color="auto"/>
            </w:tcBorders>
            <w:shd w:val="clear" w:color="auto" w:fill="auto"/>
            <w:noWrap/>
            <w:vAlign w:val="center"/>
          </w:tcPr>
          <w:p w:rsidR="00854937" w:rsidRPr="00911A0B" w:rsidRDefault="00854937" w:rsidP="00045748">
            <w:pPr>
              <w:pStyle w:val="a3"/>
              <w:jc w:val="center"/>
              <w:rPr>
                <w:sz w:val="24"/>
                <w:szCs w:val="24"/>
              </w:rPr>
            </w:pPr>
            <w:r w:rsidRPr="00911A0B">
              <w:rPr>
                <w:sz w:val="24"/>
                <w:szCs w:val="24"/>
              </w:rPr>
              <w:t>0,2</w:t>
            </w:r>
          </w:p>
        </w:tc>
        <w:tc>
          <w:tcPr>
            <w:tcW w:w="1491" w:type="dxa"/>
            <w:vMerge/>
            <w:tcBorders>
              <w:left w:val="nil"/>
              <w:right w:val="single" w:sz="4" w:space="0" w:color="auto"/>
            </w:tcBorders>
            <w:shd w:val="clear" w:color="auto" w:fill="auto"/>
            <w:noWrap/>
            <w:vAlign w:val="center"/>
          </w:tcPr>
          <w:p w:rsidR="00854937" w:rsidRPr="00911A0B" w:rsidRDefault="00854937" w:rsidP="00045748">
            <w:pPr>
              <w:pStyle w:val="a3"/>
              <w:jc w:val="center"/>
              <w:rPr>
                <w:sz w:val="24"/>
                <w:szCs w:val="24"/>
              </w:rPr>
            </w:pPr>
          </w:p>
        </w:tc>
        <w:tc>
          <w:tcPr>
            <w:tcW w:w="743" w:type="dxa"/>
            <w:vMerge w:val="restart"/>
            <w:tcBorders>
              <w:top w:val="nil"/>
              <w:left w:val="nil"/>
              <w:right w:val="single" w:sz="4" w:space="0" w:color="auto"/>
            </w:tcBorders>
            <w:shd w:val="clear" w:color="auto" w:fill="auto"/>
            <w:noWrap/>
            <w:vAlign w:val="center"/>
          </w:tcPr>
          <w:p w:rsidR="00854937" w:rsidRPr="00911A0B" w:rsidRDefault="00854937" w:rsidP="00045748">
            <w:pPr>
              <w:pStyle w:val="a3"/>
              <w:jc w:val="center"/>
              <w:rPr>
                <w:sz w:val="24"/>
                <w:szCs w:val="24"/>
              </w:rPr>
            </w:pPr>
            <w:r w:rsidRPr="00911A0B">
              <w:rPr>
                <w:sz w:val="24"/>
                <w:szCs w:val="24"/>
              </w:rPr>
              <w:t>30</w:t>
            </w:r>
          </w:p>
        </w:tc>
        <w:tc>
          <w:tcPr>
            <w:tcW w:w="709" w:type="dxa"/>
            <w:vMerge/>
            <w:tcBorders>
              <w:left w:val="nil"/>
              <w:right w:val="single" w:sz="4" w:space="0" w:color="auto"/>
            </w:tcBorders>
            <w:shd w:val="clear" w:color="auto" w:fill="auto"/>
            <w:noWrap/>
            <w:vAlign w:val="center"/>
          </w:tcPr>
          <w:p w:rsidR="00854937" w:rsidRPr="00911A0B" w:rsidRDefault="00854937" w:rsidP="00045748">
            <w:pPr>
              <w:pStyle w:val="a3"/>
              <w:jc w:val="center"/>
              <w:rPr>
                <w:sz w:val="24"/>
                <w:szCs w:val="24"/>
              </w:rPr>
            </w:pPr>
          </w:p>
        </w:tc>
        <w:tc>
          <w:tcPr>
            <w:tcW w:w="709" w:type="dxa"/>
            <w:vMerge/>
            <w:tcBorders>
              <w:left w:val="nil"/>
              <w:bottom w:val="single" w:sz="4" w:space="0" w:color="auto"/>
              <w:right w:val="single" w:sz="4" w:space="0" w:color="auto"/>
            </w:tcBorders>
            <w:shd w:val="clear" w:color="auto" w:fill="auto"/>
            <w:noWrap/>
            <w:vAlign w:val="center"/>
          </w:tcPr>
          <w:p w:rsidR="00854937" w:rsidRPr="00911A0B" w:rsidRDefault="00854937" w:rsidP="00045748">
            <w:pPr>
              <w:pStyle w:val="a3"/>
              <w:jc w:val="center"/>
              <w:rPr>
                <w:sz w:val="24"/>
                <w:szCs w:val="24"/>
              </w:rPr>
            </w:pPr>
          </w:p>
        </w:tc>
        <w:tc>
          <w:tcPr>
            <w:tcW w:w="992" w:type="dxa"/>
            <w:tcBorders>
              <w:top w:val="nil"/>
              <w:left w:val="nil"/>
              <w:bottom w:val="single" w:sz="4" w:space="0" w:color="auto"/>
              <w:right w:val="single" w:sz="4" w:space="0" w:color="auto"/>
            </w:tcBorders>
            <w:shd w:val="clear" w:color="auto" w:fill="auto"/>
            <w:noWrap/>
            <w:vAlign w:val="center"/>
          </w:tcPr>
          <w:p w:rsidR="00854937" w:rsidRPr="00911A0B" w:rsidRDefault="00854937" w:rsidP="00045748">
            <w:pPr>
              <w:pStyle w:val="a3"/>
              <w:jc w:val="center"/>
              <w:rPr>
                <w:sz w:val="24"/>
                <w:szCs w:val="24"/>
              </w:rPr>
            </w:pPr>
            <w:r w:rsidRPr="00911A0B">
              <w:rPr>
                <w:sz w:val="24"/>
                <w:szCs w:val="24"/>
              </w:rPr>
              <w:t>5,811</w:t>
            </w:r>
          </w:p>
        </w:tc>
        <w:tc>
          <w:tcPr>
            <w:tcW w:w="850" w:type="dxa"/>
            <w:vMerge/>
            <w:tcBorders>
              <w:left w:val="nil"/>
              <w:bottom w:val="single" w:sz="4" w:space="0" w:color="auto"/>
              <w:right w:val="single" w:sz="4" w:space="0" w:color="auto"/>
            </w:tcBorders>
            <w:shd w:val="clear" w:color="auto" w:fill="auto"/>
            <w:noWrap/>
            <w:vAlign w:val="center"/>
          </w:tcPr>
          <w:p w:rsidR="00854937" w:rsidRPr="00911A0B" w:rsidRDefault="00854937" w:rsidP="00045748">
            <w:pPr>
              <w:pStyle w:val="a3"/>
              <w:jc w:val="center"/>
              <w:rPr>
                <w:sz w:val="24"/>
                <w:szCs w:val="24"/>
              </w:rPr>
            </w:pPr>
          </w:p>
        </w:tc>
        <w:tc>
          <w:tcPr>
            <w:tcW w:w="993" w:type="dxa"/>
            <w:vMerge/>
            <w:tcBorders>
              <w:left w:val="single" w:sz="4" w:space="0" w:color="auto"/>
              <w:right w:val="single" w:sz="4" w:space="0" w:color="auto"/>
            </w:tcBorders>
            <w:vAlign w:val="center"/>
          </w:tcPr>
          <w:p w:rsidR="00854937" w:rsidRPr="00911A0B" w:rsidRDefault="00854937" w:rsidP="00045748">
            <w:pPr>
              <w:pStyle w:val="a3"/>
              <w:rPr>
                <w:sz w:val="24"/>
                <w:szCs w:val="24"/>
              </w:rPr>
            </w:pPr>
          </w:p>
        </w:tc>
      </w:tr>
      <w:tr w:rsidR="00854937" w:rsidRPr="00911A0B" w:rsidTr="00045748">
        <w:trPr>
          <w:trHeight w:val="255"/>
        </w:trPr>
        <w:tc>
          <w:tcPr>
            <w:tcW w:w="675" w:type="dxa"/>
            <w:vMerge/>
            <w:tcBorders>
              <w:left w:val="single" w:sz="8" w:space="0" w:color="auto"/>
              <w:right w:val="single" w:sz="4" w:space="0" w:color="auto"/>
            </w:tcBorders>
            <w:vAlign w:val="center"/>
          </w:tcPr>
          <w:p w:rsidR="00854937" w:rsidRPr="00911A0B" w:rsidRDefault="00854937" w:rsidP="00045748">
            <w:pPr>
              <w:pStyle w:val="a3"/>
              <w:jc w:val="center"/>
              <w:rPr>
                <w:sz w:val="24"/>
                <w:szCs w:val="24"/>
              </w:rPr>
            </w:pPr>
          </w:p>
        </w:tc>
        <w:tc>
          <w:tcPr>
            <w:tcW w:w="1486" w:type="dxa"/>
            <w:tcBorders>
              <w:top w:val="nil"/>
              <w:left w:val="nil"/>
              <w:bottom w:val="nil"/>
              <w:right w:val="single" w:sz="4" w:space="0" w:color="auto"/>
            </w:tcBorders>
            <w:shd w:val="clear" w:color="auto" w:fill="auto"/>
            <w:noWrap/>
            <w:vAlign w:val="center"/>
          </w:tcPr>
          <w:p w:rsidR="00854937" w:rsidRPr="00911A0B" w:rsidRDefault="00854937" w:rsidP="00045748">
            <w:pPr>
              <w:pStyle w:val="a3"/>
              <w:rPr>
                <w:sz w:val="24"/>
                <w:szCs w:val="24"/>
              </w:rPr>
            </w:pPr>
            <w:r w:rsidRPr="00911A0B">
              <w:rPr>
                <w:sz w:val="24"/>
                <w:szCs w:val="24"/>
              </w:rPr>
              <w:t>Радиация</w:t>
            </w:r>
          </w:p>
        </w:tc>
        <w:tc>
          <w:tcPr>
            <w:tcW w:w="1134" w:type="dxa"/>
            <w:vMerge/>
            <w:tcBorders>
              <w:left w:val="nil"/>
              <w:right w:val="single" w:sz="4" w:space="0" w:color="auto"/>
            </w:tcBorders>
            <w:shd w:val="clear" w:color="auto" w:fill="auto"/>
            <w:noWrap/>
            <w:vAlign w:val="center"/>
          </w:tcPr>
          <w:p w:rsidR="00854937" w:rsidRPr="00911A0B" w:rsidRDefault="00854937" w:rsidP="00045748">
            <w:pPr>
              <w:pStyle w:val="a3"/>
              <w:jc w:val="center"/>
              <w:rPr>
                <w:sz w:val="24"/>
                <w:szCs w:val="24"/>
              </w:rPr>
            </w:pPr>
          </w:p>
        </w:tc>
        <w:tc>
          <w:tcPr>
            <w:tcW w:w="1491" w:type="dxa"/>
            <w:vMerge/>
            <w:tcBorders>
              <w:left w:val="nil"/>
              <w:right w:val="single" w:sz="4" w:space="0" w:color="auto"/>
            </w:tcBorders>
            <w:shd w:val="clear" w:color="auto" w:fill="auto"/>
            <w:noWrap/>
            <w:vAlign w:val="center"/>
          </w:tcPr>
          <w:p w:rsidR="00854937" w:rsidRPr="00911A0B" w:rsidRDefault="00854937" w:rsidP="00045748">
            <w:pPr>
              <w:pStyle w:val="a3"/>
              <w:jc w:val="center"/>
              <w:rPr>
                <w:sz w:val="24"/>
                <w:szCs w:val="24"/>
              </w:rPr>
            </w:pPr>
          </w:p>
        </w:tc>
        <w:tc>
          <w:tcPr>
            <w:tcW w:w="743" w:type="dxa"/>
            <w:vMerge/>
            <w:tcBorders>
              <w:left w:val="nil"/>
              <w:right w:val="single" w:sz="4" w:space="0" w:color="auto"/>
            </w:tcBorders>
            <w:shd w:val="clear" w:color="auto" w:fill="auto"/>
            <w:noWrap/>
            <w:vAlign w:val="center"/>
          </w:tcPr>
          <w:p w:rsidR="00854937" w:rsidRPr="00911A0B" w:rsidRDefault="00854937" w:rsidP="00045748">
            <w:pPr>
              <w:pStyle w:val="a3"/>
              <w:jc w:val="center"/>
              <w:rPr>
                <w:sz w:val="24"/>
                <w:szCs w:val="24"/>
              </w:rPr>
            </w:pPr>
          </w:p>
        </w:tc>
        <w:tc>
          <w:tcPr>
            <w:tcW w:w="709" w:type="dxa"/>
            <w:vMerge/>
            <w:tcBorders>
              <w:left w:val="nil"/>
              <w:right w:val="single" w:sz="4" w:space="0" w:color="auto"/>
            </w:tcBorders>
            <w:shd w:val="clear" w:color="auto" w:fill="auto"/>
            <w:noWrap/>
            <w:vAlign w:val="center"/>
          </w:tcPr>
          <w:p w:rsidR="00854937" w:rsidRPr="00911A0B" w:rsidRDefault="00854937" w:rsidP="00045748">
            <w:pPr>
              <w:pStyle w:val="a3"/>
              <w:jc w:val="center"/>
              <w:rPr>
                <w:sz w:val="24"/>
                <w:szCs w:val="24"/>
              </w:rPr>
            </w:pPr>
          </w:p>
        </w:tc>
        <w:tc>
          <w:tcPr>
            <w:tcW w:w="709" w:type="dxa"/>
            <w:tcBorders>
              <w:top w:val="nil"/>
              <w:left w:val="nil"/>
              <w:bottom w:val="nil"/>
              <w:right w:val="single" w:sz="4" w:space="0" w:color="auto"/>
            </w:tcBorders>
            <w:shd w:val="clear" w:color="auto" w:fill="auto"/>
            <w:noWrap/>
            <w:vAlign w:val="center"/>
          </w:tcPr>
          <w:p w:rsidR="00854937" w:rsidRPr="00911A0B" w:rsidRDefault="00854937" w:rsidP="00045748">
            <w:pPr>
              <w:pStyle w:val="a3"/>
              <w:jc w:val="center"/>
              <w:rPr>
                <w:sz w:val="24"/>
                <w:szCs w:val="24"/>
              </w:rPr>
            </w:pPr>
            <w:r w:rsidRPr="00911A0B">
              <w:rPr>
                <w:sz w:val="24"/>
                <w:szCs w:val="24"/>
              </w:rPr>
              <w:t>5,9</w:t>
            </w:r>
          </w:p>
        </w:tc>
        <w:tc>
          <w:tcPr>
            <w:tcW w:w="992" w:type="dxa"/>
            <w:tcBorders>
              <w:top w:val="nil"/>
              <w:left w:val="nil"/>
              <w:bottom w:val="nil"/>
              <w:right w:val="single" w:sz="4" w:space="0" w:color="auto"/>
            </w:tcBorders>
            <w:shd w:val="clear" w:color="auto" w:fill="auto"/>
            <w:noWrap/>
            <w:vAlign w:val="center"/>
          </w:tcPr>
          <w:p w:rsidR="00854937" w:rsidRPr="00911A0B" w:rsidRDefault="00854937" w:rsidP="00045748">
            <w:pPr>
              <w:pStyle w:val="a3"/>
              <w:jc w:val="center"/>
              <w:rPr>
                <w:sz w:val="24"/>
                <w:szCs w:val="24"/>
              </w:rPr>
            </w:pPr>
          </w:p>
        </w:tc>
        <w:tc>
          <w:tcPr>
            <w:tcW w:w="850" w:type="dxa"/>
            <w:tcBorders>
              <w:top w:val="nil"/>
              <w:left w:val="nil"/>
              <w:bottom w:val="nil"/>
              <w:right w:val="single" w:sz="4" w:space="0" w:color="auto"/>
            </w:tcBorders>
            <w:shd w:val="clear" w:color="auto" w:fill="auto"/>
            <w:noWrap/>
            <w:vAlign w:val="center"/>
          </w:tcPr>
          <w:p w:rsidR="00854937" w:rsidRPr="00911A0B" w:rsidRDefault="00854937" w:rsidP="00045748">
            <w:pPr>
              <w:pStyle w:val="a3"/>
              <w:jc w:val="center"/>
              <w:rPr>
                <w:sz w:val="24"/>
                <w:szCs w:val="24"/>
              </w:rPr>
            </w:pPr>
            <w:r w:rsidRPr="00911A0B">
              <w:rPr>
                <w:sz w:val="24"/>
                <w:szCs w:val="24"/>
              </w:rPr>
              <w:t>0,685</w:t>
            </w:r>
          </w:p>
        </w:tc>
        <w:tc>
          <w:tcPr>
            <w:tcW w:w="993" w:type="dxa"/>
            <w:vMerge/>
            <w:tcBorders>
              <w:left w:val="single" w:sz="4" w:space="0" w:color="auto"/>
              <w:right w:val="single" w:sz="4" w:space="0" w:color="auto"/>
            </w:tcBorders>
            <w:vAlign w:val="center"/>
          </w:tcPr>
          <w:p w:rsidR="00854937" w:rsidRPr="00911A0B" w:rsidRDefault="00854937" w:rsidP="00045748">
            <w:pPr>
              <w:pStyle w:val="a3"/>
              <w:rPr>
                <w:sz w:val="24"/>
                <w:szCs w:val="24"/>
              </w:rPr>
            </w:pPr>
          </w:p>
        </w:tc>
      </w:tr>
      <w:tr w:rsidR="00854937" w:rsidRPr="00911A0B" w:rsidTr="00045748">
        <w:trPr>
          <w:trHeight w:val="255"/>
        </w:trPr>
        <w:tc>
          <w:tcPr>
            <w:tcW w:w="675" w:type="dxa"/>
            <w:vMerge w:val="restart"/>
            <w:tcBorders>
              <w:top w:val="single" w:sz="4" w:space="0" w:color="auto"/>
              <w:left w:val="single" w:sz="8" w:space="0" w:color="auto"/>
              <w:right w:val="single" w:sz="4" w:space="0" w:color="auto"/>
            </w:tcBorders>
            <w:vAlign w:val="center"/>
          </w:tcPr>
          <w:p w:rsidR="00854937" w:rsidRPr="00702E6C" w:rsidRDefault="00854937" w:rsidP="00045748">
            <w:pPr>
              <w:pStyle w:val="a3"/>
              <w:jc w:val="center"/>
              <w:rPr>
                <w:rFonts w:cs="Times New Roman"/>
                <w:sz w:val="24"/>
                <w:szCs w:val="24"/>
              </w:rPr>
            </w:pPr>
            <w:r w:rsidRPr="00702E6C">
              <w:rPr>
                <w:rFonts w:cs="Times New Roman"/>
                <w:sz w:val="24"/>
                <w:szCs w:val="24"/>
              </w:rPr>
              <w:t>3</w:t>
            </w:r>
          </w:p>
        </w:tc>
        <w:tc>
          <w:tcPr>
            <w:tcW w:w="1486" w:type="dxa"/>
            <w:tcBorders>
              <w:top w:val="single" w:sz="4" w:space="0" w:color="auto"/>
              <w:left w:val="nil"/>
              <w:bottom w:val="single" w:sz="4" w:space="0" w:color="auto"/>
              <w:right w:val="single" w:sz="4" w:space="0" w:color="auto"/>
            </w:tcBorders>
            <w:shd w:val="clear" w:color="auto" w:fill="auto"/>
            <w:noWrap/>
            <w:vAlign w:val="center"/>
          </w:tcPr>
          <w:p w:rsidR="00854937" w:rsidRPr="00702E6C" w:rsidRDefault="00854937" w:rsidP="00045748">
            <w:pPr>
              <w:pStyle w:val="a3"/>
              <w:rPr>
                <w:rFonts w:cs="Times New Roman"/>
                <w:sz w:val="24"/>
                <w:szCs w:val="24"/>
              </w:rPr>
            </w:pPr>
            <w:r w:rsidRPr="00702E6C">
              <w:rPr>
                <w:rFonts w:cs="Times New Roman"/>
                <w:sz w:val="24"/>
                <w:szCs w:val="24"/>
              </w:rPr>
              <w:t>Северная стена</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854937" w:rsidRPr="00702E6C" w:rsidRDefault="00854937" w:rsidP="00045748">
            <w:pPr>
              <w:pStyle w:val="a3"/>
              <w:jc w:val="center"/>
              <w:rPr>
                <w:rFonts w:cs="Times New Roman"/>
                <w:sz w:val="24"/>
                <w:szCs w:val="24"/>
              </w:rPr>
            </w:pPr>
            <w:r w:rsidRPr="00702E6C">
              <w:rPr>
                <w:rFonts w:cs="Times New Roman"/>
                <w:sz w:val="24"/>
                <w:szCs w:val="24"/>
              </w:rPr>
              <w:t>0,208</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854937" w:rsidRPr="00702E6C" w:rsidRDefault="00854937" w:rsidP="00045748">
            <w:pPr>
              <w:pStyle w:val="a3"/>
              <w:jc w:val="center"/>
              <w:rPr>
                <w:rFonts w:cs="Times New Roman"/>
                <w:sz w:val="24"/>
                <w:szCs w:val="24"/>
              </w:rPr>
            </w:pPr>
            <w:r w:rsidRPr="00702E6C">
              <w:rPr>
                <w:rFonts w:cs="Times New Roman"/>
                <w:sz w:val="24"/>
                <w:szCs w:val="24"/>
              </w:rPr>
              <w:t>134,23</w:t>
            </w:r>
          </w:p>
        </w:tc>
        <w:tc>
          <w:tcPr>
            <w:tcW w:w="743" w:type="dxa"/>
            <w:tcBorders>
              <w:top w:val="single" w:sz="4" w:space="0" w:color="auto"/>
              <w:left w:val="nil"/>
              <w:bottom w:val="single" w:sz="4" w:space="0" w:color="auto"/>
              <w:right w:val="single" w:sz="4" w:space="0" w:color="auto"/>
            </w:tcBorders>
            <w:shd w:val="clear" w:color="auto" w:fill="auto"/>
            <w:noWrap/>
            <w:vAlign w:val="center"/>
          </w:tcPr>
          <w:p w:rsidR="00854937" w:rsidRPr="00702E6C" w:rsidRDefault="00854937" w:rsidP="00045748">
            <w:pPr>
              <w:pStyle w:val="a3"/>
              <w:jc w:val="center"/>
              <w:rPr>
                <w:rFonts w:cs="Times New Roman"/>
                <w:sz w:val="24"/>
                <w:szCs w:val="24"/>
              </w:rPr>
            </w:pPr>
            <w:r w:rsidRPr="00702E6C">
              <w:rPr>
                <w:rFonts w:cs="Times New Roman"/>
                <w:sz w:val="24"/>
                <w:szCs w:val="24"/>
              </w:rPr>
              <w:t>30</w:t>
            </w:r>
          </w:p>
        </w:tc>
        <w:tc>
          <w:tcPr>
            <w:tcW w:w="709" w:type="dxa"/>
            <w:vMerge w:val="restart"/>
            <w:tcBorders>
              <w:top w:val="single" w:sz="4" w:space="0" w:color="auto"/>
              <w:left w:val="nil"/>
              <w:right w:val="single" w:sz="4" w:space="0" w:color="auto"/>
            </w:tcBorders>
            <w:shd w:val="clear" w:color="auto" w:fill="auto"/>
            <w:noWrap/>
            <w:vAlign w:val="center"/>
          </w:tcPr>
          <w:p w:rsidR="00854937" w:rsidRPr="00702E6C" w:rsidRDefault="00854937" w:rsidP="00045748">
            <w:pPr>
              <w:pStyle w:val="a3"/>
              <w:jc w:val="center"/>
              <w:rPr>
                <w:rFonts w:cs="Times New Roman"/>
                <w:sz w:val="24"/>
                <w:szCs w:val="24"/>
              </w:rPr>
            </w:pPr>
            <w:r w:rsidRPr="00702E6C">
              <w:rPr>
                <w:rFonts w:cs="Times New Roman"/>
                <w:sz w:val="24"/>
                <w:szCs w:val="24"/>
              </w:rPr>
              <w:t>-20</w:t>
            </w:r>
          </w:p>
        </w:tc>
        <w:tc>
          <w:tcPr>
            <w:tcW w:w="709" w:type="dxa"/>
            <w:vMerge w:val="restart"/>
            <w:tcBorders>
              <w:top w:val="single" w:sz="4" w:space="0" w:color="auto"/>
              <w:left w:val="nil"/>
              <w:right w:val="single" w:sz="4" w:space="0" w:color="auto"/>
            </w:tcBorders>
            <w:shd w:val="clear" w:color="auto" w:fill="auto"/>
            <w:noWrap/>
            <w:vAlign w:val="center"/>
          </w:tcPr>
          <w:p w:rsidR="00854937" w:rsidRPr="00702E6C" w:rsidRDefault="00854937" w:rsidP="00045748">
            <w:pPr>
              <w:pStyle w:val="a3"/>
              <w:jc w:val="center"/>
              <w:rPr>
                <w:rFonts w:cs="Times New Roman"/>
                <w:sz w:val="24"/>
                <w:szCs w:val="24"/>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854937" w:rsidRPr="00702E6C" w:rsidRDefault="00854937" w:rsidP="00045748">
            <w:pPr>
              <w:pStyle w:val="a3"/>
              <w:jc w:val="center"/>
              <w:rPr>
                <w:rFonts w:cs="Times New Roman"/>
                <w:sz w:val="24"/>
                <w:szCs w:val="24"/>
              </w:rPr>
            </w:pPr>
            <w:r w:rsidRPr="00702E6C">
              <w:rPr>
                <w:rFonts w:cs="Times New Roman"/>
                <w:sz w:val="24"/>
                <w:szCs w:val="24"/>
              </w:rPr>
              <w:t>1,395</w:t>
            </w:r>
          </w:p>
        </w:tc>
        <w:tc>
          <w:tcPr>
            <w:tcW w:w="850" w:type="dxa"/>
            <w:vMerge w:val="restart"/>
            <w:tcBorders>
              <w:top w:val="single" w:sz="4" w:space="0" w:color="auto"/>
              <w:left w:val="nil"/>
              <w:right w:val="single" w:sz="4" w:space="0" w:color="auto"/>
            </w:tcBorders>
            <w:shd w:val="clear" w:color="auto" w:fill="auto"/>
            <w:noWrap/>
            <w:vAlign w:val="center"/>
          </w:tcPr>
          <w:p w:rsidR="00854937" w:rsidRPr="00702E6C" w:rsidRDefault="00854937" w:rsidP="00045748">
            <w:pPr>
              <w:pStyle w:val="a3"/>
              <w:jc w:val="center"/>
              <w:rPr>
                <w:rFonts w:cs="Times New Roman"/>
                <w:sz w:val="24"/>
                <w:szCs w:val="24"/>
              </w:rPr>
            </w:pPr>
          </w:p>
        </w:tc>
        <w:tc>
          <w:tcPr>
            <w:tcW w:w="993" w:type="dxa"/>
            <w:vMerge w:val="restart"/>
            <w:tcBorders>
              <w:top w:val="single" w:sz="4" w:space="0" w:color="auto"/>
              <w:left w:val="single" w:sz="4" w:space="0" w:color="auto"/>
              <w:right w:val="single" w:sz="4" w:space="0" w:color="auto"/>
            </w:tcBorders>
            <w:vAlign w:val="center"/>
          </w:tcPr>
          <w:p w:rsidR="00854937" w:rsidRPr="004F51AC" w:rsidRDefault="00854937" w:rsidP="00045748">
            <w:pPr>
              <w:pStyle w:val="a3"/>
              <w:rPr>
                <w:sz w:val="24"/>
                <w:szCs w:val="24"/>
              </w:rPr>
            </w:pPr>
            <w:r w:rsidRPr="004F51AC">
              <w:rPr>
                <w:sz w:val="24"/>
                <w:szCs w:val="24"/>
              </w:rPr>
              <w:t>10,536</w:t>
            </w:r>
          </w:p>
        </w:tc>
      </w:tr>
      <w:tr w:rsidR="00854937" w:rsidRPr="00911A0B" w:rsidTr="00045748">
        <w:trPr>
          <w:trHeight w:val="255"/>
        </w:trPr>
        <w:tc>
          <w:tcPr>
            <w:tcW w:w="675" w:type="dxa"/>
            <w:vMerge/>
            <w:tcBorders>
              <w:left w:val="single" w:sz="8" w:space="0" w:color="auto"/>
              <w:right w:val="single" w:sz="4" w:space="0" w:color="auto"/>
            </w:tcBorders>
            <w:vAlign w:val="center"/>
          </w:tcPr>
          <w:p w:rsidR="00854937" w:rsidRPr="00702E6C" w:rsidRDefault="00854937" w:rsidP="00045748">
            <w:pPr>
              <w:pStyle w:val="a3"/>
              <w:jc w:val="center"/>
              <w:rPr>
                <w:rFonts w:cs="Times New Roman"/>
                <w:sz w:val="24"/>
                <w:szCs w:val="24"/>
              </w:rPr>
            </w:pPr>
          </w:p>
        </w:tc>
        <w:tc>
          <w:tcPr>
            <w:tcW w:w="1486" w:type="dxa"/>
            <w:tcBorders>
              <w:top w:val="nil"/>
              <w:left w:val="nil"/>
              <w:bottom w:val="single" w:sz="4" w:space="0" w:color="auto"/>
              <w:right w:val="single" w:sz="4" w:space="0" w:color="auto"/>
            </w:tcBorders>
            <w:shd w:val="clear" w:color="auto" w:fill="auto"/>
            <w:noWrap/>
            <w:vAlign w:val="center"/>
          </w:tcPr>
          <w:p w:rsidR="00854937" w:rsidRPr="00702E6C" w:rsidRDefault="00854937" w:rsidP="00045748">
            <w:pPr>
              <w:pStyle w:val="a3"/>
              <w:rPr>
                <w:rFonts w:cs="Times New Roman"/>
                <w:sz w:val="24"/>
                <w:szCs w:val="24"/>
              </w:rPr>
            </w:pPr>
            <w:r w:rsidRPr="00702E6C">
              <w:rPr>
                <w:rFonts w:cs="Times New Roman"/>
                <w:sz w:val="24"/>
                <w:szCs w:val="24"/>
              </w:rPr>
              <w:t>Восточная стена</w:t>
            </w:r>
          </w:p>
        </w:tc>
        <w:tc>
          <w:tcPr>
            <w:tcW w:w="1134" w:type="dxa"/>
            <w:tcBorders>
              <w:left w:val="nil"/>
              <w:bottom w:val="single" w:sz="4" w:space="0" w:color="auto"/>
              <w:right w:val="single" w:sz="4" w:space="0" w:color="auto"/>
            </w:tcBorders>
            <w:shd w:val="clear" w:color="auto" w:fill="auto"/>
            <w:noWrap/>
            <w:vAlign w:val="center"/>
          </w:tcPr>
          <w:p w:rsidR="00854937" w:rsidRPr="00702E6C" w:rsidRDefault="00854937" w:rsidP="00045748">
            <w:pPr>
              <w:pStyle w:val="a3"/>
              <w:jc w:val="center"/>
              <w:rPr>
                <w:rFonts w:cs="Times New Roman"/>
                <w:sz w:val="24"/>
                <w:szCs w:val="24"/>
              </w:rPr>
            </w:pPr>
            <w:r w:rsidRPr="00702E6C">
              <w:rPr>
                <w:rFonts w:cs="Times New Roman"/>
                <w:sz w:val="24"/>
                <w:szCs w:val="24"/>
              </w:rPr>
              <w:t>0,208</w:t>
            </w:r>
          </w:p>
        </w:tc>
        <w:tc>
          <w:tcPr>
            <w:tcW w:w="1491" w:type="dxa"/>
            <w:tcBorders>
              <w:left w:val="nil"/>
              <w:bottom w:val="single" w:sz="4" w:space="0" w:color="auto"/>
              <w:right w:val="single" w:sz="4" w:space="0" w:color="auto"/>
            </w:tcBorders>
            <w:shd w:val="clear" w:color="auto" w:fill="auto"/>
            <w:noWrap/>
            <w:vAlign w:val="center"/>
          </w:tcPr>
          <w:p w:rsidR="00854937" w:rsidRPr="00702E6C" w:rsidRDefault="00854937" w:rsidP="00045748">
            <w:pPr>
              <w:pStyle w:val="a3"/>
              <w:jc w:val="center"/>
              <w:rPr>
                <w:rFonts w:cs="Times New Roman"/>
                <w:sz w:val="24"/>
                <w:szCs w:val="24"/>
              </w:rPr>
            </w:pPr>
            <w:r w:rsidRPr="00702E6C">
              <w:rPr>
                <w:rFonts w:cs="Times New Roman"/>
                <w:sz w:val="24"/>
                <w:szCs w:val="24"/>
              </w:rPr>
              <w:t>187,08</w:t>
            </w:r>
          </w:p>
        </w:tc>
        <w:tc>
          <w:tcPr>
            <w:tcW w:w="743" w:type="dxa"/>
            <w:tcBorders>
              <w:top w:val="nil"/>
              <w:left w:val="nil"/>
              <w:bottom w:val="single" w:sz="4" w:space="0" w:color="auto"/>
              <w:right w:val="single" w:sz="4" w:space="0" w:color="auto"/>
            </w:tcBorders>
            <w:shd w:val="clear" w:color="auto" w:fill="auto"/>
            <w:noWrap/>
            <w:vAlign w:val="center"/>
          </w:tcPr>
          <w:p w:rsidR="00854937" w:rsidRPr="00702E6C" w:rsidRDefault="00854937" w:rsidP="00045748">
            <w:pPr>
              <w:pStyle w:val="a3"/>
              <w:jc w:val="center"/>
              <w:rPr>
                <w:rFonts w:cs="Times New Roman"/>
                <w:sz w:val="24"/>
                <w:szCs w:val="24"/>
              </w:rPr>
            </w:pPr>
            <w:r w:rsidRPr="00702E6C">
              <w:rPr>
                <w:rFonts w:cs="Times New Roman"/>
                <w:sz w:val="24"/>
                <w:szCs w:val="24"/>
              </w:rPr>
              <w:t>30</w:t>
            </w:r>
          </w:p>
        </w:tc>
        <w:tc>
          <w:tcPr>
            <w:tcW w:w="709" w:type="dxa"/>
            <w:vMerge/>
            <w:tcBorders>
              <w:left w:val="nil"/>
              <w:right w:val="single" w:sz="4" w:space="0" w:color="auto"/>
            </w:tcBorders>
            <w:shd w:val="clear" w:color="auto" w:fill="auto"/>
            <w:noWrap/>
            <w:vAlign w:val="center"/>
          </w:tcPr>
          <w:p w:rsidR="00854937" w:rsidRPr="00702E6C" w:rsidRDefault="00854937" w:rsidP="00045748">
            <w:pPr>
              <w:pStyle w:val="a3"/>
              <w:jc w:val="center"/>
              <w:rPr>
                <w:rFonts w:cs="Times New Roman"/>
                <w:sz w:val="24"/>
                <w:szCs w:val="24"/>
              </w:rPr>
            </w:pPr>
          </w:p>
        </w:tc>
        <w:tc>
          <w:tcPr>
            <w:tcW w:w="709" w:type="dxa"/>
            <w:vMerge/>
            <w:tcBorders>
              <w:left w:val="nil"/>
              <w:right w:val="single" w:sz="4" w:space="0" w:color="auto"/>
            </w:tcBorders>
            <w:shd w:val="clear" w:color="auto" w:fill="auto"/>
            <w:noWrap/>
            <w:vAlign w:val="center"/>
          </w:tcPr>
          <w:p w:rsidR="00854937" w:rsidRPr="00702E6C" w:rsidRDefault="00854937" w:rsidP="00045748">
            <w:pPr>
              <w:pStyle w:val="a3"/>
              <w:jc w:val="center"/>
              <w:rPr>
                <w:rFonts w:cs="Times New Roman"/>
                <w:sz w:val="24"/>
                <w:szCs w:val="24"/>
              </w:rPr>
            </w:pPr>
          </w:p>
        </w:tc>
        <w:tc>
          <w:tcPr>
            <w:tcW w:w="992" w:type="dxa"/>
            <w:tcBorders>
              <w:top w:val="nil"/>
              <w:left w:val="nil"/>
              <w:bottom w:val="single" w:sz="4" w:space="0" w:color="auto"/>
              <w:right w:val="single" w:sz="4" w:space="0" w:color="auto"/>
            </w:tcBorders>
            <w:shd w:val="clear" w:color="auto" w:fill="auto"/>
            <w:noWrap/>
            <w:vAlign w:val="center"/>
          </w:tcPr>
          <w:p w:rsidR="00854937" w:rsidRPr="00702E6C" w:rsidRDefault="00854937" w:rsidP="00045748">
            <w:pPr>
              <w:pStyle w:val="a3"/>
              <w:jc w:val="center"/>
              <w:rPr>
                <w:rFonts w:cs="Times New Roman"/>
                <w:sz w:val="24"/>
                <w:szCs w:val="24"/>
              </w:rPr>
            </w:pPr>
            <w:r w:rsidRPr="00702E6C">
              <w:rPr>
                <w:rFonts w:cs="Times New Roman"/>
                <w:sz w:val="24"/>
                <w:szCs w:val="24"/>
              </w:rPr>
              <w:t>1,945</w:t>
            </w:r>
          </w:p>
        </w:tc>
        <w:tc>
          <w:tcPr>
            <w:tcW w:w="850" w:type="dxa"/>
            <w:vMerge/>
            <w:tcBorders>
              <w:left w:val="nil"/>
              <w:right w:val="single" w:sz="4" w:space="0" w:color="auto"/>
            </w:tcBorders>
            <w:shd w:val="clear" w:color="auto" w:fill="auto"/>
            <w:noWrap/>
            <w:vAlign w:val="center"/>
          </w:tcPr>
          <w:p w:rsidR="00854937" w:rsidRPr="00702E6C" w:rsidRDefault="00854937" w:rsidP="00045748">
            <w:pPr>
              <w:pStyle w:val="a3"/>
              <w:jc w:val="center"/>
              <w:rPr>
                <w:rFonts w:cs="Times New Roman"/>
                <w:sz w:val="24"/>
                <w:szCs w:val="24"/>
              </w:rPr>
            </w:pPr>
          </w:p>
        </w:tc>
        <w:tc>
          <w:tcPr>
            <w:tcW w:w="993" w:type="dxa"/>
            <w:vMerge/>
            <w:tcBorders>
              <w:left w:val="single" w:sz="4" w:space="0" w:color="auto"/>
              <w:right w:val="single" w:sz="4" w:space="0" w:color="auto"/>
            </w:tcBorders>
            <w:vAlign w:val="center"/>
          </w:tcPr>
          <w:p w:rsidR="00854937" w:rsidRPr="00911A0B" w:rsidRDefault="00854937" w:rsidP="00045748">
            <w:pPr>
              <w:pStyle w:val="a3"/>
              <w:rPr>
                <w:sz w:val="24"/>
                <w:szCs w:val="24"/>
              </w:rPr>
            </w:pPr>
          </w:p>
        </w:tc>
      </w:tr>
      <w:tr w:rsidR="00854937" w:rsidRPr="00911A0B" w:rsidTr="00045748">
        <w:trPr>
          <w:trHeight w:val="255"/>
        </w:trPr>
        <w:tc>
          <w:tcPr>
            <w:tcW w:w="675" w:type="dxa"/>
            <w:vMerge/>
            <w:tcBorders>
              <w:left w:val="single" w:sz="8" w:space="0" w:color="auto"/>
              <w:right w:val="single" w:sz="4" w:space="0" w:color="auto"/>
            </w:tcBorders>
            <w:vAlign w:val="center"/>
          </w:tcPr>
          <w:p w:rsidR="00854937" w:rsidRPr="00702E6C" w:rsidRDefault="00854937" w:rsidP="00045748">
            <w:pPr>
              <w:pStyle w:val="a3"/>
              <w:jc w:val="center"/>
              <w:rPr>
                <w:rFonts w:cs="Times New Roman"/>
                <w:sz w:val="24"/>
                <w:szCs w:val="24"/>
              </w:rPr>
            </w:pPr>
          </w:p>
        </w:tc>
        <w:tc>
          <w:tcPr>
            <w:tcW w:w="1486" w:type="dxa"/>
            <w:tcBorders>
              <w:top w:val="nil"/>
              <w:left w:val="nil"/>
              <w:bottom w:val="single" w:sz="4" w:space="0" w:color="auto"/>
              <w:right w:val="single" w:sz="4" w:space="0" w:color="auto"/>
            </w:tcBorders>
            <w:shd w:val="clear" w:color="auto" w:fill="auto"/>
            <w:noWrap/>
            <w:vAlign w:val="center"/>
          </w:tcPr>
          <w:p w:rsidR="00854937" w:rsidRPr="00702E6C" w:rsidRDefault="00854937" w:rsidP="00045748">
            <w:pPr>
              <w:pStyle w:val="a3"/>
              <w:rPr>
                <w:rFonts w:cs="Times New Roman"/>
                <w:sz w:val="24"/>
                <w:szCs w:val="24"/>
              </w:rPr>
            </w:pPr>
            <w:r w:rsidRPr="00702E6C">
              <w:rPr>
                <w:rFonts w:cs="Times New Roman"/>
                <w:sz w:val="24"/>
                <w:szCs w:val="24"/>
              </w:rPr>
              <w:t>Западная стена</w:t>
            </w:r>
          </w:p>
        </w:tc>
        <w:tc>
          <w:tcPr>
            <w:tcW w:w="1134" w:type="dxa"/>
            <w:tcBorders>
              <w:left w:val="nil"/>
              <w:bottom w:val="single" w:sz="4" w:space="0" w:color="auto"/>
              <w:right w:val="single" w:sz="4" w:space="0" w:color="auto"/>
            </w:tcBorders>
            <w:shd w:val="clear" w:color="auto" w:fill="auto"/>
            <w:noWrap/>
            <w:vAlign w:val="center"/>
          </w:tcPr>
          <w:p w:rsidR="00854937" w:rsidRPr="00702E6C" w:rsidRDefault="00854937" w:rsidP="00045748">
            <w:pPr>
              <w:pStyle w:val="a3"/>
              <w:jc w:val="center"/>
              <w:rPr>
                <w:rFonts w:cs="Times New Roman"/>
                <w:sz w:val="24"/>
                <w:szCs w:val="24"/>
              </w:rPr>
            </w:pPr>
            <w:r w:rsidRPr="00702E6C">
              <w:rPr>
                <w:rFonts w:cs="Times New Roman"/>
                <w:sz w:val="24"/>
                <w:szCs w:val="24"/>
              </w:rPr>
              <w:t>-</w:t>
            </w:r>
          </w:p>
        </w:tc>
        <w:tc>
          <w:tcPr>
            <w:tcW w:w="1491" w:type="dxa"/>
            <w:tcBorders>
              <w:left w:val="nil"/>
              <w:bottom w:val="single" w:sz="4" w:space="0" w:color="auto"/>
              <w:right w:val="single" w:sz="4" w:space="0" w:color="auto"/>
            </w:tcBorders>
            <w:shd w:val="clear" w:color="auto" w:fill="auto"/>
            <w:noWrap/>
            <w:vAlign w:val="center"/>
          </w:tcPr>
          <w:p w:rsidR="00854937" w:rsidRPr="00702E6C" w:rsidRDefault="00854937" w:rsidP="00045748">
            <w:pPr>
              <w:pStyle w:val="a3"/>
              <w:jc w:val="center"/>
              <w:rPr>
                <w:rFonts w:cs="Times New Roman"/>
                <w:sz w:val="24"/>
                <w:szCs w:val="24"/>
              </w:rPr>
            </w:pPr>
            <w:r w:rsidRPr="00702E6C">
              <w:rPr>
                <w:rFonts w:cs="Times New Roman"/>
                <w:sz w:val="24"/>
                <w:szCs w:val="24"/>
              </w:rPr>
              <w:t>-</w:t>
            </w:r>
          </w:p>
        </w:tc>
        <w:tc>
          <w:tcPr>
            <w:tcW w:w="743" w:type="dxa"/>
            <w:tcBorders>
              <w:top w:val="nil"/>
              <w:left w:val="nil"/>
              <w:bottom w:val="single" w:sz="4" w:space="0" w:color="auto"/>
              <w:right w:val="single" w:sz="4" w:space="0" w:color="auto"/>
            </w:tcBorders>
            <w:shd w:val="clear" w:color="auto" w:fill="auto"/>
            <w:noWrap/>
            <w:vAlign w:val="center"/>
          </w:tcPr>
          <w:p w:rsidR="00854937" w:rsidRPr="00702E6C" w:rsidRDefault="00854937" w:rsidP="00045748">
            <w:pPr>
              <w:pStyle w:val="a3"/>
              <w:jc w:val="center"/>
              <w:rPr>
                <w:rFonts w:cs="Times New Roman"/>
                <w:sz w:val="24"/>
                <w:szCs w:val="24"/>
              </w:rPr>
            </w:pPr>
            <w:r w:rsidRPr="00702E6C">
              <w:rPr>
                <w:rFonts w:cs="Times New Roman"/>
                <w:sz w:val="24"/>
                <w:szCs w:val="24"/>
              </w:rPr>
              <w:t>-20</w:t>
            </w:r>
          </w:p>
        </w:tc>
        <w:tc>
          <w:tcPr>
            <w:tcW w:w="709" w:type="dxa"/>
            <w:vMerge/>
            <w:tcBorders>
              <w:left w:val="nil"/>
              <w:right w:val="single" w:sz="4" w:space="0" w:color="auto"/>
            </w:tcBorders>
            <w:shd w:val="clear" w:color="auto" w:fill="auto"/>
            <w:noWrap/>
            <w:vAlign w:val="center"/>
          </w:tcPr>
          <w:p w:rsidR="00854937" w:rsidRPr="00702E6C" w:rsidRDefault="00854937" w:rsidP="00045748">
            <w:pPr>
              <w:pStyle w:val="a3"/>
              <w:jc w:val="center"/>
              <w:rPr>
                <w:rFonts w:cs="Times New Roman"/>
                <w:sz w:val="24"/>
                <w:szCs w:val="24"/>
              </w:rPr>
            </w:pPr>
          </w:p>
        </w:tc>
        <w:tc>
          <w:tcPr>
            <w:tcW w:w="709" w:type="dxa"/>
            <w:vMerge/>
            <w:tcBorders>
              <w:left w:val="nil"/>
              <w:right w:val="single" w:sz="4" w:space="0" w:color="auto"/>
            </w:tcBorders>
            <w:shd w:val="clear" w:color="auto" w:fill="auto"/>
            <w:noWrap/>
            <w:vAlign w:val="center"/>
          </w:tcPr>
          <w:p w:rsidR="00854937" w:rsidRPr="00702E6C" w:rsidRDefault="00854937" w:rsidP="00045748">
            <w:pPr>
              <w:pStyle w:val="a3"/>
              <w:jc w:val="center"/>
              <w:rPr>
                <w:rFonts w:cs="Times New Roman"/>
                <w:sz w:val="24"/>
                <w:szCs w:val="24"/>
              </w:rPr>
            </w:pPr>
          </w:p>
        </w:tc>
        <w:tc>
          <w:tcPr>
            <w:tcW w:w="992" w:type="dxa"/>
            <w:tcBorders>
              <w:top w:val="nil"/>
              <w:left w:val="nil"/>
              <w:bottom w:val="single" w:sz="4" w:space="0" w:color="auto"/>
              <w:right w:val="single" w:sz="4" w:space="0" w:color="auto"/>
            </w:tcBorders>
            <w:shd w:val="clear" w:color="auto" w:fill="auto"/>
            <w:noWrap/>
            <w:vAlign w:val="center"/>
          </w:tcPr>
          <w:p w:rsidR="00854937" w:rsidRPr="00702E6C" w:rsidRDefault="00854937" w:rsidP="00045748">
            <w:pPr>
              <w:pStyle w:val="a3"/>
              <w:jc w:val="center"/>
              <w:rPr>
                <w:rFonts w:cs="Times New Roman"/>
                <w:sz w:val="24"/>
                <w:szCs w:val="24"/>
              </w:rPr>
            </w:pPr>
            <w:r w:rsidRPr="00702E6C">
              <w:rPr>
                <w:rFonts w:cs="Times New Roman"/>
                <w:sz w:val="24"/>
                <w:szCs w:val="24"/>
              </w:rPr>
              <w:t>0</w:t>
            </w:r>
          </w:p>
        </w:tc>
        <w:tc>
          <w:tcPr>
            <w:tcW w:w="850" w:type="dxa"/>
            <w:vMerge/>
            <w:tcBorders>
              <w:left w:val="nil"/>
              <w:right w:val="single" w:sz="4" w:space="0" w:color="auto"/>
            </w:tcBorders>
            <w:shd w:val="clear" w:color="auto" w:fill="auto"/>
            <w:noWrap/>
            <w:vAlign w:val="center"/>
          </w:tcPr>
          <w:p w:rsidR="00854937" w:rsidRPr="00702E6C" w:rsidRDefault="00854937" w:rsidP="00045748">
            <w:pPr>
              <w:pStyle w:val="a3"/>
              <w:jc w:val="center"/>
              <w:rPr>
                <w:rFonts w:cs="Times New Roman"/>
                <w:sz w:val="24"/>
                <w:szCs w:val="24"/>
              </w:rPr>
            </w:pPr>
          </w:p>
        </w:tc>
        <w:tc>
          <w:tcPr>
            <w:tcW w:w="993" w:type="dxa"/>
            <w:vMerge/>
            <w:tcBorders>
              <w:left w:val="single" w:sz="4" w:space="0" w:color="auto"/>
              <w:right w:val="single" w:sz="4" w:space="0" w:color="auto"/>
            </w:tcBorders>
            <w:vAlign w:val="center"/>
          </w:tcPr>
          <w:p w:rsidR="00854937" w:rsidRPr="00911A0B" w:rsidRDefault="00854937" w:rsidP="00045748">
            <w:pPr>
              <w:pStyle w:val="a3"/>
              <w:rPr>
                <w:sz w:val="24"/>
                <w:szCs w:val="24"/>
              </w:rPr>
            </w:pPr>
          </w:p>
        </w:tc>
      </w:tr>
      <w:tr w:rsidR="00854937" w:rsidRPr="00911A0B" w:rsidTr="00045748">
        <w:trPr>
          <w:trHeight w:val="255"/>
        </w:trPr>
        <w:tc>
          <w:tcPr>
            <w:tcW w:w="675" w:type="dxa"/>
            <w:vMerge/>
            <w:tcBorders>
              <w:left w:val="single" w:sz="8" w:space="0" w:color="auto"/>
              <w:right w:val="single" w:sz="4" w:space="0" w:color="auto"/>
            </w:tcBorders>
            <w:vAlign w:val="center"/>
          </w:tcPr>
          <w:p w:rsidR="00854937" w:rsidRPr="00702E6C" w:rsidRDefault="00854937" w:rsidP="00045748">
            <w:pPr>
              <w:pStyle w:val="a3"/>
              <w:jc w:val="center"/>
              <w:rPr>
                <w:rFonts w:cs="Times New Roman"/>
                <w:sz w:val="24"/>
                <w:szCs w:val="24"/>
              </w:rPr>
            </w:pPr>
          </w:p>
        </w:tc>
        <w:tc>
          <w:tcPr>
            <w:tcW w:w="1486" w:type="dxa"/>
            <w:tcBorders>
              <w:top w:val="nil"/>
              <w:left w:val="nil"/>
              <w:bottom w:val="single" w:sz="4" w:space="0" w:color="auto"/>
              <w:right w:val="single" w:sz="4" w:space="0" w:color="auto"/>
            </w:tcBorders>
            <w:shd w:val="clear" w:color="auto" w:fill="auto"/>
            <w:noWrap/>
            <w:vAlign w:val="center"/>
          </w:tcPr>
          <w:p w:rsidR="00854937" w:rsidRDefault="00854937" w:rsidP="00045748">
            <w:pPr>
              <w:pStyle w:val="a3"/>
              <w:rPr>
                <w:rFonts w:cs="Times New Roman"/>
                <w:sz w:val="24"/>
                <w:szCs w:val="24"/>
              </w:rPr>
            </w:pPr>
            <w:r w:rsidRPr="00702E6C">
              <w:rPr>
                <w:rFonts w:cs="Times New Roman"/>
                <w:sz w:val="24"/>
                <w:szCs w:val="24"/>
              </w:rPr>
              <w:t xml:space="preserve">Стена </w:t>
            </w:r>
          </w:p>
          <w:p w:rsidR="00854937" w:rsidRPr="00702E6C" w:rsidRDefault="00854937" w:rsidP="00045748">
            <w:pPr>
              <w:pStyle w:val="a3"/>
              <w:rPr>
                <w:rFonts w:cs="Times New Roman"/>
                <w:sz w:val="24"/>
                <w:szCs w:val="24"/>
              </w:rPr>
            </w:pPr>
            <w:r w:rsidRPr="00702E6C">
              <w:rPr>
                <w:rFonts w:cs="Times New Roman"/>
                <w:sz w:val="24"/>
                <w:szCs w:val="24"/>
              </w:rPr>
              <w:t>в коридор</w:t>
            </w:r>
          </w:p>
        </w:tc>
        <w:tc>
          <w:tcPr>
            <w:tcW w:w="1134" w:type="dxa"/>
            <w:tcBorders>
              <w:left w:val="nil"/>
              <w:bottom w:val="single" w:sz="4" w:space="0" w:color="auto"/>
              <w:right w:val="single" w:sz="4" w:space="0" w:color="auto"/>
            </w:tcBorders>
            <w:shd w:val="clear" w:color="auto" w:fill="auto"/>
            <w:noWrap/>
            <w:vAlign w:val="center"/>
          </w:tcPr>
          <w:p w:rsidR="00854937" w:rsidRPr="00702E6C" w:rsidRDefault="00854937" w:rsidP="00045748">
            <w:pPr>
              <w:pStyle w:val="a3"/>
              <w:jc w:val="center"/>
              <w:rPr>
                <w:rFonts w:cs="Times New Roman"/>
                <w:sz w:val="24"/>
                <w:szCs w:val="24"/>
              </w:rPr>
            </w:pPr>
            <w:r w:rsidRPr="00702E6C">
              <w:rPr>
                <w:rFonts w:cs="Times New Roman"/>
                <w:sz w:val="24"/>
                <w:szCs w:val="24"/>
              </w:rPr>
              <w:t>0,223</w:t>
            </w:r>
          </w:p>
        </w:tc>
        <w:tc>
          <w:tcPr>
            <w:tcW w:w="1491" w:type="dxa"/>
            <w:tcBorders>
              <w:left w:val="nil"/>
              <w:bottom w:val="single" w:sz="4" w:space="0" w:color="auto"/>
              <w:right w:val="single" w:sz="4" w:space="0" w:color="auto"/>
            </w:tcBorders>
            <w:shd w:val="clear" w:color="auto" w:fill="auto"/>
            <w:noWrap/>
            <w:vAlign w:val="center"/>
          </w:tcPr>
          <w:p w:rsidR="00854937" w:rsidRPr="00702E6C" w:rsidRDefault="00854937" w:rsidP="00045748">
            <w:pPr>
              <w:pStyle w:val="a3"/>
              <w:jc w:val="center"/>
              <w:rPr>
                <w:rFonts w:cs="Times New Roman"/>
                <w:sz w:val="24"/>
                <w:szCs w:val="24"/>
              </w:rPr>
            </w:pPr>
            <w:r w:rsidRPr="00702E6C">
              <w:rPr>
                <w:rFonts w:cs="Times New Roman"/>
                <w:sz w:val="24"/>
                <w:szCs w:val="24"/>
              </w:rPr>
              <w:t>134,23</w:t>
            </w:r>
          </w:p>
        </w:tc>
        <w:tc>
          <w:tcPr>
            <w:tcW w:w="743" w:type="dxa"/>
            <w:tcBorders>
              <w:top w:val="nil"/>
              <w:left w:val="nil"/>
              <w:bottom w:val="single" w:sz="4" w:space="0" w:color="auto"/>
              <w:right w:val="single" w:sz="4" w:space="0" w:color="auto"/>
            </w:tcBorders>
            <w:shd w:val="clear" w:color="auto" w:fill="auto"/>
            <w:noWrap/>
            <w:vAlign w:val="center"/>
          </w:tcPr>
          <w:p w:rsidR="00854937" w:rsidRPr="00702E6C" w:rsidRDefault="00854937" w:rsidP="00045748">
            <w:pPr>
              <w:pStyle w:val="a3"/>
              <w:jc w:val="center"/>
              <w:rPr>
                <w:rFonts w:cs="Times New Roman"/>
                <w:sz w:val="24"/>
                <w:szCs w:val="24"/>
              </w:rPr>
            </w:pPr>
            <w:r w:rsidRPr="00702E6C">
              <w:rPr>
                <w:rFonts w:cs="Times New Roman"/>
                <w:sz w:val="24"/>
                <w:szCs w:val="24"/>
              </w:rPr>
              <w:t>30</w:t>
            </w:r>
          </w:p>
        </w:tc>
        <w:tc>
          <w:tcPr>
            <w:tcW w:w="709" w:type="dxa"/>
            <w:vMerge/>
            <w:tcBorders>
              <w:left w:val="nil"/>
              <w:right w:val="single" w:sz="4" w:space="0" w:color="auto"/>
            </w:tcBorders>
            <w:shd w:val="clear" w:color="auto" w:fill="auto"/>
            <w:noWrap/>
            <w:vAlign w:val="center"/>
          </w:tcPr>
          <w:p w:rsidR="00854937" w:rsidRPr="00702E6C" w:rsidRDefault="00854937" w:rsidP="00045748">
            <w:pPr>
              <w:pStyle w:val="a3"/>
              <w:jc w:val="center"/>
              <w:rPr>
                <w:rFonts w:cs="Times New Roman"/>
                <w:sz w:val="24"/>
                <w:szCs w:val="24"/>
              </w:rPr>
            </w:pPr>
          </w:p>
        </w:tc>
        <w:tc>
          <w:tcPr>
            <w:tcW w:w="709" w:type="dxa"/>
            <w:vMerge/>
            <w:tcBorders>
              <w:left w:val="nil"/>
              <w:right w:val="single" w:sz="4" w:space="0" w:color="auto"/>
            </w:tcBorders>
            <w:shd w:val="clear" w:color="auto" w:fill="auto"/>
            <w:noWrap/>
            <w:vAlign w:val="center"/>
          </w:tcPr>
          <w:p w:rsidR="00854937" w:rsidRPr="00702E6C" w:rsidRDefault="00854937" w:rsidP="00045748">
            <w:pPr>
              <w:pStyle w:val="a3"/>
              <w:jc w:val="center"/>
              <w:rPr>
                <w:rFonts w:cs="Times New Roman"/>
                <w:sz w:val="24"/>
                <w:szCs w:val="24"/>
              </w:rPr>
            </w:pPr>
          </w:p>
        </w:tc>
        <w:tc>
          <w:tcPr>
            <w:tcW w:w="992" w:type="dxa"/>
            <w:tcBorders>
              <w:top w:val="nil"/>
              <w:left w:val="nil"/>
              <w:bottom w:val="single" w:sz="4" w:space="0" w:color="auto"/>
              <w:right w:val="single" w:sz="4" w:space="0" w:color="auto"/>
            </w:tcBorders>
            <w:shd w:val="clear" w:color="auto" w:fill="auto"/>
            <w:noWrap/>
            <w:vAlign w:val="center"/>
          </w:tcPr>
          <w:p w:rsidR="00854937" w:rsidRPr="00702E6C" w:rsidRDefault="00854937" w:rsidP="00045748">
            <w:pPr>
              <w:pStyle w:val="a3"/>
              <w:jc w:val="center"/>
              <w:rPr>
                <w:rFonts w:cs="Times New Roman"/>
                <w:sz w:val="24"/>
                <w:szCs w:val="24"/>
              </w:rPr>
            </w:pPr>
            <w:r w:rsidRPr="00702E6C">
              <w:rPr>
                <w:rFonts w:cs="Times New Roman"/>
                <w:sz w:val="24"/>
                <w:szCs w:val="24"/>
              </w:rPr>
              <w:t>1,047</w:t>
            </w:r>
          </w:p>
        </w:tc>
        <w:tc>
          <w:tcPr>
            <w:tcW w:w="850" w:type="dxa"/>
            <w:vMerge/>
            <w:tcBorders>
              <w:left w:val="nil"/>
              <w:right w:val="single" w:sz="4" w:space="0" w:color="auto"/>
            </w:tcBorders>
            <w:shd w:val="clear" w:color="auto" w:fill="auto"/>
            <w:noWrap/>
            <w:vAlign w:val="center"/>
          </w:tcPr>
          <w:p w:rsidR="00854937" w:rsidRPr="00702E6C" w:rsidRDefault="00854937" w:rsidP="00045748">
            <w:pPr>
              <w:pStyle w:val="a3"/>
              <w:jc w:val="center"/>
              <w:rPr>
                <w:rFonts w:cs="Times New Roman"/>
                <w:sz w:val="24"/>
                <w:szCs w:val="24"/>
              </w:rPr>
            </w:pPr>
          </w:p>
        </w:tc>
        <w:tc>
          <w:tcPr>
            <w:tcW w:w="993" w:type="dxa"/>
            <w:vMerge/>
            <w:tcBorders>
              <w:left w:val="single" w:sz="4" w:space="0" w:color="auto"/>
              <w:right w:val="single" w:sz="4" w:space="0" w:color="auto"/>
            </w:tcBorders>
            <w:vAlign w:val="center"/>
          </w:tcPr>
          <w:p w:rsidR="00854937" w:rsidRPr="00911A0B" w:rsidRDefault="00854937" w:rsidP="00045748">
            <w:pPr>
              <w:pStyle w:val="a3"/>
              <w:rPr>
                <w:sz w:val="24"/>
                <w:szCs w:val="24"/>
              </w:rPr>
            </w:pPr>
          </w:p>
        </w:tc>
      </w:tr>
      <w:tr w:rsidR="00854937" w:rsidRPr="00911A0B" w:rsidTr="00045748">
        <w:trPr>
          <w:trHeight w:val="255"/>
        </w:trPr>
        <w:tc>
          <w:tcPr>
            <w:tcW w:w="675" w:type="dxa"/>
            <w:vMerge/>
            <w:tcBorders>
              <w:left w:val="single" w:sz="8" w:space="0" w:color="auto"/>
              <w:right w:val="single" w:sz="4" w:space="0" w:color="auto"/>
            </w:tcBorders>
            <w:vAlign w:val="center"/>
          </w:tcPr>
          <w:p w:rsidR="00854937" w:rsidRPr="00702E6C" w:rsidRDefault="00854937" w:rsidP="00045748">
            <w:pPr>
              <w:pStyle w:val="a3"/>
              <w:jc w:val="center"/>
              <w:rPr>
                <w:rFonts w:cs="Times New Roman"/>
                <w:sz w:val="24"/>
                <w:szCs w:val="24"/>
              </w:rPr>
            </w:pPr>
          </w:p>
        </w:tc>
        <w:tc>
          <w:tcPr>
            <w:tcW w:w="1486" w:type="dxa"/>
            <w:tcBorders>
              <w:top w:val="nil"/>
              <w:left w:val="nil"/>
              <w:bottom w:val="single" w:sz="4" w:space="0" w:color="auto"/>
              <w:right w:val="single" w:sz="4" w:space="0" w:color="auto"/>
            </w:tcBorders>
            <w:shd w:val="clear" w:color="auto" w:fill="auto"/>
            <w:noWrap/>
            <w:vAlign w:val="center"/>
          </w:tcPr>
          <w:p w:rsidR="00854937" w:rsidRPr="00702E6C" w:rsidRDefault="00854937" w:rsidP="00045748">
            <w:pPr>
              <w:pStyle w:val="a3"/>
              <w:rPr>
                <w:rFonts w:cs="Times New Roman"/>
                <w:sz w:val="24"/>
                <w:szCs w:val="24"/>
              </w:rPr>
            </w:pPr>
            <w:r w:rsidRPr="00702E6C">
              <w:rPr>
                <w:rFonts w:cs="Times New Roman"/>
                <w:sz w:val="24"/>
                <w:szCs w:val="24"/>
              </w:rPr>
              <w:t>Пол</w:t>
            </w:r>
          </w:p>
        </w:tc>
        <w:tc>
          <w:tcPr>
            <w:tcW w:w="1134" w:type="dxa"/>
            <w:tcBorders>
              <w:left w:val="nil"/>
              <w:bottom w:val="single" w:sz="4" w:space="0" w:color="auto"/>
              <w:right w:val="single" w:sz="4" w:space="0" w:color="auto"/>
            </w:tcBorders>
            <w:shd w:val="clear" w:color="auto" w:fill="auto"/>
            <w:noWrap/>
            <w:vAlign w:val="center"/>
          </w:tcPr>
          <w:p w:rsidR="00854937" w:rsidRPr="00702E6C" w:rsidRDefault="00854937" w:rsidP="00045748">
            <w:pPr>
              <w:pStyle w:val="a3"/>
              <w:jc w:val="center"/>
              <w:rPr>
                <w:rFonts w:cs="Times New Roman"/>
                <w:sz w:val="24"/>
                <w:szCs w:val="24"/>
              </w:rPr>
            </w:pPr>
            <w:r w:rsidRPr="00702E6C">
              <w:rPr>
                <w:rFonts w:cs="Times New Roman"/>
                <w:sz w:val="24"/>
                <w:szCs w:val="24"/>
              </w:rPr>
              <w:t>0,143</w:t>
            </w:r>
          </w:p>
        </w:tc>
        <w:tc>
          <w:tcPr>
            <w:tcW w:w="1491" w:type="dxa"/>
            <w:vMerge w:val="restart"/>
            <w:tcBorders>
              <w:left w:val="nil"/>
              <w:right w:val="single" w:sz="4" w:space="0" w:color="auto"/>
            </w:tcBorders>
            <w:shd w:val="clear" w:color="auto" w:fill="auto"/>
            <w:noWrap/>
            <w:vAlign w:val="center"/>
          </w:tcPr>
          <w:p w:rsidR="00854937" w:rsidRPr="00702E6C" w:rsidRDefault="00854937" w:rsidP="00045748">
            <w:pPr>
              <w:pStyle w:val="a3"/>
              <w:jc w:val="center"/>
              <w:rPr>
                <w:rFonts w:cs="Times New Roman"/>
                <w:sz w:val="24"/>
                <w:szCs w:val="24"/>
              </w:rPr>
            </w:pPr>
            <w:r w:rsidRPr="00702E6C">
              <w:rPr>
                <w:rFonts w:cs="Times New Roman"/>
                <w:sz w:val="24"/>
                <w:szCs w:val="24"/>
              </w:rPr>
              <w:t>433,64</w:t>
            </w:r>
          </w:p>
        </w:tc>
        <w:tc>
          <w:tcPr>
            <w:tcW w:w="743" w:type="dxa"/>
            <w:tcBorders>
              <w:top w:val="nil"/>
              <w:left w:val="nil"/>
              <w:bottom w:val="single" w:sz="4" w:space="0" w:color="auto"/>
              <w:right w:val="single" w:sz="4" w:space="0" w:color="auto"/>
            </w:tcBorders>
            <w:shd w:val="clear" w:color="auto" w:fill="auto"/>
            <w:noWrap/>
            <w:vAlign w:val="center"/>
          </w:tcPr>
          <w:p w:rsidR="00854937" w:rsidRPr="00702E6C" w:rsidRDefault="00854937" w:rsidP="00045748">
            <w:pPr>
              <w:pStyle w:val="a3"/>
              <w:jc w:val="center"/>
              <w:rPr>
                <w:rFonts w:cs="Times New Roman"/>
                <w:sz w:val="24"/>
                <w:szCs w:val="24"/>
              </w:rPr>
            </w:pPr>
            <w:r w:rsidRPr="00702E6C">
              <w:rPr>
                <w:rFonts w:cs="Times New Roman"/>
                <w:sz w:val="24"/>
                <w:szCs w:val="24"/>
              </w:rPr>
              <w:t>1</w:t>
            </w:r>
          </w:p>
        </w:tc>
        <w:tc>
          <w:tcPr>
            <w:tcW w:w="709" w:type="dxa"/>
            <w:vMerge/>
            <w:tcBorders>
              <w:left w:val="nil"/>
              <w:right w:val="single" w:sz="4" w:space="0" w:color="auto"/>
            </w:tcBorders>
            <w:shd w:val="clear" w:color="auto" w:fill="auto"/>
            <w:noWrap/>
            <w:vAlign w:val="center"/>
          </w:tcPr>
          <w:p w:rsidR="00854937" w:rsidRPr="00702E6C" w:rsidRDefault="00854937" w:rsidP="00045748">
            <w:pPr>
              <w:pStyle w:val="a3"/>
              <w:jc w:val="center"/>
              <w:rPr>
                <w:rFonts w:cs="Times New Roman"/>
                <w:sz w:val="24"/>
                <w:szCs w:val="24"/>
              </w:rPr>
            </w:pPr>
          </w:p>
        </w:tc>
        <w:tc>
          <w:tcPr>
            <w:tcW w:w="709" w:type="dxa"/>
            <w:vMerge/>
            <w:tcBorders>
              <w:left w:val="nil"/>
              <w:right w:val="single" w:sz="4" w:space="0" w:color="auto"/>
            </w:tcBorders>
            <w:shd w:val="clear" w:color="auto" w:fill="auto"/>
            <w:noWrap/>
            <w:vAlign w:val="center"/>
          </w:tcPr>
          <w:p w:rsidR="00854937" w:rsidRPr="00702E6C" w:rsidRDefault="00854937" w:rsidP="00045748">
            <w:pPr>
              <w:pStyle w:val="a3"/>
              <w:jc w:val="center"/>
              <w:rPr>
                <w:rFonts w:cs="Times New Roman"/>
                <w:sz w:val="24"/>
                <w:szCs w:val="24"/>
              </w:rPr>
            </w:pPr>
          </w:p>
        </w:tc>
        <w:tc>
          <w:tcPr>
            <w:tcW w:w="992" w:type="dxa"/>
            <w:tcBorders>
              <w:top w:val="nil"/>
              <w:left w:val="nil"/>
              <w:bottom w:val="single" w:sz="4" w:space="0" w:color="auto"/>
              <w:right w:val="single" w:sz="4" w:space="0" w:color="auto"/>
            </w:tcBorders>
            <w:shd w:val="clear" w:color="auto" w:fill="auto"/>
            <w:noWrap/>
            <w:vAlign w:val="center"/>
          </w:tcPr>
          <w:p w:rsidR="00854937" w:rsidRPr="00702E6C" w:rsidRDefault="00854937" w:rsidP="00045748">
            <w:pPr>
              <w:pStyle w:val="a3"/>
              <w:jc w:val="center"/>
              <w:rPr>
                <w:rFonts w:cs="Times New Roman"/>
                <w:sz w:val="24"/>
                <w:szCs w:val="24"/>
              </w:rPr>
            </w:pPr>
            <w:r w:rsidRPr="00702E6C">
              <w:rPr>
                <w:rFonts w:cs="Times New Roman"/>
                <w:sz w:val="24"/>
                <w:szCs w:val="24"/>
              </w:rPr>
              <w:t>1,302</w:t>
            </w:r>
          </w:p>
        </w:tc>
        <w:tc>
          <w:tcPr>
            <w:tcW w:w="850" w:type="dxa"/>
            <w:vMerge/>
            <w:tcBorders>
              <w:left w:val="nil"/>
              <w:right w:val="single" w:sz="4" w:space="0" w:color="auto"/>
            </w:tcBorders>
            <w:shd w:val="clear" w:color="auto" w:fill="auto"/>
            <w:noWrap/>
            <w:vAlign w:val="center"/>
          </w:tcPr>
          <w:p w:rsidR="00854937" w:rsidRPr="00702E6C" w:rsidRDefault="00854937" w:rsidP="00045748">
            <w:pPr>
              <w:pStyle w:val="a3"/>
              <w:jc w:val="center"/>
              <w:rPr>
                <w:rFonts w:cs="Times New Roman"/>
                <w:sz w:val="24"/>
                <w:szCs w:val="24"/>
              </w:rPr>
            </w:pPr>
          </w:p>
        </w:tc>
        <w:tc>
          <w:tcPr>
            <w:tcW w:w="993" w:type="dxa"/>
            <w:vMerge/>
            <w:tcBorders>
              <w:left w:val="single" w:sz="4" w:space="0" w:color="auto"/>
              <w:right w:val="single" w:sz="4" w:space="0" w:color="auto"/>
            </w:tcBorders>
            <w:vAlign w:val="center"/>
          </w:tcPr>
          <w:p w:rsidR="00854937" w:rsidRPr="00911A0B" w:rsidRDefault="00854937" w:rsidP="00045748">
            <w:pPr>
              <w:pStyle w:val="a3"/>
              <w:rPr>
                <w:sz w:val="24"/>
                <w:szCs w:val="24"/>
              </w:rPr>
            </w:pPr>
          </w:p>
        </w:tc>
      </w:tr>
      <w:tr w:rsidR="00854937" w:rsidRPr="00911A0B" w:rsidTr="00045748">
        <w:trPr>
          <w:trHeight w:val="255"/>
        </w:trPr>
        <w:tc>
          <w:tcPr>
            <w:tcW w:w="675" w:type="dxa"/>
            <w:vMerge/>
            <w:tcBorders>
              <w:left w:val="single" w:sz="8" w:space="0" w:color="auto"/>
              <w:right w:val="single" w:sz="4" w:space="0" w:color="auto"/>
            </w:tcBorders>
            <w:vAlign w:val="center"/>
          </w:tcPr>
          <w:p w:rsidR="00854937" w:rsidRPr="00702E6C" w:rsidRDefault="00854937" w:rsidP="00045748">
            <w:pPr>
              <w:pStyle w:val="a3"/>
              <w:jc w:val="center"/>
              <w:rPr>
                <w:rFonts w:cs="Times New Roman"/>
                <w:sz w:val="24"/>
                <w:szCs w:val="24"/>
              </w:rPr>
            </w:pPr>
          </w:p>
        </w:tc>
        <w:tc>
          <w:tcPr>
            <w:tcW w:w="1486" w:type="dxa"/>
            <w:tcBorders>
              <w:top w:val="nil"/>
              <w:left w:val="nil"/>
              <w:bottom w:val="single" w:sz="4" w:space="0" w:color="auto"/>
              <w:right w:val="single" w:sz="4" w:space="0" w:color="auto"/>
            </w:tcBorders>
            <w:shd w:val="clear" w:color="auto" w:fill="auto"/>
            <w:noWrap/>
            <w:vAlign w:val="center"/>
          </w:tcPr>
          <w:p w:rsidR="00854937" w:rsidRPr="00702E6C" w:rsidRDefault="00854937" w:rsidP="00045748">
            <w:pPr>
              <w:pStyle w:val="a3"/>
              <w:rPr>
                <w:rFonts w:cs="Times New Roman"/>
                <w:sz w:val="24"/>
                <w:szCs w:val="24"/>
              </w:rPr>
            </w:pPr>
            <w:r w:rsidRPr="00702E6C">
              <w:rPr>
                <w:rFonts w:cs="Times New Roman"/>
                <w:sz w:val="24"/>
                <w:szCs w:val="24"/>
              </w:rPr>
              <w:t>Перекрытие</w:t>
            </w:r>
          </w:p>
        </w:tc>
        <w:tc>
          <w:tcPr>
            <w:tcW w:w="1134" w:type="dxa"/>
            <w:vMerge w:val="restart"/>
            <w:tcBorders>
              <w:left w:val="nil"/>
              <w:right w:val="single" w:sz="4" w:space="0" w:color="auto"/>
            </w:tcBorders>
            <w:shd w:val="clear" w:color="auto" w:fill="auto"/>
            <w:noWrap/>
            <w:vAlign w:val="center"/>
          </w:tcPr>
          <w:p w:rsidR="00854937" w:rsidRPr="00702E6C" w:rsidRDefault="00854937" w:rsidP="00045748">
            <w:pPr>
              <w:pStyle w:val="a3"/>
              <w:jc w:val="center"/>
              <w:rPr>
                <w:rFonts w:cs="Times New Roman"/>
                <w:sz w:val="24"/>
                <w:szCs w:val="24"/>
              </w:rPr>
            </w:pPr>
            <w:r w:rsidRPr="00702E6C">
              <w:rPr>
                <w:rFonts w:cs="Times New Roman"/>
                <w:sz w:val="24"/>
                <w:szCs w:val="24"/>
              </w:rPr>
              <w:t>0,2</w:t>
            </w:r>
          </w:p>
        </w:tc>
        <w:tc>
          <w:tcPr>
            <w:tcW w:w="1491" w:type="dxa"/>
            <w:vMerge/>
            <w:tcBorders>
              <w:left w:val="nil"/>
              <w:right w:val="single" w:sz="4" w:space="0" w:color="auto"/>
            </w:tcBorders>
            <w:shd w:val="clear" w:color="auto" w:fill="auto"/>
            <w:noWrap/>
            <w:vAlign w:val="center"/>
          </w:tcPr>
          <w:p w:rsidR="00854937" w:rsidRPr="00702E6C" w:rsidRDefault="00854937" w:rsidP="00045748">
            <w:pPr>
              <w:pStyle w:val="a3"/>
              <w:jc w:val="center"/>
              <w:rPr>
                <w:rFonts w:cs="Times New Roman"/>
                <w:sz w:val="24"/>
                <w:szCs w:val="24"/>
              </w:rPr>
            </w:pPr>
          </w:p>
        </w:tc>
        <w:tc>
          <w:tcPr>
            <w:tcW w:w="743" w:type="dxa"/>
            <w:vMerge w:val="restart"/>
            <w:tcBorders>
              <w:top w:val="nil"/>
              <w:left w:val="nil"/>
              <w:right w:val="single" w:sz="4" w:space="0" w:color="auto"/>
            </w:tcBorders>
            <w:shd w:val="clear" w:color="auto" w:fill="auto"/>
            <w:noWrap/>
            <w:vAlign w:val="center"/>
          </w:tcPr>
          <w:p w:rsidR="00854937" w:rsidRPr="00702E6C" w:rsidRDefault="00854937" w:rsidP="00045748">
            <w:pPr>
              <w:pStyle w:val="a3"/>
              <w:jc w:val="center"/>
              <w:rPr>
                <w:rFonts w:cs="Times New Roman"/>
                <w:sz w:val="24"/>
                <w:szCs w:val="24"/>
              </w:rPr>
            </w:pPr>
            <w:r w:rsidRPr="00702E6C">
              <w:rPr>
                <w:rFonts w:cs="Times New Roman"/>
                <w:sz w:val="24"/>
                <w:szCs w:val="24"/>
              </w:rPr>
              <w:t>30</w:t>
            </w:r>
          </w:p>
        </w:tc>
        <w:tc>
          <w:tcPr>
            <w:tcW w:w="709" w:type="dxa"/>
            <w:vMerge/>
            <w:tcBorders>
              <w:left w:val="nil"/>
              <w:right w:val="single" w:sz="4" w:space="0" w:color="auto"/>
            </w:tcBorders>
            <w:shd w:val="clear" w:color="auto" w:fill="auto"/>
            <w:noWrap/>
            <w:vAlign w:val="center"/>
          </w:tcPr>
          <w:p w:rsidR="00854937" w:rsidRPr="00702E6C" w:rsidRDefault="00854937" w:rsidP="00045748">
            <w:pPr>
              <w:pStyle w:val="a3"/>
              <w:jc w:val="center"/>
              <w:rPr>
                <w:rFonts w:cs="Times New Roman"/>
                <w:sz w:val="24"/>
                <w:szCs w:val="24"/>
              </w:rPr>
            </w:pPr>
          </w:p>
        </w:tc>
        <w:tc>
          <w:tcPr>
            <w:tcW w:w="709" w:type="dxa"/>
            <w:vMerge/>
            <w:tcBorders>
              <w:left w:val="nil"/>
              <w:bottom w:val="single" w:sz="4" w:space="0" w:color="auto"/>
              <w:right w:val="single" w:sz="4" w:space="0" w:color="auto"/>
            </w:tcBorders>
            <w:shd w:val="clear" w:color="auto" w:fill="auto"/>
            <w:noWrap/>
            <w:vAlign w:val="center"/>
          </w:tcPr>
          <w:p w:rsidR="00854937" w:rsidRPr="00702E6C" w:rsidRDefault="00854937" w:rsidP="00045748">
            <w:pPr>
              <w:pStyle w:val="a3"/>
              <w:jc w:val="center"/>
              <w:rPr>
                <w:rFonts w:cs="Times New Roman"/>
                <w:sz w:val="24"/>
                <w:szCs w:val="24"/>
              </w:rPr>
            </w:pPr>
          </w:p>
        </w:tc>
        <w:tc>
          <w:tcPr>
            <w:tcW w:w="992" w:type="dxa"/>
            <w:tcBorders>
              <w:top w:val="nil"/>
              <w:left w:val="nil"/>
              <w:bottom w:val="single" w:sz="4" w:space="0" w:color="auto"/>
              <w:right w:val="single" w:sz="4" w:space="0" w:color="auto"/>
            </w:tcBorders>
            <w:shd w:val="clear" w:color="auto" w:fill="auto"/>
            <w:noWrap/>
            <w:vAlign w:val="center"/>
          </w:tcPr>
          <w:p w:rsidR="00854937" w:rsidRPr="00702E6C" w:rsidRDefault="00854937" w:rsidP="00045748">
            <w:pPr>
              <w:pStyle w:val="a3"/>
              <w:jc w:val="center"/>
              <w:rPr>
                <w:rFonts w:cs="Times New Roman"/>
                <w:sz w:val="24"/>
                <w:szCs w:val="24"/>
              </w:rPr>
            </w:pPr>
            <w:r w:rsidRPr="00702E6C">
              <w:rPr>
                <w:rFonts w:cs="Times New Roman"/>
                <w:sz w:val="24"/>
                <w:szCs w:val="24"/>
              </w:rPr>
              <w:t>4,336</w:t>
            </w:r>
          </w:p>
        </w:tc>
        <w:tc>
          <w:tcPr>
            <w:tcW w:w="850" w:type="dxa"/>
            <w:vMerge/>
            <w:tcBorders>
              <w:left w:val="nil"/>
              <w:bottom w:val="single" w:sz="4" w:space="0" w:color="auto"/>
              <w:right w:val="single" w:sz="4" w:space="0" w:color="auto"/>
            </w:tcBorders>
            <w:shd w:val="clear" w:color="auto" w:fill="auto"/>
            <w:noWrap/>
            <w:vAlign w:val="center"/>
          </w:tcPr>
          <w:p w:rsidR="00854937" w:rsidRPr="00702E6C" w:rsidRDefault="00854937" w:rsidP="00045748">
            <w:pPr>
              <w:pStyle w:val="a3"/>
              <w:jc w:val="center"/>
              <w:rPr>
                <w:rFonts w:cs="Times New Roman"/>
                <w:sz w:val="24"/>
                <w:szCs w:val="24"/>
              </w:rPr>
            </w:pPr>
          </w:p>
        </w:tc>
        <w:tc>
          <w:tcPr>
            <w:tcW w:w="993" w:type="dxa"/>
            <w:vMerge/>
            <w:tcBorders>
              <w:left w:val="single" w:sz="4" w:space="0" w:color="auto"/>
              <w:right w:val="single" w:sz="4" w:space="0" w:color="auto"/>
            </w:tcBorders>
            <w:vAlign w:val="center"/>
          </w:tcPr>
          <w:p w:rsidR="00854937" w:rsidRPr="00911A0B" w:rsidRDefault="00854937" w:rsidP="00045748">
            <w:pPr>
              <w:pStyle w:val="a3"/>
              <w:rPr>
                <w:sz w:val="24"/>
                <w:szCs w:val="24"/>
              </w:rPr>
            </w:pPr>
          </w:p>
        </w:tc>
      </w:tr>
      <w:tr w:rsidR="00854937" w:rsidRPr="00911A0B" w:rsidTr="00045748">
        <w:trPr>
          <w:trHeight w:val="255"/>
        </w:trPr>
        <w:tc>
          <w:tcPr>
            <w:tcW w:w="675" w:type="dxa"/>
            <w:vMerge/>
            <w:tcBorders>
              <w:left w:val="single" w:sz="8" w:space="0" w:color="auto"/>
              <w:bottom w:val="single" w:sz="4" w:space="0" w:color="auto"/>
              <w:right w:val="single" w:sz="4" w:space="0" w:color="auto"/>
            </w:tcBorders>
            <w:vAlign w:val="center"/>
          </w:tcPr>
          <w:p w:rsidR="00854937" w:rsidRPr="00702E6C" w:rsidRDefault="00854937" w:rsidP="00045748">
            <w:pPr>
              <w:pStyle w:val="a3"/>
              <w:jc w:val="center"/>
              <w:rPr>
                <w:rFonts w:cs="Times New Roman"/>
                <w:sz w:val="24"/>
                <w:szCs w:val="24"/>
              </w:rPr>
            </w:pPr>
          </w:p>
        </w:tc>
        <w:tc>
          <w:tcPr>
            <w:tcW w:w="1486" w:type="dxa"/>
            <w:tcBorders>
              <w:top w:val="nil"/>
              <w:left w:val="nil"/>
              <w:bottom w:val="single" w:sz="4" w:space="0" w:color="auto"/>
              <w:right w:val="single" w:sz="4" w:space="0" w:color="auto"/>
            </w:tcBorders>
            <w:shd w:val="clear" w:color="auto" w:fill="auto"/>
            <w:noWrap/>
            <w:vAlign w:val="center"/>
          </w:tcPr>
          <w:p w:rsidR="00854937" w:rsidRPr="00702E6C" w:rsidRDefault="00854937" w:rsidP="00045748">
            <w:pPr>
              <w:pStyle w:val="a3"/>
              <w:rPr>
                <w:rFonts w:cs="Times New Roman"/>
                <w:sz w:val="24"/>
                <w:szCs w:val="24"/>
              </w:rPr>
            </w:pPr>
            <w:r w:rsidRPr="00702E6C">
              <w:rPr>
                <w:rFonts w:cs="Times New Roman"/>
                <w:sz w:val="24"/>
                <w:szCs w:val="24"/>
              </w:rPr>
              <w:t>Радиация</w:t>
            </w:r>
          </w:p>
        </w:tc>
        <w:tc>
          <w:tcPr>
            <w:tcW w:w="1134" w:type="dxa"/>
            <w:vMerge/>
            <w:tcBorders>
              <w:left w:val="nil"/>
              <w:bottom w:val="single" w:sz="4" w:space="0" w:color="auto"/>
              <w:right w:val="single" w:sz="4" w:space="0" w:color="auto"/>
            </w:tcBorders>
            <w:shd w:val="clear" w:color="auto" w:fill="auto"/>
            <w:noWrap/>
            <w:vAlign w:val="center"/>
          </w:tcPr>
          <w:p w:rsidR="00854937" w:rsidRPr="00702E6C" w:rsidRDefault="00854937" w:rsidP="00045748">
            <w:pPr>
              <w:pStyle w:val="a3"/>
              <w:jc w:val="center"/>
              <w:rPr>
                <w:rFonts w:cs="Times New Roman"/>
                <w:sz w:val="24"/>
                <w:szCs w:val="24"/>
              </w:rPr>
            </w:pPr>
          </w:p>
        </w:tc>
        <w:tc>
          <w:tcPr>
            <w:tcW w:w="1491" w:type="dxa"/>
            <w:vMerge/>
            <w:tcBorders>
              <w:left w:val="nil"/>
              <w:bottom w:val="single" w:sz="4" w:space="0" w:color="auto"/>
              <w:right w:val="single" w:sz="4" w:space="0" w:color="auto"/>
            </w:tcBorders>
            <w:shd w:val="clear" w:color="auto" w:fill="auto"/>
            <w:noWrap/>
            <w:vAlign w:val="center"/>
          </w:tcPr>
          <w:p w:rsidR="00854937" w:rsidRPr="00702E6C" w:rsidRDefault="00854937" w:rsidP="00045748">
            <w:pPr>
              <w:pStyle w:val="a3"/>
              <w:jc w:val="center"/>
              <w:rPr>
                <w:rFonts w:cs="Times New Roman"/>
                <w:sz w:val="24"/>
                <w:szCs w:val="24"/>
              </w:rPr>
            </w:pPr>
          </w:p>
        </w:tc>
        <w:tc>
          <w:tcPr>
            <w:tcW w:w="743" w:type="dxa"/>
            <w:vMerge/>
            <w:tcBorders>
              <w:left w:val="nil"/>
              <w:bottom w:val="single" w:sz="4" w:space="0" w:color="auto"/>
              <w:right w:val="single" w:sz="4" w:space="0" w:color="auto"/>
            </w:tcBorders>
            <w:shd w:val="clear" w:color="auto" w:fill="auto"/>
            <w:noWrap/>
            <w:vAlign w:val="center"/>
          </w:tcPr>
          <w:p w:rsidR="00854937" w:rsidRPr="00702E6C" w:rsidRDefault="00854937" w:rsidP="00045748">
            <w:pPr>
              <w:pStyle w:val="a3"/>
              <w:jc w:val="center"/>
              <w:rPr>
                <w:rFonts w:cs="Times New Roman"/>
                <w:sz w:val="24"/>
                <w:szCs w:val="24"/>
              </w:rPr>
            </w:pPr>
          </w:p>
        </w:tc>
        <w:tc>
          <w:tcPr>
            <w:tcW w:w="709" w:type="dxa"/>
            <w:vMerge/>
            <w:tcBorders>
              <w:left w:val="nil"/>
              <w:bottom w:val="single" w:sz="4" w:space="0" w:color="auto"/>
              <w:right w:val="single" w:sz="4" w:space="0" w:color="auto"/>
            </w:tcBorders>
            <w:shd w:val="clear" w:color="auto" w:fill="auto"/>
            <w:noWrap/>
            <w:vAlign w:val="center"/>
          </w:tcPr>
          <w:p w:rsidR="00854937" w:rsidRPr="00702E6C" w:rsidRDefault="00854937" w:rsidP="00045748">
            <w:pPr>
              <w:pStyle w:val="a3"/>
              <w:jc w:val="center"/>
              <w:rPr>
                <w:rFonts w:cs="Times New Roman"/>
                <w:sz w:val="24"/>
                <w:szCs w:val="24"/>
              </w:rPr>
            </w:pPr>
          </w:p>
        </w:tc>
        <w:tc>
          <w:tcPr>
            <w:tcW w:w="709" w:type="dxa"/>
            <w:tcBorders>
              <w:top w:val="nil"/>
              <w:left w:val="nil"/>
              <w:bottom w:val="single" w:sz="4" w:space="0" w:color="auto"/>
              <w:right w:val="single" w:sz="4" w:space="0" w:color="auto"/>
            </w:tcBorders>
            <w:shd w:val="clear" w:color="auto" w:fill="auto"/>
            <w:noWrap/>
            <w:vAlign w:val="center"/>
          </w:tcPr>
          <w:p w:rsidR="00854937" w:rsidRPr="00702E6C" w:rsidRDefault="00854937" w:rsidP="00045748">
            <w:pPr>
              <w:pStyle w:val="a3"/>
              <w:jc w:val="center"/>
              <w:rPr>
                <w:rFonts w:cs="Times New Roman"/>
                <w:sz w:val="24"/>
                <w:szCs w:val="24"/>
              </w:rPr>
            </w:pPr>
            <w:r w:rsidRPr="00702E6C">
              <w:rPr>
                <w:rFonts w:cs="Times New Roman"/>
                <w:sz w:val="24"/>
                <w:szCs w:val="24"/>
              </w:rPr>
              <w:t>5,9</w:t>
            </w:r>
          </w:p>
        </w:tc>
        <w:tc>
          <w:tcPr>
            <w:tcW w:w="992" w:type="dxa"/>
            <w:tcBorders>
              <w:top w:val="nil"/>
              <w:left w:val="nil"/>
              <w:bottom w:val="single" w:sz="4" w:space="0" w:color="auto"/>
              <w:right w:val="single" w:sz="4" w:space="0" w:color="auto"/>
            </w:tcBorders>
            <w:shd w:val="clear" w:color="auto" w:fill="auto"/>
            <w:noWrap/>
            <w:vAlign w:val="center"/>
          </w:tcPr>
          <w:p w:rsidR="00854937" w:rsidRPr="00702E6C" w:rsidRDefault="00854937" w:rsidP="00045748">
            <w:pPr>
              <w:pStyle w:val="a3"/>
              <w:jc w:val="center"/>
              <w:rPr>
                <w:rFonts w:cs="Times New Roman"/>
                <w:sz w:val="24"/>
                <w:szCs w:val="24"/>
              </w:rPr>
            </w:pPr>
          </w:p>
        </w:tc>
        <w:tc>
          <w:tcPr>
            <w:tcW w:w="850" w:type="dxa"/>
            <w:tcBorders>
              <w:top w:val="nil"/>
              <w:left w:val="nil"/>
              <w:bottom w:val="single" w:sz="4" w:space="0" w:color="auto"/>
              <w:right w:val="single" w:sz="4" w:space="0" w:color="auto"/>
            </w:tcBorders>
            <w:shd w:val="clear" w:color="auto" w:fill="auto"/>
            <w:noWrap/>
            <w:vAlign w:val="center"/>
          </w:tcPr>
          <w:p w:rsidR="00854937" w:rsidRPr="00702E6C" w:rsidRDefault="00854937" w:rsidP="00045748">
            <w:pPr>
              <w:pStyle w:val="a3"/>
              <w:jc w:val="center"/>
              <w:rPr>
                <w:rFonts w:cs="Times New Roman"/>
                <w:sz w:val="24"/>
                <w:szCs w:val="24"/>
              </w:rPr>
            </w:pPr>
            <w:r w:rsidRPr="00702E6C">
              <w:rPr>
                <w:rFonts w:cs="Times New Roman"/>
                <w:sz w:val="24"/>
                <w:szCs w:val="24"/>
              </w:rPr>
              <w:t>0,511</w:t>
            </w:r>
          </w:p>
        </w:tc>
        <w:tc>
          <w:tcPr>
            <w:tcW w:w="993" w:type="dxa"/>
            <w:vMerge/>
            <w:tcBorders>
              <w:left w:val="single" w:sz="4" w:space="0" w:color="auto"/>
              <w:bottom w:val="single" w:sz="4" w:space="0" w:color="auto"/>
              <w:right w:val="single" w:sz="4" w:space="0" w:color="auto"/>
            </w:tcBorders>
            <w:vAlign w:val="center"/>
          </w:tcPr>
          <w:p w:rsidR="00854937" w:rsidRPr="00911A0B" w:rsidRDefault="00854937" w:rsidP="00045748">
            <w:pPr>
              <w:pStyle w:val="a3"/>
              <w:rPr>
                <w:sz w:val="24"/>
                <w:szCs w:val="24"/>
              </w:rPr>
            </w:pPr>
          </w:p>
        </w:tc>
      </w:tr>
      <w:tr w:rsidR="00854937" w:rsidRPr="00911A0B" w:rsidTr="00045748">
        <w:trPr>
          <w:trHeight w:val="255"/>
        </w:trPr>
        <w:tc>
          <w:tcPr>
            <w:tcW w:w="675" w:type="dxa"/>
            <w:vMerge w:val="restart"/>
            <w:tcBorders>
              <w:top w:val="single" w:sz="4" w:space="0" w:color="auto"/>
              <w:left w:val="single" w:sz="8" w:space="0" w:color="auto"/>
              <w:right w:val="single" w:sz="4" w:space="0" w:color="auto"/>
            </w:tcBorders>
            <w:vAlign w:val="center"/>
          </w:tcPr>
          <w:p w:rsidR="00854937" w:rsidRPr="00911A0B" w:rsidRDefault="00854937" w:rsidP="00045748">
            <w:pPr>
              <w:pStyle w:val="a3"/>
              <w:jc w:val="center"/>
              <w:rPr>
                <w:sz w:val="24"/>
                <w:szCs w:val="24"/>
              </w:rPr>
            </w:pPr>
            <w:r>
              <w:rPr>
                <w:sz w:val="24"/>
                <w:szCs w:val="24"/>
              </w:rPr>
              <w:t>4</w:t>
            </w:r>
          </w:p>
        </w:tc>
        <w:tc>
          <w:tcPr>
            <w:tcW w:w="1486" w:type="dxa"/>
            <w:tcBorders>
              <w:top w:val="single" w:sz="4" w:space="0" w:color="auto"/>
              <w:left w:val="nil"/>
              <w:bottom w:val="single" w:sz="4" w:space="0" w:color="auto"/>
              <w:right w:val="single" w:sz="4" w:space="0" w:color="auto"/>
            </w:tcBorders>
            <w:shd w:val="clear" w:color="auto" w:fill="auto"/>
            <w:noWrap/>
            <w:vAlign w:val="center"/>
          </w:tcPr>
          <w:p w:rsidR="00854937" w:rsidRPr="004F51AC" w:rsidRDefault="00854937" w:rsidP="00045748">
            <w:pPr>
              <w:pStyle w:val="a3"/>
              <w:rPr>
                <w:rFonts w:cs="Times New Roman"/>
                <w:sz w:val="24"/>
                <w:szCs w:val="24"/>
              </w:rPr>
            </w:pPr>
            <w:r w:rsidRPr="004F51AC">
              <w:rPr>
                <w:rFonts w:cs="Times New Roman"/>
                <w:sz w:val="24"/>
                <w:szCs w:val="24"/>
              </w:rPr>
              <w:t>Южная стена</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854937" w:rsidRPr="004F51AC" w:rsidRDefault="00854937" w:rsidP="00045748">
            <w:pPr>
              <w:pStyle w:val="a3"/>
              <w:jc w:val="center"/>
              <w:rPr>
                <w:rFonts w:cs="Times New Roman"/>
                <w:sz w:val="24"/>
                <w:szCs w:val="24"/>
              </w:rPr>
            </w:pPr>
            <w:r w:rsidRPr="004F51AC">
              <w:rPr>
                <w:rFonts w:cs="Times New Roman"/>
                <w:sz w:val="24"/>
                <w:szCs w:val="24"/>
              </w:rPr>
              <w:t>0,225</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854937" w:rsidRPr="004F51AC" w:rsidRDefault="00854937" w:rsidP="00045748">
            <w:pPr>
              <w:pStyle w:val="a3"/>
              <w:jc w:val="center"/>
              <w:rPr>
                <w:rFonts w:cs="Times New Roman"/>
                <w:sz w:val="24"/>
                <w:szCs w:val="24"/>
              </w:rPr>
            </w:pPr>
            <w:r w:rsidRPr="004F51AC">
              <w:rPr>
                <w:rFonts w:cs="Times New Roman"/>
                <w:sz w:val="24"/>
                <w:szCs w:val="24"/>
              </w:rPr>
              <w:t>142,60</w:t>
            </w:r>
          </w:p>
        </w:tc>
        <w:tc>
          <w:tcPr>
            <w:tcW w:w="743" w:type="dxa"/>
            <w:tcBorders>
              <w:top w:val="single" w:sz="4" w:space="0" w:color="auto"/>
              <w:left w:val="nil"/>
              <w:bottom w:val="single" w:sz="4" w:space="0" w:color="auto"/>
              <w:right w:val="single" w:sz="4" w:space="0" w:color="auto"/>
            </w:tcBorders>
            <w:shd w:val="clear" w:color="auto" w:fill="auto"/>
            <w:noWrap/>
            <w:vAlign w:val="center"/>
          </w:tcPr>
          <w:p w:rsidR="00854937" w:rsidRPr="004F51AC" w:rsidRDefault="00854937" w:rsidP="00045748">
            <w:pPr>
              <w:pStyle w:val="a3"/>
              <w:jc w:val="center"/>
              <w:rPr>
                <w:rFonts w:cs="Times New Roman"/>
                <w:sz w:val="24"/>
                <w:szCs w:val="24"/>
              </w:rPr>
            </w:pPr>
            <w:r w:rsidRPr="004F51AC">
              <w:rPr>
                <w:rFonts w:cs="Times New Roman"/>
                <w:sz w:val="24"/>
                <w:szCs w:val="24"/>
              </w:rPr>
              <w:t>30</w:t>
            </w:r>
          </w:p>
        </w:tc>
        <w:tc>
          <w:tcPr>
            <w:tcW w:w="709" w:type="dxa"/>
            <w:vMerge w:val="restart"/>
            <w:tcBorders>
              <w:top w:val="single" w:sz="4" w:space="0" w:color="auto"/>
              <w:left w:val="nil"/>
              <w:right w:val="single" w:sz="4" w:space="0" w:color="auto"/>
            </w:tcBorders>
            <w:shd w:val="clear" w:color="auto" w:fill="auto"/>
            <w:noWrap/>
            <w:vAlign w:val="center"/>
          </w:tcPr>
          <w:p w:rsidR="00854937" w:rsidRPr="004F51AC" w:rsidRDefault="00854937" w:rsidP="00045748">
            <w:pPr>
              <w:pStyle w:val="a3"/>
              <w:jc w:val="center"/>
              <w:rPr>
                <w:rFonts w:cs="Times New Roman"/>
                <w:sz w:val="24"/>
                <w:szCs w:val="24"/>
              </w:rPr>
            </w:pPr>
            <w:r w:rsidRPr="004F51AC">
              <w:rPr>
                <w:rFonts w:cs="Times New Roman"/>
                <w:sz w:val="24"/>
                <w:szCs w:val="24"/>
              </w:rPr>
              <w:t>-20</w:t>
            </w:r>
          </w:p>
        </w:tc>
        <w:tc>
          <w:tcPr>
            <w:tcW w:w="709" w:type="dxa"/>
            <w:vMerge w:val="restart"/>
            <w:tcBorders>
              <w:top w:val="single" w:sz="4" w:space="0" w:color="auto"/>
              <w:left w:val="nil"/>
              <w:right w:val="single" w:sz="4" w:space="0" w:color="auto"/>
            </w:tcBorders>
            <w:shd w:val="clear" w:color="auto" w:fill="auto"/>
            <w:noWrap/>
            <w:vAlign w:val="center"/>
          </w:tcPr>
          <w:p w:rsidR="00854937" w:rsidRPr="004F51AC" w:rsidRDefault="00854937" w:rsidP="00045748">
            <w:pPr>
              <w:pStyle w:val="a3"/>
              <w:jc w:val="center"/>
              <w:rPr>
                <w:rFonts w:cs="Times New Roman"/>
                <w:sz w:val="24"/>
                <w:szCs w:val="24"/>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854937" w:rsidRPr="004F51AC" w:rsidRDefault="00854937" w:rsidP="00045748">
            <w:pPr>
              <w:pStyle w:val="a3"/>
              <w:jc w:val="center"/>
              <w:rPr>
                <w:rFonts w:cs="Times New Roman"/>
                <w:sz w:val="24"/>
                <w:szCs w:val="24"/>
              </w:rPr>
            </w:pPr>
            <w:r w:rsidRPr="004F51AC">
              <w:rPr>
                <w:rFonts w:cs="Times New Roman"/>
                <w:sz w:val="24"/>
                <w:szCs w:val="24"/>
              </w:rPr>
              <w:t>1,604</w:t>
            </w:r>
          </w:p>
        </w:tc>
        <w:tc>
          <w:tcPr>
            <w:tcW w:w="850" w:type="dxa"/>
            <w:vMerge w:val="restart"/>
            <w:tcBorders>
              <w:top w:val="single" w:sz="4" w:space="0" w:color="auto"/>
              <w:left w:val="nil"/>
              <w:right w:val="single" w:sz="4" w:space="0" w:color="auto"/>
            </w:tcBorders>
            <w:shd w:val="clear" w:color="auto" w:fill="auto"/>
            <w:noWrap/>
            <w:vAlign w:val="center"/>
          </w:tcPr>
          <w:p w:rsidR="00854937" w:rsidRPr="004F51AC" w:rsidRDefault="00854937" w:rsidP="00045748">
            <w:pPr>
              <w:pStyle w:val="a3"/>
              <w:jc w:val="center"/>
              <w:rPr>
                <w:rFonts w:cs="Times New Roman"/>
                <w:sz w:val="24"/>
                <w:szCs w:val="24"/>
              </w:rPr>
            </w:pPr>
          </w:p>
        </w:tc>
        <w:tc>
          <w:tcPr>
            <w:tcW w:w="993" w:type="dxa"/>
            <w:vMerge w:val="restart"/>
            <w:tcBorders>
              <w:top w:val="single" w:sz="4" w:space="0" w:color="auto"/>
              <w:left w:val="single" w:sz="4" w:space="0" w:color="auto"/>
              <w:right w:val="single" w:sz="4" w:space="0" w:color="auto"/>
            </w:tcBorders>
            <w:vAlign w:val="center"/>
          </w:tcPr>
          <w:p w:rsidR="00854937" w:rsidRPr="00911A0B" w:rsidRDefault="00854937" w:rsidP="00045748">
            <w:pPr>
              <w:pStyle w:val="a3"/>
              <w:rPr>
                <w:sz w:val="24"/>
                <w:szCs w:val="24"/>
              </w:rPr>
            </w:pPr>
            <w:r w:rsidRPr="00911A0B">
              <w:rPr>
                <w:sz w:val="24"/>
                <w:szCs w:val="24"/>
              </w:rPr>
              <w:t>11,</w:t>
            </w:r>
            <w:r>
              <w:rPr>
                <w:sz w:val="24"/>
                <w:szCs w:val="24"/>
              </w:rPr>
              <w:t>622</w:t>
            </w:r>
          </w:p>
        </w:tc>
      </w:tr>
      <w:tr w:rsidR="00854937" w:rsidRPr="00911A0B" w:rsidTr="00045748">
        <w:trPr>
          <w:trHeight w:val="255"/>
        </w:trPr>
        <w:tc>
          <w:tcPr>
            <w:tcW w:w="675" w:type="dxa"/>
            <w:vMerge/>
            <w:tcBorders>
              <w:left w:val="single" w:sz="8" w:space="0" w:color="auto"/>
              <w:right w:val="single" w:sz="4" w:space="0" w:color="auto"/>
            </w:tcBorders>
            <w:vAlign w:val="center"/>
          </w:tcPr>
          <w:p w:rsidR="00854937" w:rsidRPr="00911A0B" w:rsidRDefault="00854937" w:rsidP="00045748">
            <w:pPr>
              <w:pStyle w:val="a3"/>
              <w:rPr>
                <w:sz w:val="24"/>
                <w:szCs w:val="24"/>
              </w:rPr>
            </w:pPr>
          </w:p>
        </w:tc>
        <w:tc>
          <w:tcPr>
            <w:tcW w:w="1486" w:type="dxa"/>
            <w:tcBorders>
              <w:top w:val="nil"/>
              <w:left w:val="nil"/>
              <w:bottom w:val="single" w:sz="4" w:space="0" w:color="auto"/>
              <w:right w:val="single" w:sz="4" w:space="0" w:color="auto"/>
            </w:tcBorders>
            <w:shd w:val="clear" w:color="auto" w:fill="auto"/>
            <w:noWrap/>
            <w:vAlign w:val="center"/>
          </w:tcPr>
          <w:p w:rsidR="00854937" w:rsidRPr="004F51AC" w:rsidRDefault="00854937" w:rsidP="00045748">
            <w:pPr>
              <w:pStyle w:val="a3"/>
              <w:rPr>
                <w:rFonts w:cs="Times New Roman"/>
                <w:sz w:val="24"/>
                <w:szCs w:val="24"/>
              </w:rPr>
            </w:pPr>
            <w:r w:rsidRPr="004F51AC">
              <w:rPr>
                <w:rFonts w:cs="Times New Roman"/>
                <w:sz w:val="24"/>
                <w:szCs w:val="24"/>
              </w:rPr>
              <w:t>Западная стена</w:t>
            </w:r>
          </w:p>
        </w:tc>
        <w:tc>
          <w:tcPr>
            <w:tcW w:w="1134" w:type="dxa"/>
            <w:tcBorders>
              <w:left w:val="nil"/>
              <w:bottom w:val="single" w:sz="4" w:space="0" w:color="auto"/>
              <w:right w:val="single" w:sz="4" w:space="0" w:color="auto"/>
            </w:tcBorders>
            <w:shd w:val="clear" w:color="auto" w:fill="auto"/>
            <w:noWrap/>
            <w:vAlign w:val="center"/>
          </w:tcPr>
          <w:p w:rsidR="00854937" w:rsidRPr="004F51AC" w:rsidRDefault="00854937" w:rsidP="00045748">
            <w:pPr>
              <w:pStyle w:val="a3"/>
              <w:jc w:val="center"/>
              <w:rPr>
                <w:rFonts w:cs="Times New Roman"/>
                <w:sz w:val="24"/>
                <w:szCs w:val="24"/>
              </w:rPr>
            </w:pPr>
            <w:r w:rsidRPr="004F51AC">
              <w:rPr>
                <w:rFonts w:cs="Times New Roman"/>
                <w:sz w:val="24"/>
                <w:szCs w:val="24"/>
              </w:rPr>
              <w:t>0,208</w:t>
            </w:r>
          </w:p>
        </w:tc>
        <w:tc>
          <w:tcPr>
            <w:tcW w:w="1491" w:type="dxa"/>
            <w:tcBorders>
              <w:left w:val="nil"/>
              <w:bottom w:val="single" w:sz="4" w:space="0" w:color="auto"/>
              <w:right w:val="single" w:sz="4" w:space="0" w:color="auto"/>
            </w:tcBorders>
            <w:shd w:val="clear" w:color="auto" w:fill="auto"/>
            <w:noWrap/>
            <w:vAlign w:val="center"/>
          </w:tcPr>
          <w:p w:rsidR="00854937" w:rsidRPr="004F51AC" w:rsidRDefault="00854937" w:rsidP="00045748">
            <w:pPr>
              <w:pStyle w:val="a3"/>
              <w:jc w:val="center"/>
              <w:rPr>
                <w:rFonts w:cs="Times New Roman"/>
                <w:sz w:val="24"/>
                <w:szCs w:val="24"/>
              </w:rPr>
            </w:pPr>
            <w:r w:rsidRPr="004F51AC">
              <w:rPr>
                <w:rFonts w:cs="Times New Roman"/>
                <w:sz w:val="24"/>
                <w:szCs w:val="24"/>
              </w:rPr>
              <w:t>186,26</w:t>
            </w:r>
          </w:p>
        </w:tc>
        <w:tc>
          <w:tcPr>
            <w:tcW w:w="743" w:type="dxa"/>
            <w:tcBorders>
              <w:top w:val="nil"/>
              <w:left w:val="nil"/>
              <w:bottom w:val="single" w:sz="4" w:space="0" w:color="auto"/>
              <w:right w:val="single" w:sz="4" w:space="0" w:color="auto"/>
            </w:tcBorders>
            <w:shd w:val="clear" w:color="auto" w:fill="auto"/>
            <w:noWrap/>
            <w:vAlign w:val="center"/>
          </w:tcPr>
          <w:p w:rsidR="00854937" w:rsidRPr="004F51AC" w:rsidRDefault="00854937" w:rsidP="00045748">
            <w:pPr>
              <w:pStyle w:val="a3"/>
              <w:jc w:val="center"/>
              <w:rPr>
                <w:rFonts w:cs="Times New Roman"/>
                <w:sz w:val="24"/>
                <w:szCs w:val="24"/>
              </w:rPr>
            </w:pPr>
            <w:r w:rsidRPr="004F51AC">
              <w:rPr>
                <w:rFonts w:cs="Times New Roman"/>
                <w:sz w:val="24"/>
                <w:szCs w:val="24"/>
              </w:rPr>
              <w:t>30</w:t>
            </w:r>
          </w:p>
        </w:tc>
        <w:tc>
          <w:tcPr>
            <w:tcW w:w="709" w:type="dxa"/>
            <w:vMerge/>
            <w:tcBorders>
              <w:left w:val="nil"/>
              <w:right w:val="single" w:sz="4" w:space="0" w:color="auto"/>
            </w:tcBorders>
            <w:shd w:val="clear" w:color="auto" w:fill="auto"/>
            <w:noWrap/>
            <w:vAlign w:val="center"/>
          </w:tcPr>
          <w:p w:rsidR="00854937" w:rsidRPr="004F51AC" w:rsidRDefault="00854937" w:rsidP="00045748">
            <w:pPr>
              <w:pStyle w:val="a3"/>
              <w:jc w:val="center"/>
              <w:rPr>
                <w:rFonts w:cs="Times New Roman"/>
                <w:sz w:val="24"/>
                <w:szCs w:val="24"/>
              </w:rPr>
            </w:pPr>
          </w:p>
        </w:tc>
        <w:tc>
          <w:tcPr>
            <w:tcW w:w="709" w:type="dxa"/>
            <w:vMerge/>
            <w:tcBorders>
              <w:left w:val="nil"/>
              <w:right w:val="single" w:sz="4" w:space="0" w:color="auto"/>
            </w:tcBorders>
            <w:shd w:val="clear" w:color="auto" w:fill="auto"/>
            <w:noWrap/>
            <w:vAlign w:val="center"/>
          </w:tcPr>
          <w:p w:rsidR="00854937" w:rsidRPr="004F51AC" w:rsidRDefault="00854937" w:rsidP="00045748">
            <w:pPr>
              <w:pStyle w:val="a3"/>
              <w:jc w:val="center"/>
              <w:rPr>
                <w:rFonts w:cs="Times New Roman"/>
                <w:sz w:val="24"/>
                <w:szCs w:val="24"/>
              </w:rPr>
            </w:pPr>
          </w:p>
        </w:tc>
        <w:tc>
          <w:tcPr>
            <w:tcW w:w="992" w:type="dxa"/>
            <w:tcBorders>
              <w:top w:val="nil"/>
              <w:left w:val="nil"/>
              <w:bottom w:val="single" w:sz="4" w:space="0" w:color="auto"/>
              <w:right w:val="single" w:sz="4" w:space="0" w:color="auto"/>
            </w:tcBorders>
            <w:shd w:val="clear" w:color="auto" w:fill="auto"/>
            <w:noWrap/>
            <w:vAlign w:val="center"/>
          </w:tcPr>
          <w:p w:rsidR="00854937" w:rsidRPr="004F51AC" w:rsidRDefault="00854937" w:rsidP="00045748">
            <w:pPr>
              <w:pStyle w:val="a3"/>
              <w:jc w:val="center"/>
              <w:rPr>
                <w:rFonts w:cs="Times New Roman"/>
                <w:sz w:val="24"/>
                <w:szCs w:val="24"/>
              </w:rPr>
            </w:pPr>
            <w:r w:rsidRPr="004F51AC">
              <w:rPr>
                <w:rFonts w:cs="Times New Roman"/>
                <w:sz w:val="24"/>
                <w:szCs w:val="24"/>
              </w:rPr>
              <w:t>1,937</w:t>
            </w:r>
          </w:p>
        </w:tc>
        <w:tc>
          <w:tcPr>
            <w:tcW w:w="850" w:type="dxa"/>
            <w:vMerge/>
            <w:tcBorders>
              <w:left w:val="nil"/>
              <w:right w:val="single" w:sz="4" w:space="0" w:color="auto"/>
            </w:tcBorders>
            <w:shd w:val="clear" w:color="auto" w:fill="auto"/>
            <w:noWrap/>
            <w:vAlign w:val="center"/>
          </w:tcPr>
          <w:p w:rsidR="00854937" w:rsidRPr="004F51AC" w:rsidRDefault="00854937" w:rsidP="00045748">
            <w:pPr>
              <w:pStyle w:val="a3"/>
              <w:jc w:val="center"/>
              <w:rPr>
                <w:rFonts w:cs="Times New Roman"/>
                <w:sz w:val="24"/>
                <w:szCs w:val="24"/>
              </w:rPr>
            </w:pPr>
          </w:p>
        </w:tc>
        <w:tc>
          <w:tcPr>
            <w:tcW w:w="993" w:type="dxa"/>
            <w:vMerge/>
            <w:tcBorders>
              <w:left w:val="single" w:sz="4" w:space="0" w:color="auto"/>
              <w:right w:val="single" w:sz="4" w:space="0" w:color="auto"/>
            </w:tcBorders>
            <w:vAlign w:val="center"/>
          </w:tcPr>
          <w:p w:rsidR="00854937" w:rsidRPr="00911A0B" w:rsidRDefault="00854937" w:rsidP="00045748">
            <w:pPr>
              <w:pStyle w:val="a3"/>
              <w:rPr>
                <w:sz w:val="24"/>
                <w:szCs w:val="24"/>
              </w:rPr>
            </w:pPr>
          </w:p>
        </w:tc>
      </w:tr>
      <w:tr w:rsidR="00854937" w:rsidRPr="00911A0B" w:rsidTr="00045748">
        <w:trPr>
          <w:trHeight w:val="255"/>
        </w:trPr>
        <w:tc>
          <w:tcPr>
            <w:tcW w:w="675" w:type="dxa"/>
            <w:vMerge/>
            <w:tcBorders>
              <w:left w:val="single" w:sz="8" w:space="0" w:color="auto"/>
              <w:right w:val="single" w:sz="4" w:space="0" w:color="auto"/>
            </w:tcBorders>
            <w:vAlign w:val="center"/>
          </w:tcPr>
          <w:p w:rsidR="00854937" w:rsidRPr="00911A0B" w:rsidRDefault="00854937" w:rsidP="00045748">
            <w:pPr>
              <w:pStyle w:val="a3"/>
              <w:rPr>
                <w:sz w:val="24"/>
                <w:szCs w:val="24"/>
              </w:rPr>
            </w:pPr>
          </w:p>
        </w:tc>
        <w:tc>
          <w:tcPr>
            <w:tcW w:w="1486" w:type="dxa"/>
            <w:tcBorders>
              <w:top w:val="nil"/>
              <w:left w:val="nil"/>
              <w:bottom w:val="single" w:sz="4" w:space="0" w:color="auto"/>
              <w:right w:val="single" w:sz="4" w:space="0" w:color="auto"/>
            </w:tcBorders>
            <w:shd w:val="clear" w:color="auto" w:fill="auto"/>
            <w:noWrap/>
            <w:vAlign w:val="center"/>
          </w:tcPr>
          <w:p w:rsidR="00854937" w:rsidRPr="004F51AC" w:rsidRDefault="00854937" w:rsidP="00045748">
            <w:pPr>
              <w:pStyle w:val="a3"/>
              <w:rPr>
                <w:rFonts w:cs="Times New Roman"/>
                <w:sz w:val="24"/>
                <w:szCs w:val="24"/>
              </w:rPr>
            </w:pPr>
            <w:r w:rsidRPr="004F51AC">
              <w:rPr>
                <w:rFonts w:cs="Times New Roman"/>
                <w:sz w:val="24"/>
                <w:szCs w:val="24"/>
              </w:rPr>
              <w:t>Восток - замораживание</w:t>
            </w:r>
          </w:p>
        </w:tc>
        <w:tc>
          <w:tcPr>
            <w:tcW w:w="1134" w:type="dxa"/>
            <w:tcBorders>
              <w:left w:val="nil"/>
              <w:bottom w:val="single" w:sz="4" w:space="0" w:color="auto"/>
              <w:right w:val="single" w:sz="4" w:space="0" w:color="auto"/>
            </w:tcBorders>
            <w:shd w:val="clear" w:color="auto" w:fill="auto"/>
            <w:noWrap/>
            <w:vAlign w:val="center"/>
          </w:tcPr>
          <w:p w:rsidR="00854937" w:rsidRPr="004F51AC" w:rsidRDefault="00854937" w:rsidP="00045748">
            <w:pPr>
              <w:pStyle w:val="a3"/>
              <w:jc w:val="center"/>
              <w:rPr>
                <w:rFonts w:cs="Times New Roman"/>
                <w:sz w:val="24"/>
                <w:szCs w:val="24"/>
              </w:rPr>
            </w:pPr>
            <w:r w:rsidRPr="004F51AC">
              <w:rPr>
                <w:rFonts w:cs="Times New Roman"/>
                <w:sz w:val="24"/>
                <w:szCs w:val="24"/>
              </w:rPr>
              <w:t>0,370</w:t>
            </w:r>
          </w:p>
        </w:tc>
        <w:tc>
          <w:tcPr>
            <w:tcW w:w="1491" w:type="dxa"/>
            <w:tcBorders>
              <w:left w:val="nil"/>
              <w:bottom w:val="single" w:sz="4" w:space="0" w:color="auto"/>
              <w:right w:val="single" w:sz="4" w:space="0" w:color="auto"/>
            </w:tcBorders>
            <w:shd w:val="clear" w:color="auto" w:fill="auto"/>
            <w:noWrap/>
            <w:vAlign w:val="center"/>
          </w:tcPr>
          <w:p w:rsidR="00854937" w:rsidRPr="004F51AC" w:rsidRDefault="00854937" w:rsidP="00045748">
            <w:pPr>
              <w:pStyle w:val="a3"/>
              <w:jc w:val="center"/>
              <w:rPr>
                <w:rFonts w:cs="Times New Roman"/>
                <w:sz w:val="24"/>
                <w:szCs w:val="24"/>
              </w:rPr>
            </w:pPr>
            <w:r w:rsidRPr="004F51AC">
              <w:rPr>
                <w:rFonts w:cs="Times New Roman"/>
                <w:sz w:val="24"/>
                <w:szCs w:val="24"/>
              </w:rPr>
              <w:t>88,64</w:t>
            </w:r>
          </w:p>
        </w:tc>
        <w:tc>
          <w:tcPr>
            <w:tcW w:w="743" w:type="dxa"/>
            <w:tcBorders>
              <w:top w:val="nil"/>
              <w:left w:val="nil"/>
              <w:bottom w:val="single" w:sz="4" w:space="0" w:color="auto"/>
              <w:right w:val="single" w:sz="4" w:space="0" w:color="auto"/>
            </w:tcBorders>
            <w:shd w:val="clear" w:color="auto" w:fill="auto"/>
            <w:noWrap/>
            <w:vAlign w:val="center"/>
          </w:tcPr>
          <w:p w:rsidR="00854937" w:rsidRPr="004F51AC" w:rsidRDefault="00854937" w:rsidP="00045748">
            <w:pPr>
              <w:pStyle w:val="a3"/>
              <w:jc w:val="center"/>
              <w:rPr>
                <w:rFonts w:cs="Times New Roman"/>
                <w:sz w:val="24"/>
                <w:szCs w:val="24"/>
              </w:rPr>
            </w:pPr>
            <w:r w:rsidRPr="004F51AC">
              <w:rPr>
                <w:rFonts w:cs="Times New Roman"/>
                <w:sz w:val="24"/>
                <w:szCs w:val="24"/>
              </w:rPr>
              <w:t>-30</w:t>
            </w:r>
          </w:p>
        </w:tc>
        <w:tc>
          <w:tcPr>
            <w:tcW w:w="709" w:type="dxa"/>
            <w:vMerge/>
            <w:tcBorders>
              <w:left w:val="nil"/>
              <w:right w:val="single" w:sz="4" w:space="0" w:color="auto"/>
            </w:tcBorders>
            <w:shd w:val="clear" w:color="auto" w:fill="auto"/>
            <w:noWrap/>
            <w:vAlign w:val="center"/>
          </w:tcPr>
          <w:p w:rsidR="00854937" w:rsidRPr="004F51AC" w:rsidRDefault="00854937" w:rsidP="00045748">
            <w:pPr>
              <w:pStyle w:val="a3"/>
              <w:jc w:val="center"/>
              <w:rPr>
                <w:rFonts w:cs="Times New Roman"/>
                <w:sz w:val="24"/>
                <w:szCs w:val="24"/>
              </w:rPr>
            </w:pPr>
          </w:p>
        </w:tc>
        <w:tc>
          <w:tcPr>
            <w:tcW w:w="709" w:type="dxa"/>
            <w:vMerge/>
            <w:tcBorders>
              <w:left w:val="nil"/>
              <w:right w:val="single" w:sz="4" w:space="0" w:color="auto"/>
            </w:tcBorders>
            <w:shd w:val="clear" w:color="auto" w:fill="auto"/>
            <w:noWrap/>
            <w:vAlign w:val="center"/>
          </w:tcPr>
          <w:p w:rsidR="00854937" w:rsidRPr="004F51AC" w:rsidRDefault="00854937" w:rsidP="00045748">
            <w:pPr>
              <w:pStyle w:val="a3"/>
              <w:jc w:val="center"/>
              <w:rPr>
                <w:rFonts w:cs="Times New Roman"/>
                <w:sz w:val="24"/>
                <w:szCs w:val="24"/>
              </w:rPr>
            </w:pPr>
          </w:p>
        </w:tc>
        <w:tc>
          <w:tcPr>
            <w:tcW w:w="992" w:type="dxa"/>
            <w:tcBorders>
              <w:top w:val="nil"/>
              <w:left w:val="nil"/>
              <w:bottom w:val="single" w:sz="4" w:space="0" w:color="auto"/>
              <w:right w:val="single" w:sz="4" w:space="0" w:color="auto"/>
            </w:tcBorders>
            <w:shd w:val="clear" w:color="auto" w:fill="auto"/>
            <w:noWrap/>
            <w:vAlign w:val="center"/>
          </w:tcPr>
          <w:p w:rsidR="00854937" w:rsidRPr="004F51AC" w:rsidRDefault="00854937" w:rsidP="00045748">
            <w:pPr>
              <w:pStyle w:val="a3"/>
              <w:jc w:val="center"/>
              <w:rPr>
                <w:rFonts w:cs="Times New Roman"/>
                <w:sz w:val="24"/>
                <w:szCs w:val="24"/>
              </w:rPr>
            </w:pPr>
            <w:r w:rsidRPr="004F51AC">
              <w:rPr>
                <w:rFonts w:cs="Times New Roman"/>
                <w:sz w:val="24"/>
                <w:szCs w:val="24"/>
              </w:rPr>
              <w:t>-</w:t>
            </w:r>
            <w:r>
              <w:rPr>
                <w:rFonts w:cs="Times New Roman"/>
                <w:sz w:val="24"/>
                <w:szCs w:val="24"/>
              </w:rPr>
              <w:t xml:space="preserve"> </w:t>
            </w:r>
            <w:r w:rsidRPr="004F51AC">
              <w:rPr>
                <w:rFonts w:cs="Times New Roman"/>
                <w:sz w:val="24"/>
                <w:szCs w:val="24"/>
              </w:rPr>
              <w:t>0,327</w:t>
            </w:r>
          </w:p>
        </w:tc>
        <w:tc>
          <w:tcPr>
            <w:tcW w:w="850" w:type="dxa"/>
            <w:vMerge/>
            <w:tcBorders>
              <w:left w:val="nil"/>
              <w:right w:val="single" w:sz="4" w:space="0" w:color="auto"/>
            </w:tcBorders>
            <w:shd w:val="clear" w:color="auto" w:fill="auto"/>
            <w:noWrap/>
            <w:vAlign w:val="center"/>
          </w:tcPr>
          <w:p w:rsidR="00854937" w:rsidRPr="004F51AC" w:rsidRDefault="00854937" w:rsidP="00045748">
            <w:pPr>
              <w:pStyle w:val="a3"/>
              <w:jc w:val="center"/>
              <w:rPr>
                <w:rFonts w:cs="Times New Roman"/>
                <w:sz w:val="24"/>
                <w:szCs w:val="24"/>
              </w:rPr>
            </w:pPr>
          </w:p>
        </w:tc>
        <w:tc>
          <w:tcPr>
            <w:tcW w:w="993" w:type="dxa"/>
            <w:vMerge/>
            <w:tcBorders>
              <w:left w:val="single" w:sz="4" w:space="0" w:color="auto"/>
              <w:right w:val="single" w:sz="4" w:space="0" w:color="auto"/>
            </w:tcBorders>
            <w:vAlign w:val="center"/>
          </w:tcPr>
          <w:p w:rsidR="00854937" w:rsidRPr="00911A0B" w:rsidRDefault="00854937" w:rsidP="00045748">
            <w:pPr>
              <w:pStyle w:val="a3"/>
              <w:rPr>
                <w:sz w:val="24"/>
                <w:szCs w:val="24"/>
              </w:rPr>
            </w:pPr>
          </w:p>
        </w:tc>
      </w:tr>
      <w:tr w:rsidR="00854937" w:rsidRPr="00911A0B" w:rsidTr="00045748">
        <w:trPr>
          <w:trHeight w:val="255"/>
        </w:trPr>
        <w:tc>
          <w:tcPr>
            <w:tcW w:w="675" w:type="dxa"/>
            <w:vMerge/>
            <w:tcBorders>
              <w:left w:val="single" w:sz="8" w:space="0" w:color="auto"/>
              <w:right w:val="single" w:sz="4" w:space="0" w:color="auto"/>
            </w:tcBorders>
            <w:vAlign w:val="center"/>
          </w:tcPr>
          <w:p w:rsidR="00854937" w:rsidRPr="00911A0B" w:rsidRDefault="00854937" w:rsidP="00045748">
            <w:pPr>
              <w:pStyle w:val="a3"/>
              <w:rPr>
                <w:sz w:val="24"/>
                <w:szCs w:val="24"/>
              </w:rPr>
            </w:pPr>
          </w:p>
        </w:tc>
        <w:tc>
          <w:tcPr>
            <w:tcW w:w="1486" w:type="dxa"/>
            <w:tcBorders>
              <w:top w:val="nil"/>
              <w:left w:val="nil"/>
              <w:bottom w:val="single" w:sz="4" w:space="0" w:color="auto"/>
              <w:right w:val="single" w:sz="4" w:space="0" w:color="auto"/>
            </w:tcBorders>
            <w:shd w:val="clear" w:color="auto" w:fill="auto"/>
            <w:noWrap/>
            <w:vAlign w:val="center"/>
          </w:tcPr>
          <w:p w:rsidR="00854937" w:rsidRPr="004F51AC" w:rsidRDefault="00854937" w:rsidP="00045748">
            <w:pPr>
              <w:pStyle w:val="a3"/>
              <w:rPr>
                <w:rFonts w:cs="Times New Roman"/>
                <w:sz w:val="24"/>
                <w:szCs w:val="24"/>
              </w:rPr>
            </w:pPr>
            <w:r w:rsidRPr="004F51AC">
              <w:rPr>
                <w:rFonts w:cs="Times New Roman"/>
                <w:sz w:val="24"/>
                <w:szCs w:val="24"/>
              </w:rPr>
              <w:t>Восток - накопитель</w:t>
            </w:r>
          </w:p>
        </w:tc>
        <w:tc>
          <w:tcPr>
            <w:tcW w:w="1134" w:type="dxa"/>
            <w:tcBorders>
              <w:left w:val="nil"/>
              <w:bottom w:val="single" w:sz="4" w:space="0" w:color="auto"/>
              <w:right w:val="single" w:sz="4" w:space="0" w:color="auto"/>
            </w:tcBorders>
            <w:shd w:val="clear" w:color="auto" w:fill="auto"/>
            <w:noWrap/>
            <w:vAlign w:val="center"/>
          </w:tcPr>
          <w:p w:rsidR="00854937" w:rsidRPr="004F51AC" w:rsidRDefault="00854937" w:rsidP="00045748">
            <w:pPr>
              <w:pStyle w:val="a3"/>
              <w:jc w:val="center"/>
              <w:rPr>
                <w:rFonts w:cs="Times New Roman"/>
                <w:sz w:val="24"/>
                <w:szCs w:val="24"/>
              </w:rPr>
            </w:pPr>
            <w:r w:rsidRPr="004F51AC">
              <w:rPr>
                <w:rFonts w:cs="Times New Roman"/>
                <w:sz w:val="24"/>
                <w:szCs w:val="24"/>
              </w:rPr>
              <w:t>0,255</w:t>
            </w:r>
          </w:p>
        </w:tc>
        <w:tc>
          <w:tcPr>
            <w:tcW w:w="1491" w:type="dxa"/>
            <w:tcBorders>
              <w:left w:val="nil"/>
              <w:bottom w:val="single" w:sz="4" w:space="0" w:color="auto"/>
              <w:right w:val="single" w:sz="4" w:space="0" w:color="auto"/>
            </w:tcBorders>
            <w:shd w:val="clear" w:color="auto" w:fill="auto"/>
            <w:noWrap/>
            <w:vAlign w:val="center"/>
          </w:tcPr>
          <w:p w:rsidR="00854937" w:rsidRPr="004F51AC" w:rsidRDefault="00854937" w:rsidP="00045748">
            <w:pPr>
              <w:pStyle w:val="a3"/>
              <w:jc w:val="center"/>
              <w:rPr>
                <w:rFonts w:cs="Times New Roman"/>
                <w:sz w:val="24"/>
                <w:szCs w:val="24"/>
              </w:rPr>
            </w:pPr>
            <w:r w:rsidRPr="004F51AC">
              <w:rPr>
                <w:rFonts w:cs="Times New Roman"/>
                <w:sz w:val="24"/>
                <w:szCs w:val="24"/>
              </w:rPr>
              <w:t>97,62</w:t>
            </w:r>
          </w:p>
        </w:tc>
        <w:tc>
          <w:tcPr>
            <w:tcW w:w="743" w:type="dxa"/>
            <w:tcBorders>
              <w:top w:val="nil"/>
              <w:left w:val="nil"/>
              <w:bottom w:val="single" w:sz="4" w:space="0" w:color="auto"/>
              <w:right w:val="single" w:sz="4" w:space="0" w:color="auto"/>
            </w:tcBorders>
            <w:shd w:val="clear" w:color="auto" w:fill="auto"/>
            <w:noWrap/>
            <w:vAlign w:val="center"/>
          </w:tcPr>
          <w:p w:rsidR="00854937" w:rsidRPr="004F51AC" w:rsidRDefault="00854937" w:rsidP="00045748">
            <w:pPr>
              <w:pStyle w:val="a3"/>
              <w:jc w:val="center"/>
              <w:rPr>
                <w:rFonts w:cs="Times New Roman"/>
                <w:sz w:val="24"/>
                <w:szCs w:val="24"/>
              </w:rPr>
            </w:pPr>
            <w:r w:rsidRPr="004F51AC">
              <w:rPr>
                <w:rFonts w:cs="Times New Roman"/>
                <w:sz w:val="24"/>
                <w:szCs w:val="24"/>
              </w:rPr>
              <w:t>0</w:t>
            </w:r>
          </w:p>
        </w:tc>
        <w:tc>
          <w:tcPr>
            <w:tcW w:w="709" w:type="dxa"/>
            <w:vMerge/>
            <w:tcBorders>
              <w:left w:val="nil"/>
              <w:right w:val="single" w:sz="4" w:space="0" w:color="auto"/>
            </w:tcBorders>
            <w:shd w:val="clear" w:color="auto" w:fill="auto"/>
            <w:noWrap/>
            <w:vAlign w:val="center"/>
          </w:tcPr>
          <w:p w:rsidR="00854937" w:rsidRPr="004F51AC" w:rsidRDefault="00854937" w:rsidP="00045748">
            <w:pPr>
              <w:pStyle w:val="a3"/>
              <w:jc w:val="center"/>
              <w:rPr>
                <w:rFonts w:cs="Times New Roman"/>
                <w:sz w:val="24"/>
                <w:szCs w:val="24"/>
              </w:rPr>
            </w:pPr>
          </w:p>
        </w:tc>
        <w:tc>
          <w:tcPr>
            <w:tcW w:w="709" w:type="dxa"/>
            <w:vMerge/>
            <w:tcBorders>
              <w:left w:val="nil"/>
              <w:right w:val="single" w:sz="4" w:space="0" w:color="auto"/>
            </w:tcBorders>
            <w:shd w:val="clear" w:color="auto" w:fill="auto"/>
            <w:noWrap/>
            <w:vAlign w:val="center"/>
          </w:tcPr>
          <w:p w:rsidR="00854937" w:rsidRPr="004F51AC" w:rsidRDefault="00854937" w:rsidP="00045748">
            <w:pPr>
              <w:pStyle w:val="a3"/>
              <w:jc w:val="center"/>
              <w:rPr>
                <w:rFonts w:cs="Times New Roman"/>
                <w:sz w:val="24"/>
                <w:szCs w:val="24"/>
              </w:rPr>
            </w:pPr>
          </w:p>
        </w:tc>
        <w:tc>
          <w:tcPr>
            <w:tcW w:w="992" w:type="dxa"/>
            <w:tcBorders>
              <w:top w:val="nil"/>
              <w:left w:val="nil"/>
              <w:bottom w:val="single" w:sz="4" w:space="0" w:color="auto"/>
              <w:right w:val="single" w:sz="4" w:space="0" w:color="auto"/>
            </w:tcBorders>
            <w:shd w:val="clear" w:color="auto" w:fill="auto"/>
            <w:noWrap/>
            <w:vAlign w:val="center"/>
          </w:tcPr>
          <w:p w:rsidR="00854937" w:rsidRPr="004F51AC" w:rsidRDefault="00854937" w:rsidP="00045748">
            <w:pPr>
              <w:pStyle w:val="a3"/>
              <w:jc w:val="center"/>
              <w:rPr>
                <w:rFonts w:cs="Times New Roman"/>
                <w:sz w:val="24"/>
                <w:szCs w:val="24"/>
              </w:rPr>
            </w:pPr>
            <w:r w:rsidRPr="004F51AC">
              <w:rPr>
                <w:rFonts w:cs="Times New Roman"/>
                <w:sz w:val="24"/>
                <w:szCs w:val="24"/>
              </w:rPr>
              <w:t>0,439</w:t>
            </w:r>
          </w:p>
        </w:tc>
        <w:tc>
          <w:tcPr>
            <w:tcW w:w="850" w:type="dxa"/>
            <w:vMerge/>
            <w:tcBorders>
              <w:left w:val="nil"/>
              <w:right w:val="single" w:sz="4" w:space="0" w:color="auto"/>
            </w:tcBorders>
            <w:shd w:val="clear" w:color="auto" w:fill="auto"/>
            <w:noWrap/>
            <w:vAlign w:val="center"/>
          </w:tcPr>
          <w:p w:rsidR="00854937" w:rsidRPr="004F51AC" w:rsidRDefault="00854937" w:rsidP="00045748">
            <w:pPr>
              <w:pStyle w:val="a3"/>
              <w:jc w:val="center"/>
              <w:rPr>
                <w:rFonts w:cs="Times New Roman"/>
                <w:sz w:val="24"/>
                <w:szCs w:val="24"/>
              </w:rPr>
            </w:pPr>
          </w:p>
        </w:tc>
        <w:tc>
          <w:tcPr>
            <w:tcW w:w="993" w:type="dxa"/>
            <w:vMerge/>
            <w:tcBorders>
              <w:left w:val="single" w:sz="4" w:space="0" w:color="auto"/>
              <w:right w:val="single" w:sz="4" w:space="0" w:color="auto"/>
            </w:tcBorders>
            <w:vAlign w:val="center"/>
          </w:tcPr>
          <w:p w:rsidR="00854937" w:rsidRPr="00911A0B" w:rsidRDefault="00854937" w:rsidP="00045748">
            <w:pPr>
              <w:pStyle w:val="a3"/>
              <w:rPr>
                <w:sz w:val="24"/>
                <w:szCs w:val="24"/>
              </w:rPr>
            </w:pPr>
          </w:p>
        </w:tc>
      </w:tr>
      <w:tr w:rsidR="00854937" w:rsidRPr="00911A0B" w:rsidTr="00045748">
        <w:trPr>
          <w:trHeight w:val="255"/>
        </w:trPr>
        <w:tc>
          <w:tcPr>
            <w:tcW w:w="675" w:type="dxa"/>
            <w:vMerge/>
            <w:tcBorders>
              <w:left w:val="single" w:sz="8" w:space="0" w:color="auto"/>
              <w:right w:val="single" w:sz="4" w:space="0" w:color="auto"/>
            </w:tcBorders>
            <w:vAlign w:val="center"/>
          </w:tcPr>
          <w:p w:rsidR="00854937" w:rsidRPr="00911A0B" w:rsidRDefault="00854937" w:rsidP="00045748">
            <w:pPr>
              <w:pStyle w:val="a3"/>
              <w:rPr>
                <w:sz w:val="24"/>
                <w:szCs w:val="24"/>
              </w:rPr>
            </w:pPr>
          </w:p>
        </w:tc>
        <w:tc>
          <w:tcPr>
            <w:tcW w:w="1486" w:type="dxa"/>
            <w:tcBorders>
              <w:top w:val="nil"/>
              <w:left w:val="nil"/>
              <w:bottom w:val="single" w:sz="4" w:space="0" w:color="auto"/>
              <w:right w:val="single" w:sz="4" w:space="0" w:color="auto"/>
            </w:tcBorders>
            <w:shd w:val="clear" w:color="auto" w:fill="auto"/>
            <w:noWrap/>
            <w:vAlign w:val="center"/>
          </w:tcPr>
          <w:p w:rsidR="00854937" w:rsidRDefault="00854937" w:rsidP="00045748">
            <w:pPr>
              <w:pStyle w:val="a3"/>
              <w:rPr>
                <w:rFonts w:cs="Times New Roman"/>
                <w:sz w:val="24"/>
                <w:szCs w:val="24"/>
              </w:rPr>
            </w:pPr>
            <w:r w:rsidRPr="004F51AC">
              <w:rPr>
                <w:rFonts w:cs="Times New Roman"/>
                <w:sz w:val="24"/>
                <w:szCs w:val="24"/>
              </w:rPr>
              <w:t xml:space="preserve">Стена </w:t>
            </w:r>
          </w:p>
          <w:p w:rsidR="00854937" w:rsidRPr="004F51AC" w:rsidRDefault="00854937" w:rsidP="00045748">
            <w:pPr>
              <w:pStyle w:val="a3"/>
              <w:rPr>
                <w:rFonts w:cs="Times New Roman"/>
                <w:sz w:val="24"/>
                <w:szCs w:val="24"/>
              </w:rPr>
            </w:pPr>
            <w:r w:rsidRPr="004F51AC">
              <w:rPr>
                <w:rFonts w:cs="Times New Roman"/>
                <w:sz w:val="24"/>
                <w:szCs w:val="24"/>
              </w:rPr>
              <w:t>в коридор</w:t>
            </w:r>
          </w:p>
        </w:tc>
        <w:tc>
          <w:tcPr>
            <w:tcW w:w="1134" w:type="dxa"/>
            <w:tcBorders>
              <w:left w:val="nil"/>
              <w:bottom w:val="single" w:sz="4" w:space="0" w:color="auto"/>
              <w:right w:val="single" w:sz="4" w:space="0" w:color="auto"/>
            </w:tcBorders>
            <w:shd w:val="clear" w:color="auto" w:fill="auto"/>
            <w:noWrap/>
            <w:vAlign w:val="center"/>
          </w:tcPr>
          <w:p w:rsidR="00854937" w:rsidRPr="004F51AC" w:rsidRDefault="00854937" w:rsidP="00045748">
            <w:pPr>
              <w:pStyle w:val="a3"/>
              <w:jc w:val="center"/>
              <w:rPr>
                <w:rFonts w:cs="Times New Roman"/>
                <w:sz w:val="24"/>
                <w:szCs w:val="24"/>
              </w:rPr>
            </w:pPr>
            <w:r w:rsidRPr="004F51AC">
              <w:rPr>
                <w:rFonts w:cs="Times New Roman"/>
                <w:sz w:val="24"/>
                <w:szCs w:val="24"/>
              </w:rPr>
              <w:t>0,225</w:t>
            </w:r>
          </w:p>
        </w:tc>
        <w:tc>
          <w:tcPr>
            <w:tcW w:w="1491" w:type="dxa"/>
            <w:tcBorders>
              <w:left w:val="nil"/>
              <w:bottom w:val="single" w:sz="4" w:space="0" w:color="auto"/>
              <w:right w:val="single" w:sz="4" w:space="0" w:color="auto"/>
            </w:tcBorders>
            <w:shd w:val="clear" w:color="auto" w:fill="auto"/>
            <w:noWrap/>
            <w:vAlign w:val="center"/>
          </w:tcPr>
          <w:p w:rsidR="00854937" w:rsidRPr="004F51AC" w:rsidRDefault="00854937" w:rsidP="00045748">
            <w:pPr>
              <w:pStyle w:val="a3"/>
              <w:jc w:val="center"/>
              <w:rPr>
                <w:rFonts w:cs="Times New Roman"/>
                <w:sz w:val="24"/>
                <w:szCs w:val="24"/>
              </w:rPr>
            </w:pPr>
            <w:r>
              <w:rPr>
                <w:rFonts w:cs="Times New Roman"/>
                <w:sz w:val="24"/>
                <w:szCs w:val="24"/>
              </w:rPr>
              <w:t>142,60</w:t>
            </w:r>
          </w:p>
        </w:tc>
        <w:tc>
          <w:tcPr>
            <w:tcW w:w="743" w:type="dxa"/>
            <w:tcBorders>
              <w:top w:val="nil"/>
              <w:left w:val="nil"/>
              <w:bottom w:val="single" w:sz="4" w:space="0" w:color="auto"/>
              <w:right w:val="single" w:sz="4" w:space="0" w:color="auto"/>
            </w:tcBorders>
            <w:shd w:val="clear" w:color="auto" w:fill="auto"/>
            <w:noWrap/>
            <w:vAlign w:val="center"/>
          </w:tcPr>
          <w:p w:rsidR="00854937" w:rsidRPr="004F51AC" w:rsidRDefault="00854937" w:rsidP="00045748">
            <w:pPr>
              <w:pStyle w:val="a3"/>
              <w:jc w:val="center"/>
              <w:rPr>
                <w:rFonts w:cs="Times New Roman"/>
                <w:sz w:val="24"/>
                <w:szCs w:val="24"/>
              </w:rPr>
            </w:pPr>
            <w:r w:rsidRPr="004F51AC">
              <w:rPr>
                <w:rFonts w:cs="Times New Roman"/>
                <w:sz w:val="24"/>
                <w:szCs w:val="24"/>
              </w:rPr>
              <w:t>30</w:t>
            </w:r>
          </w:p>
        </w:tc>
        <w:tc>
          <w:tcPr>
            <w:tcW w:w="709" w:type="dxa"/>
            <w:vMerge/>
            <w:tcBorders>
              <w:left w:val="nil"/>
              <w:right w:val="single" w:sz="4" w:space="0" w:color="auto"/>
            </w:tcBorders>
            <w:shd w:val="clear" w:color="auto" w:fill="auto"/>
            <w:noWrap/>
            <w:vAlign w:val="center"/>
          </w:tcPr>
          <w:p w:rsidR="00854937" w:rsidRPr="004F51AC" w:rsidRDefault="00854937" w:rsidP="00045748">
            <w:pPr>
              <w:pStyle w:val="a3"/>
              <w:jc w:val="center"/>
              <w:rPr>
                <w:rFonts w:cs="Times New Roman"/>
                <w:sz w:val="24"/>
                <w:szCs w:val="24"/>
              </w:rPr>
            </w:pPr>
          </w:p>
        </w:tc>
        <w:tc>
          <w:tcPr>
            <w:tcW w:w="709" w:type="dxa"/>
            <w:vMerge/>
            <w:tcBorders>
              <w:left w:val="nil"/>
              <w:right w:val="single" w:sz="4" w:space="0" w:color="auto"/>
            </w:tcBorders>
            <w:shd w:val="clear" w:color="auto" w:fill="auto"/>
            <w:noWrap/>
            <w:vAlign w:val="center"/>
          </w:tcPr>
          <w:p w:rsidR="00854937" w:rsidRPr="004F51AC" w:rsidRDefault="00854937" w:rsidP="00045748">
            <w:pPr>
              <w:pStyle w:val="a3"/>
              <w:jc w:val="center"/>
              <w:rPr>
                <w:rFonts w:cs="Times New Roman"/>
                <w:sz w:val="24"/>
                <w:szCs w:val="24"/>
              </w:rPr>
            </w:pPr>
          </w:p>
        </w:tc>
        <w:tc>
          <w:tcPr>
            <w:tcW w:w="992" w:type="dxa"/>
            <w:tcBorders>
              <w:top w:val="nil"/>
              <w:left w:val="nil"/>
              <w:bottom w:val="single" w:sz="4" w:space="0" w:color="auto"/>
              <w:right w:val="single" w:sz="4" w:space="0" w:color="auto"/>
            </w:tcBorders>
            <w:shd w:val="clear" w:color="auto" w:fill="auto"/>
            <w:noWrap/>
            <w:vAlign w:val="center"/>
          </w:tcPr>
          <w:p w:rsidR="00854937" w:rsidRPr="004F51AC" w:rsidRDefault="00854937" w:rsidP="00045748">
            <w:pPr>
              <w:pStyle w:val="a3"/>
              <w:jc w:val="center"/>
              <w:rPr>
                <w:rFonts w:cs="Times New Roman"/>
                <w:sz w:val="24"/>
                <w:szCs w:val="24"/>
              </w:rPr>
            </w:pPr>
            <w:r w:rsidRPr="004F51AC">
              <w:rPr>
                <w:rFonts w:cs="Times New Roman"/>
                <w:sz w:val="24"/>
                <w:szCs w:val="24"/>
              </w:rPr>
              <w:t>1,122</w:t>
            </w:r>
          </w:p>
        </w:tc>
        <w:tc>
          <w:tcPr>
            <w:tcW w:w="850" w:type="dxa"/>
            <w:vMerge/>
            <w:tcBorders>
              <w:left w:val="nil"/>
              <w:right w:val="single" w:sz="4" w:space="0" w:color="auto"/>
            </w:tcBorders>
            <w:shd w:val="clear" w:color="auto" w:fill="auto"/>
            <w:noWrap/>
            <w:vAlign w:val="center"/>
          </w:tcPr>
          <w:p w:rsidR="00854937" w:rsidRPr="004F51AC" w:rsidRDefault="00854937" w:rsidP="00045748">
            <w:pPr>
              <w:pStyle w:val="a3"/>
              <w:jc w:val="center"/>
              <w:rPr>
                <w:rFonts w:cs="Times New Roman"/>
                <w:sz w:val="24"/>
                <w:szCs w:val="24"/>
              </w:rPr>
            </w:pPr>
          </w:p>
        </w:tc>
        <w:tc>
          <w:tcPr>
            <w:tcW w:w="993" w:type="dxa"/>
            <w:vMerge/>
            <w:tcBorders>
              <w:left w:val="single" w:sz="4" w:space="0" w:color="auto"/>
              <w:right w:val="single" w:sz="4" w:space="0" w:color="auto"/>
            </w:tcBorders>
            <w:vAlign w:val="center"/>
          </w:tcPr>
          <w:p w:rsidR="00854937" w:rsidRPr="00911A0B" w:rsidRDefault="00854937" w:rsidP="00045748">
            <w:pPr>
              <w:pStyle w:val="a8"/>
              <w:rPr>
                <w:sz w:val="24"/>
                <w:szCs w:val="24"/>
              </w:rPr>
            </w:pPr>
          </w:p>
        </w:tc>
      </w:tr>
      <w:tr w:rsidR="00854937" w:rsidRPr="00911A0B" w:rsidTr="00045748">
        <w:trPr>
          <w:trHeight w:val="255"/>
        </w:trPr>
        <w:tc>
          <w:tcPr>
            <w:tcW w:w="675" w:type="dxa"/>
            <w:vMerge/>
            <w:tcBorders>
              <w:left w:val="single" w:sz="8" w:space="0" w:color="auto"/>
              <w:right w:val="single" w:sz="4" w:space="0" w:color="auto"/>
            </w:tcBorders>
            <w:vAlign w:val="center"/>
          </w:tcPr>
          <w:p w:rsidR="00854937" w:rsidRPr="00911A0B" w:rsidRDefault="00854937" w:rsidP="00045748">
            <w:pPr>
              <w:pStyle w:val="a8"/>
              <w:rPr>
                <w:sz w:val="24"/>
                <w:szCs w:val="24"/>
              </w:rPr>
            </w:pPr>
          </w:p>
        </w:tc>
        <w:tc>
          <w:tcPr>
            <w:tcW w:w="1486" w:type="dxa"/>
            <w:tcBorders>
              <w:top w:val="nil"/>
              <w:left w:val="nil"/>
              <w:bottom w:val="single" w:sz="4" w:space="0" w:color="auto"/>
              <w:right w:val="single" w:sz="4" w:space="0" w:color="auto"/>
            </w:tcBorders>
            <w:shd w:val="clear" w:color="auto" w:fill="auto"/>
            <w:noWrap/>
            <w:vAlign w:val="center"/>
          </w:tcPr>
          <w:p w:rsidR="00854937" w:rsidRPr="004F51AC" w:rsidRDefault="00854937" w:rsidP="00045748">
            <w:pPr>
              <w:pStyle w:val="a3"/>
              <w:rPr>
                <w:rFonts w:cs="Times New Roman"/>
                <w:sz w:val="24"/>
                <w:szCs w:val="24"/>
              </w:rPr>
            </w:pPr>
            <w:r w:rsidRPr="004F51AC">
              <w:rPr>
                <w:rFonts w:cs="Times New Roman"/>
                <w:sz w:val="24"/>
                <w:szCs w:val="24"/>
              </w:rPr>
              <w:t>Пол</w:t>
            </w:r>
          </w:p>
        </w:tc>
        <w:tc>
          <w:tcPr>
            <w:tcW w:w="1134" w:type="dxa"/>
            <w:tcBorders>
              <w:left w:val="nil"/>
              <w:bottom w:val="single" w:sz="4" w:space="0" w:color="auto"/>
              <w:right w:val="single" w:sz="4" w:space="0" w:color="auto"/>
            </w:tcBorders>
            <w:shd w:val="clear" w:color="auto" w:fill="auto"/>
            <w:noWrap/>
            <w:vAlign w:val="center"/>
          </w:tcPr>
          <w:p w:rsidR="00854937" w:rsidRPr="004F51AC" w:rsidRDefault="00854937" w:rsidP="00045748">
            <w:pPr>
              <w:pStyle w:val="a3"/>
              <w:jc w:val="center"/>
              <w:rPr>
                <w:rFonts w:cs="Times New Roman"/>
                <w:sz w:val="24"/>
                <w:szCs w:val="24"/>
              </w:rPr>
            </w:pPr>
            <w:r w:rsidRPr="004F51AC">
              <w:rPr>
                <w:rFonts w:cs="Times New Roman"/>
                <w:sz w:val="24"/>
                <w:szCs w:val="24"/>
              </w:rPr>
              <w:t>0,143</w:t>
            </w:r>
          </w:p>
        </w:tc>
        <w:tc>
          <w:tcPr>
            <w:tcW w:w="1491" w:type="dxa"/>
            <w:vMerge w:val="restart"/>
            <w:tcBorders>
              <w:top w:val="single" w:sz="4" w:space="0" w:color="auto"/>
              <w:left w:val="nil"/>
              <w:right w:val="single" w:sz="4" w:space="0" w:color="auto"/>
            </w:tcBorders>
            <w:shd w:val="clear" w:color="auto" w:fill="auto"/>
            <w:noWrap/>
            <w:vAlign w:val="bottom"/>
          </w:tcPr>
          <w:p w:rsidR="00854937" w:rsidRPr="004F51AC" w:rsidRDefault="00854937" w:rsidP="00045748">
            <w:pPr>
              <w:pStyle w:val="a3"/>
              <w:jc w:val="center"/>
              <w:rPr>
                <w:rFonts w:cs="Times New Roman"/>
                <w:sz w:val="24"/>
                <w:szCs w:val="24"/>
              </w:rPr>
            </w:pPr>
            <w:r>
              <w:rPr>
                <w:rFonts w:cs="Times New Roman"/>
                <w:sz w:val="24"/>
                <w:szCs w:val="24"/>
              </w:rPr>
              <w:t>459,84</w:t>
            </w:r>
          </w:p>
        </w:tc>
        <w:tc>
          <w:tcPr>
            <w:tcW w:w="743" w:type="dxa"/>
            <w:tcBorders>
              <w:top w:val="nil"/>
              <w:left w:val="nil"/>
              <w:bottom w:val="single" w:sz="4" w:space="0" w:color="auto"/>
              <w:right w:val="single" w:sz="4" w:space="0" w:color="auto"/>
            </w:tcBorders>
            <w:shd w:val="clear" w:color="auto" w:fill="auto"/>
            <w:noWrap/>
            <w:vAlign w:val="center"/>
          </w:tcPr>
          <w:p w:rsidR="00854937" w:rsidRPr="004F51AC" w:rsidRDefault="00854937" w:rsidP="00045748">
            <w:pPr>
              <w:pStyle w:val="a3"/>
              <w:jc w:val="center"/>
              <w:rPr>
                <w:rFonts w:cs="Times New Roman"/>
                <w:sz w:val="24"/>
                <w:szCs w:val="24"/>
              </w:rPr>
            </w:pPr>
            <w:r w:rsidRPr="004F51AC">
              <w:rPr>
                <w:rFonts w:cs="Times New Roman"/>
                <w:sz w:val="24"/>
                <w:szCs w:val="24"/>
              </w:rPr>
              <w:t>1</w:t>
            </w:r>
          </w:p>
        </w:tc>
        <w:tc>
          <w:tcPr>
            <w:tcW w:w="709" w:type="dxa"/>
            <w:vMerge/>
            <w:tcBorders>
              <w:left w:val="nil"/>
              <w:right w:val="single" w:sz="4" w:space="0" w:color="auto"/>
            </w:tcBorders>
            <w:shd w:val="clear" w:color="auto" w:fill="auto"/>
            <w:noWrap/>
            <w:vAlign w:val="center"/>
          </w:tcPr>
          <w:p w:rsidR="00854937" w:rsidRPr="004F51AC" w:rsidRDefault="00854937" w:rsidP="00045748">
            <w:pPr>
              <w:pStyle w:val="a3"/>
              <w:jc w:val="center"/>
              <w:rPr>
                <w:rFonts w:cs="Times New Roman"/>
                <w:sz w:val="24"/>
                <w:szCs w:val="24"/>
              </w:rPr>
            </w:pPr>
          </w:p>
        </w:tc>
        <w:tc>
          <w:tcPr>
            <w:tcW w:w="709" w:type="dxa"/>
            <w:vMerge/>
            <w:tcBorders>
              <w:left w:val="nil"/>
              <w:right w:val="single" w:sz="4" w:space="0" w:color="auto"/>
            </w:tcBorders>
            <w:shd w:val="clear" w:color="auto" w:fill="auto"/>
            <w:noWrap/>
            <w:vAlign w:val="center"/>
          </w:tcPr>
          <w:p w:rsidR="00854937" w:rsidRPr="004F51AC" w:rsidRDefault="00854937" w:rsidP="00045748">
            <w:pPr>
              <w:pStyle w:val="a3"/>
              <w:jc w:val="center"/>
              <w:rPr>
                <w:rFonts w:cs="Times New Roman"/>
                <w:sz w:val="24"/>
                <w:szCs w:val="24"/>
              </w:rPr>
            </w:pPr>
          </w:p>
        </w:tc>
        <w:tc>
          <w:tcPr>
            <w:tcW w:w="992" w:type="dxa"/>
            <w:tcBorders>
              <w:top w:val="nil"/>
              <w:left w:val="nil"/>
              <w:bottom w:val="single" w:sz="4" w:space="0" w:color="auto"/>
              <w:right w:val="single" w:sz="4" w:space="0" w:color="auto"/>
            </w:tcBorders>
            <w:shd w:val="clear" w:color="auto" w:fill="auto"/>
            <w:noWrap/>
            <w:vAlign w:val="center"/>
          </w:tcPr>
          <w:p w:rsidR="00854937" w:rsidRPr="004F51AC" w:rsidRDefault="00854937" w:rsidP="00045748">
            <w:pPr>
              <w:pStyle w:val="a3"/>
              <w:jc w:val="center"/>
              <w:rPr>
                <w:rFonts w:cs="Times New Roman"/>
                <w:sz w:val="24"/>
                <w:szCs w:val="24"/>
              </w:rPr>
            </w:pPr>
            <w:r w:rsidRPr="004F51AC">
              <w:rPr>
                <w:rFonts w:cs="Times New Roman"/>
                <w:sz w:val="24"/>
                <w:szCs w:val="24"/>
              </w:rPr>
              <w:t>1,380</w:t>
            </w:r>
          </w:p>
        </w:tc>
        <w:tc>
          <w:tcPr>
            <w:tcW w:w="850" w:type="dxa"/>
            <w:vMerge/>
            <w:tcBorders>
              <w:left w:val="nil"/>
              <w:right w:val="single" w:sz="4" w:space="0" w:color="auto"/>
            </w:tcBorders>
            <w:shd w:val="clear" w:color="auto" w:fill="auto"/>
            <w:noWrap/>
            <w:vAlign w:val="center"/>
          </w:tcPr>
          <w:p w:rsidR="00854937" w:rsidRPr="004F51AC" w:rsidRDefault="00854937" w:rsidP="00045748">
            <w:pPr>
              <w:pStyle w:val="a3"/>
              <w:jc w:val="center"/>
              <w:rPr>
                <w:rFonts w:cs="Times New Roman"/>
                <w:sz w:val="24"/>
                <w:szCs w:val="24"/>
              </w:rPr>
            </w:pPr>
          </w:p>
        </w:tc>
        <w:tc>
          <w:tcPr>
            <w:tcW w:w="993" w:type="dxa"/>
            <w:vMerge/>
            <w:tcBorders>
              <w:left w:val="single" w:sz="4" w:space="0" w:color="auto"/>
              <w:right w:val="single" w:sz="4" w:space="0" w:color="auto"/>
            </w:tcBorders>
            <w:vAlign w:val="center"/>
          </w:tcPr>
          <w:p w:rsidR="00854937" w:rsidRPr="00911A0B" w:rsidRDefault="00854937" w:rsidP="00045748">
            <w:pPr>
              <w:pStyle w:val="a8"/>
              <w:rPr>
                <w:sz w:val="24"/>
                <w:szCs w:val="24"/>
              </w:rPr>
            </w:pPr>
          </w:p>
        </w:tc>
      </w:tr>
      <w:tr w:rsidR="00854937" w:rsidRPr="00911A0B" w:rsidTr="00045748">
        <w:trPr>
          <w:trHeight w:val="255"/>
        </w:trPr>
        <w:tc>
          <w:tcPr>
            <w:tcW w:w="675" w:type="dxa"/>
            <w:vMerge/>
            <w:tcBorders>
              <w:left w:val="single" w:sz="8" w:space="0" w:color="auto"/>
              <w:right w:val="single" w:sz="4" w:space="0" w:color="auto"/>
            </w:tcBorders>
            <w:vAlign w:val="center"/>
          </w:tcPr>
          <w:p w:rsidR="00854937" w:rsidRPr="00911A0B" w:rsidRDefault="00854937" w:rsidP="00045748">
            <w:pPr>
              <w:pStyle w:val="a8"/>
              <w:rPr>
                <w:sz w:val="24"/>
                <w:szCs w:val="24"/>
              </w:rPr>
            </w:pPr>
          </w:p>
        </w:tc>
        <w:tc>
          <w:tcPr>
            <w:tcW w:w="1486" w:type="dxa"/>
            <w:tcBorders>
              <w:top w:val="nil"/>
              <w:left w:val="nil"/>
              <w:bottom w:val="single" w:sz="4" w:space="0" w:color="auto"/>
              <w:right w:val="single" w:sz="4" w:space="0" w:color="auto"/>
            </w:tcBorders>
            <w:shd w:val="clear" w:color="auto" w:fill="auto"/>
            <w:noWrap/>
            <w:vAlign w:val="center"/>
          </w:tcPr>
          <w:p w:rsidR="00854937" w:rsidRPr="004F51AC" w:rsidRDefault="00854937" w:rsidP="00045748">
            <w:pPr>
              <w:pStyle w:val="a3"/>
              <w:rPr>
                <w:rFonts w:cs="Times New Roman"/>
                <w:sz w:val="24"/>
                <w:szCs w:val="24"/>
              </w:rPr>
            </w:pPr>
            <w:r w:rsidRPr="004F51AC">
              <w:rPr>
                <w:rFonts w:cs="Times New Roman"/>
                <w:sz w:val="24"/>
                <w:szCs w:val="24"/>
              </w:rPr>
              <w:t>Перекрытие</w:t>
            </w:r>
          </w:p>
        </w:tc>
        <w:tc>
          <w:tcPr>
            <w:tcW w:w="1134" w:type="dxa"/>
            <w:vMerge w:val="restart"/>
            <w:tcBorders>
              <w:top w:val="single" w:sz="4" w:space="0" w:color="auto"/>
              <w:left w:val="nil"/>
              <w:right w:val="single" w:sz="4" w:space="0" w:color="auto"/>
            </w:tcBorders>
            <w:shd w:val="clear" w:color="auto" w:fill="auto"/>
            <w:noWrap/>
            <w:vAlign w:val="center"/>
          </w:tcPr>
          <w:p w:rsidR="00854937" w:rsidRPr="004F51AC" w:rsidRDefault="00854937" w:rsidP="00045748">
            <w:pPr>
              <w:pStyle w:val="a3"/>
              <w:jc w:val="center"/>
              <w:rPr>
                <w:rFonts w:cs="Times New Roman"/>
                <w:sz w:val="24"/>
                <w:szCs w:val="24"/>
              </w:rPr>
            </w:pPr>
            <w:r w:rsidRPr="004F51AC">
              <w:rPr>
                <w:rFonts w:cs="Times New Roman"/>
                <w:sz w:val="24"/>
                <w:szCs w:val="24"/>
              </w:rPr>
              <w:t>0,2</w:t>
            </w:r>
          </w:p>
        </w:tc>
        <w:tc>
          <w:tcPr>
            <w:tcW w:w="1491" w:type="dxa"/>
            <w:vMerge/>
            <w:tcBorders>
              <w:left w:val="nil"/>
              <w:right w:val="single" w:sz="4" w:space="0" w:color="auto"/>
            </w:tcBorders>
            <w:shd w:val="clear" w:color="auto" w:fill="auto"/>
            <w:noWrap/>
            <w:vAlign w:val="center"/>
          </w:tcPr>
          <w:p w:rsidR="00854937" w:rsidRPr="004F51AC" w:rsidRDefault="00854937" w:rsidP="00045748">
            <w:pPr>
              <w:pStyle w:val="a3"/>
              <w:jc w:val="center"/>
              <w:rPr>
                <w:rFonts w:cs="Times New Roman"/>
                <w:sz w:val="24"/>
                <w:szCs w:val="24"/>
              </w:rPr>
            </w:pPr>
          </w:p>
        </w:tc>
        <w:tc>
          <w:tcPr>
            <w:tcW w:w="743" w:type="dxa"/>
            <w:vMerge w:val="restart"/>
            <w:tcBorders>
              <w:top w:val="single" w:sz="4" w:space="0" w:color="auto"/>
              <w:left w:val="nil"/>
              <w:right w:val="single" w:sz="4" w:space="0" w:color="auto"/>
            </w:tcBorders>
            <w:shd w:val="clear" w:color="auto" w:fill="auto"/>
            <w:noWrap/>
            <w:vAlign w:val="center"/>
          </w:tcPr>
          <w:p w:rsidR="00854937" w:rsidRPr="004F51AC" w:rsidRDefault="00854937" w:rsidP="00045748">
            <w:pPr>
              <w:pStyle w:val="a3"/>
              <w:jc w:val="center"/>
              <w:rPr>
                <w:rFonts w:cs="Times New Roman"/>
                <w:sz w:val="24"/>
                <w:szCs w:val="24"/>
              </w:rPr>
            </w:pPr>
            <w:r>
              <w:rPr>
                <w:rFonts w:cs="Times New Roman"/>
                <w:sz w:val="24"/>
                <w:szCs w:val="24"/>
              </w:rPr>
              <w:t>30</w:t>
            </w:r>
          </w:p>
        </w:tc>
        <w:tc>
          <w:tcPr>
            <w:tcW w:w="709" w:type="dxa"/>
            <w:vMerge/>
            <w:tcBorders>
              <w:left w:val="nil"/>
              <w:right w:val="single" w:sz="4" w:space="0" w:color="auto"/>
            </w:tcBorders>
            <w:shd w:val="clear" w:color="auto" w:fill="auto"/>
            <w:noWrap/>
            <w:vAlign w:val="center"/>
          </w:tcPr>
          <w:p w:rsidR="00854937" w:rsidRPr="004F51AC" w:rsidRDefault="00854937" w:rsidP="00045748">
            <w:pPr>
              <w:pStyle w:val="a3"/>
              <w:jc w:val="center"/>
              <w:rPr>
                <w:rFonts w:cs="Times New Roman"/>
                <w:sz w:val="24"/>
                <w:szCs w:val="24"/>
              </w:rPr>
            </w:pPr>
          </w:p>
        </w:tc>
        <w:tc>
          <w:tcPr>
            <w:tcW w:w="709" w:type="dxa"/>
            <w:vMerge/>
            <w:tcBorders>
              <w:left w:val="nil"/>
              <w:bottom w:val="single" w:sz="4" w:space="0" w:color="auto"/>
              <w:right w:val="single" w:sz="4" w:space="0" w:color="auto"/>
            </w:tcBorders>
            <w:shd w:val="clear" w:color="auto" w:fill="auto"/>
            <w:noWrap/>
            <w:vAlign w:val="center"/>
          </w:tcPr>
          <w:p w:rsidR="00854937" w:rsidRPr="004F51AC" w:rsidRDefault="00854937" w:rsidP="00045748">
            <w:pPr>
              <w:pStyle w:val="a3"/>
              <w:jc w:val="center"/>
              <w:rPr>
                <w:rFonts w:cs="Times New Roman"/>
                <w:sz w:val="24"/>
                <w:szCs w:val="24"/>
              </w:rPr>
            </w:pPr>
          </w:p>
        </w:tc>
        <w:tc>
          <w:tcPr>
            <w:tcW w:w="992" w:type="dxa"/>
            <w:tcBorders>
              <w:top w:val="nil"/>
              <w:left w:val="nil"/>
              <w:bottom w:val="single" w:sz="4" w:space="0" w:color="auto"/>
              <w:right w:val="single" w:sz="4" w:space="0" w:color="auto"/>
            </w:tcBorders>
            <w:shd w:val="clear" w:color="auto" w:fill="auto"/>
            <w:noWrap/>
            <w:vAlign w:val="center"/>
          </w:tcPr>
          <w:p w:rsidR="00854937" w:rsidRPr="004F51AC" w:rsidRDefault="00854937" w:rsidP="00045748">
            <w:pPr>
              <w:pStyle w:val="a3"/>
              <w:jc w:val="center"/>
              <w:rPr>
                <w:rFonts w:cs="Times New Roman"/>
                <w:sz w:val="24"/>
                <w:szCs w:val="24"/>
              </w:rPr>
            </w:pPr>
            <w:r w:rsidRPr="004F51AC">
              <w:rPr>
                <w:rFonts w:cs="Times New Roman"/>
                <w:sz w:val="24"/>
                <w:szCs w:val="24"/>
              </w:rPr>
              <w:t>4,598</w:t>
            </w:r>
          </w:p>
        </w:tc>
        <w:tc>
          <w:tcPr>
            <w:tcW w:w="850" w:type="dxa"/>
            <w:vMerge/>
            <w:tcBorders>
              <w:left w:val="nil"/>
              <w:bottom w:val="single" w:sz="4" w:space="0" w:color="auto"/>
              <w:right w:val="single" w:sz="4" w:space="0" w:color="auto"/>
            </w:tcBorders>
            <w:shd w:val="clear" w:color="auto" w:fill="auto"/>
            <w:noWrap/>
            <w:vAlign w:val="center"/>
          </w:tcPr>
          <w:p w:rsidR="00854937" w:rsidRPr="004F51AC" w:rsidRDefault="00854937" w:rsidP="00045748">
            <w:pPr>
              <w:pStyle w:val="a3"/>
              <w:jc w:val="center"/>
              <w:rPr>
                <w:rFonts w:cs="Times New Roman"/>
                <w:sz w:val="24"/>
                <w:szCs w:val="24"/>
              </w:rPr>
            </w:pPr>
          </w:p>
        </w:tc>
        <w:tc>
          <w:tcPr>
            <w:tcW w:w="993" w:type="dxa"/>
            <w:vMerge/>
            <w:tcBorders>
              <w:left w:val="single" w:sz="4" w:space="0" w:color="auto"/>
              <w:right w:val="single" w:sz="4" w:space="0" w:color="auto"/>
            </w:tcBorders>
            <w:vAlign w:val="center"/>
          </w:tcPr>
          <w:p w:rsidR="00854937" w:rsidRPr="00911A0B" w:rsidRDefault="00854937" w:rsidP="00045748">
            <w:pPr>
              <w:pStyle w:val="a3"/>
              <w:rPr>
                <w:sz w:val="24"/>
                <w:szCs w:val="24"/>
              </w:rPr>
            </w:pPr>
          </w:p>
        </w:tc>
      </w:tr>
      <w:tr w:rsidR="00854937" w:rsidRPr="00911A0B" w:rsidTr="00045748">
        <w:trPr>
          <w:trHeight w:val="255"/>
        </w:trPr>
        <w:tc>
          <w:tcPr>
            <w:tcW w:w="675" w:type="dxa"/>
            <w:tcBorders>
              <w:left w:val="single" w:sz="8" w:space="0" w:color="auto"/>
              <w:bottom w:val="single" w:sz="4" w:space="0" w:color="auto"/>
              <w:right w:val="single" w:sz="4" w:space="0" w:color="auto"/>
            </w:tcBorders>
            <w:vAlign w:val="center"/>
          </w:tcPr>
          <w:p w:rsidR="00854937" w:rsidRPr="00911A0B" w:rsidRDefault="00854937" w:rsidP="00045748">
            <w:pPr>
              <w:pStyle w:val="a8"/>
              <w:rPr>
                <w:sz w:val="24"/>
                <w:szCs w:val="24"/>
              </w:rPr>
            </w:pPr>
          </w:p>
        </w:tc>
        <w:tc>
          <w:tcPr>
            <w:tcW w:w="1486" w:type="dxa"/>
            <w:tcBorders>
              <w:top w:val="single" w:sz="4" w:space="0" w:color="auto"/>
              <w:left w:val="nil"/>
              <w:bottom w:val="single" w:sz="4" w:space="0" w:color="auto"/>
              <w:right w:val="single" w:sz="4" w:space="0" w:color="auto"/>
            </w:tcBorders>
            <w:shd w:val="clear" w:color="auto" w:fill="auto"/>
            <w:noWrap/>
            <w:vAlign w:val="center"/>
          </w:tcPr>
          <w:p w:rsidR="00854937" w:rsidRPr="004F51AC" w:rsidRDefault="00854937" w:rsidP="00045748">
            <w:pPr>
              <w:pStyle w:val="a3"/>
              <w:rPr>
                <w:rFonts w:cs="Times New Roman"/>
                <w:sz w:val="24"/>
                <w:szCs w:val="24"/>
              </w:rPr>
            </w:pPr>
            <w:r>
              <w:rPr>
                <w:rFonts w:cs="Times New Roman"/>
                <w:sz w:val="24"/>
                <w:szCs w:val="24"/>
              </w:rPr>
              <w:t>Радиация</w:t>
            </w:r>
          </w:p>
        </w:tc>
        <w:tc>
          <w:tcPr>
            <w:tcW w:w="1134" w:type="dxa"/>
            <w:vMerge/>
            <w:tcBorders>
              <w:left w:val="nil"/>
              <w:bottom w:val="single" w:sz="4" w:space="0" w:color="auto"/>
              <w:right w:val="single" w:sz="4" w:space="0" w:color="auto"/>
            </w:tcBorders>
            <w:shd w:val="clear" w:color="auto" w:fill="auto"/>
            <w:noWrap/>
            <w:vAlign w:val="center"/>
          </w:tcPr>
          <w:p w:rsidR="00854937" w:rsidRPr="004F51AC" w:rsidRDefault="00854937" w:rsidP="00045748">
            <w:pPr>
              <w:pStyle w:val="a3"/>
              <w:jc w:val="center"/>
              <w:rPr>
                <w:rFonts w:cs="Times New Roman"/>
                <w:sz w:val="24"/>
                <w:szCs w:val="24"/>
              </w:rPr>
            </w:pPr>
          </w:p>
        </w:tc>
        <w:tc>
          <w:tcPr>
            <w:tcW w:w="1491" w:type="dxa"/>
            <w:tcBorders>
              <w:left w:val="nil"/>
              <w:bottom w:val="single" w:sz="4" w:space="0" w:color="auto"/>
              <w:right w:val="single" w:sz="4" w:space="0" w:color="auto"/>
            </w:tcBorders>
            <w:shd w:val="clear" w:color="auto" w:fill="auto"/>
            <w:noWrap/>
            <w:vAlign w:val="center"/>
          </w:tcPr>
          <w:p w:rsidR="00854937" w:rsidRPr="004F51AC" w:rsidRDefault="00854937" w:rsidP="00045748">
            <w:pPr>
              <w:pStyle w:val="a3"/>
              <w:jc w:val="center"/>
              <w:rPr>
                <w:rFonts w:cs="Times New Roman"/>
                <w:sz w:val="24"/>
                <w:szCs w:val="24"/>
              </w:rPr>
            </w:pPr>
          </w:p>
        </w:tc>
        <w:tc>
          <w:tcPr>
            <w:tcW w:w="743" w:type="dxa"/>
            <w:vMerge/>
            <w:tcBorders>
              <w:left w:val="nil"/>
              <w:bottom w:val="single" w:sz="4" w:space="0" w:color="auto"/>
              <w:right w:val="single" w:sz="4" w:space="0" w:color="auto"/>
            </w:tcBorders>
            <w:shd w:val="clear" w:color="auto" w:fill="auto"/>
            <w:noWrap/>
          </w:tcPr>
          <w:p w:rsidR="00854937" w:rsidRPr="004F51AC" w:rsidRDefault="00854937" w:rsidP="00045748">
            <w:pPr>
              <w:pStyle w:val="a3"/>
              <w:jc w:val="center"/>
              <w:rPr>
                <w:rFonts w:cs="Times New Roman"/>
                <w:sz w:val="24"/>
                <w:szCs w:val="24"/>
              </w:rPr>
            </w:pPr>
          </w:p>
        </w:tc>
        <w:tc>
          <w:tcPr>
            <w:tcW w:w="709" w:type="dxa"/>
            <w:tcBorders>
              <w:left w:val="nil"/>
              <w:bottom w:val="single" w:sz="4" w:space="0" w:color="auto"/>
              <w:right w:val="single" w:sz="4" w:space="0" w:color="auto"/>
            </w:tcBorders>
            <w:shd w:val="clear" w:color="auto" w:fill="auto"/>
            <w:noWrap/>
            <w:vAlign w:val="center"/>
          </w:tcPr>
          <w:p w:rsidR="00854937" w:rsidRPr="004F51AC" w:rsidRDefault="00854937" w:rsidP="00045748">
            <w:pPr>
              <w:pStyle w:val="a3"/>
              <w:jc w:val="center"/>
              <w:rPr>
                <w:rFonts w:cs="Times New Roman"/>
                <w:sz w:val="24"/>
                <w:szCs w:val="24"/>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854937" w:rsidRPr="004F51AC" w:rsidRDefault="00854937" w:rsidP="00045748">
            <w:pPr>
              <w:pStyle w:val="a3"/>
              <w:jc w:val="center"/>
              <w:rPr>
                <w:rFonts w:cs="Times New Roman"/>
                <w:sz w:val="24"/>
                <w:szCs w:val="24"/>
              </w:rPr>
            </w:pPr>
            <w:r>
              <w:rPr>
                <w:rFonts w:cs="Times New Roman"/>
                <w:sz w:val="24"/>
                <w:szCs w:val="24"/>
              </w:rPr>
              <w:t>5,9</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854937" w:rsidRPr="004F51AC" w:rsidRDefault="00854937" w:rsidP="00045748">
            <w:pPr>
              <w:pStyle w:val="a3"/>
              <w:jc w:val="center"/>
              <w:rPr>
                <w:rFonts w:cs="Times New Roman"/>
                <w:sz w:val="24"/>
                <w:szCs w:val="24"/>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854937" w:rsidRPr="004F51AC" w:rsidRDefault="00854937" w:rsidP="00045748">
            <w:pPr>
              <w:pStyle w:val="a3"/>
              <w:jc w:val="center"/>
              <w:rPr>
                <w:rFonts w:cs="Times New Roman"/>
                <w:sz w:val="24"/>
                <w:szCs w:val="24"/>
              </w:rPr>
            </w:pPr>
            <w:r>
              <w:rPr>
                <w:rFonts w:cs="Times New Roman"/>
                <w:sz w:val="24"/>
                <w:szCs w:val="24"/>
              </w:rPr>
              <w:t>0,542</w:t>
            </w:r>
          </w:p>
        </w:tc>
        <w:tc>
          <w:tcPr>
            <w:tcW w:w="993" w:type="dxa"/>
            <w:tcBorders>
              <w:left w:val="single" w:sz="4" w:space="0" w:color="auto"/>
              <w:bottom w:val="single" w:sz="4" w:space="0" w:color="auto"/>
              <w:right w:val="single" w:sz="4" w:space="0" w:color="auto"/>
            </w:tcBorders>
            <w:vAlign w:val="center"/>
          </w:tcPr>
          <w:p w:rsidR="00854937" w:rsidRPr="00911A0B" w:rsidRDefault="00854937" w:rsidP="00045748">
            <w:pPr>
              <w:pStyle w:val="a3"/>
              <w:rPr>
                <w:sz w:val="24"/>
                <w:szCs w:val="24"/>
              </w:rPr>
            </w:pPr>
          </w:p>
        </w:tc>
      </w:tr>
    </w:tbl>
    <w:p w:rsidR="00854937" w:rsidRDefault="00854937" w:rsidP="00854937"/>
    <w:p w:rsidR="00854937" w:rsidRDefault="00854937" w:rsidP="00854937"/>
    <w:p w:rsidR="00854937" w:rsidRDefault="00854937" w:rsidP="00854937"/>
    <w:p w:rsidR="00854937" w:rsidRDefault="00854937" w:rsidP="00854937"/>
    <w:p w:rsidR="00854937" w:rsidRDefault="00854937" w:rsidP="00854937"/>
    <w:p w:rsidR="00854937" w:rsidRDefault="00854937" w:rsidP="00854937"/>
    <w:p w:rsidR="00792999" w:rsidRDefault="00792999" w:rsidP="00854937"/>
    <w:p w:rsidR="00854937" w:rsidRDefault="00854937" w:rsidP="00854937"/>
    <w:p w:rsidR="00854937" w:rsidRDefault="00854937" w:rsidP="00854937"/>
    <w:p w:rsidR="00854937" w:rsidRDefault="00854937" w:rsidP="00854937">
      <w:r>
        <w:lastRenderedPageBreak/>
        <w:t>Продолжение таблицы 2.3.1</w:t>
      </w:r>
    </w:p>
    <w:p w:rsidR="00854937" w:rsidRDefault="00C95CA6" w:rsidP="00854937">
      <w:r w:rsidRPr="00C95CA6">
        <w:rPr>
          <w:noProof/>
          <w:sz w:val="20"/>
        </w:rPr>
        <w:pict>
          <v:group id="_x0000_s1685" style="position:absolute;left:0;text-align:left;margin-left:56.7pt;margin-top:19.85pt;width:518.8pt;height:802.3pt;z-index:251697152;mso-position-horizontal-relative:page;mso-position-vertical-relative:page" coordsize="20000,20000" o:allowincell="f">
            <v:rect id="_x0000_s1686" style="position:absolute;width:20000;height:20000" filled="f" strokeweight="2pt"/>
            <v:line id="_x0000_s1687" style="position:absolute" from="1093,18949" to="1095,19989" strokeweight="2pt"/>
            <v:line id="_x0000_s1688" style="position:absolute" from="10,18941" to="19977,18942" strokeweight="2pt"/>
            <v:line id="_x0000_s1689" style="position:absolute" from="2186,18949" to="2188,19989" strokeweight="2pt"/>
            <v:line id="_x0000_s1690" style="position:absolute" from="4919,18949" to="4921,19989" strokeweight="2pt"/>
            <v:line id="_x0000_s1691" style="position:absolute" from="6557,18959" to="6559,19989" strokeweight="2pt"/>
            <v:line id="_x0000_s1692" style="position:absolute" from="7650,18949" to="7652,19979" strokeweight="2pt"/>
            <v:line id="_x0000_s1693" style="position:absolute" from="18905,18949" to="18909,19989" strokeweight="2pt"/>
            <v:line id="_x0000_s1694" style="position:absolute" from="10,19293" to="7631,19295" strokeweight="1pt"/>
            <v:line id="_x0000_s1695" style="position:absolute" from="10,19646" to="7631,19647" strokeweight="2pt"/>
            <v:line id="_x0000_s1696" style="position:absolute" from="18919,19296" to="19990,19297" strokeweight="1pt"/>
            <v:rect id="_x0000_s1697" style="position:absolute;left:54;top:19660;width:1000;height:309" filled="f" stroked="f" strokeweight=".25pt">
              <v:textbox inset="1pt,1pt,1pt,1pt">
                <w:txbxContent>
                  <w:p w:rsidR="009E5478" w:rsidRDefault="009E5478" w:rsidP="00854937">
                    <w:pPr>
                      <w:pStyle w:val="a8"/>
                      <w:jc w:val="center"/>
                      <w:rPr>
                        <w:sz w:val="18"/>
                      </w:rPr>
                    </w:pPr>
                    <w:proofErr w:type="spellStart"/>
                    <w:r>
                      <w:rPr>
                        <w:sz w:val="18"/>
                      </w:rPr>
                      <w:t>Изм</w:t>
                    </w:r>
                    <w:proofErr w:type="spellEnd"/>
                    <w:r>
                      <w:rPr>
                        <w:sz w:val="18"/>
                      </w:rPr>
                      <w:t>.</w:t>
                    </w:r>
                  </w:p>
                </w:txbxContent>
              </v:textbox>
            </v:rect>
            <v:rect id="_x0000_s1698" style="position:absolute;left:1139;top:19660;width:1001;height:309" filled="f" stroked="f" strokeweight=".25pt">
              <v:textbox inset="1pt,1pt,1pt,1pt">
                <w:txbxContent>
                  <w:p w:rsidR="009E5478" w:rsidRDefault="009E5478" w:rsidP="00854937">
                    <w:pPr>
                      <w:pStyle w:val="a8"/>
                      <w:jc w:val="center"/>
                      <w:rPr>
                        <w:sz w:val="18"/>
                      </w:rPr>
                    </w:pPr>
                    <w:r>
                      <w:rPr>
                        <w:sz w:val="18"/>
                      </w:rPr>
                      <w:t>Лист</w:t>
                    </w:r>
                  </w:p>
                </w:txbxContent>
              </v:textbox>
            </v:rect>
            <v:rect id="_x0000_s1699" style="position:absolute;left:2267;top:19660;width:2573;height:309" filled="f" stroked="f" strokeweight=".25pt">
              <v:textbox inset="1pt,1pt,1pt,1pt">
                <w:txbxContent>
                  <w:p w:rsidR="009E5478" w:rsidRDefault="009E5478" w:rsidP="00854937">
                    <w:pPr>
                      <w:pStyle w:val="a8"/>
                      <w:jc w:val="center"/>
                      <w:rPr>
                        <w:sz w:val="18"/>
                      </w:rPr>
                    </w:pPr>
                    <w:r>
                      <w:rPr>
                        <w:sz w:val="18"/>
                      </w:rPr>
                      <w:t xml:space="preserve">№ </w:t>
                    </w:r>
                    <w:proofErr w:type="spellStart"/>
                    <w:r>
                      <w:rPr>
                        <w:sz w:val="18"/>
                      </w:rPr>
                      <w:t>докум</w:t>
                    </w:r>
                    <w:proofErr w:type="spellEnd"/>
                    <w:r>
                      <w:rPr>
                        <w:sz w:val="18"/>
                      </w:rPr>
                      <w:t>.</w:t>
                    </w:r>
                  </w:p>
                </w:txbxContent>
              </v:textbox>
            </v:rect>
            <v:rect id="_x0000_s1700" style="position:absolute;left:4983;top:19660;width:1534;height:309" filled="f" stroked="f" strokeweight=".25pt">
              <v:textbox inset="1pt,1pt,1pt,1pt">
                <w:txbxContent>
                  <w:p w:rsidR="009E5478" w:rsidRDefault="009E5478" w:rsidP="00854937">
                    <w:pPr>
                      <w:pStyle w:val="a8"/>
                      <w:jc w:val="center"/>
                      <w:rPr>
                        <w:sz w:val="18"/>
                      </w:rPr>
                    </w:pPr>
                    <w:proofErr w:type="spellStart"/>
                    <w:r>
                      <w:rPr>
                        <w:sz w:val="18"/>
                      </w:rPr>
                      <w:t>Подпись</w:t>
                    </w:r>
                    <w:proofErr w:type="spellEnd"/>
                  </w:p>
                </w:txbxContent>
              </v:textbox>
            </v:rect>
            <v:rect id="_x0000_s1701" style="position:absolute;left:6604;top:19660;width:1000;height:309" filled="f" stroked="f" strokeweight=".25pt">
              <v:textbox inset="1pt,1pt,1pt,1pt">
                <w:txbxContent>
                  <w:p w:rsidR="009E5478" w:rsidRDefault="009E5478" w:rsidP="00854937">
                    <w:pPr>
                      <w:pStyle w:val="a8"/>
                      <w:jc w:val="center"/>
                      <w:rPr>
                        <w:sz w:val="18"/>
                      </w:rPr>
                    </w:pPr>
                    <w:r>
                      <w:rPr>
                        <w:sz w:val="18"/>
                      </w:rPr>
                      <w:t>Дата</w:t>
                    </w:r>
                  </w:p>
                </w:txbxContent>
              </v:textbox>
            </v:rect>
            <v:rect id="_x0000_s1702" style="position:absolute;left:18949;top:18977;width:1001;height:309" filled="f" stroked="f" strokeweight=".25pt">
              <v:textbox inset="1pt,1pt,1pt,1pt">
                <w:txbxContent>
                  <w:p w:rsidR="009E5478" w:rsidRDefault="009E5478" w:rsidP="00854937">
                    <w:pPr>
                      <w:pStyle w:val="a8"/>
                      <w:jc w:val="center"/>
                      <w:rPr>
                        <w:sz w:val="18"/>
                      </w:rPr>
                    </w:pPr>
                    <w:r>
                      <w:rPr>
                        <w:sz w:val="18"/>
                      </w:rPr>
                      <w:t>Лист</w:t>
                    </w:r>
                  </w:p>
                </w:txbxContent>
              </v:textbox>
            </v:rect>
            <v:rect id="_x0000_s1703" style="position:absolute;left:18949;top:19435;width:1001;height:423" filled="f" stroked="f" strokeweight=".25pt">
              <v:textbox inset="1pt,1pt,1pt,1pt">
                <w:txbxContent>
                  <w:p w:rsidR="009E5478" w:rsidRPr="00064633" w:rsidRDefault="009E5478" w:rsidP="00854937">
                    <w:pPr>
                      <w:pStyle w:val="a8"/>
                      <w:jc w:val="center"/>
                      <w:rPr>
                        <w:sz w:val="24"/>
                        <w:lang w:val="ru-RU"/>
                      </w:rPr>
                    </w:pPr>
                    <w:r>
                      <w:rPr>
                        <w:sz w:val="24"/>
                        <w:lang w:val="ru-RU"/>
                      </w:rPr>
                      <w:t>28</w:t>
                    </w:r>
                  </w:p>
                </w:txbxContent>
              </v:textbox>
            </v:rect>
            <v:rect id="_x0000_s1704" style="position:absolute;left:7745;top:19221;width:11075;height:477" filled="f" stroked="f" strokeweight=".25pt">
              <v:textbox inset="1pt,1pt,1pt,1pt">
                <w:txbxContent>
                  <w:p w:rsidR="009E5478" w:rsidRPr="00096F29" w:rsidRDefault="009E5478" w:rsidP="00854937">
                    <w:pPr>
                      <w:pStyle w:val="a8"/>
                      <w:jc w:val="center"/>
                      <w:rPr>
                        <w:rFonts w:ascii="Journal" w:hAnsi="Journal"/>
                        <w:lang w:val="ru-RU"/>
                      </w:rPr>
                    </w:pPr>
                    <w:r>
                      <w:rPr>
                        <w:lang w:val="ru-RU"/>
                      </w:rPr>
                      <w:t>АКЗ. 00.00.000. ПЗ</w:t>
                    </w:r>
                  </w:p>
                  <w:p w:rsidR="009E5478" w:rsidRPr="00064633" w:rsidRDefault="009E5478" w:rsidP="00854937"/>
                </w:txbxContent>
              </v:textbox>
            </v:rect>
            <w10:wrap anchorx="page" anchory="page"/>
            <w10:anchorlock/>
          </v:group>
        </w:pict>
      </w:r>
    </w:p>
    <w:p w:rsidR="00854937" w:rsidRDefault="00854937" w:rsidP="00854937"/>
    <w:tbl>
      <w:tblPr>
        <w:tblpPr w:leftFromText="180" w:rightFromText="180" w:vertAnchor="text" w:horzAnchor="page" w:tblpX="1569" w:tblpY="178"/>
        <w:tblW w:w="9782" w:type="dxa"/>
        <w:tblLayout w:type="fixed"/>
        <w:tblLook w:val="0000"/>
      </w:tblPr>
      <w:tblGrid>
        <w:gridCol w:w="675"/>
        <w:gridCol w:w="1486"/>
        <w:gridCol w:w="1134"/>
        <w:gridCol w:w="1491"/>
        <w:gridCol w:w="743"/>
        <w:gridCol w:w="709"/>
        <w:gridCol w:w="709"/>
        <w:gridCol w:w="992"/>
        <w:gridCol w:w="850"/>
        <w:gridCol w:w="993"/>
      </w:tblGrid>
      <w:tr w:rsidR="00854937" w:rsidRPr="00911A0B" w:rsidTr="00045748">
        <w:trPr>
          <w:trHeight w:val="255"/>
        </w:trPr>
        <w:tc>
          <w:tcPr>
            <w:tcW w:w="675" w:type="dxa"/>
            <w:tcBorders>
              <w:top w:val="single" w:sz="4" w:space="0" w:color="auto"/>
              <w:left w:val="single" w:sz="8" w:space="0" w:color="auto"/>
              <w:right w:val="single" w:sz="4" w:space="0" w:color="auto"/>
            </w:tcBorders>
            <w:vAlign w:val="center"/>
          </w:tcPr>
          <w:p w:rsidR="00854937" w:rsidRPr="00911A0B" w:rsidRDefault="00854937" w:rsidP="00045748">
            <w:pPr>
              <w:pStyle w:val="a3"/>
              <w:jc w:val="left"/>
              <w:rPr>
                <w:sz w:val="24"/>
                <w:szCs w:val="24"/>
              </w:rPr>
            </w:pPr>
            <w:r w:rsidRPr="00911A0B">
              <w:rPr>
                <w:sz w:val="24"/>
                <w:szCs w:val="24"/>
              </w:rPr>
              <w:t xml:space="preserve">№ </w:t>
            </w:r>
            <w:proofErr w:type="spellStart"/>
            <w:r w:rsidRPr="00911A0B">
              <w:rPr>
                <w:sz w:val="24"/>
                <w:szCs w:val="24"/>
              </w:rPr>
              <w:t>кам</w:t>
            </w:r>
            <w:proofErr w:type="spellEnd"/>
            <w:r>
              <w:rPr>
                <w:sz w:val="24"/>
                <w:szCs w:val="24"/>
              </w:rPr>
              <w:t>.</w:t>
            </w:r>
          </w:p>
        </w:tc>
        <w:tc>
          <w:tcPr>
            <w:tcW w:w="1486" w:type="dxa"/>
            <w:tcBorders>
              <w:top w:val="single" w:sz="4" w:space="0" w:color="auto"/>
              <w:left w:val="nil"/>
              <w:bottom w:val="single" w:sz="4" w:space="0" w:color="auto"/>
              <w:right w:val="single" w:sz="4" w:space="0" w:color="auto"/>
            </w:tcBorders>
            <w:shd w:val="clear" w:color="auto" w:fill="auto"/>
            <w:noWrap/>
            <w:vAlign w:val="center"/>
          </w:tcPr>
          <w:p w:rsidR="00854937" w:rsidRPr="00911A0B" w:rsidRDefault="00854937" w:rsidP="00045748">
            <w:pPr>
              <w:pStyle w:val="a3"/>
              <w:jc w:val="left"/>
              <w:rPr>
                <w:sz w:val="24"/>
                <w:szCs w:val="24"/>
              </w:rPr>
            </w:pPr>
            <w:r w:rsidRPr="00911A0B">
              <w:rPr>
                <w:sz w:val="24"/>
                <w:szCs w:val="24"/>
              </w:rPr>
              <w:t>Ограждение</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854937" w:rsidRPr="00911A0B" w:rsidRDefault="00854937" w:rsidP="00045748">
            <w:pPr>
              <w:pStyle w:val="a3"/>
              <w:jc w:val="left"/>
              <w:rPr>
                <w:sz w:val="24"/>
                <w:szCs w:val="24"/>
              </w:rPr>
            </w:pPr>
            <w:r w:rsidRPr="00911A0B">
              <w:rPr>
                <w:sz w:val="24"/>
                <w:szCs w:val="24"/>
              </w:rPr>
              <w:t>Кд, Вт/(м</w:t>
            </w:r>
            <w:proofErr w:type="gramStart"/>
            <w:r w:rsidRPr="00911A0B">
              <w:rPr>
                <w:sz w:val="24"/>
                <w:szCs w:val="24"/>
                <w:vertAlign w:val="superscript"/>
              </w:rPr>
              <w:t>2</w:t>
            </w:r>
            <w:proofErr w:type="gramEnd"/>
            <w:r w:rsidRPr="00911A0B">
              <w:rPr>
                <w:sz w:val="24"/>
                <w:szCs w:val="24"/>
              </w:rPr>
              <w:t>*К)</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854937" w:rsidRPr="00911A0B" w:rsidRDefault="00854937" w:rsidP="00045748">
            <w:pPr>
              <w:pStyle w:val="a3"/>
              <w:jc w:val="left"/>
              <w:rPr>
                <w:sz w:val="24"/>
                <w:szCs w:val="24"/>
              </w:rPr>
            </w:pPr>
            <w:r w:rsidRPr="00911A0B">
              <w:rPr>
                <w:sz w:val="24"/>
                <w:szCs w:val="24"/>
              </w:rPr>
              <w:t>Площадь ограждения</w:t>
            </w:r>
          </w:p>
        </w:tc>
        <w:tc>
          <w:tcPr>
            <w:tcW w:w="743" w:type="dxa"/>
            <w:tcBorders>
              <w:top w:val="single" w:sz="4" w:space="0" w:color="auto"/>
              <w:left w:val="nil"/>
              <w:bottom w:val="single" w:sz="4" w:space="0" w:color="auto"/>
              <w:right w:val="single" w:sz="4" w:space="0" w:color="auto"/>
            </w:tcBorders>
            <w:shd w:val="clear" w:color="auto" w:fill="auto"/>
            <w:noWrap/>
            <w:vAlign w:val="center"/>
          </w:tcPr>
          <w:p w:rsidR="00854937" w:rsidRPr="00911A0B" w:rsidRDefault="00854937" w:rsidP="00045748">
            <w:pPr>
              <w:pStyle w:val="a3"/>
              <w:jc w:val="center"/>
              <w:rPr>
                <w:sz w:val="24"/>
                <w:szCs w:val="24"/>
              </w:rPr>
            </w:pPr>
            <w:proofErr w:type="spellStart"/>
            <w:proofErr w:type="gramStart"/>
            <w:r w:rsidRPr="00911A0B">
              <w:rPr>
                <w:sz w:val="24"/>
                <w:szCs w:val="24"/>
              </w:rPr>
              <w:t>t</w:t>
            </w:r>
            <w:proofErr w:type="gramEnd"/>
            <w:r w:rsidRPr="00911A0B">
              <w:rPr>
                <w:sz w:val="24"/>
                <w:szCs w:val="24"/>
                <w:vertAlign w:val="subscript"/>
              </w:rPr>
              <w:t>нар</w:t>
            </w:r>
            <w:proofErr w:type="spellEnd"/>
            <w:r w:rsidRPr="00911A0B">
              <w:rPr>
                <w:sz w:val="24"/>
                <w:szCs w:val="24"/>
              </w:rPr>
              <w:t xml:space="preserve">, </w:t>
            </w:r>
            <w:r w:rsidRPr="00911A0B">
              <w:rPr>
                <w:sz w:val="24"/>
                <w:szCs w:val="24"/>
                <w:vertAlign w:val="superscript"/>
              </w:rPr>
              <w:t>0</w:t>
            </w:r>
            <w:r w:rsidRPr="00911A0B">
              <w:rPr>
                <w:sz w:val="24"/>
                <w:szCs w:val="24"/>
              </w:rPr>
              <w:t>С</w:t>
            </w:r>
          </w:p>
        </w:tc>
        <w:tc>
          <w:tcPr>
            <w:tcW w:w="709" w:type="dxa"/>
            <w:tcBorders>
              <w:top w:val="single" w:sz="4" w:space="0" w:color="auto"/>
              <w:left w:val="nil"/>
              <w:right w:val="single" w:sz="4" w:space="0" w:color="auto"/>
            </w:tcBorders>
            <w:shd w:val="clear" w:color="auto" w:fill="auto"/>
            <w:noWrap/>
            <w:vAlign w:val="center"/>
          </w:tcPr>
          <w:p w:rsidR="00854937" w:rsidRPr="00911A0B" w:rsidRDefault="00854937" w:rsidP="00045748">
            <w:pPr>
              <w:pStyle w:val="a3"/>
              <w:jc w:val="center"/>
              <w:rPr>
                <w:sz w:val="24"/>
                <w:szCs w:val="24"/>
              </w:rPr>
            </w:pPr>
            <w:proofErr w:type="spellStart"/>
            <w:proofErr w:type="gramStart"/>
            <w:r w:rsidRPr="00911A0B">
              <w:rPr>
                <w:sz w:val="24"/>
                <w:szCs w:val="24"/>
              </w:rPr>
              <w:t>t</w:t>
            </w:r>
            <w:proofErr w:type="gramEnd"/>
            <w:r w:rsidRPr="00911A0B">
              <w:rPr>
                <w:sz w:val="24"/>
                <w:szCs w:val="24"/>
                <w:vertAlign w:val="subscript"/>
              </w:rPr>
              <w:t>кам</w:t>
            </w:r>
            <w:proofErr w:type="spellEnd"/>
            <w:r w:rsidRPr="00911A0B">
              <w:rPr>
                <w:sz w:val="24"/>
                <w:szCs w:val="24"/>
              </w:rPr>
              <w:t xml:space="preserve">, </w:t>
            </w:r>
            <w:r w:rsidRPr="00911A0B">
              <w:rPr>
                <w:sz w:val="24"/>
                <w:szCs w:val="24"/>
                <w:vertAlign w:val="superscript"/>
              </w:rPr>
              <w:t>0</w:t>
            </w:r>
            <w:r w:rsidRPr="00911A0B">
              <w:rPr>
                <w:sz w:val="24"/>
                <w:szCs w:val="24"/>
              </w:rPr>
              <w:t>С</w:t>
            </w:r>
          </w:p>
        </w:tc>
        <w:tc>
          <w:tcPr>
            <w:tcW w:w="709" w:type="dxa"/>
            <w:tcBorders>
              <w:top w:val="single" w:sz="4" w:space="0" w:color="auto"/>
              <w:left w:val="nil"/>
              <w:right w:val="single" w:sz="4" w:space="0" w:color="auto"/>
            </w:tcBorders>
            <w:shd w:val="clear" w:color="auto" w:fill="auto"/>
            <w:noWrap/>
            <w:vAlign w:val="center"/>
          </w:tcPr>
          <w:p w:rsidR="00854937" w:rsidRPr="00911A0B" w:rsidRDefault="00854937" w:rsidP="00045748">
            <w:pPr>
              <w:pStyle w:val="a3"/>
              <w:jc w:val="center"/>
              <w:rPr>
                <w:sz w:val="24"/>
                <w:szCs w:val="24"/>
              </w:rPr>
            </w:pPr>
            <w:r w:rsidRPr="00911A0B">
              <w:rPr>
                <w:sz w:val="24"/>
                <w:szCs w:val="24"/>
              </w:rPr>
              <w:t>∆</w:t>
            </w:r>
            <w:proofErr w:type="spellStart"/>
            <w:r w:rsidRPr="00911A0B">
              <w:rPr>
                <w:sz w:val="24"/>
                <w:szCs w:val="24"/>
              </w:rPr>
              <w:t>t</w:t>
            </w:r>
            <w:r w:rsidRPr="00911A0B">
              <w:rPr>
                <w:sz w:val="24"/>
                <w:szCs w:val="24"/>
                <w:vertAlign w:val="subscript"/>
              </w:rPr>
              <w:t>c</w:t>
            </w:r>
            <w:proofErr w:type="spellEnd"/>
            <w:r w:rsidRPr="00911A0B">
              <w:rPr>
                <w:sz w:val="24"/>
                <w:szCs w:val="24"/>
              </w:rPr>
              <w:t xml:space="preserve">, </w:t>
            </w:r>
            <w:r w:rsidRPr="00911A0B">
              <w:rPr>
                <w:sz w:val="24"/>
                <w:szCs w:val="24"/>
                <w:vertAlign w:val="superscript"/>
              </w:rPr>
              <w:t>0</w:t>
            </w:r>
            <w:r w:rsidRPr="00911A0B">
              <w:rPr>
                <w:sz w:val="24"/>
                <w:szCs w:val="24"/>
              </w:rPr>
              <w:t>С</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854937" w:rsidRPr="00911A0B" w:rsidRDefault="00854937" w:rsidP="00045748">
            <w:pPr>
              <w:pStyle w:val="a3"/>
              <w:jc w:val="center"/>
              <w:rPr>
                <w:sz w:val="24"/>
                <w:szCs w:val="24"/>
              </w:rPr>
            </w:pPr>
            <w:r w:rsidRPr="00911A0B">
              <w:rPr>
                <w:sz w:val="24"/>
                <w:szCs w:val="24"/>
              </w:rPr>
              <w:t>Q</w:t>
            </w:r>
            <w:r w:rsidRPr="00911A0B">
              <w:rPr>
                <w:sz w:val="24"/>
                <w:szCs w:val="24"/>
                <w:vertAlign w:val="subscript"/>
              </w:rPr>
              <w:t xml:space="preserve">1T, </w:t>
            </w:r>
            <w:r w:rsidRPr="00911A0B">
              <w:rPr>
                <w:sz w:val="24"/>
                <w:szCs w:val="24"/>
              </w:rPr>
              <w:t>кВт</w:t>
            </w:r>
          </w:p>
        </w:tc>
        <w:tc>
          <w:tcPr>
            <w:tcW w:w="850" w:type="dxa"/>
            <w:tcBorders>
              <w:top w:val="single" w:sz="4" w:space="0" w:color="auto"/>
              <w:left w:val="nil"/>
              <w:right w:val="single" w:sz="4" w:space="0" w:color="auto"/>
            </w:tcBorders>
            <w:shd w:val="clear" w:color="auto" w:fill="auto"/>
            <w:noWrap/>
            <w:vAlign w:val="center"/>
          </w:tcPr>
          <w:p w:rsidR="00854937" w:rsidRPr="00911A0B" w:rsidRDefault="00854937" w:rsidP="00045748">
            <w:pPr>
              <w:pStyle w:val="a3"/>
              <w:jc w:val="center"/>
              <w:rPr>
                <w:sz w:val="24"/>
                <w:szCs w:val="24"/>
              </w:rPr>
            </w:pPr>
            <w:r w:rsidRPr="00911A0B">
              <w:rPr>
                <w:sz w:val="24"/>
                <w:szCs w:val="24"/>
              </w:rPr>
              <w:t>Q</w:t>
            </w:r>
            <w:r w:rsidRPr="00911A0B">
              <w:rPr>
                <w:sz w:val="24"/>
                <w:szCs w:val="24"/>
                <w:vertAlign w:val="subscript"/>
              </w:rPr>
              <w:t xml:space="preserve">1с, </w:t>
            </w:r>
            <w:r w:rsidRPr="00911A0B">
              <w:rPr>
                <w:sz w:val="24"/>
                <w:szCs w:val="24"/>
              </w:rPr>
              <w:t>кВт</w:t>
            </w:r>
          </w:p>
        </w:tc>
        <w:tc>
          <w:tcPr>
            <w:tcW w:w="993" w:type="dxa"/>
            <w:tcBorders>
              <w:top w:val="single" w:sz="4" w:space="0" w:color="auto"/>
              <w:left w:val="single" w:sz="4" w:space="0" w:color="auto"/>
              <w:right w:val="single" w:sz="4" w:space="0" w:color="auto"/>
            </w:tcBorders>
            <w:vAlign w:val="center"/>
          </w:tcPr>
          <w:p w:rsidR="00854937" w:rsidRPr="00911A0B" w:rsidRDefault="00854937" w:rsidP="00045748">
            <w:pPr>
              <w:pStyle w:val="a3"/>
              <w:jc w:val="center"/>
              <w:rPr>
                <w:sz w:val="24"/>
                <w:szCs w:val="24"/>
              </w:rPr>
            </w:pPr>
            <w:r w:rsidRPr="00911A0B">
              <w:rPr>
                <w:sz w:val="24"/>
                <w:szCs w:val="24"/>
              </w:rPr>
              <w:t>Q</w:t>
            </w:r>
            <w:r w:rsidRPr="00911A0B">
              <w:rPr>
                <w:sz w:val="24"/>
                <w:szCs w:val="24"/>
                <w:vertAlign w:val="subscript"/>
              </w:rPr>
              <w:t xml:space="preserve">1об, </w:t>
            </w:r>
            <w:r w:rsidRPr="00911A0B">
              <w:rPr>
                <w:sz w:val="24"/>
                <w:szCs w:val="24"/>
              </w:rPr>
              <w:t>кВт</w:t>
            </w:r>
          </w:p>
        </w:tc>
      </w:tr>
      <w:tr w:rsidR="00854937" w:rsidRPr="00911A0B" w:rsidTr="00045748">
        <w:trPr>
          <w:trHeight w:val="255"/>
        </w:trPr>
        <w:tc>
          <w:tcPr>
            <w:tcW w:w="675" w:type="dxa"/>
            <w:vMerge w:val="restart"/>
            <w:tcBorders>
              <w:top w:val="single" w:sz="4" w:space="0" w:color="auto"/>
              <w:left w:val="single" w:sz="8" w:space="0" w:color="auto"/>
              <w:right w:val="single" w:sz="4" w:space="0" w:color="auto"/>
            </w:tcBorders>
            <w:vAlign w:val="center"/>
          </w:tcPr>
          <w:p w:rsidR="00854937" w:rsidRPr="00226734" w:rsidRDefault="00854937" w:rsidP="00045748">
            <w:pPr>
              <w:pStyle w:val="a3"/>
              <w:jc w:val="center"/>
              <w:rPr>
                <w:rFonts w:cs="Times New Roman"/>
                <w:sz w:val="24"/>
                <w:szCs w:val="24"/>
              </w:rPr>
            </w:pPr>
            <w:r w:rsidRPr="00226734">
              <w:rPr>
                <w:rFonts w:cs="Times New Roman"/>
                <w:sz w:val="24"/>
                <w:szCs w:val="24"/>
              </w:rPr>
              <w:t>5</w:t>
            </w:r>
          </w:p>
        </w:tc>
        <w:tc>
          <w:tcPr>
            <w:tcW w:w="1486" w:type="dxa"/>
            <w:tcBorders>
              <w:top w:val="single" w:sz="4" w:space="0" w:color="auto"/>
              <w:left w:val="nil"/>
              <w:bottom w:val="single" w:sz="4" w:space="0" w:color="auto"/>
              <w:right w:val="single" w:sz="4" w:space="0" w:color="auto"/>
            </w:tcBorders>
            <w:shd w:val="clear" w:color="auto" w:fill="auto"/>
            <w:noWrap/>
            <w:vAlign w:val="center"/>
          </w:tcPr>
          <w:p w:rsidR="00854937" w:rsidRPr="00226734" w:rsidRDefault="00854937" w:rsidP="00045748">
            <w:pPr>
              <w:pStyle w:val="a3"/>
              <w:jc w:val="left"/>
              <w:rPr>
                <w:rFonts w:cs="Times New Roman"/>
                <w:sz w:val="24"/>
                <w:szCs w:val="24"/>
              </w:rPr>
            </w:pPr>
            <w:r w:rsidRPr="00226734">
              <w:rPr>
                <w:rFonts w:cs="Times New Roman"/>
                <w:sz w:val="24"/>
                <w:szCs w:val="24"/>
              </w:rPr>
              <w:t>Южная стена</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854937" w:rsidRPr="00226734" w:rsidRDefault="00854937" w:rsidP="00045748">
            <w:pPr>
              <w:pStyle w:val="a3"/>
              <w:jc w:val="center"/>
              <w:rPr>
                <w:rFonts w:cs="Times New Roman"/>
                <w:sz w:val="24"/>
                <w:szCs w:val="24"/>
              </w:rPr>
            </w:pPr>
            <w:r w:rsidRPr="00226734">
              <w:rPr>
                <w:rFonts w:cs="Times New Roman"/>
                <w:sz w:val="24"/>
                <w:szCs w:val="24"/>
              </w:rPr>
              <w:t>0,208</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854937" w:rsidRPr="00226734" w:rsidRDefault="00854937" w:rsidP="00045748">
            <w:pPr>
              <w:pStyle w:val="a3"/>
              <w:jc w:val="center"/>
              <w:rPr>
                <w:rFonts w:cs="Times New Roman"/>
                <w:sz w:val="24"/>
                <w:szCs w:val="24"/>
              </w:rPr>
            </w:pPr>
            <w:r w:rsidRPr="00226734">
              <w:rPr>
                <w:rFonts w:cs="Times New Roman"/>
                <w:sz w:val="24"/>
                <w:szCs w:val="24"/>
              </w:rPr>
              <w:t>132,97</w:t>
            </w:r>
          </w:p>
        </w:tc>
        <w:tc>
          <w:tcPr>
            <w:tcW w:w="743" w:type="dxa"/>
            <w:tcBorders>
              <w:top w:val="single" w:sz="4" w:space="0" w:color="auto"/>
              <w:left w:val="nil"/>
              <w:bottom w:val="single" w:sz="4" w:space="0" w:color="auto"/>
              <w:right w:val="single" w:sz="4" w:space="0" w:color="auto"/>
            </w:tcBorders>
            <w:shd w:val="clear" w:color="auto" w:fill="auto"/>
            <w:noWrap/>
            <w:vAlign w:val="center"/>
          </w:tcPr>
          <w:p w:rsidR="00854937" w:rsidRPr="00226734" w:rsidRDefault="00854937" w:rsidP="00045748">
            <w:pPr>
              <w:pStyle w:val="a3"/>
              <w:jc w:val="center"/>
              <w:rPr>
                <w:rFonts w:cs="Times New Roman"/>
                <w:sz w:val="24"/>
                <w:szCs w:val="24"/>
              </w:rPr>
            </w:pPr>
            <w:r w:rsidRPr="00226734">
              <w:rPr>
                <w:rFonts w:cs="Times New Roman"/>
                <w:sz w:val="24"/>
                <w:szCs w:val="24"/>
              </w:rPr>
              <w:t>30</w:t>
            </w:r>
          </w:p>
        </w:tc>
        <w:tc>
          <w:tcPr>
            <w:tcW w:w="709" w:type="dxa"/>
            <w:vMerge w:val="restart"/>
            <w:tcBorders>
              <w:top w:val="single" w:sz="4" w:space="0" w:color="auto"/>
              <w:left w:val="nil"/>
              <w:right w:val="single" w:sz="4" w:space="0" w:color="auto"/>
            </w:tcBorders>
            <w:shd w:val="clear" w:color="auto" w:fill="auto"/>
            <w:noWrap/>
            <w:vAlign w:val="center"/>
          </w:tcPr>
          <w:p w:rsidR="00854937" w:rsidRPr="00226734" w:rsidRDefault="00854937" w:rsidP="00045748">
            <w:pPr>
              <w:pStyle w:val="a3"/>
              <w:jc w:val="center"/>
              <w:rPr>
                <w:rFonts w:cs="Times New Roman"/>
                <w:sz w:val="24"/>
                <w:szCs w:val="24"/>
              </w:rPr>
            </w:pPr>
            <w:r w:rsidRPr="00226734">
              <w:rPr>
                <w:rFonts w:cs="Times New Roman"/>
                <w:sz w:val="24"/>
                <w:szCs w:val="24"/>
              </w:rPr>
              <w:t>-20</w:t>
            </w:r>
          </w:p>
        </w:tc>
        <w:tc>
          <w:tcPr>
            <w:tcW w:w="709" w:type="dxa"/>
            <w:vMerge w:val="restart"/>
            <w:tcBorders>
              <w:top w:val="single" w:sz="4" w:space="0" w:color="auto"/>
              <w:left w:val="nil"/>
              <w:right w:val="single" w:sz="4" w:space="0" w:color="auto"/>
            </w:tcBorders>
            <w:shd w:val="clear" w:color="auto" w:fill="auto"/>
            <w:noWrap/>
            <w:vAlign w:val="center"/>
          </w:tcPr>
          <w:p w:rsidR="00854937" w:rsidRPr="00226734" w:rsidRDefault="00854937" w:rsidP="00045748">
            <w:pPr>
              <w:pStyle w:val="a3"/>
              <w:jc w:val="center"/>
              <w:rPr>
                <w:rFonts w:cs="Times New Roman"/>
                <w:sz w:val="24"/>
                <w:szCs w:val="24"/>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854937" w:rsidRPr="00226734" w:rsidRDefault="00854937" w:rsidP="00045748">
            <w:pPr>
              <w:pStyle w:val="a3"/>
              <w:jc w:val="center"/>
              <w:rPr>
                <w:rFonts w:cs="Times New Roman"/>
                <w:sz w:val="24"/>
                <w:szCs w:val="24"/>
              </w:rPr>
            </w:pPr>
            <w:r w:rsidRPr="00226734">
              <w:rPr>
                <w:rFonts w:cs="Times New Roman"/>
                <w:sz w:val="24"/>
                <w:szCs w:val="24"/>
              </w:rPr>
              <w:t>1,382</w:t>
            </w:r>
          </w:p>
        </w:tc>
        <w:tc>
          <w:tcPr>
            <w:tcW w:w="850" w:type="dxa"/>
            <w:vMerge w:val="restart"/>
            <w:tcBorders>
              <w:top w:val="single" w:sz="4" w:space="0" w:color="auto"/>
              <w:left w:val="nil"/>
              <w:right w:val="single" w:sz="4" w:space="0" w:color="auto"/>
            </w:tcBorders>
            <w:shd w:val="clear" w:color="auto" w:fill="auto"/>
            <w:noWrap/>
            <w:vAlign w:val="center"/>
          </w:tcPr>
          <w:p w:rsidR="00854937" w:rsidRPr="00226734" w:rsidRDefault="00854937" w:rsidP="00045748">
            <w:pPr>
              <w:pStyle w:val="a3"/>
              <w:jc w:val="center"/>
              <w:rPr>
                <w:rFonts w:cs="Times New Roman"/>
                <w:sz w:val="24"/>
                <w:szCs w:val="24"/>
              </w:rPr>
            </w:pPr>
          </w:p>
          <w:p w:rsidR="00854937" w:rsidRPr="00226734" w:rsidRDefault="00854937" w:rsidP="00045748">
            <w:pPr>
              <w:pStyle w:val="a3"/>
              <w:jc w:val="center"/>
              <w:rPr>
                <w:rFonts w:cs="Times New Roman"/>
                <w:sz w:val="24"/>
                <w:szCs w:val="24"/>
              </w:rPr>
            </w:pPr>
          </w:p>
        </w:tc>
        <w:tc>
          <w:tcPr>
            <w:tcW w:w="993" w:type="dxa"/>
            <w:vMerge w:val="restart"/>
            <w:tcBorders>
              <w:top w:val="single" w:sz="4" w:space="0" w:color="auto"/>
              <w:left w:val="single" w:sz="4" w:space="0" w:color="auto"/>
              <w:right w:val="single" w:sz="4" w:space="0" w:color="auto"/>
            </w:tcBorders>
            <w:vAlign w:val="center"/>
          </w:tcPr>
          <w:p w:rsidR="00854937" w:rsidRPr="00226734" w:rsidRDefault="00854937" w:rsidP="00045748">
            <w:pPr>
              <w:pStyle w:val="a3"/>
              <w:jc w:val="center"/>
              <w:rPr>
                <w:rFonts w:cs="Times New Roman"/>
                <w:sz w:val="24"/>
                <w:szCs w:val="24"/>
              </w:rPr>
            </w:pPr>
            <w:r>
              <w:rPr>
                <w:rFonts w:cs="Times New Roman"/>
                <w:sz w:val="24"/>
                <w:szCs w:val="24"/>
              </w:rPr>
              <w:t>9,501</w:t>
            </w:r>
          </w:p>
        </w:tc>
      </w:tr>
      <w:tr w:rsidR="00854937" w:rsidRPr="00911A0B" w:rsidTr="00045748">
        <w:trPr>
          <w:trHeight w:val="255"/>
        </w:trPr>
        <w:tc>
          <w:tcPr>
            <w:tcW w:w="675" w:type="dxa"/>
            <w:vMerge/>
            <w:tcBorders>
              <w:left w:val="single" w:sz="8" w:space="0" w:color="auto"/>
              <w:right w:val="single" w:sz="4" w:space="0" w:color="auto"/>
            </w:tcBorders>
            <w:vAlign w:val="center"/>
          </w:tcPr>
          <w:p w:rsidR="00854937" w:rsidRPr="00226734" w:rsidRDefault="00854937" w:rsidP="00045748">
            <w:pPr>
              <w:pStyle w:val="a3"/>
              <w:jc w:val="center"/>
              <w:rPr>
                <w:rFonts w:cs="Times New Roman"/>
                <w:sz w:val="24"/>
                <w:szCs w:val="24"/>
              </w:rPr>
            </w:pPr>
          </w:p>
        </w:tc>
        <w:tc>
          <w:tcPr>
            <w:tcW w:w="1486" w:type="dxa"/>
            <w:tcBorders>
              <w:top w:val="nil"/>
              <w:left w:val="nil"/>
              <w:bottom w:val="single" w:sz="4" w:space="0" w:color="auto"/>
              <w:right w:val="single" w:sz="4" w:space="0" w:color="auto"/>
            </w:tcBorders>
            <w:shd w:val="clear" w:color="auto" w:fill="auto"/>
            <w:noWrap/>
            <w:vAlign w:val="center"/>
          </w:tcPr>
          <w:p w:rsidR="00854937" w:rsidRPr="00226734" w:rsidRDefault="00854937" w:rsidP="00045748">
            <w:pPr>
              <w:pStyle w:val="a3"/>
              <w:jc w:val="left"/>
              <w:rPr>
                <w:rFonts w:cs="Times New Roman"/>
                <w:sz w:val="24"/>
                <w:szCs w:val="24"/>
              </w:rPr>
            </w:pPr>
            <w:r w:rsidRPr="00226734">
              <w:rPr>
                <w:rFonts w:cs="Times New Roman"/>
                <w:sz w:val="24"/>
                <w:szCs w:val="24"/>
              </w:rPr>
              <w:t>Запад - замораживание</w:t>
            </w:r>
          </w:p>
        </w:tc>
        <w:tc>
          <w:tcPr>
            <w:tcW w:w="1134" w:type="dxa"/>
            <w:tcBorders>
              <w:left w:val="nil"/>
              <w:bottom w:val="single" w:sz="4" w:space="0" w:color="auto"/>
              <w:right w:val="single" w:sz="4" w:space="0" w:color="auto"/>
            </w:tcBorders>
            <w:shd w:val="clear" w:color="auto" w:fill="auto"/>
            <w:noWrap/>
            <w:vAlign w:val="center"/>
          </w:tcPr>
          <w:p w:rsidR="00854937" w:rsidRPr="00226734" w:rsidRDefault="00854937" w:rsidP="00045748">
            <w:pPr>
              <w:pStyle w:val="a3"/>
              <w:jc w:val="center"/>
              <w:rPr>
                <w:rFonts w:cs="Times New Roman"/>
                <w:sz w:val="24"/>
                <w:szCs w:val="24"/>
              </w:rPr>
            </w:pPr>
            <w:r w:rsidRPr="00226734">
              <w:rPr>
                <w:rFonts w:cs="Times New Roman"/>
                <w:sz w:val="24"/>
                <w:szCs w:val="24"/>
              </w:rPr>
              <w:t>0,370</w:t>
            </w:r>
          </w:p>
        </w:tc>
        <w:tc>
          <w:tcPr>
            <w:tcW w:w="1491" w:type="dxa"/>
            <w:tcBorders>
              <w:left w:val="nil"/>
              <w:bottom w:val="single" w:sz="4" w:space="0" w:color="auto"/>
              <w:right w:val="single" w:sz="4" w:space="0" w:color="auto"/>
            </w:tcBorders>
            <w:shd w:val="clear" w:color="auto" w:fill="auto"/>
            <w:noWrap/>
            <w:vAlign w:val="center"/>
          </w:tcPr>
          <w:p w:rsidR="00854937" w:rsidRPr="00226734" w:rsidRDefault="00854937" w:rsidP="00045748">
            <w:pPr>
              <w:pStyle w:val="a3"/>
              <w:jc w:val="center"/>
              <w:rPr>
                <w:rFonts w:cs="Times New Roman"/>
                <w:sz w:val="24"/>
                <w:szCs w:val="24"/>
              </w:rPr>
            </w:pPr>
            <w:r w:rsidRPr="00226734">
              <w:rPr>
                <w:rFonts w:cs="Times New Roman"/>
                <w:sz w:val="24"/>
                <w:szCs w:val="24"/>
              </w:rPr>
              <w:t>88,64</w:t>
            </w:r>
          </w:p>
        </w:tc>
        <w:tc>
          <w:tcPr>
            <w:tcW w:w="743" w:type="dxa"/>
            <w:tcBorders>
              <w:top w:val="nil"/>
              <w:left w:val="nil"/>
              <w:bottom w:val="single" w:sz="4" w:space="0" w:color="auto"/>
              <w:right w:val="single" w:sz="4" w:space="0" w:color="auto"/>
            </w:tcBorders>
            <w:shd w:val="clear" w:color="auto" w:fill="auto"/>
            <w:noWrap/>
            <w:vAlign w:val="center"/>
          </w:tcPr>
          <w:p w:rsidR="00854937" w:rsidRPr="00226734" w:rsidRDefault="00854937" w:rsidP="00045748">
            <w:pPr>
              <w:pStyle w:val="a3"/>
              <w:jc w:val="center"/>
              <w:rPr>
                <w:rFonts w:cs="Times New Roman"/>
                <w:sz w:val="24"/>
                <w:szCs w:val="24"/>
              </w:rPr>
            </w:pPr>
            <w:r w:rsidRPr="00226734">
              <w:rPr>
                <w:rFonts w:cs="Times New Roman"/>
                <w:sz w:val="24"/>
                <w:szCs w:val="24"/>
              </w:rPr>
              <w:t>-30</w:t>
            </w:r>
          </w:p>
        </w:tc>
        <w:tc>
          <w:tcPr>
            <w:tcW w:w="709" w:type="dxa"/>
            <w:vMerge/>
            <w:tcBorders>
              <w:left w:val="nil"/>
              <w:right w:val="single" w:sz="4" w:space="0" w:color="auto"/>
            </w:tcBorders>
            <w:shd w:val="clear" w:color="auto" w:fill="auto"/>
            <w:noWrap/>
            <w:vAlign w:val="center"/>
          </w:tcPr>
          <w:p w:rsidR="00854937" w:rsidRPr="00226734" w:rsidRDefault="00854937" w:rsidP="00045748">
            <w:pPr>
              <w:pStyle w:val="a3"/>
              <w:jc w:val="center"/>
              <w:rPr>
                <w:rFonts w:cs="Times New Roman"/>
                <w:sz w:val="24"/>
                <w:szCs w:val="24"/>
              </w:rPr>
            </w:pPr>
          </w:p>
        </w:tc>
        <w:tc>
          <w:tcPr>
            <w:tcW w:w="709" w:type="dxa"/>
            <w:vMerge/>
            <w:tcBorders>
              <w:left w:val="nil"/>
              <w:right w:val="single" w:sz="4" w:space="0" w:color="auto"/>
            </w:tcBorders>
            <w:shd w:val="clear" w:color="auto" w:fill="auto"/>
            <w:noWrap/>
            <w:vAlign w:val="center"/>
          </w:tcPr>
          <w:p w:rsidR="00854937" w:rsidRPr="00226734" w:rsidRDefault="00854937" w:rsidP="00045748">
            <w:pPr>
              <w:pStyle w:val="a3"/>
              <w:jc w:val="center"/>
              <w:rPr>
                <w:rFonts w:cs="Times New Roman"/>
                <w:sz w:val="24"/>
                <w:szCs w:val="24"/>
              </w:rPr>
            </w:pPr>
          </w:p>
        </w:tc>
        <w:tc>
          <w:tcPr>
            <w:tcW w:w="992" w:type="dxa"/>
            <w:tcBorders>
              <w:top w:val="nil"/>
              <w:left w:val="nil"/>
              <w:bottom w:val="single" w:sz="4" w:space="0" w:color="auto"/>
              <w:right w:val="single" w:sz="4" w:space="0" w:color="auto"/>
            </w:tcBorders>
            <w:shd w:val="clear" w:color="auto" w:fill="auto"/>
            <w:noWrap/>
            <w:vAlign w:val="center"/>
          </w:tcPr>
          <w:p w:rsidR="00854937" w:rsidRPr="00226734" w:rsidRDefault="00854937" w:rsidP="00045748">
            <w:pPr>
              <w:pStyle w:val="a3"/>
              <w:jc w:val="center"/>
              <w:rPr>
                <w:rFonts w:cs="Times New Roman"/>
                <w:sz w:val="24"/>
                <w:szCs w:val="24"/>
              </w:rPr>
            </w:pPr>
            <w:r w:rsidRPr="00226734">
              <w:rPr>
                <w:rFonts w:cs="Times New Roman"/>
                <w:sz w:val="24"/>
                <w:szCs w:val="24"/>
              </w:rPr>
              <w:t>-0,327</w:t>
            </w:r>
          </w:p>
        </w:tc>
        <w:tc>
          <w:tcPr>
            <w:tcW w:w="850" w:type="dxa"/>
            <w:vMerge/>
            <w:tcBorders>
              <w:left w:val="nil"/>
              <w:right w:val="single" w:sz="4" w:space="0" w:color="auto"/>
            </w:tcBorders>
            <w:shd w:val="clear" w:color="auto" w:fill="auto"/>
            <w:noWrap/>
            <w:vAlign w:val="center"/>
          </w:tcPr>
          <w:p w:rsidR="00854937" w:rsidRPr="00226734" w:rsidRDefault="00854937" w:rsidP="00045748">
            <w:pPr>
              <w:pStyle w:val="a3"/>
              <w:jc w:val="center"/>
              <w:rPr>
                <w:rFonts w:cs="Times New Roman"/>
                <w:sz w:val="24"/>
                <w:szCs w:val="24"/>
              </w:rPr>
            </w:pPr>
          </w:p>
        </w:tc>
        <w:tc>
          <w:tcPr>
            <w:tcW w:w="993" w:type="dxa"/>
            <w:vMerge/>
            <w:tcBorders>
              <w:left w:val="single" w:sz="4" w:space="0" w:color="auto"/>
              <w:right w:val="single" w:sz="4" w:space="0" w:color="auto"/>
            </w:tcBorders>
            <w:vAlign w:val="center"/>
          </w:tcPr>
          <w:p w:rsidR="00854937" w:rsidRPr="00226734" w:rsidRDefault="00854937" w:rsidP="00045748">
            <w:pPr>
              <w:pStyle w:val="a3"/>
              <w:jc w:val="center"/>
              <w:rPr>
                <w:rFonts w:cs="Times New Roman"/>
                <w:sz w:val="24"/>
                <w:szCs w:val="24"/>
              </w:rPr>
            </w:pPr>
          </w:p>
        </w:tc>
      </w:tr>
      <w:tr w:rsidR="00854937" w:rsidRPr="00911A0B" w:rsidTr="00045748">
        <w:trPr>
          <w:trHeight w:val="255"/>
        </w:trPr>
        <w:tc>
          <w:tcPr>
            <w:tcW w:w="675" w:type="dxa"/>
            <w:vMerge/>
            <w:tcBorders>
              <w:left w:val="single" w:sz="8" w:space="0" w:color="auto"/>
              <w:right w:val="single" w:sz="4" w:space="0" w:color="auto"/>
            </w:tcBorders>
            <w:vAlign w:val="center"/>
          </w:tcPr>
          <w:p w:rsidR="00854937" w:rsidRPr="00226734" w:rsidRDefault="00854937" w:rsidP="00045748">
            <w:pPr>
              <w:pStyle w:val="a3"/>
              <w:jc w:val="center"/>
              <w:rPr>
                <w:rFonts w:cs="Times New Roman"/>
                <w:sz w:val="24"/>
                <w:szCs w:val="24"/>
              </w:rPr>
            </w:pPr>
          </w:p>
        </w:tc>
        <w:tc>
          <w:tcPr>
            <w:tcW w:w="1486" w:type="dxa"/>
            <w:tcBorders>
              <w:top w:val="nil"/>
              <w:left w:val="nil"/>
              <w:bottom w:val="single" w:sz="4" w:space="0" w:color="auto"/>
              <w:right w:val="single" w:sz="4" w:space="0" w:color="auto"/>
            </w:tcBorders>
            <w:shd w:val="clear" w:color="auto" w:fill="auto"/>
            <w:noWrap/>
            <w:vAlign w:val="center"/>
          </w:tcPr>
          <w:p w:rsidR="00854937" w:rsidRPr="00226734" w:rsidRDefault="00854937" w:rsidP="00045748">
            <w:pPr>
              <w:pStyle w:val="a3"/>
              <w:jc w:val="left"/>
              <w:rPr>
                <w:rFonts w:cs="Times New Roman"/>
                <w:sz w:val="24"/>
                <w:szCs w:val="24"/>
              </w:rPr>
            </w:pPr>
            <w:r w:rsidRPr="00226734">
              <w:rPr>
                <w:rFonts w:cs="Times New Roman"/>
                <w:sz w:val="24"/>
                <w:szCs w:val="24"/>
              </w:rPr>
              <w:t>Запад - накопитель</w:t>
            </w:r>
          </w:p>
        </w:tc>
        <w:tc>
          <w:tcPr>
            <w:tcW w:w="1134" w:type="dxa"/>
            <w:tcBorders>
              <w:left w:val="nil"/>
              <w:bottom w:val="single" w:sz="4" w:space="0" w:color="auto"/>
              <w:right w:val="single" w:sz="4" w:space="0" w:color="auto"/>
            </w:tcBorders>
            <w:shd w:val="clear" w:color="auto" w:fill="auto"/>
            <w:noWrap/>
            <w:vAlign w:val="center"/>
          </w:tcPr>
          <w:p w:rsidR="00854937" w:rsidRPr="00226734" w:rsidRDefault="00854937" w:rsidP="00045748">
            <w:pPr>
              <w:pStyle w:val="a3"/>
              <w:jc w:val="center"/>
              <w:rPr>
                <w:rFonts w:cs="Times New Roman"/>
                <w:sz w:val="24"/>
                <w:szCs w:val="24"/>
              </w:rPr>
            </w:pPr>
            <w:r w:rsidRPr="00226734">
              <w:rPr>
                <w:rFonts w:cs="Times New Roman"/>
                <w:sz w:val="24"/>
                <w:szCs w:val="24"/>
              </w:rPr>
              <w:t>0,255</w:t>
            </w:r>
          </w:p>
        </w:tc>
        <w:tc>
          <w:tcPr>
            <w:tcW w:w="1491" w:type="dxa"/>
            <w:tcBorders>
              <w:left w:val="nil"/>
              <w:bottom w:val="single" w:sz="4" w:space="0" w:color="auto"/>
              <w:right w:val="single" w:sz="4" w:space="0" w:color="auto"/>
            </w:tcBorders>
            <w:shd w:val="clear" w:color="auto" w:fill="auto"/>
            <w:noWrap/>
            <w:vAlign w:val="center"/>
          </w:tcPr>
          <w:p w:rsidR="00854937" w:rsidRPr="00226734" w:rsidRDefault="00854937" w:rsidP="00045748">
            <w:pPr>
              <w:pStyle w:val="a3"/>
              <w:jc w:val="center"/>
              <w:rPr>
                <w:rFonts w:cs="Times New Roman"/>
                <w:sz w:val="24"/>
                <w:szCs w:val="24"/>
              </w:rPr>
            </w:pPr>
            <w:r w:rsidRPr="00226734">
              <w:rPr>
                <w:rFonts w:cs="Times New Roman"/>
                <w:sz w:val="24"/>
                <w:szCs w:val="24"/>
              </w:rPr>
              <w:t>97,62</w:t>
            </w:r>
          </w:p>
        </w:tc>
        <w:tc>
          <w:tcPr>
            <w:tcW w:w="743" w:type="dxa"/>
            <w:tcBorders>
              <w:top w:val="nil"/>
              <w:left w:val="nil"/>
              <w:bottom w:val="single" w:sz="4" w:space="0" w:color="auto"/>
              <w:right w:val="single" w:sz="4" w:space="0" w:color="auto"/>
            </w:tcBorders>
            <w:shd w:val="clear" w:color="auto" w:fill="auto"/>
            <w:noWrap/>
            <w:vAlign w:val="center"/>
          </w:tcPr>
          <w:p w:rsidR="00854937" w:rsidRPr="00226734" w:rsidRDefault="00854937" w:rsidP="00045748">
            <w:pPr>
              <w:pStyle w:val="a3"/>
              <w:jc w:val="center"/>
              <w:rPr>
                <w:rFonts w:cs="Times New Roman"/>
                <w:sz w:val="24"/>
                <w:szCs w:val="24"/>
              </w:rPr>
            </w:pPr>
            <w:r w:rsidRPr="00226734">
              <w:rPr>
                <w:rFonts w:cs="Times New Roman"/>
                <w:sz w:val="24"/>
                <w:szCs w:val="24"/>
              </w:rPr>
              <w:t>0</w:t>
            </w:r>
          </w:p>
        </w:tc>
        <w:tc>
          <w:tcPr>
            <w:tcW w:w="709" w:type="dxa"/>
            <w:vMerge/>
            <w:tcBorders>
              <w:left w:val="nil"/>
              <w:right w:val="single" w:sz="4" w:space="0" w:color="auto"/>
            </w:tcBorders>
            <w:shd w:val="clear" w:color="auto" w:fill="auto"/>
            <w:noWrap/>
            <w:vAlign w:val="center"/>
          </w:tcPr>
          <w:p w:rsidR="00854937" w:rsidRPr="00226734" w:rsidRDefault="00854937" w:rsidP="00045748">
            <w:pPr>
              <w:pStyle w:val="a3"/>
              <w:jc w:val="center"/>
              <w:rPr>
                <w:rFonts w:cs="Times New Roman"/>
                <w:sz w:val="24"/>
                <w:szCs w:val="24"/>
              </w:rPr>
            </w:pPr>
          </w:p>
        </w:tc>
        <w:tc>
          <w:tcPr>
            <w:tcW w:w="709" w:type="dxa"/>
            <w:vMerge/>
            <w:tcBorders>
              <w:left w:val="nil"/>
              <w:right w:val="single" w:sz="4" w:space="0" w:color="auto"/>
            </w:tcBorders>
            <w:shd w:val="clear" w:color="auto" w:fill="auto"/>
            <w:noWrap/>
            <w:vAlign w:val="center"/>
          </w:tcPr>
          <w:p w:rsidR="00854937" w:rsidRPr="00226734" w:rsidRDefault="00854937" w:rsidP="00045748">
            <w:pPr>
              <w:pStyle w:val="a3"/>
              <w:jc w:val="center"/>
              <w:rPr>
                <w:rFonts w:cs="Times New Roman"/>
                <w:sz w:val="24"/>
                <w:szCs w:val="24"/>
              </w:rPr>
            </w:pPr>
          </w:p>
        </w:tc>
        <w:tc>
          <w:tcPr>
            <w:tcW w:w="992" w:type="dxa"/>
            <w:tcBorders>
              <w:top w:val="nil"/>
              <w:left w:val="nil"/>
              <w:bottom w:val="single" w:sz="4" w:space="0" w:color="auto"/>
              <w:right w:val="single" w:sz="4" w:space="0" w:color="auto"/>
            </w:tcBorders>
            <w:shd w:val="clear" w:color="auto" w:fill="auto"/>
            <w:noWrap/>
            <w:vAlign w:val="center"/>
          </w:tcPr>
          <w:p w:rsidR="00854937" w:rsidRPr="00226734" w:rsidRDefault="00854937" w:rsidP="00045748">
            <w:pPr>
              <w:pStyle w:val="a3"/>
              <w:jc w:val="center"/>
              <w:rPr>
                <w:rFonts w:cs="Times New Roman"/>
                <w:sz w:val="24"/>
                <w:szCs w:val="24"/>
              </w:rPr>
            </w:pPr>
            <w:r w:rsidRPr="00226734">
              <w:rPr>
                <w:rFonts w:cs="Times New Roman"/>
                <w:sz w:val="24"/>
                <w:szCs w:val="24"/>
              </w:rPr>
              <w:t>0,439</w:t>
            </w:r>
          </w:p>
        </w:tc>
        <w:tc>
          <w:tcPr>
            <w:tcW w:w="850" w:type="dxa"/>
            <w:vMerge/>
            <w:tcBorders>
              <w:left w:val="nil"/>
              <w:right w:val="single" w:sz="4" w:space="0" w:color="auto"/>
            </w:tcBorders>
            <w:shd w:val="clear" w:color="auto" w:fill="auto"/>
            <w:noWrap/>
            <w:vAlign w:val="center"/>
          </w:tcPr>
          <w:p w:rsidR="00854937" w:rsidRPr="00226734" w:rsidRDefault="00854937" w:rsidP="00045748">
            <w:pPr>
              <w:pStyle w:val="a3"/>
              <w:jc w:val="center"/>
              <w:rPr>
                <w:rFonts w:cs="Times New Roman"/>
                <w:sz w:val="24"/>
                <w:szCs w:val="24"/>
              </w:rPr>
            </w:pPr>
          </w:p>
        </w:tc>
        <w:tc>
          <w:tcPr>
            <w:tcW w:w="993" w:type="dxa"/>
            <w:vMerge/>
            <w:tcBorders>
              <w:left w:val="single" w:sz="4" w:space="0" w:color="auto"/>
              <w:right w:val="single" w:sz="4" w:space="0" w:color="auto"/>
            </w:tcBorders>
            <w:vAlign w:val="center"/>
          </w:tcPr>
          <w:p w:rsidR="00854937" w:rsidRPr="00226734" w:rsidRDefault="00854937" w:rsidP="00045748">
            <w:pPr>
              <w:pStyle w:val="a3"/>
              <w:jc w:val="center"/>
              <w:rPr>
                <w:rFonts w:cs="Times New Roman"/>
                <w:sz w:val="24"/>
                <w:szCs w:val="24"/>
              </w:rPr>
            </w:pPr>
          </w:p>
        </w:tc>
      </w:tr>
      <w:tr w:rsidR="00854937" w:rsidRPr="00911A0B" w:rsidTr="00045748">
        <w:trPr>
          <w:trHeight w:val="255"/>
        </w:trPr>
        <w:tc>
          <w:tcPr>
            <w:tcW w:w="675" w:type="dxa"/>
            <w:vMerge/>
            <w:tcBorders>
              <w:left w:val="single" w:sz="8" w:space="0" w:color="auto"/>
              <w:right w:val="single" w:sz="4" w:space="0" w:color="auto"/>
            </w:tcBorders>
            <w:vAlign w:val="center"/>
          </w:tcPr>
          <w:p w:rsidR="00854937" w:rsidRPr="00226734" w:rsidRDefault="00854937" w:rsidP="00045748">
            <w:pPr>
              <w:pStyle w:val="a3"/>
              <w:jc w:val="center"/>
              <w:rPr>
                <w:rFonts w:cs="Times New Roman"/>
                <w:sz w:val="24"/>
                <w:szCs w:val="24"/>
              </w:rPr>
            </w:pPr>
          </w:p>
        </w:tc>
        <w:tc>
          <w:tcPr>
            <w:tcW w:w="1486" w:type="dxa"/>
            <w:tcBorders>
              <w:top w:val="nil"/>
              <w:left w:val="nil"/>
              <w:bottom w:val="single" w:sz="4" w:space="0" w:color="auto"/>
              <w:right w:val="single" w:sz="4" w:space="0" w:color="auto"/>
            </w:tcBorders>
            <w:shd w:val="clear" w:color="auto" w:fill="auto"/>
            <w:noWrap/>
            <w:vAlign w:val="center"/>
          </w:tcPr>
          <w:p w:rsidR="00854937" w:rsidRPr="00226734" w:rsidRDefault="00854937" w:rsidP="00045748">
            <w:pPr>
              <w:pStyle w:val="a3"/>
              <w:jc w:val="left"/>
              <w:rPr>
                <w:rFonts w:cs="Times New Roman"/>
                <w:sz w:val="24"/>
                <w:szCs w:val="24"/>
              </w:rPr>
            </w:pPr>
            <w:proofErr w:type="spellStart"/>
            <w:proofErr w:type="gramStart"/>
            <w:r w:rsidRPr="00226734">
              <w:rPr>
                <w:rFonts w:cs="Times New Roman"/>
                <w:sz w:val="24"/>
                <w:szCs w:val="24"/>
              </w:rPr>
              <w:t>Восток-дефекты</w:t>
            </w:r>
            <w:proofErr w:type="spellEnd"/>
            <w:proofErr w:type="gramEnd"/>
          </w:p>
        </w:tc>
        <w:tc>
          <w:tcPr>
            <w:tcW w:w="1134" w:type="dxa"/>
            <w:tcBorders>
              <w:left w:val="nil"/>
              <w:bottom w:val="single" w:sz="4" w:space="0" w:color="auto"/>
              <w:right w:val="single" w:sz="4" w:space="0" w:color="auto"/>
            </w:tcBorders>
            <w:shd w:val="clear" w:color="auto" w:fill="auto"/>
            <w:noWrap/>
            <w:vAlign w:val="center"/>
          </w:tcPr>
          <w:p w:rsidR="00854937" w:rsidRPr="00226734" w:rsidRDefault="00854937" w:rsidP="00045748">
            <w:pPr>
              <w:pStyle w:val="a3"/>
              <w:jc w:val="center"/>
              <w:rPr>
                <w:rFonts w:cs="Times New Roman"/>
                <w:sz w:val="24"/>
                <w:szCs w:val="24"/>
              </w:rPr>
            </w:pPr>
            <w:r w:rsidRPr="00226734">
              <w:rPr>
                <w:rFonts w:cs="Times New Roman"/>
                <w:sz w:val="24"/>
                <w:szCs w:val="24"/>
              </w:rPr>
              <w:t>-</w:t>
            </w:r>
          </w:p>
        </w:tc>
        <w:tc>
          <w:tcPr>
            <w:tcW w:w="1491" w:type="dxa"/>
            <w:tcBorders>
              <w:left w:val="nil"/>
              <w:bottom w:val="single" w:sz="4" w:space="0" w:color="auto"/>
              <w:right w:val="single" w:sz="4" w:space="0" w:color="auto"/>
            </w:tcBorders>
            <w:shd w:val="clear" w:color="auto" w:fill="auto"/>
            <w:noWrap/>
            <w:vAlign w:val="center"/>
          </w:tcPr>
          <w:p w:rsidR="00854937" w:rsidRPr="00226734" w:rsidRDefault="00854937" w:rsidP="00045748">
            <w:pPr>
              <w:pStyle w:val="a3"/>
              <w:jc w:val="center"/>
              <w:rPr>
                <w:rFonts w:cs="Times New Roman"/>
                <w:sz w:val="24"/>
                <w:szCs w:val="24"/>
              </w:rPr>
            </w:pPr>
            <w:r w:rsidRPr="00226734">
              <w:rPr>
                <w:rFonts w:cs="Times New Roman"/>
                <w:sz w:val="24"/>
                <w:szCs w:val="24"/>
              </w:rPr>
              <w:t>-</w:t>
            </w:r>
          </w:p>
        </w:tc>
        <w:tc>
          <w:tcPr>
            <w:tcW w:w="743" w:type="dxa"/>
            <w:tcBorders>
              <w:top w:val="nil"/>
              <w:left w:val="nil"/>
              <w:bottom w:val="single" w:sz="4" w:space="0" w:color="auto"/>
              <w:right w:val="single" w:sz="4" w:space="0" w:color="auto"/>
            </w:tcBorders>
            <w:shd w:val="clear" w:color="auto" w:fill="auto"/>
            <w:noWrap/>
            <w:vAlign w:val="center"/>
          </w:tcPr>
          <w:p w:rsidR="00854937" w:rsidRPr="00226734" w:rsidRDefault="00854937" w:rsidP="00045748">
            <w:pPr>
              <w:pStyle w:val="a3"/>
              <w:jc w:val="center"/>
              <w:rPr>
                <w:rFonts w:cs="Times New Roman"/>
                <w:sz w:val="24"/>
                <w:szCs w:val="24"/>
              </w:rPr>
            </w:pPr>
            <w:r w:rsidRPr="00226734">
              <w:rPr>
                <w:rFonts w:cs="Times New Roman"/>
                <w:sz w:val="24"/>
                <w:szCs w:val="24"/>
              </w:rPr>
              <w:t>-20</w:t>
            </w:r>
          </w:p>
        </w:tc>
        <w:tc>
          <w:tcPr>
            <w:tcW w:w="709" w:type="dxa"/>
            <w:vMerge/>
            <w:tcBorders>
              <w:left w:val="nil"/>
              <w:right w:val="single" w:sz="4" w:space="0" w:color="auto"/>
            </w:tcBorders>
            <w:shd w:val="clear" w:color="auto" w:fill="auto"/>
            <w:noWrap/>
            <w:vAlign w:val="center"/>
          </w:tcPr>
          <w:p w:rsidR="00854937" w:rsidRPr="00226734" w:rsidRDefault="00854937" w:rsidP="00045748">
            <w:pPr>
              <w:pStyle w:val="a3"/>
              <w:jc w:val="center"/>
              <w:rPr>
                <w:rFonts w:cs="Times New Roman"/>
                <w:sz w:val="24"/>
                <w:szCs w:val="24"/>
              </w:rPr>
            </w:pPr>
          </w:p>
        </w:tc>
        <w:tc>
          <w:tcPr>
            <w:tcW w:w="709" w:type="dxa"/>
            <w:vMerge/>
            <w:tcBorders>
              <w:left w:val="nil"/>
              <w:right w:val="single" w:sz="4" w:space="0" w:color="auto"/>
            </w:tcBorders>
            <w:shd w:val="clear" w:color="auto" w:fill="auto"/>
            <w:noWrap/>
            <w:vAlign w:val="center"/>
          </w:tcPr>
          <w:p w:rsidR="00854937" w:rsidRPr="00226734" w:rsidRDefault="00854937" w:rsidP="00045748">
            <w:pPr>
              <w:pStyle w:val="a3"/>
              <w:jc w:val="center"/>
              <w:rPr>
                <w:rFonts w:cs="Times New Roman"/>
                <w:sz w:val="24"/>
                <w:szCs w:val="24"/>
              </w:rPr>
            </w:pPr>
          </w:p>
        </w:tc>
        <w:tc>
          <w:tcPr>
            <w:tcW w:w="992" w:type="dxa"/>
            <w:tcBorders>
              <w:top w:val="nil"/>
              <w:left w:val="nil"/>
              <w:bottom w:val="single" w:sz="4" w:space="0" w:color="auto"/>
              <w:right w:val="single" w:sz="4" w:space="0" w:color="auto"/>
            </w:tcBorders>
            <w:shd w:val="clear" w:color="auto" w:fill="auto"/>
            <w:noWrap/>
            <w:vAlign w:val="center"/>
          </w:tcPr>
          <w:p w:rsidR="00854937" w:rsidRPr="00226734" w:rsidRDefault="00854937" w:rsidP="00045748">
            <w:pPr>
              <w:pStyle w:val="a3"/>
              <w:jc w:val="center"/>
              <w:rPr>
                <w:rFonts w:cs="Times New Roman"/>
                <w:sz w:val="24"/>
                <w:szCs w:val="24"/>
              </w:rPr>
            </w:pPr>
            <w:r w:rsidRPr="00226734">
              <w:rPr>
                <w:rFonts w:cs="Times New Roman"/>
                <w:sz w:val="24"/>
                <w:szCs w:val="24"/>
              </w:rPr>
              <w:t>0</w:t>
            </w:r>
          </w:p>
        </w:tc>
        <w:tc>
          <w:tcPr>
            <w:tcW w:w="850" w:type="dxa"/>
            <w:vMerge/>
            <w:tcBorders>
              <w:left w:val="nil"/>
              <w:right w:val="single" w:sz="4" w:space="0" w:color="auto"/>
            </w:tcBorders>
            <w:shd w:val="clear" w:color="auto" w:fill="auto"/>
            <w:noWrap/>
            <w:vAlign w:val="center"/>
          </w:tcPr>
          <w:p w:rsidR="00854937" w:rsidRPr="00226734" w:rsidRDefault="00854937" w:rsidP="00045748">
            <w:pPr>
              <w:pStyle w:val="a3"/>
              <w:jc w:val="center"/>
              <w:rPr>
                <w:rFonts w:cs="Times New Roman"/>
                <w:sz w:val="24"/>
                <w:szCs w:val="24"/>
              </w:rPr>
            </w:pPr>
          </w:p>
        </w:tc>
        <w:tc>
          <w:tcPr>
            <w:tcW w:w="993" w:type="dxa"/>
            <w:vMerge/>
            <w:tcBorders>
              <w:left w:val="single" w:sz="4" w:space="0" w:color="auto"/>
              <w:right w:val="single" w:sz="4" w:space="0" w:color="auto"/>
            </w:tcBorders>
            <w:vAlign w:val="center"/>
          </w:tcPr>
          <w:p w:rsidR="00854937" w:rsidRPr="00226734" w:rsidRDefault="00854937" w:rsidP="00045748">
            <w:pPr>
              <w:pStyle w:val="a3"/>
              <w:jc w:val="center"/>
              <w:rPr>
                <w:rFonts w:cs="Times New Roman"/>
                <w:sz w:val="24"/>
                <w:szCs w:val="24"/>
              </w:rPr>
            </w:pPr>
          </w:p>
        </w:tc>
      </w:tr>
      <w:tr w:rsidR="00854937" w:rsidRPr="00911A0B" w:rsidTr="00045748">
        <w:trPr>
          <w:trHeight w:val="255"/>
        </w:trPr>
        <w:tc>
          <w:tcPr>
            <w:tcW w:w="675" w:type="dxa"/>
            <w:vMerge/>
            <w:tcBorders>
              <w:left w:val="single" w:sz="8" w:space="0" w:color="auto"/>
              <w:right w:val="single" w:sz="4" w:space="0" w:color="auto"/>
            </w:tcBorders>
            <w:vAlign w:val="center"/>
          </w:tcPr>
          <w:p w:rsidR="00854937" w:rsidRPr="00226734" w:rsidRDefault="00854937" w:rsidP="00045748">
            <w:pPr>
              <w:pStyle w:val="a3"/>
              <w:jc w:val="center"/>
              <w:rPr>
                <w:rFonts w:cs="Times New Roman"/>
                <w:sz w:val="24"/>
                <w:szCs w:val="24"/>
              </w:rPr>
            </w:pPr>
          </w:p>
        </w:tc>
        <w:tc>
          <w:tcPr>
            <w:tcW w:w="1486" w:type="dxa"/>
            <w:tcBorders>
              <w:top w:val="nil"/>
              <w:left w:val="nil"/>
              <w:bottom w:val="single" w:sz="4" w:space="0" w:color="auto"/>
              <w:right w:val="single" w:sz="4" w:space="0" w:color="auto"/>
            </w:tcBorders>
            <w:shd w:val="clear" w:color="auto" w:fill="auto"/>
            <w:noWrap/>
            <w:vAlign w:val="center"/>
          </w:tcPr>
          <w:p w:rsidR="00854937" w:rsidRPr="00226734" w:rsidRDefault="00854937" w:rsidP="00045748">
            <w:pPr>
              <w:pStyle w:val="a3"/>
              <w:jc w:val="left"/>
              <w:rPr>
                <w:rFonts w:cs="Times New Roman"/>
                <w:sz w:val="24"/>
                <w:szCs w:val="24"/>
              </w:rPr>
            </w:pPr>
            <w:r w:rsidRPr="00226734">
              <w:rPr>
                <w:rFonts w:cs="Times New Roman"/>
                <w:sz w:val="24"/>
                <w:szCs w:val="24"/>
              </w:rPr>
              <w:t>Восток-экспедиция</w:t>
            </w:r>
          </w:p>
        </w:tc>
        <w:tc>
          <w:tcPr>
            <w:tcW w:w="1134" w:type="dxa"/>
            <w:tcBorders>
              <w:left w:val="nil"/>
              <w:bottom w:val="single" w:sz="4" w:space="0" w:color="auto"/>
              <w:right w:val="single" w:sz="4" w:space="0" w:color="auto"/>
            </w:tcBorders>
            <w:shd w:val="clear" w:color="auto" w:fill="auto"/>
            <w:noWrap/>
            <w:vAlign w:val="center"/>
          </w:tcPr>
          <w:p w:rsidR="00854937" w:rsidRPr="00226734" w:rsidRDefault="00854937" w:rsidP="00045748">
            <w:pPr>
              <w:pStyle w:val="a3"/>
              <w:jc w:val="center"/>
              <w:rPr>
                <w:rFonts w:cs="Times New Roman"/>
                <w:sz w:val="24"/>
                <w:szCs w:val="24"/>
              </w:rPr>
            </w:pPr>
            <w:r w:rsidRPr="00226734">
              <w:rPr>
                <w:rFonts w:cs="Times New Roman"/>
                <w:sz w:val="24"/>
                <w:szCs w:val="24"/>
              </w:rPr>
              <w:t>0,255</w:t>
            </w:r>
          </w:p>
        </w:tc>
        <w:tc>
          <w:tcPr>
            <w:tcW w:w="1491" w:type="dxa"/>
            <w:tcBorders>
              <w:left w:val="nil"/>
              <w:bottom w:val="single" w:sz="4" w:space="0" w:color="auto"/>
              <w:right w:val="single" w:sz="4" w:space="0" w:color="auto"/>
            </w:tcBorders>
            <w:shd w:val="clear" w:color="auto" w:fill="auto"/>
            <w:noWrap/>
            <w:vAlign w:val="center"/>
          </w:tcPr>
          <w:p w:rsidR="00854937" w:rsidRPr="00226734" w:rsidRDefault="00854937" w:rsidP="00045748">
            <w:pPr>
              <w:pStyle w:val="a3"/>
              <w:jc w:val="center"/>
              <w:rPr>
                <w:rFonts w:cs="Times New Roman"/>
                <w:sz w:val="24"/>
                <w:szCs w:val="24"/>
              </w:rPr>
            </w:pPr>
            <w:r w:rsidRPr="00226734">
              <w:rPr>
                <w:rFonts w:cs="Times New Roman"/>
                <w:sz w:val="24"/>
                <w:szCs w:val="24"/>
              </w:rPr>
              <w:t>97,29</w:t>
            </w:r>
          </w:p>
        </w:tc>
        <w:tc>
          <w:tcPr>
            <w:tcW w:w="743" w:type="dxa"/>
            <w:tcBorders>
              <w:top w:val="nil"/>
              <w:left w:val="nil"/>
              <w:bottom w:val="single" w:sz="4" w:space="0" w:color="auto"/>
              <w:right w:val="single" w:sz="4" w:space="0" w:color="auto"/>
            </w:tcBorders>
            <w:shd w:val="clear" w:color="auto" w:fill="auto"/>
            <w:noWrap/>
            <w:vAlign w:val="center"/>
          </w:tcPr>
          <w:p w:rsidR="00854937" w:rsidRPr="00226734" w:rsidRDefault="00854937" w:rsidP="00045748">
            <w:pPr>
              <w:pStyle w:val="a3"/>
              <w:jc w:val="center"/>
              <w:rPr>
                <w:rFonts w:cs="Times New Roman"/>
                <w:sz w:val="24"/>
                <w:szCs w:val="24"/>
              </w:rPr>
            </w:pPr>
            <w:r w:rsidRPr="00226734">
              <w:rPr>
                <w:rFonts w:cs="Times New Roman"/>
                <w:sz w:val="24"/>
                <w:szCs w:val="24"/>
              </w:rPr>
              <w:t>0</w:t>
            </w:r>
          </w:p>
        </w:tc>
        <w:tc>
          <w:tcPr>
            <w:tcW w:w="709" w:type="dxa"/>
            <w:vMerge/>
            <w:tcBorders>
              <w:left w:val="nil"/>
              <w:right w:val="single" w:sz="4" w:space="0" w:color="auto"/>
            </w:tcBorders>
            <w:shd w:val="clear" w:color="auto" w:fill="auto"/>
            <w:noWrap/>
            <w:vAlign w:val="center"/>
          </w:tcPr>
          <w:p w:rsidR="00854937" w:rsidRPr="00226734" w:rsidRDefault="00854937" w:rsidP="00045748">
            <w:pPr>
              <w:pStyle w:val="a3"/>
              <w:jc w:val="center"/>
              <w:rPr>
                <w:rFonts w:cs="Times New Roman"/>
                <w:sz w:val="24"/>
                <w:szCs w:val="24"/>
              </w:rPr>
            </w:pPr>
          </w:p>
        </w:tc>
        <w:tc>
          <w:tcPr>
            <w:tcW w:w="709" w:type="dxa"/>
            <w:vMerge/>
            <w:tcBorders>
              <w:left w:val="nil"/>
              <w:right w:val="single" w:sz="4" w:space="0" w:color="auto"/>
            </w:tcBorders>
            <w:shd w:val="clear" w:color="auto" w:fill="auto"/>
            <w:noWrap/>
            <w:vAlign w:val="center"/>
          </w:tcPr>
          <w:p w:rsidR="00854937" w:rsidRPr="00226734" w:rsidRDefault="00854937" w:rsidP="00045748">
            <w:pPr>
              <w:pStyle w:val="a3"/>
              <w:jc w:val="center"/>
              <w:rPr>
                <w:rFonts w:cs="Times New Roman"/>
                <w:sz w:val="24"/>
                <w:szCs w:val="24"/>
              </w:rPr>
            </w:pPr>
          </w:p>
        </w:tc>
        <w:tc>
          <w:tcPr>
            <w:tcW w:w="992" w:type="dxa"/>
            <w:tcBorders>
              <w:top w:val="nil"/>
              <w:left w:val="nil"/>
              <w:bottom w:val="single" w:sz="4" w:space="0" w:color="auto"/>
              <w:right w:val="single" w:sz="4" w:space="0" w:color="auto"/>
            </w:tcBorders>
            <w:shd w:val="clear" w:color="auto" w:fill="auto"/>
            <w:noWrap/>
            <w:vAlign w:val="center"/>
          </w:tcPr>
          <w:p w:rsidR="00854937" w:rsidRPr="00226734" w:rsidRDefault="00854937" w:rsidP="00045748">
            <w:pPr>
              <w:pStyle w:val="a3"/>
              <w:jc w:val="center"/>
              <w:rPr>
                <w:rFonts w:cs="Times New Roman"/>
                <w:sz w:val="24"/>
                <w:szCs w:val="24"/>
              </w:rPr>
            </w:pPr>
            <w:r w:rsidRPr="00226734">
              <w:rPr>
                <w:rFonts w:cs="Times New Roman"/>
                <w:sz w:val="24"/>
                <w:szCs w:val="24"/>
              </w:rPr>
              <w:t>0,496</w:t>
            </w:r>
          </w:p>
        </w:tc>
        <w:tc>
          <w:tcPr>
            <w:tcW w:w="850" w:type="dxa"/>
            <w:vMerge/>
            <w:tcBorders>
              <w:left w:val="nil"/>
              <w:right w:val="single" w:sz="4" w:space="0" w:color="auto"/>
            </w:tcBorders>
            <w:shd w:val="clear" w:color="auto" w:fill="auto"/>
            <w:noWrap/>
            <w:vAlign w:val="center"/>
          </w:tcPr>
          <w:p w:rsidR="00854937" w:rsidRPr="00226734" w:rsidRDefault="00854937" w:rsidP="00045748">
            <w:pPr>
              <w:pStyle w:val="a3"/>
              <w:jc w:val="center"/>
              <w:rPr>
                <w:rFonts w:cs="Times New Roman"/>
                <w:sz w:val="24"/>
                <w:szCs w:val="24"/>
              </w:rPr>
            </w:pPr>
          </w:p>
        </w:tc>
        <w:tc>
          <w:tcPr>
            <w:tcW w:w="993" w:type="dxa"/>
            <w:vMerge/>
            <w:tcBorders>
              <w:left w:val="single" w:sz="4" w:space="0" w:color="auto"/>
              <w:right w:val="single" w:sz="4" w:space="0" w:color="auto"/>
            </w:tcBorders>
            <w:vAlign w:val="center"/>
          </w:tcPr>
          <w:p w:rsidR="00854937" w:rsidRPr="00226734" w:rsidRDefault="00854937" w:rsidP="00045748">
            <w:pPr>
              <w:pStyle w:val="a3"/>
              <w:jc w:val="center"/>
              <w:rPr>
                <w:rFonts w:cs="Times New Roman"/>
                <w:sz w:val="24"/>
                <w:szCs w:val="24"/>
              </w:rPr>
            </w:pPr>
          </w:p>
        </w:tc>
      </w:tr>
      <w:tr w:rsidR="00854937" w:rsidRPr="00911A0B" w:rsidTr="00045748">
        <w:trPr>
          <w:trHeight w:val="255"/>
        </w:trPr>
        <w:tc>
          <w:tcPr>
            <w:tcW w:w="675" w:type="dxa"/>
            <w:vMerge/>
            <w:tcBorders>
              <w:left w:val="single" w:sz="8" w:space="0" w:color="auto"/>
              <w:right w:val="single" w:sz="4" w:space="0" w:color="auto"/>
            </w:tcBorders>
            <w:vAlign w:val="center"/>
          </w:tcPr>
          <w:p w:rsidR="00854937" w:rsidRPr="00226734" w:rsidRDefault="00854937" w:rsidP="00045748">
            <w:pPr>
              <w:pStyle w:val="a3"/>
              <w:jc w:val="center"/>
              <w:rPr>
                <w:rFonts w:cs="Times New Roman"/>
                <w:sz w:val="24"/>
                <w:szCs w:val="24"/>
              </w:rPr>
            </w:pPr>
          </w:p>
        </w:tc>
        <w:tc>
          <w:tcPr>
            <w:tcW w:w="1486" w:type="dxa"/>
            <w:tcBorders>
              <w:top w:val="nil"/>
              <w:left w:val="nil"/>
              <w:bottom w:val="single" w:sz="4" w:space="0" w:color="auto"/>
              <w:right w:val="single" w:sz="4" w:space="0" w:color="auto"/>
            </w:tcBorders>
            <w:shd w:val="clear" w:color="auto" w:fill="auto"/>
            <w:noWrap/>
            <w:vAlign w:val="center"/>
          </w:tcPr>
          <w:p w:rsidR="00854937" w:rsidRPr="00226734" w:rsidRDefault="00854937" w:rsidP="00045748">
            <w:pPr>
              <w:pStyle w:val="a3"/>
              <w:jc w:val="left"/>
              <w:rPr>
                <w:rFonts w:cs="Times New Roman"/>
                <w:sz w:val="24"/>
                <w:szCs w:val="24"/>
              </w:rPr>
            </w:pPr>
            <w:r w:rsidRPr="00226734">
              <w:rPr>
                <w:rFonts w:cs="Times New Roman"/>
                <w:sz w:val="24"/>
                <w:szCs w:val="24"/>
              </w:rPr>
              <w:t>Стена в коридор</w:t>
            </w:r>
          </w:p>
        </w:tc>
        <w:tc>
          <w:tcPr>
            <w:tcW w:w="1134" w:type="dxa"/>
            <w:tcBorders>
              <w:left w:val="nil"/>
              <w:bottom w:val="single" w:sz="4" w:space="0" w:color="auto"/>
              <w:right w:val="single" w:sz="4" w:space="0" w:color="auto"/>
            </w:tcBorders>
            <w:shd w:val="clear" w:color="auto" w:fill="auto"/>
            <w:noWrap/>
            <w:vAlign w:val="center"/>
          </w:tcPr>
          <w:p w:rsidR="00854937" w:rsidRPr="00226734" w:rsidRDefault="00854937" w:rsidP="00045748">
            <w:pPr>
              <w:pStyle w:val="a3"/>
              <w:jc w:val="center"/>
              <w:rPr>
                <w:rFonts w:cs="Times New Roman"/>
                <w:sz w:val="24"/>
                <w:szCs w:val="24"/>
              </w:rPr>
            </w:pPr>
            <w:r w:rsidRPr="00226734">
              <w:rPr>
                <w:rFonts w:cs="Times New Roman"/>
                <w:sz w:val="24"/>
                <w:szCs w:val="24"/>
              </w:rPr>
              <w:t>0,225</w:t>
            </w:r>
          </w:p>
        </w:tc>
        <w:tc>
          <w:tcPr>
            <w:tcW w:w="1491" w:type="dxa"/>
            <w:tcBorders>
              <w:left w:val="nil"/>
              <w:bottom w:val="single" w:sz="4" w:space="0" w:color="auto"/>
              <w:right w:val="single" w:sz="4" w:space="0" w:color="auto"/>
            </w:tcBorders>
            <w:shd w:val="clear" w:color="auto" w:fill="auto"/>
            <w:noWrap/>
            <w:vAlign w:val="center"/>
          </w:tcPr>
          <w:p w:rsidR="00854937" w:rsidRPr="00226734" w:rsidRDefault="00854937" w:rsidP="00045748">
            <w:pPr>
              <w:pStyle w:val="a3"/>
              <w:jc w:val="center"/>
              <w:rPr>
                <w:rFonts w:cs="Times New Roman"/>
                <w:sz w:val="24"/>
                <w:szCs w:val="24"/>
              </w:rPr>
            </w:pPr>
            <w:r w:rsidRPr="00226734">
              <w:rPr>
                <w:rFonts w:cs="Times New Roman"/>
                <w:sz w:val="24"/>
                <w:szCs w:val="24"/>
              </w:rPr>
              <w:t>132,97</w:t>
            </w:r>
          </w:p>
        </w:tc>
        <w:tc>
          <w:tcPr>
            <w:tcW w:w="743" w:type="dxa"/>
            <w:tcBorders>
              <w:top w:val="nil"/>
              <w:left w:val="nil"/>
              <w:bottom w:val="single" w:sz="4" w:space="0" w:color="auto"/>
              <w:right w:val="single" w:sz="4" w:space="0" w:color="auto"/>
            </w:tcBorders>
            <w:shd w:val="clear" w:color="auto" w:fill="auto"/>
            <w:noWrap/>
            <w:vAlign w:val="center"/>
          </w:tcPr>
          <w:p w:rsidR="00854937" w:rsidRPr="00226734" w:rsidRDefault="00854937" w:rsidP="00045748">
            <w:pPr>
              <w:pStyle w:val="a3"/>
              <w:jc w:val="center"/>
              <w:rPr>
                <w:rFonts w:cs="Times New Roman"/>
                <w:sz w:val="24"/>
                <w:szCs w:val="24"/>
              </w:rPr>
            </w:pPr>
            <w:r w:rsidRPr="00226734">
              <w:rPr>
                <w:rFonts w:cs="Times New Roman"/>
                <w:sz w:val="24"/>
                <w:szCs w:val="24"/>
              </w:rPr>
              <w:t>30</w:t>
            </w:r>
          </w:p>
        </w:tc>
        <w:tc>
          <w:tcPr>
            <w:tcW w:w="709" w:type="dxa"/>
            <w:vMerge/>
            <w:tcBorders>
              <w:left w:val="nil"/>
              <w:right w:val="single" w:sz="4" w:space="0" w:color="auto"/>
            </w:tcBorders>
            <w:shd w:val="clear" w:color="auto" w:fill="auto"/>
            <w:noWrap/>
            <w:vAlign w:val="center"/>
          </w:tcPr>
          <w:p w:rsidR="00854937" w:rsidRPr="00226734" w:rsidRDefault="00854937" w:rsidP="00045748">
            <w:pPr>
              <w:pStyle w:val="a3"/>
              <w:jc w:val="center"/>
              <w:rPr>
                <w:rFonts w:cs="Times New Roman"/>
                <w:sz w:val="24"/>
                <w:szCs w:val="24"/>
              </w:rPr>
            </w:pPr>
          </w:p>
        </w:tc>
        <w:tc>
          <w:tcPr>
            <w:tcW w:w="709" w:type="dxa"/>
            <w:vMerge/>
            <w:tcBorders>
              <w:left w:val="nil"/>
              <w:right w:val="single" w:sz="4" w:space="0" w:color="auto"/>
            </w:tcBorders>
            <w:shd w:val="clear" w:color="auto" w:fill="auto"/>
            <w:noWrap/>
            <w:vAlign w:val="center"/>
          </w:tcPr>
          <w:p w:rsidR="00854937" w:rsidRPr="00226734" w:rsidRDefault="00854937" w:rsidP="00045748">
            <w:pPr>
              <w:pStyle w:val="a3"/>
              <w:jc w:val="center"/>
              <w:rPr>
                <w:rFonts w:cs="Times New Roman"/>
                <w:sz w:val="24"/>
                <w:szCs w:val="24"/>
              </w:rPr>
            </w:pPr>
          </w:p>
        </w:tc>
        <w:tc>
          <w:tcPr>
            <w:tcW w:w="992" w:type="dxa"/>
            <w:tcBorders>
              <w:top w:val="nil"/>
              <w:left w:val="nil"/>
              <w:bottom w:val="single" w:sz="4" w:space="0" w:color="auto"/>
              <w:right w:val="single" w:sz="4" w:space="0" w:color="auto"/>
            </w:tcBorders>
            <w:shd w:val="clear" w:color="auto" w:fill="auto"/>
            <w:noWrap/>
            <w:vAlign w:val="center"/>
          </w:tcPr>
          <w:p w:rsidR="00854937" w:rsidRPr="00226734" w:rsidRDefault="00854937" w:rsidP="00045748">
            <w:pPr>
              <w:pStyle w:val="a3"/>
              <w:jc w:val="center"/>
              <w:rPr>
                <w:rFonts w:cs="Times New Roman"/>
                <w:sz w:val="24"/>
                <w:szCs w:val="24"/>
              </w:rPr>
            </w:pPr>
            <w:r w:rsidRPr="00226734">
              <w:rPr>
                <w:rFonts w:cs="Times New Roman"/>
                <w:sz w:val="24"/>
                <w:szCs w:val="24"/>
              </w:rPr>
              <w:t>1,047</w:t>
            </w:r>
          </w:p>
        </w:tc>
        <w:tc>
          <w:tcPr>
            <w:tcW w:w="850" w:type="dxa"/>
            <w:vMerge/>
            <w:tcBorders>
              <w:left w:val="nil"/>
              <w:right w:val="single" w:sz="4" w:space="0" w:color="auto"/>
            </w:tcBorders>
            <w:shd w:val="clear" w:color="auto" w:fill="auto"/>
            <w:noWrap/>
            <w:vAlign w:val="center"/>
          </w:tcPr>
          <w:p w:rsidR="00854937" w:rsidRPr="00226734" w:rsidRDefault="00854937" w:rsidP="00045748">
            <w:pPr>
              <w:pStyle w:val="a3"/>
              <w:jc w:val="center"/>
              <w:rPr>
                <w:rFonts w:cs="Times New Roman"/>
                <w:sz w:val="24"/>
                <w:szCs w:val="24"/>
              </w:rPr>
            </w:pPr>
          </w:p>
        </w:tc>
        <w:tc>
          <w:tcPr>
            <w:tcW w:w="993" w:type="dxa"/>
            <w:vMerge/>
            <w:tcBorders>
              <w:left w:val="single" w:sz="4" w:space="0" w:color="auto"/>
              <w:right w:val="single" w:sz="4" w:space="0" w:color="auto"/>
            </w:tcBorders>
            <w:vAlign w:val="center"/>
          </w:tcPr>
          <w:p w:rsidR="00854937" w:rsidRPr="00226734" w:rsidRDefault="00854937" w:rsidP="00045748">
            <w:pPr>
              <w:pStyle w:val="a3"/>
              <w:jc w:val="center"/>
              <w:rPr>
                <w:rFonts w:cs="Times New Roman"/>
                <w:sz w:val="24"/>
                <w:szCs w:val="24"/>
              </w:rPr>
            </w:pPr>
          </w:p>
        </w:tc>
      </w:tr>
      <w:tr w:rsidR="00854937" w:rsidRPr="00911A0B" w:rsidTr="00045748">
        <w:trPr>
          <w:trHeight w:val="255"/>
        </w:trPr>
        <w:tc>
          <w:tcPr>
            <w:tcW w:w="675" w:type="dxa"/>
            <w:vMerge/>
            <w:tcBorders>
              <w:left w:val="single" w:sz="8" w:space="0" w:color="auto"/>
              <w:right w:val="single" w:sz="4" w:space="0" w:color="auto"/>
            </w:tcBorders>
            <w:vAlign w:val="center"/>
          </w:tcPr>
          <w:p w:rsidR="00854937" w:rsidRPr="00226734" w:rsidRDefault="00854937" w:rsidP="00045748">
            <w:pPr>
              <w:pStyle w:val="a3"/>
              <w:jc w:val="center"/>
              <w:rPr>
                <w:rFonts w:cs="Times New Roman"/>
                <w:sz w:val="24"/>
                <w:szCs w:val="24"/>
              </w:rPr>
            </w:pPr>
          </w:p>
        </w:tc>
        <w:tc>
          <w:tcPr>
            <w:tcW w:w="1486" w:type="dxa"/>
            <w:tcBorders>
              <w:top w:val="nil"/>
              <w:left w:val="nil"/>
              <w:bottom w:val="single" w:sz="4" w:space="0" w:color="auto"/>
              <w:right w:val="single" w:sz="4" w:space="0" w:color="auto"/>
            </w:tcBorders>
            <w:shd w:val="clear" w:color="auto" w:fill="auto"/>
            <w:noWrap/>
            <w:vAlign w:val="center"/>
          </w:tcPr>
          <w:p w:rsidR="00854937" w:rsidRPr="00226734" w:rsidRDefault="00854937" w:rsidP="00045748">
            <w:pPr>
              <w:pStyle w:val="a3"/>
              <w:jc w:val="left"/>
              <w:rPr>
                <w:rFonts w:cs="Times New Roman"/>
                <w:sz w:val="24"/>
                <w:szCs w:val="24"/>
              </w:rPr>
            </w:pPr>
            <w:r w:rsidRPr="00226734">
              <w:rPr>
                <w:rFonts w:cs="Times New Roman"/>
                <w:sz w:val="24"/>
                <w:szCs w:val="24"/>
              </w:rPr>
              <w:t>Пол</w:t>
            </w:r>
          </w:p>
        </w:tc>
        <w:tc>
          <w:tcPr>
            <w:tcW w:w="1134" w:type="dxa"/>
            <w:tcBorders>
              <w:left w:val="nil"/>
              <w:bottom w:val="single" w:sz="4" w:space="0" w:color="auto"/>
              <w:right w:val="single" w:sz="4" w:space="0" w:color="auto"/>
            </w:tcBorders>
            <w:shd w:val="clear" w:color="auto" w:fill="auto"/>
            <w:noWrap/>
            <w:vAlign w:val="center"/>
          </w:tcPr>
          <w:p w:rsidR="00854937" w:rsidRPr="00226734" w:rsidRDefault="00854937" w:rsidP="00045748">
            <w:pPr>
              <w:pStyle w:val="a3"/>
              <w:jc w:val="center"/>
              <w:rPr>
                <w:rFonts w:cs="Times New Roman"/>
                <w:sz w:val="24"/>
                <w:szCs w:val="24"/>
              </w:rPr>
            </w:pPr>
            <w:r w:rsidRPr="00226734">
              <w:rPr>
                <w:rFonts w:cs="Times New Roman"/>
                <w:sz w:val="24"/>
                <w:szCs w:val="24"/>
              </w:rPr>
              <w:t>0,143</w:t>
            </w:r>
          </w:p>
        </w:tc>
        <w:tc>
          <w:tcPr>
            <w:tcW w:w="1491" w:type="dxa"/>
            <w:vMerge w:val="restart"/>
            <w:tcBorders>
              <w:top w:val="single" w:sz="4" w:space="0" w:color="auto"/>
              <w:left w:val="nil"/>
              <w:right w:val="single" w:sz="4" w:space="0" w:color="auto"/>
            </w:tcBorders>
            <w:shd w:val="clear" w:color="auto" w:fill="auto"/>
            <w:noWrap/>
            <w:vAlign w:val="center"/>
          </w:tcPr>
          <w:p w:rsidR="00854937" w:rsidRPr="00226734" w:rsidRDefault="00854937" w:rsidP="00045748">
            <w:pPr>
              <w:pStyle w:val="a3"/>
              <w:jc w:val="center"/>
              <w:rPr>
                <w:rFonts w:cs="Times New Roman"/>
                <w:sz w:val="24"/>
                <w:szCs w:val="24"/>
              </w:rPr>
            </w:pPr>
            <w:r w:rsidRPr="00226734">
              <w:rPr>
                <w:rFonts w:cs="Times New Roman"/>
                <w:sz w:val="24"/>
                <w:szCs w:val="24"/>
              </w:rPr>
              <w:t>432,89</w:t>
            </w:r>
          </w:p>
        </w:tc>
        <w:tc>
          <w:tcPr>
            <w:tcW w:w="743" w:type="dxa"/>
            <w:tcBorders>
              <w:top w:val="nil"/>
              <w:left w:val="nil"/>
              <w:bottom w:val="single" w:sz="4" w:space="0" w:color="auto"/>
              <w:right w:val="single" w:sz="4" w:space="0" w:color="auto"/>
            </w:tcBorders>
            <w:shd w:val="clear" w:color="auto" w:fill="auto"/>
            <w:noWrap/>
            <w:vAlign w:val="center"/>
          </w:tcPr>
          <w:p w:rsidR="00854937" w:rsidRPr="00226734" w:rsidRDefault="00854937" w:rsidP="00045748">
            <w:pPr>
              <w:pStyle w:val="a3"/>
              <w:jc w:val="center"/>
              <w:rPr>
                <w:rFonts w:cs="Times New Roman"/>
                <w:sz w:val="24"/>
                <w:szCs w:val="24"/>
              </w:rPr>
            </w:pPr>
            <w:r w:rsidRPr="00226734">
              <w:rPr>
                <w:rFonts w:cs="Times New Roman"/>
                <w:sz w:val="24"/>
                <w:szCs w:val="24"/>
              </w:rPr>
              <w:t>1</w:t>
            </w:r>
          </w:p>
        </w:tc>
        <w:tc>
          <w:tcPr>
            <w:tcW w:w="709" w:type="dxa"/>
            <w:vMerge/>
            <w:tcBorders>
              <w:left w:val="nil"/>
              <w:right w:val="single" w:sz="4" w:space="0" w:color="auto"/>
            </w:tcBorders>
            <w:shd w:val="clear" w:color="auto" w:fill="auto"/>
            <w:noWrap/>
            <w:vAlign w:val="center"/>
          </w:tcPr>
          <w:p w:rsidR="00854937" w:rsidRPr="00226734" w:rsidRDefault="00854937" w:rsidP="00045748">
            <w:pPr>
              <w:pStyle w:val="a3"/>
              <w:jc w:val="center"/>
              <w:rPr>
                <w:rFonts w:cs="Times New Roman"/>
                <w:sz w:val="24"/>
                <w:szCs w:val="24"/>
              </w:rPr>
            </w:pPr>
          </w:p>
        </w:tc>
        <w:tc>
          <w:tcPr>
            <w:tcW w:w="709" w:type="dxa"/>
            <w:vMerge/>
            <w:tcBorders>
              <w:left w:val="nil"/>
              <w:right w:val="single" w:sz="4" w:space="0" w:color="auto"/>
            </w:tcBorders>
            <w:shd w:val="clear" w:color="auto" w:fill="auto"/>
            <w:noWrap/>
            <w:vAlign w:val="center"/>
          </w:tcPr>
          <w:p w:rsidR="00854937" w:rsidRPr="00226734" w:rsidRDefault="00854937" w:rsidP="00045748">
            <w:pPr>
              <w:pStyle w:val="a3"/>
              <w:jc w:val="center"/>
              <w:rPr>
                <w:rFonts w:cs="Times New Roman"/>
                <w:sz w:val="24"/>
                <w:szCs w:val="24"/>
              </w:rPr>
            </w:pPr>
          </w:p>
        </w:tc>
        <w:tc>
          <w:tcPr>
            <w:tcW w:w="992" w:type="dxa"/>
            <w:tcBorders>
              <w:top w:val="nil"/>
              <w:left w:val="nil"/>
              <w:bottom w:val="single" w:sz="4" w:space="0" w:color="auto"/>
              <w:right w:val="single" w:sz="4" w:space="0" w:color="auto"/>
            </w:tcBorders>
            <w:shd w:val="clear" w:color="auto" w:fill="auto"/>
            <w:noWrap/>
            <w:vAlign w:val="center"/>
          </w:tcPr>
          <w:p w:rsidR="00854937" w:rsidRPr="00226734" w:rsidRDefault="00854937" w:rsidP="00045748">
            <w:pPr>
              <w:pStyle w:val="a3"/>
              <w:jc w:val="center"/>
              <w:rPr>
                <w:rFonts w:cs="Times New Roman"/>
                <w:sz w:val="24"/>
                <w:szCs w:val="24"/>
              </w:rPr>
            </w:pPr>
            <w:r w:rsidRPr="00226734">
              <w:rPr>
                <w:rFonts w:cs="Times New Roman"/>
                <w:sz w:val="24"/>
                <w:szCs w:val="24"/>
              </w:rPr>
              <w:t>1,299</w:t>
            </w:r>
          </w:p>
        </w:tc>
        <w:tc>
          <w:tcPr>
            <w:tcW w:w="850" w:type="dxa"/>
            <w:vMerge/>
            <w:tcBorders>
              <w:left w:val="nil"/>
              <w:right w:val="single" w:sz="4" w:space="0" w:color="auto"/>
            </w:tcBorders>
            <w:shd w:val="clear" w:color="auto" w:fill="auto"/>
            <w:noWrap/>
            <w:vAlign w:val="center"/>
          </w:tcPr>
          <w:p w:rsidR="00854937" w:rsidRPr="00226734" w:rsidRDefault="00854937" w:rsidP="00045748">
            <w:pPr>
              <w:pStyle w:val="a3"/>
              <w:jc w:val="center"/>
              <w:rPr>
                <w:rFonts w:cs="Times New Roman"/>
                <w:sz w:val="24"/>
                <w:szCs w:val="24"/>
              </w:rPr>
            </w:pPr>
          </w:p>
        </w:tc>
        <w:tc>
          <w:tcPr>
            <w:tcW w:w="993" w:type="dxa"/>
            <w:vMerge/>
            <w:tcBorders>
              <w:left w:val="single" w:sz="4" w:space="0" w:color="auto"/>
              <w:right w:val="single" w:sz="4" w:space="0" w:color="auto"/>
            </w:tcBorders>
            <w:vAlign w:val="center"/>
          </w:tcPr>
          <w:p w:rsidR="00854937" w:rsidRPr="00226734" w:rsidRDefault="00854937" w:rsidP="00045748">
            <w:pPr>
              <w:pStyle w:val="a3"/>
              <w:jc w:val="center"/>
              <w:rPr>
                <w:rFonts w:cs="Times New Roman"/>
                <w:sz w:val="24"/>
                <w:szCs w:val="24"/>
              </w:rPr>
            </w:pPr>
          </w:p>
        </w:tc>
      </w:tr>
      <w:tr w:rsidR="00854937" w:rsidRPr="00911A0B" w:rsidTr="00045748">
        <w:trPr>
          <w:trHeight w:val="255"/>
        </w:trPr>
        <w:tc>
          <w:tcPr>
            <w:tcW w:w="675" w:type="dxa"/>
            <w:vMerge/>
            <w:tcBorders>
              <w:left w:val="single" w:sz="8" w:space="0" w:color="auto"/>
              <w:right w:val="single" w:sz="4" w:space="0" w:color="auto"/>
            </w:tcBorders>
            <w:vAlign w:val="center"/>
          </w:tcPr>
          <w:p w:rsidR="00854937" w:rsidRPr="00226734" w:rsidRDefault="00854937" w:rsidP="00045748">
            <w:pPr>
              <w:pStyle w:val="a3"/>
              <w:jc w:val="center"/>
              <w:rPr>
                <w:rFonts w:cs="Times New Roman"/>
                <w:sz w:val="24"/>
                <w:szCs w:val="24"/>
              </w:rPr>
            </w:pPr>
          </w:p>
        </w:tc>
        <w:tc>
          <w:tcPr>
            <w:tcW w:w="1486" w:type="dxa"/>
            <w:tcBorders>
              <w:top w:val="nil"/>
              <w:left w:val="nil"/>
              <w:bottom w:val="single" w:sz="4" w:space="0" w:color="auto"/>
              <w:right w:val="single" w:sz="4" w:space="0" w:color="auto"/>
            </w:tcBorders>
            <w:shd w:val="clear" w:color="auto" w:fill="auto"/>
            <w:noWrap/>
            <w:vAlign w:val="center"/>
          </w:tcPr>
          <w:p w:rsidR="00854937" w:rsidRPr="00226734" w:rsidRDefault="00854937" w:rsidP="00045748">
            <w:pPr>
              <w:pStyle w:val="a3"/>
              <w:jc w:val="left"/>
              <w:rPr>
                <w:rFonts w:cs="Times New Roman"/>
                <w:sz w:val="24"/>
                <w:szCs w:val="24"/>
              </w:rPr>
            </w:pPr>
            <w:r w:rsidRPr="00226734">
              <w:rPr>
                <w:rFonts w:cs="Times New Roman"/>
                <w:sz w:val="24"/>
                <w:szCs w:val="24"/>
              </w:rPr>
              <w:t>Перекрытие</w:t>
            </w:r>
          </w:p>
        </w:tc>
        <w:tc>
          <w:tcPr>
            <w:tcW w:w="1134" w:type="dxa"/>
            <w:vMerge w:val="restart"/>
            <w:tcBorders>
              <w:top w:val="single" w:sz="4" w:space="0" w:color="auto"/>
              <w:left w:val="nil"/>
              <w:right w:val="single" w:sz="4" w:space="0" w:color="auto"/>
            </w:tcBorders>
            <w:shd w:val="clear" w:color="auto" w:fill="auto"/>
            <w:noWrap/>
            <w:vAlign w:val="center"/>
          </w:tcPr>
          <w:p w:rsidR="00854937" w:rsidRPr="00226734" w:rsidRDefault="00854937" w:rsidP="00045748">
            <w:pPr>
              <w:pStyle w:val="a3"/>
              <w:jc w:val="center"/>
              <w:rPr>
                <w:rFonts w:cs="Times New Roman"/>
                <w:sz w:val="24"/>
                <w:szCs w:val="24"/>
              </w:rPr>
            </w:pPr>
            <w:r w:rsidRPr="00226734">
              <w:rPr>
                <w:rFonts w:cs="Times New Roman"/>
                <w:sz w:val="24"/>
                <w:szCs w:val="24"/>
              </w:rPr>
              <w:t>0,2</w:t>
            </w:r>
          </w:p>
        </w:tc>
        <w:tc>
          <w:tcPr>
            <w:tcW w:w="1491" w:type="dxa"/>
            <w:vMerge/>
            <w:tcBorders>
              <w:left w:val="nil"/>
              <w:right w:val="single" w:sz="4" w:space="0" w:color="auto"/>
            </w:tcBorders>
            <w:shd w:val="clear" w:color="auto" w:fill="auto"/>
            <w:noWrap/>
            <w:vAlign w:val="center"/>
          </w:tcPr>
          <w:p w:rsidR="00854937" w:rsidRPr="00226734" w:rsidRDefault="00854937" w:rsidP="00045748">
            <w:pPr>
              <w:pStyle w:val="a3"/>
              <w:jc w:val="center"/>
              <w:rPr>
                <w:rFonts w:cs="Times New Roman"/>
                <w:sz w:val="24"/>
                <w:szCs w:val="24"/>
              </w:rPr>
            </w:pPr>
          </w:p>
        </w:tc>
        <w:tc>
          <w:tcPr>
            <w:tcW w:w="743" w:type="dxa"/>
            <w:vMerge w:val="restart"/>
            <w:tcBorders>
              <w:top w:val="single" w:sz="4" w:space="0" w:color="auto"/>
              <w:left w:val="nil"/>
              <w:right w:val="single" w:sz="4" w:space="0" w:color="auto"/>
            </w:tcBorders>
            <w:shd w:val="clear" w:color="auto" w:fill="auto"/>
            <w:noWrap/>
            <w:vAlign w:val="center"/>
          </w:tcPr>
          <w:p w:rsidR="00854937" w:rsidRPr="00226734" w:rsidRDefault="00854937" w:rsidP="00045748">
            <w:pPr>
              <w:pStyle w:val="a3"/>
              <w:jc w:val="center"/>
              <w:rPr>
                <w:rFonts w:cs="Times New Roman"/>
                <w:sz w:val="24"/>
                <w:szCs w:val="24"/>
              </w:rPr>
            </w:pPr>
            <w:r w:rsidRPr="00226734">
              <w:rPr>
                <w:rFonts w:cs="Times New Roman"/>
                <w:sz w:val="24"/>
                <w:szCs w:val="24"/>
              </w:rPr>
              <w:t>30</w:t>
            </w:r>
          </w:p>
        </w:tc>
        <w:tc>
          <w:tcPr>
            <w:tcW w:w="709" w:type="dxa"/>
            <w:vMerge/>
            <w:tcBorders>
              <w:left w:val="nil"/>
              <w:right w:val="single" w:sz="4" w:space="0" w:color="auto"/>
            </w:tcBorders>
            <w:shd w:val="clear" w:color="auto" w:fill="auto"/>
            <w:noWrap/>
            <w:vAlign w:val="center"/>
          </w:tcPr>
          <w:p w:rsidR="00854937" w:rsidRPr="00226734" w:rsidRDefault="00854937" w:rsidP="00045748">
            <w:pPr>
              <w:pStyle w:val="a3"/>
              <w:jc w:val="center"/>
              <w:rPr>
                <w:rFonts w:cs="Times New Roman"/>
                <w:sz w:val="24"/>
                <w:szCs w:val="24"/>
              </w:rPr>
            </w:pPr>
          </w:p>
        </w:tc>
        <w:tc>
          <w:tcPr>
            <w:tcW w:w="709" w:type="dxa"/>
            <w:vMerge/>
            <w:tcBorders>
              <w:left w:val="nil"/>
              <w:bottom w:val="single" w:sz="4" w:space="0" w:color="auto"/>
              <w:right w:val="single" w:sz="4" w:space="0" w:color="auto"/>
            </w:tcBorders>
            <w:shd w:val="clear" w:color="auto" w:fill="auto"/>
            <w:noWrap/>
            <w:vAlign w:val="center"/>
          </w:tcPr>
          <w:p w:rsidR="00854937" w:rsidRPr="00226734" w:rsidRDefault="00854937" w:rsidP="00045748">
            <w:pPr>
              <w:pStyle w:val="a3"/>
              <w:jc w:val="center"/>
              <w:rPr>
                <w:rFonts w:cs="Times New Roman"/>
                <w:sz w:val="24"/>
                <w:szCs w:val="24"/>
              </w:rPr>
            </w:pPr>
          </w:p>
        </w:tc>
        <w:tc>
          <w:tcPr>
            <w:tcW w:w="992" w:type="dxa"/>
            <w:tcBorders>
              <w:top w:val="nil"/>
              <w:left w:val="nil"/>
              <w:bottom w:val="single" w:sz="4" w:space="0" w:color="auto"/>
              <w:right w:val="single" w:sz="4" w:space="0" w:color="auto"/>
            </w:tcBorders>
            <w:shd w:val="clear" w:color="auto" w:fill="auto"/>
            <w:noWrap/>
            <w:vAlign w:val="center"/>
          </w:tcPr>
          <w:p w:rsidR="00854937" w:rsidRPr="00226734" w:rsidRDefault="00854937" w:rsidP="00045748">
            <w:pPr>
              <w:pStyle w:val="a3"/>
              <w:jc w:val="center"/>
              <w:rPr>
                <w:rFonts w:cs="Times New Roman"/>
                <w:sz w:val="24"/>
                <w:szCs w:val="24"/>
              </w:rPr>
            </w:pPr>
            <w:r w:rsidRPr="00226734">
              <w:rPr>
                <w:rFonts w:cs="Times New Roman"/>
                <w:sz w:val="24"/>
                <w:szCs w:val="24"/>
              </w:rPr>
              <w:t>4,328</w:t>
            </w:r>
          </w:p>
        </w:tc>
        <w:tc>
          <w:tcPr>
            <w:tcW w:w="850" w:type="dxa"/>
            <w:vMerge/>
            <w:tcBorders>
              <w:left w:val="nil"/>
              <w:bottom w:val="single" w:sz="4" w:space="0" w:color="auto"/>
              <w:right w:val="single" w:sz="4" w:space="0" w:color="auto"/>
            </w:tcBorders>
            <w:shd w:val="clear" w:color="auto" w:fill="auto"/>
            <w:noWrap/>
            <w:vAlign w:val="center"/>
          </w:tcPr>
          <w:p w:rsidR="00854937" w:rsidRPr="00226734" w:rsidRDefault="00854937" w:rsidP="00045748">
            <w:pPr>
              <w:pStyle w:val="a3"/>
              <w:jc w:val="center"/>
              <w:rPr>
                <w:rFonts w:cs="Times New Roman"/>
                <w:sz w:val="24"/>
                <w:szCs w:val="24"/>
              </w:rPr>
            </w:pPr>
          </w:p>
        </w:tc>
        <w:tc>
          <w:tcPr>
            <w:tcW w:w="993" w:type="dxa"/>
            <w:vMerge/>
            <w:tcBorders>
              <w:left w:val="single" w:sz="4" w:space="0" w:color="auto"/>
              <w:right w:val="single" w:sz="4" w:space="0" w:color="auto"/>
            </w:tcBorders>
            <w:vAlign w:val="center"/>
          </w:tcPr>
          <w:p w:rsidR="00854937" w:rsidRPr="00226734" w:rsidRDefault="00854937" w:rsidP="00045748">
            <w:pPr>
              <w:pStyle w:val="a3"/>
              <w:jc w:val="center"/>
              <w:rPr>
                <w:rFonts w:cs="Times New Roman"/>
                <w:sz w:val="24"/>
                <w:szCs w:val="24"/>
              </w:rPr>
            </w:pPr>
          </w:p>
        </w:tc>
      </w:tr>
      <w:tr w:rsidR="00854937" w:rsidRPr="00911A0B" w:rsidTr="00045748">
        <w:trPr>
          <w:trHeight w:val="255"/>
        </w:trPr>
        <w:tc>
          <w:tcPr>
            <w:tcW w:w="675" w:type="dxa"/>
            <w:tcBorders>
              <w:left w:val="single" w:sz="8" w:space="0" w:color="auto"/>
              <w:bottom w:val="single" w:sz="4" w:space="0" w:color="auto"/>
              <w:right w:val="single" w:sz="4" w:space="0" w:color="auto"/>
            </w:tcBorders>
            <w:vAlign w:val="center"/>
          </w:tcPr>
          <w:p w:rsidR="00854937" w:rsidRPr="00226734" w:rsidRDefault="00854937" w:rsidP="00045748">
            <w:pPr>
              <w:pStyle w:val="a3"/>
              <w:jc w:val="center"/>
              <w:rPr>
                <w:rFonts w:cs="Times New Roman"/>
                <w:sz w:val="24"/>
                <w:szCs w:val="24"/>
              </w:rPr>
            </w:pPr>
          </w:p>
        </w:tc>
        <w:tc>
          <w:tcPr>
            <w:tcW w:w="1486" w:type="dxa"/>
            <w:tcBorders>
              <w:top w:val="single" w:sz="4" w:space="0" w:color="auto"/>
              <w:left w:val="nil"/>
              <w:bottom w:val="single" w:sz="4" w:space="0" w:color="auto"/>
              <w:right w:val="single" w:sz="4" w:space="0" w:color="auto"/>
            </w:tcBorders>
            <w:shd w:val="clear" w:color="auto" w:fill="auto"/>
            <w:noWrap/>
            <w:vAlign w:val="center"/>
          </w:tcPr>
          <w:p w:rsidR="00854937" w:rsidRPr="00226734" w:rsidRDefault="00854937" w:rsidP="00045748">
            <w:pPr>
              <w:pStyle w:val="a3"/>
              <w:jc w:val="left"/>
              <w:rPr>
                <w:rFonts w:cs="Times New Roman"/>
                <w:sz w:val="24"/>
                <w:szCs w:val="24"/>
              </w:rPr>
            </w:pPr>
            <w:r w:rsidRPr="00226734">
              <w:rPr>
                <w:rFonts w:cs="Times New Roman"/>
                <w:sz w:val="24"/>
                <w:szCs w:val="24"/>
              </w:rPr>
              <w:t>Радиация</w:t>
            </w:r>
          </w:p>
        </w:tc>
        <w:tc>
          <w:tcPr>
            <w:tcW w:w="1134" w:type="dxa"/>
            <w:vMerge/>
            <w:tcBorders>
              <w:left w:val="nil"/>
              <w:bottom w:val="single" w:sz="4" w:space="0" w:color="auto"/>
              <w:right w:val="single" w:sz="4" w:space="0" w:color="auto"/>
            </w:tcBorders>
            <w:shd w:val="clear" w:color="auto" w:fill="auto"/>
            <w:noWrap/>
            <w:vAlign w:val="center"/>
          </w:tcPr>
          <w:p w:rsidR="00854937" w:rsidRPr="00226734" w:rsidRDefault="00854937" w:rsidP="00045748">
            <w:pPr>
              <w:pStyle w:val="a3"/>
              <w:jc w:val="center"/>
              <w:rPr>
                <w:rFonts w:cs="Times New Roman"/>
                <w:sz w:val="24"/>
                <w:szCs w:val="24"/>
              </w:rPr>
            </w:pPr>
          </w:p>
        </w:tc>
        <w:tc>
          <w:tcPr>
            <w:tcW w:w="1491" w:type="dxa"/>
            <w:vMerge/>
            <w:tcBorders>
              <w:left w:val="nil"/>
              <w:bottom w:val="single" w:sz="4" w:space="0" w:color="auto"/>
              <w:right w:val="single" w:sz="4" w:space="0" w:color="auto"/>
            </w:tcBorders>
            <w:shd w:val="clear" w:color="auto" w:fill="auto"/>
            <w:noWrap/>
            <w:vAlign w:val="center"/>
          </w:tcPr>
          <w:p w:rsidR="00854937" w:rsidRPr="00226734" w:rsidRDefault="00854937" w:rsidP="00045748">
            <w:pPr>
              <w:pStyle w:val="a3"/>
              <w:jc w:val="center"/>
              <w:rPr>
                <w:rFonts w:cs="Times New Roman"/>
                <w:sz w:val="24"/>
                <w:szCs w:val="24"/>
              </w:rPr>
            </w:pPr>
          </w:p>
        </w:tc>
        <w:tc>
          <w:tcPr>
            <w:tcW w:w="743" w:type="dxa"/>
            <w:vMerge/>
            <w:tcBorders>
              <w:left w:val="nil"/>
              <w:bottom w:val="single" w:sz="4" w:space="0" w:color="auto"/>
              <w:right w:val="single" w:sz="4" w:space="0" w:color="auto"/>
            </w:tcBorders>
            <w:shd w:val="clear" w:color="auto" w:fill="auto"/>
            <w:noWrap/>
            <w:vAlign w:val="center"/>
          </w:tcPr>
          <w:p w:rsidR="00854937" w:rsidRPr="00226734" w:rsidRDefault="00854937" w:rsidP="00045748">
            <w:pPr>
              <w:pStyle w:val="a3"/>
              <w:jc w:val="center"/>
              <w:rPr>
                <w:rFonts w:cs="Times New Roman"/>
                <w:sz w:val="24"/>
                <w:szCs w:val="24"/>
              </w:rPr>
            </w:pPr>
          </w:p>
        </w:tc>
        <w:tc>
          <w:tcPr>
            <w:tcW w:w="709" w:type="dxa"/>
            <w:tcBorders>
              <w:left w:val="nil"/>
              <w:bottom w:val="single" w:sz="4" w:space="0" w:color="auto"/>
              <w:right w:val="single" w:sz="4" w:space="0" w:color="auto"/>
            </w:tcBorders>
            <w:shd w:val="clear" w:color="auto" w:fill="auto"/>
            <w:noWrap/>
            <w:vAlign w:val="center"/>
          </w:tcPr>
          <w:p w:rsidR="00854937" w:rsidRPr="00226734" w:rsidRDefault="00854937" w:rsidP="00045748">
            <w:pPr>
              <w:pStyle w:val="a3"/>
              <w:jc w:val="center"/>
              <w:rPr>
                <w:rFonts w:cs="Times New Roman"/>
                <w:sz w:val="24"/>
                <w:szCs w:val="24"/>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854937" w:rsidRPr="00226734" w:rsidRDefault="00854937" w:rsidP="00045748">
            <w:pPr>
              <w:pStyle w:val="a3"/>
              <w:jc w:val="center"/>
              <w:rPr>
                <w:rFonts w:cs="Times New Roman"/>
                <w:sz w:val="24"/>
                <w:szCs w:val="24"/>
              </w:rPr>
            </w:pPr>
            <w:r w:rsidRPr="00226734">
              <w:rPr>
                <w:rFonts w:cs="Times New Roman"/>
                <w:sz w:val="24"/>
                <w:szCs w:val="24"/>
              </w:rPr>
              <w:t>5,9</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854937" w:rsidRPr="00226734" w:rsidRDefault="00854937" w:rsidP="00045748">
            <w:pPr>
              <w:pStyle w:val="a3"/>
              <w:jc w:val="center"/>
              <w:rPr>
                <w:rFonts w:cs="Times New Roman"/>
                <w:sz w:val="24"/>
                <w:szCs w:val="24"/>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854937" w:rsidRPr="00226734" w:rsidRDefault="00854937" w:rsidP="00045748">
            <w:pPr>
              <w:pStyle w:val="a3"/>
              <w:jc w:val="center"/>
              <w:rPr>
                <w:rFonts w:cs="Times New Roman"/>
                <w:sz w:val="24"/>
                <w:szCs w:val="24"/>
              </w:rPr>
            </w:pPr>
            <w:r w:rsidRPr="00226734">
              <w:rPr>
                <w:rFonts w:cs="Times New Roman"/>
                <w:sz w:val="24"/>
                <w:szCs w:val="24"/>
              </w:rPr>
              <w:t>0,510</w:t>
            </w:r>
          </w:p>
        </w:tc>
        <w:tc>
          <w:tcPr>
            <w:tcW w:w="993" w:type="dxa"/>
            <w:tcBorders>
              <w:left w:val="single" w:sz="4" w:space="0" w:color="auto"/>
              <w:bottom w:val="single" w:sz="4" w:space="0" w:color="auto"/>
              <w:right w:val="single" w:sz="4" w:space="0" w:color="auto"/>
            </w:tcBorders>
            <w:vAlign w:val="center"/>
          </w:tcPr>
          <w:p w:rsidR="00854937" w:rsidRPr="00226734" w:rsidRDefault="00854937" w:rsidP="00045748">
            <w:pPr>
              <w:pStyle w:val="a3"/>
              <w:jc w:val="center"/>
              <w:rPr>
                <w:rFonts w:cs="Times New Roman"/>
                <w:sz w:val="24"/>
                <w:szCs w:val="24"/>
              </w:rPr>
            </w:pPr>
          </w:p>
        </w:tc>
      </w:tr>
      <w:tr w:rsidR="00854937" w:rsidRPr="00911A0B" w:rsidTr="00045748">
        <w:trPr>
          <w:trHeight w:val="510"/>
        </w:trPr>
        <w:tc>
          <w:tcPr>
            <w:tcW w:w="675" w:type="dxa"/>
            <w:vMerge w:val="restart"/>
            <w:tcBorders>
              <w:top w:val="nil"/>
              <w:left w:val="single" w:sz="8" w:space="0" w:color="auto"/>
              <w:right w:val="single" w:sz="4" w:space="0" w:color="auto"/>
            </w:tcBorders>
            <w:shd w:val="clear" w:color="auto" w:fill="auto"/>
            <w:noWrap/>
            <w:vAlign w:val="center"/>
          </w:tcPr>
          <w:p w:rsidR="00854937" w:rsidRPr="00911A0B" w:rsidRDefault="00854937" w:rsidP="00045748">
            <w:pPr>
              <w:pStyle w:val="a3"/>
              <w:jc w:val="center"/>
              <w:rPr>
                <w:sz w:val="24"/>
                <w:szCs w:val="24"/>
              </w:rPr>
            </w:pPr>
            <w:r>
              <w:rPr>
                <w:sz w:val="24"/>
                <w:szCs w:val="24"/>
              </w:rPr>
              <w:t>6</w:t>
            </w:r>
          </w:p>
        </w:tc>
        <w:tc>
          <w:tcPr>
            <w:tcW w:w="1486" w:type="dxa"/>
            <w:tcBorders>
              <w:top w:val="nil"/>
              <w:left w:val="nil"/>
              <w:bottom w:val="single" w:sz="4" w:space="0" w:color="auto"/>
              <w:right w:val="single" w:sz="4" w:space="0" w:color="auto"/>
            </w:tcBorders>
            <w:shd w:val="clear" w:color="auto" w:fill="auto"/>
            <w:vAlign w:val="center"/>
          </w:tcPr>
          <w:p w:rsidR="00854937" w:rsidRPr="00A76F67" w:rsidRDefault="00854937" w:rsidP="00045748">
            <w:pPr>
              <w:pStyle w:val="a3"/>
              <w:rPr>
                <w:rFonts w:cs="Times New Roman"/>
                <w:sz w:val="24"/>
                <w:szCs w:val="24"/>
              </w:rPr>
            </w:pPr>
            <w:r w:rsidRPr="00A76F67">
              <w:rPr>
                <w:rFonts w:cs="Times New Roman"/>
                <w:sz w:val="24"/>
                <w:szCs w:val="24"/>
              </w:rPr>
              <w:t>Северная стена</w:t>
            </w:r>
          </w:p>
        </w:tc>
        <w:tc>
          <w:tcPr>
            <w:tcW w:w="1134" w:type="dxa"/>
            <w:tcBorders>
              <w:top w:val="nil"/>
              <w:left w:val="nil"/>
              <w:bottom w:val="single" w:sz="4" w:space="0" w:color="auto"/>
              <w:right w:val="single" w:sz="4" w:space="0" w:color="auto"/>
            </w:tcBorders>
            <w:shd w:val="clear" w:color="auto" w:fill="auto"/>
            <w:noWrap/>
            <w:vAlign w:val="center"/>
          </w:tcPr>
          <w:p w:rsidR="00854937" w:rsidRPr="00A76F67" w:rsidRDefault="00854937" w:rsidP="00045748">
            <w:pPr>
              <w:pStyle w:val="a3"/>
              <w:jc w:val="center"/>
              <w:rPr>
                <w:rFonts w:cs="Times New Roman"/>
                <w:sz w:val="24"/>
                <w:szCs w:val="24"/>
              </w:rPr>
            </w:pPr>
            <w:r w:rsidRPr="00A76F67">
              <w:rPr>
                <w:rFonts w:cs="Times New Roman"/>
                <w:sz w:val="24"/>
                <w:szCs w:val="24"/>
              </w:rPr>
              <w:t>0,255</w:t>
            </w:r>
          </w:p>
        </w:tc>
        <w:tc>
          <w:tcPr>
            <w:tcW w:w="1491" w:type="dxa"/>
            <w:tcBorders>
              <w:top w:val="nil"/>
              <w:left w:val="nil"/>
              <w:bottom w:val="single" w:sz="4" w:space="0" w:color="auto"/>
              <w:right w:val="single" w:sz="4" w:space="0" w:color="auto"/>
            </w:tcBorders>
            <w:shd w:val="clear" w:color="auto" w:fill="auto"/>
            <w:noWrap/>
            <w:vAlign w:val="center"/>
          </w:tcPr>
          <w:p w:rsidR="00854937" w:rsidRPr="00A76F67" w:rsidRDefault="00854937" w:rsidP="00045748">
            <w:pPr>
              <w:pStyle w:val="a3"/>
              <w:jc w:val="center"/>
              <w:rPr>
                <w:rFonts w:cs="Times New Roman"/>
                <w:sz w:val="24"/>
                <w:szCs w:val="24"/>
              </w:rPr>
            </w:pPr>
            <w:r w:rsidRPr="00A76F67">
              <w:rPr>
                <w:rFonts w:cs="Times New Roman"/>
                <w:sz w:val="24"/>
                <w:szCs w:val="24"/>
              </w:rPr>
              <w:t>89,68</w:t>
            </w:r>
          </w:p>
        </w:tc>
        <w:tc>
          <w:tcPr>
            <w:tcW w:w="743" w:type="dxa"/>
            <w:tcBorders>
              <w:top w:val="nil"/>
              <w:left w:val="nil"/>
              <w:bottom w:val="single" w:sz="4" w:space="0" w:color="auto"/>
              <w:right w:val="single" w:sz="4" w:space="0" w:color="auto"/>
            </w:tcBorders>
            <w:shd w:val="clear" w:color="auto" w:fill="auto"/>
            <w:noWrap/>
            <w:vAlign w:val="center"/>
          </w:tcPr>
          <w:p w:rsidR="00854937" w:rsidRPr="00A76F67" w:rsidRDefault="00854937" w:rsidP="00045748">
            <w:pPr>
              <w:pStyle w:val="a3"/>
              <w:jc w:val="center"/>
              <w:rPr>
                <w:rFonts w:cs="Times New Roman"/>
                <w:sz w:val="24"/>
                <w:szCs w:val="24"/>
              </w:rPr>
            </w:pPr>
            <w:r w:rsidRPr="00A76F67">
              <w:rPr>
                <w:rFonts w:cs="Times New Roman"/>
                <w:sz w:val="24"/>
                <w:szCs w:val="24"/>
              </w:rPr>
              <w:t>0</w:t>
            </w:r>
          </w:p>
        </w:tc>
        <w:tc>
          <w:tcPr>
            <w:tcW w:w="709" w:type="dxa"/>
            <w:vMerge w:val="restart"/>
            <w:tcBorders>
              <w:top w:val="nil"/>
              <w:left w:val="nil"/>
              <w:right w:val="single" w:sz="4" w:space="0" w:color="auto"/>
            </w:tcBorders>
            <w:shd w:val="clear" w:color="auto" w:fill="auto"/>
            <w:noWrap/>
            <w:vAlign w:val="center"/>
          </w:tcPr>
          <w:p w:rsidR="00854937" w:rsidRPr="00A76F67" w:rsidRDefault="00854937" w:rsidP="00045748">
            <w:pPr>
              <w:pStyle w:val="a3"/>
              <w:jc w:val="center"/>
              <w:rPr>
                <w:rFonts w:cs="Times New Roman"/>
                <w:sz w:val="24"/>
                <w:szCs w:val="24"/>
              </w:rPr>
            </w:pPr>
            <w:r w:rsidRPr="00A76F67">
              <w:rPr>
                <w:rFonts w:cs="Times New Roman"/>
                <w:sz w:val="24"/>
                <w:szCs w:val="24"/>
              </w:rPr>
              <w:t>-20</w:t>
            </w:r>
          </w:p>
        </w:tc>
        <w:tc>
          <w:tcPr>
            <w:tcW w:w="709" w:type="dxa"/>
            <w:vMerge w:val="restart"/>
            <w:tcBorders>
              <w:top w:val="nil"/>
              <w:left w:val="nil"/>
              <w:right w:val="single" w:sz="4" w:space="0" w:color="auto"/>
            </w:tcBorders>
            <w:shd w:val="clear" w:color="auto" w:fill="auto"/>
            <w:noWrap/>
            <w:vAlign w:val="center"/>
          </w:tcPr>
          <w:p w:rsidR="00854937" w:rsidRPr="00A76F67" w:rsidRDefault="00854937" w:rsidP="00045748">
            <w:pPr>
              <w:pStyle w:val="a3"/>
              <w:jc w:val="center"/>
              <w:rPr>
                <w:rFonts w:cs="Times New Roman"/>
                <w:sz w:val="24"/>
                <w:szCs w:val="24"/>
              </w:rPr>
            </w:pPr>
          </w:p>
        </w:tc>
        <w:tc>
          <w:tcPr>
            <w:tcW w:w="992" w:type="dxa"/>
            <w:tcBorders>
              <w:top w:val="nil"/>
              <w:left w:val="nil"/>
              <w:bottom w:val="single" w:sz="4" w:space="0" w:color="auto"/>
              <w:right w:val="single" w:sz="4" w:space="0" w:color="auto"/>
            </w:tcBorders>
            <w:shd w:val="clear" w:color="auto" w:fill="auto"/>
            <w:noWrap/>
            <w:vAlign w:val="center"/>
          </w:tcPr>
          <w:p w:rsidR="00854937" w:rsidRPr="00A76F67" w:rsidRDefault="00854937" w:rsidP="00045748">
            <w:pPr>
              <w:pStyle w:val="a3"/>
              <w:jc w:val="center"/>
              <w:rPr>
                <w:rFonts w:cs="Times New Roman"/>
                <w:sz w:val="24"/>
                <w:szCs w:val="24"/>
              </w:rPr>
            </w:pPr>
            <w:r w:rsidRPr="00A76F67">
              <w:rPr>
                <w:rFonts w:cs="Times New Roman"/>
                <w:sz w:val="24"/>
                <w:szCs w:val="24"/>
              </w:rPr>
              <w:t>0,457</w:t>
            </w:r>
          </w:p>
        </w:tc>
        <w:tc>
          <w:tcPr>
            <w:tcW w:w="850" w:type="dxa"/>
            <w:vMerge w:val="restart"/>
            <w:tcBorders>
              <w:top w:val="nil"/>
              <w:left w:val="nil"/>
              <w:right w:val="single" w:sz="4" w:space="0" w:color="auto"/>
            </w:tcBorders>
            <w:shd w:val="clear" w:color="auto" w:fill="auto"/>
            <w:noWrap/>
            <w:vAlign w:val="center"/>
          </w:tcPr>
          <w:p w:rsidR="00854937" w:rsidRPr="00A76F67" w:rsidRDefault="00854937" w:rsidP="00045748">
            <w:pPr>
              <w:pStyle w:val="a3"/>
              <w:jc w:val="center"/>
              <w:rPr>
                <w:rFonts w:cs="Times New Roman"/>
                <w:sz w:val="24"/>
                <w:szCs w:val="24"/>
              </w:rPr>
            </w:pPr>
          </w:p>
        </w:tc>
        <w:tc>
          <w:tcPr>
            <w:tcW w:w="993" w:type="dxa"/>
            <w:vMerge w:val="restart"/>
            <w:tcBorders>
              <w:top w:val="nil"/>
              <w:left w:val="single" w:sz="4" w:space="0" w:color="auto"/>
              <w:right w:val="single" w:sz="4" w:space="0" w:color="auto"/>
            </w:tcBorders>
            <w:shd w:val="clear" w:color="auto" w:fill="auto"/>
            <w:noWrap/>
            <w:vAlign w:val="center"/>
          </w:tcPr>
          <w:p w:rsidR="00854937" w:rsidRPr="00911A0B" w:rsidRDefault="00854937" w:rsidP="00045748">
            <w:pPr>
              <w:pStyle w:val="a3"/>
              <w:jc w:val="center"/>
              <w:rPr>
                <w:sz w:val="24"/>
                <w:szCs w:val="24"/>
              </w:rPr>
            </w:pPr>
            <w:r>
              <w:rPr>
                <w:sz w:val="24"/>
                <w:szCs w:val="24"/>
              </w:rPr>
              <w:t>4,075</w:t>
            </w:r>
          </w:p>
        </w:tc>
      </w:tr>
      <w:tr w:rsidR="00854937" w:rsidRPr="00911A0B" w:rsidTr="00045748">
        <w:trPr>
          <w:trHeight w:val="255"/>
        </w:trPr>
        <w:tc>
          <w:tcPr>
            <w:tcW w:w="675" w:type="dxa"/>
            <w:vMerge/>
            <w:tcBorders>
              <w:left w:val="single" w:sz="8" w:space="0" w:color="auto"/>
              <w:right w:val="single" w:sz="4" w:space="0" w:color="auto"/>
            </w:tcBorders>
            <w:vAlign w:val="center"/>
          </w:tcPr>
          <w:p w:rsidR="00854937" w:rsidRPr="00911A0B" w:rsidRDefault="00854937" w:rsidP="00045748">
            <w:pPr>
              <w:pStyle w:val="a3"/>
              <w:rPr>
                <w:sz w:val="24"/>
                <w:szCs w:val="24"/>
              </w:rPr>
            </w:pPr>
          </w:p>
        </w:tc>
        <w:tc>
          <w:tcPr>
            <w:tcW w:w="1486" w:type="dxa"/>
            <w:tcBorders>
              <w:top w:val="nil"/>
              <w:left w:val="nil"/>
              <w:bottom w:val="single" w:sz="4" w:space="0" w:color="auto"/>
              <w:right w:val="single" w:sz="4" w:space="0" w:color="auto"/>
            </w:tcBorders>
            <w:shd w:val="clear" w:color="auto" w:fill="auto"/>
            <w:noWrap/>
            <w:vAlign w:val="center"/>
          </w:tcPr>
          <w:p w:rsidR="00854937" w:rsidRPr="00A76F67" w:rsidRDefault="00854937" w:rsidP="00045748">
            <w:pPr>
              <w:pStyle w:val="a3"/>
              <w:rPr>
                <w:rFonts w:cs="Times New Roman"/>
                <w:sz w:val="24"/>
                <w:szCs w:val="24"/>
              </w:rPr>
            </w:pPr>
            <w:r w:rsidRPr="00A76F67">
              <w:rPr>
                <w:rFonts w:cs="Times New Roman"/>
                <w:sz w:val="24"/>
                <w:szCs w:val="24"/>
              </w:rPr>
              <w:t>Западная стена</w:t>
            </w:r>
          </w:p>
        </w:tc>
        <w:tc>
          <w:tcPr>
            <w:tcW w:w="1134" w:type="dxa"/>
            <w:tcBorders>
              <w:top w:val="nil"/>
              <w:left w:val="nil"/>
              <w:bottom w:val="single" w:sz="4" w:space="0" w:color="auto"/>
              <w:right w:val="single" w:sz="4" w:space="0" w:color="auto"/>
            </w:tcBorders>
            <w:shd w:val="clear" w:color="auto" w:fill="auto"/>
            <w:noWrap/>
            <w:vAlign w:val="center"/>
          </w:tcPr>
          <w:p w:rsidR="00854937" w:rsidRPr="00A76F67" w:rsidRDefault="00854937" w:rsidP="00045748">
            <w:pPr>
              <w:pStyle w:val="a3"/>
              <w:jc w:val="center"/>
              <w:rPr>
                <w:rFonts w:cs="Times New Roman"/>
                <w:sz w:val="24"/>
                <w:szCs w:val="24"/>
              </w:rPr>
            </w:pPr>
            <w:r w:rsidRPr="00A76F67">
              <w:rPr>
                <w:rFonts w:cs="Times New Roman"/>
                <w:sz w:val="24"/>
                <w:szCs w:val="24"/>
              </w:rPr>
              <w:t>-</w:t>
            </w:r>
          </w:p>
        </w:tc>
        <w:tc>
          <w:tcPr>
            <w:tcW w:w="1491" w:type="dxa"/>
            <w:tcBorders>
              <w:top w:val="nil"/>
              <w:left w:val="nil"/>
              <w:bottom w:val="single" w:sz="4" w:space="0" w:color="auto"/>
              <w:right w:val="single" w:sz="4" w:space="0" w:color="auto"/>
            </w:tcBorders>
            <w:shd w:val="clear" w:color="auto" w:fill="auto"/>
            <w:noWrap/>
            <w:vAlign w:val="center"/>
          </w:tcPr>
          <w:p w:rsidR="00854937" w:rsidRPr="00A76F67" w:rsidRDefault="00854937" w:rsidP="00045748">
            <w:pPr>
              <w:pStyle w:val="a3"/>
              <w:jc w:val="center"/>
              <w:rPr>
                <w:rFonts w:cs="Times New Roman"/>
                <w:sz w:val="24"/>
                <w:szCs w:val="24"/>
              </w:rPr>
            </w:pPr>
            <w:r w:rsidRPr="00A76F67">
              <w:rPr>
                <w:rFonts w:cs="Times New Roman"/>
                <w:sz w:val="24"/>
                <w:szCs w:val="24"/>
              </w:rPr>
              <w:t>-</w:t>
            </w:r>
          </w:p>
        </w:tc>
        <w:tc>
          <w:tcPr>
            <w:tcW w:w="743" w:type="dxa"/>
            <w:tcBorders>
              <w:top w:val="nil"/>
              <w:left w:val="nil"/>
              <w:bottom w:val="single" w:sz="4" w:space="0" w:color="auto"/>
              <w:right w:val="single" w:sz="4" w:space="0" w:color="auto"/>
            </w:tcBorders>
            <w:shd w:val="clear" w:color="auto" w:fill="auto"/>
            <w:noWrap/>
            <w:vAlign w:val="center"/>
          </w:tcPr>
          <w:p w:rsidR="00854937" w:rsidRPr="00A76F67" w:rsidRDefault="00854937" w:rsidP="00045748">
            <w:pPr>
              <w:pStyle w:val="a3"/>
              <w:jc w:val="center"/>
              <w:rPr>
                <w:rFonts w:cs="Times New Roman"/>
                <w:sz w:val="24"/>
                <w:szCs w:val="24"/>
              </w:rPr>
            </w:pPr>
            <w:r w:rsidRPr="00A76F67">
              <w:rPr>
                <w:rFonts w:cs="Times New Roman"/>
                <w:sz w:val="24"/>
                <w:szCs w:val="24"/>
              </w:rPr>
              <w:t>-20</w:t>
            </w:r>
          </w:p>
        </w:tc>
        <w:tc>
          <w:tcPr>
            <w:tcW w:w="709" w:type="dxa"/>
            <w:vMerge/>
            <w:tcBorders>
              <w:left w:val="nil"/>
              <w:right w:val="single" w:sz="4" w:space="0" w:color="auto"/>
            </w:tcBorders>
            <w:shd w:val="clear" w:color="auto" w:fill="auto"/>
            <w:noWrap/>
            <w:vAlign w:val="center"/>
          </w:tcPr>
          <w:p w:rsidR="00854937" w:rsidRPr="00A76F67" w:rsidRDefault="00854937" w:rsidP="00045748">
            <w:pPr>
              <w:pStyle w:val="a3"/>
              <w:jc w:val="center"/>
              <w:rPr>
                <w:rFonts w:cs="Times New Roman"/>
                <w:sz w:val="24"/>
                <w:szCs w:val="24"/>
              </w:rPr>
            </w:pPr>
          </w:p>
        </w:tc>
        <w:tc>
          <w:tcPr>
            <w:tcW w:w="709" w:type="dxa"/>
            <w:vMerge/>
            <w:tcBorders>
              <w:left w:val="nil"/>
              <w:right w:val="single" w:sz="4" w:space="0" w:color="auto"/>
            </w:tcBorders>
            <w:shd w:val="clear" w:color="auto" w:fill="auto"/>
            <w:noWrap/>
            <w:vAlign w:val="center"/>
          </w:tcPr>
          <w:p w:rsidR="00854937" w:rsidRPr="00A76F67" w:rsidRDefault="00854937" w:rsidP="00045748">
            <w:pPr>
              <w:pStyle w:val="a3"/>
              <w:jc w:val="center"/>
              <w:rPr>
                <w:rFonts w:cs="Times New Roman"/>
                <w:sz w:val="24"/>
                <w:szCs w:val="24"/>
              </w:rPr>
            </w:pPr>
          </w:p>
        </w:tc>
        <w:tc>
          <w:tcPr>
            <w:tcW w:w="992" w:type="dxa"/>
            <w:tcBorders>
              <w:top w:val="nil"/>
              <w:left w:val="nil"/>
              <w:bottom w:val="single" w:sz="4" w:space="0" w:color="auto"/>
              <w:right w:val="single" w:sz="4" w:space="0" w:color="auto"/>
            </w:tcBorders>
            <w:shd w:val="clear" w:color="auto" w:fill="auto"/>
            <w:noWrap/>
            <w:vAlign w:val="center"/>
          </w:tcPr>
          <w:p w:rsidR="00854937" w:rsidRPr="00A76F67" w:rsidRDefault="00854937" w:rsidP="00045748">
            <w:pPr>
              <w:pStyle w:val="a3"/>
              <w:jc w:val="center"/>
              <w:rPr>
                <w:rFonts w:cs="Times New Roman"/>
                <w:sz w:val="24"/>
                <w:szCs w:val="24"/>
              </w:rPr>
            </w:pPr>
            <w:r w:rsidRPr="00A76F67">
              <w:rPr>
                <w:rFonts w:cs="Times New Roman"/>
                <w:sz w:val="24"/>
                <w:szCs w:val="24"/>
              </w:rPr>
              <w:t>0</w:t>
            </w:r>
          </w:p>
        </w:tc>
        <w:tc>
          <w:tcPr>
            <w:tcW w:w="850" w:type="dxa"/>
            <w:vMerge/>
            <w:tcBorders>
              <w:left w:val="nil"/>
              <w:right w:val="single" w:sz="4" w:space="0" w:color="auto"/>
            </w:tcBorders>
            <w:shd w:val="clear" w:color="auto" w:fill="auto"/>
            <w:noWrap/>
            <w:vAlign w:val="center"/>
          </w:tcPr>
          <w:p w:rsidR="00854937" w:rsidRPr="00A76F67" w:rsidRDefault="00854937" w:rsidP="00045748">
            <w:pPr>
              <w:pStyle w:val="a3"/>
              <w:jc w:val="center"/>
              <w:rPr>
                <w:rFonts w:cs="Times New Roman"/>
                <w:sz w:val="24"/>
                <w:szCs w:val="24"/>
              </w:rPr>
            </w:pPr>
          </w:p>
        </w:tc>
        <w:tc>
          <w:tcPr>
            <w:tcW w:w="993" w:type="dxa"/>
            <w:vMerge/>
            <w:tcBorders>
              <w:left w:val="single" w:sz="4" w:space="0" w:color="auto"/>
              <w:right w:val="single" w:sz="4" w:space="0" w:color="auto"/>
            </w:tcBorders>
            <w:vAlign w:val="center"/>
          </w:tcPr>
          <w:p w:rsidR="00854937" w:rsidRPr="00911A0B" w:rsidRDefault="00854937" w:rsidP="00045748">
            <w:pPr>
              <w:pStyle w:val="a3"/>
              <w:rPr>
                <w:sz w:val="24"/>
                <w:szCs w:val="24"/>
              </w:rPr>
            </w:pPr>
          </w:p>
        </w:tc>
      </w:tr>
      <w:tr w:rsidR="00854937" w:rsidRPr="00911A0B" w:rsidTr="00045748">
        <w:trPr>
          <w:trHeight w:val="510"/>
        </w:trPr>
        <w:tc>
          <w:tcPr>
            <w:tcW w:w="675" w:type="dxa"/>
            <w:vMerge/>
            <w:tcBorders>
              <w:left w:val="single" w:sz="8" w:space="0" w:color="auto"/>
              <w:right w:val="single" w:sz="4" w:space="0" w:color="auto"/>
            </w:tcBorders>
            <w:vAlign w:val="center"/>
          </w:tcPr>
          <w:p w:rsidR="00854937" w:rsidRPr="00911A0B" w:rsidRDefault="00854937" w:rsidP="00045748">
            <w:pPr>
              <w:pStyle w:val="a3"/>
              <w:rPr>
                <w:sz w:val="24"/>
                <w:szCs w:val="24"/>
              </w:rPr>
            </w:pPr>
          </w:p>
        </w:tc>
        <w:tc>
          <w:tcPr>
            <w:tcW w:w="1486" w:type="dxa"/>
            <w:tcBorders>
              <w:top w:val="nil"/>
              <w:left w:val="nil"/>
              <w:bottom w:val="single" w:sz="4" w:space="0" w:color="auto"/>
              <w:right w:val="single" w:sz="4" w:space="0" w:color="auto"/>
            </w:tcBorders>
            <w:shd w:val="clear" w:color="auto" w:fill="auto"/>
            <w:vAlign w:val="center"/>
          </w:tcPr>
          <w:p w:rsidR="00854937" w:rsidRPr="00A76F67" w:rsidRDefault="00854937" w:rsidP="00045748">
            <w:pPr>
              <w:pStyle w:val="a3"/>
              <w:rPr>
                <w:rFonts w:cs="Times New Roman"/>
                <w:sz w:val="24"/>
                <w:szCs w:val="24"/>
              </w:rPr>
            </w:pPr>
            <w:r w:rsidRPr="00A76F67">
              <w:rPr>
                <w:rFonts w:cs="Times New Roman"/>
                <w:sz w:val="24"/>
                <w:szCs w:val="24"/>
              </w:rPr>
              <w:t>Восточная стена</w:t>
            </w:r>
          </w:p>
        </w:tc>
        <w:tc>
          <w:tcPr>
            <w:tcW w:w="1134" w:type="dxa"/>
            <w:tcBorders>
              <w:top w:val="nil"/>
              <w:left w:val="nil"/>
              <w:bottom w:val="single" w:sz="4" w:space="0" w:color="auto"/>
              <w:right w:val="single" w:sz="4" w:space="0" w:color="auto"/>
            </w:tcBorders>
            <w:shd w:val="clear" w:color="auto" w:fill="auto"/>
            <w:noWrap/>
            <w:vAlign w:val="center"/>
          </w:tcPr>
          <w:p w:rsidR="00854937" w:rsidRPr="00A76F67" w:rsidRDefault="00854937" w:rsidP="00045748">
            <w:pPr>
              <w:pStyle w:val="a3"/>
              <w:jc w:val="center"/>
              <w:rPr>
                <w:rFonts w:cs="Times New Roman"/>
                <w:sz w:val="24"/>
                <w:szCs w:val="24"/>
              </w:rPr>
            </w:pPr>
            <w:r w:rsidRPr="00A76F67">
              <w:rPr>
                <w:rFonts w:cs="Times New Roman"/>
                <w:sz w:val="24"/>
                <w:szCs w:val="24"/>
              </w:rPr>
              <w:t>0,208</w:t>
            </w:r>
          </w:p>
        </w:tc>
        <w:tc>
          <w:tcPr>
            <w:tcW w:w="1491" w:type="dxa"/>
            <w:tcBorders>
              <w:top w:val="nil"/>
              <w:left w:val="nil"/>
              <w:bottom w:val="single" w:sz="4" w:space="0" w:color="auto"/>
              <w:right w:val="single" w:sz="4" w:space="0" w:color="auto"/>
            </w:tcBorders>
            <w:shd w:val="clear" w:color="auto" w:fill="auto"/>
            <w:noWrap/>
            <w:vAlign w:val="center"/>
          </w:tcPr>
          <w:p w:rsidR="00854937" w:rsidRPr="00A76F67" w:rsidRDefault="00854937" w:rsidP="00045748">
            <w:pPr>
              <w:pStyle w:val="a3"/>
              <w:jc w:val="center"/>
              <w:rPr>
                <w:rFonts w:cs="Times New Roman"/>
                <w:sz w:val="24"/>
                <w:szCs w:val="24"/>
              </w:rPr>
            </w:pPr>
            <w:r w:rsidRPr="00A76F67">
              <w:rPr>
                <w:rFonts w:cs="Times New Roman"/>
                <w:sz w:val="24"/>
                <w:szCs w:val="24"/>
              </w:rPr>
              <w:t>97,62</w:t>
            </w:r>
          </w:p>
        </w:tc>
        <w:tc>
          <w:tcPr>
            <w:tcW w:w="743" w:type="dxa"/>
            <w:tcBorders>
              <w:top w:val="nil"/>
              <w:left w:val="nil"/>
              <w:bottom w:val="single" w:sz="4" w:space="0" w:color="auto"/>
              <w:right w:val="single" w:sz="4" w:space="0" w:color="auto"/>
            </w:tcBorders>
            <w:shd w:val="clear" w:color="auto" w:fill="auto"/>
            <w:noWrap/>
            <w:vAlign w:val="center"/>
          </w:tcPr>
          <w:p w:rsidR="00854937" w:rsidRPr="00A76F67" w:rsidRDefault="00854937" w:rsidP="00045748">
            <w:pPr>
              <w:pStyle w:val="a3"/>
              <w:jc w:val="center"/>
              <w:rPr>
                <w:rFonts w:cs="Times New Roman"/>
                <w:sz w:val="24"/>
                <w:szCs w:val="24"/>
              </w:rPr>
            </w:pPr>
            <w:r w:rsidRPr="00A76F67">
              <w:rPr>
                <w:rFonts w:cs="Times New Roman"/>
                <w:sz w:val="24"/>
                <w:szCs w:val="24"/>
              </w:rPr>
              <w:t>30</w:t>
            </w:r>
          </w:p>
        </w:tc>
        <w:tc>
          <w:tcPr>
            <w:tcW w:w="709" w:type="dxa"/>
            <w:vMerge/>
            <w:tcBorders>
              <w:left w:val="nil"/>
              <w:right w:val="single" w:sz="4" w:space="0" w:color="auto"/>
            </w:tcBorders>
            <w:shd w:val="clear" w:color="auto" w:fill="auto"/>
            <w:noWrap/>
            <w:vAlign w:val="center"/>
          </w:tcPr>
          <w:p w:rsidR="00854937" w:rsidRPr="00A76F67" w:rsidRDefault="00854937" w:rsidP="00045748">
            <w:pPr>
              <w:pStyle w:val="a3"/>
              <w:jc w:val="center"/>
              <w:rPr>
                <w:rFonts w:cs="Times New Roman"/>
                <w:sz w:val="24"/>
                <w:szCs w:val="24"/>
              </w:rPr>
            </w:pPr>
          </w:p>
        </w:tc>
        <w:tc>
          <w:tcPr>
            <w:tcW w:w="709" w:type="dxa"/>
            <w:vMerge/>
            <w:tcBorders>
              <w:left w:val="nil"/>
              <w:right w:val="single" w:sz="4" w:space="0" w:color="auto"/>
            </w:tcBorders>
            <w:shd w:val="clear" w:color="auto" w:fill="auto"/>
            <w:noWrap/>
            <w:vAlign w:val="center"/>
          </w:tcPr>
          <w:p w:rsidR="00854937" w:rsidRPr="00A76F67" w:rsidRDefault="00854937" w:rsidP="00045748">
            <w:pPr>
              <w:pStyle w:val="a3"/>
              <w:jc w:val="center"/>
              <w:rPr>
                <w:rFonts w:cs="Times New Roman"/>
                <w:sz w:val="24"/>
                <w:szCs w:val="24"/>
              </w:rPr>
            </w:pPr>
          </w:p>
        </w:tc>
        <w:tc>
          <w:tcPr>
            <w:tcW w:w="992" w:type="dxa"/>
            <w:tcBorders>
              <w:top w:val="nil"/>
              <w:left w:val="nil"/>
              <w:bottom w:val="single" w:sz="4" w:space="0" w:color="auto"/>
              <w:right w:val="single" w:sz="4" w:space="0" w:color="auto"/>
            </w:tcBorders>
            <w:shd w:val="clear" w:color="auto" w:fill="auto"/>
            <w:noWrap/>
            <w:vAlign w:val="center"/>
          </w:tcPr>
          <w:p w:rsidR="00854937" w:rsidRPr="00A76F67" w:rsidRDefault="00854937" w:rsidP="00045748">
            <w:pPr>
              <w:pStyle w:val="a3"/>
              <w:jc w:val="center"/>
              <w:rPr>
                <w:rFonts w:cs="Times New Roman"/>
                <w:sz w:val="24"/>
                <w:szCs w:val="24"/>
              </w:rPr>
            </w:pPr>
            <w:r w:rsidRPr="00A76F67">
              <w:rPr>
                <w:rFonts w:cs="Times New Roman"/>
                <w:sz w:val="24"/>
                <w:szCs w:val="24"/>
              </w:rPr>
              <w:t>1,015</w:t>
            </w:r>
          </w:p>
        </w:tc>
        <w:tc>
          <w:tcPr>
            <w:tcW w:w="850" w:type="dxa"/>
            <w:vMerge/>
            <w:tcBorders>
              <w:left w:val="nil"/>
              <w:right w:val="single" w:sz="4" w:space="0" w:color="auto"/>
            </w:tcBorders>
            <w:shd w:val="clear" w:color="auto" w:fill="auto"/>
            <w:noWrap/>
            <w:vAlign w:val="center"/>
          </w:tcPr>
          <w:p w:rsidR="00854937" w:rsidRPr="00A76F67" w:rsidRDefault="00854937" w:rsidP="00045748">
            <w:pPr>
              <w:pStyle w:val="a3"/>
              <w:jc w:val="center"/>
              <w:rPr>
                <w:rFonts w:cs="Times New Roman"/>
                <w:sz w:val="24"/>
                <w:szCs w:val="24"/>
              </w:rPr>
            </w:pPr>
          </w:p>
        </w:tc>
        <w:tc>
          <w:tcPr>
            <w:tcW w:w="993" w:type="dxa"/>
            <w:vMerge/>
            <w:tcBorders>
              <w:left w:val="single" w:sz="4" w:space="0" w:color="auto"/>
              <w:right w:val="single" w:sz="4" w:space="0" w:color="auto"/>
            </w:tcBorders>
            <w:vAlign w:val="center"/>
          </w:tcPr>
          <w:p w:rsidR="00854937" w:rsidRPr="00911A0B" w:rsidRDefault="00854937" w:rsidP="00045748">
            <w:pPr>
              <w:pStyle w:val="a3"/>
              <w:rPr>
                <w:sz w:val="24"/>
                <w:szCs w:val="24"/>
              </w:rPr>
            </w:pPr>
          </w:p>
        </w:tc>
      </w:tr>
      <w:tr w:rsidR="00854937" w:rsidRPr="00911A0B" w:rsidTr="00045748">
        <w:trPr>
          <w:trHeight w:val="255"/>
        </w:trPr>
        <w:tc>
          <w:tcPr>
            <w:tcW w:w="675" w:type="dxa"/>
            <w:vMerge/>
            <w:tcBorders>
              <w:left w:val="single" w:sz="8" w:space="0" w:color="auto"/>
              <w:right w:val="single" w:sz="4" w:space="0" w:color="auto"/>
            </w:tcBorders>
            <w:vAlign w:val="center"/>
          </w:tcPr>
          <w:p w:rsidR="00854937" w:rsidRPr="00911A0B" w:rsidRDefault="00854937" w:rsidP="00045748">
            <w:pPr>
              <w:pStyle w:val="a3"/>
              <w:rPr>
                <w:sz w:val="24"/>
                <w:szCs w:val="24"/>
              </w:rPr>
            </w:pPr>
          </w:p>
        </w:tc>
        <w:tc>
          <w:tcPr>
            <w:tcW w:w="1486" w:type="dxa"/>
            <w:tcBorders>
              <w:top w:val="nil"/>
              <w:left w:val="nil"/>
              <w:bottom w:val="single" w:sz="4" w:space="0" w:color="auto"/>
              <w:right w:val="single" w:sz="4" w:space="0" w:color="auto"/>
            </w:tcBorders>
            <w:shd w:val="clear" w:color="auto" w:fill="auto"/>
            <w:noWrap/>
            <w:vAlign w:val="center"/>
          </w:tcPr>
          <w:p w:rsidR="00854937" w:rsidRPr="00A76F67" w:rsidRDefault="00854937" w:rsidP="00045748">
            <w:pPr>
              <w:pStyle w:val="a3"/>
              <w:rPr>
                <w:rFonts w:cs="Times New Roman"/>
                <w:sz w:val="24"/>
                <w:szCs w:val="24"/>
              </w:rPr>
            </w:pPr>
            <w:r w:rsidRPr="00A76F67">
              <w:rPr>
                <w:rFonts w:cs="Times New Roman"/>
                <w:sz w:val="24"/>
                <w:szCs w:val="24"/>
              </w:rPr>
              <w:t>Стена</w:t>
            </w:r>
            <w:r>
              <w:rPr>
                <w:rFonts w:cs="Times New Roman"/>
                <w:sz w:val="24"/>
                <w:szCs w:val="24"/>
              </w:rPr>
              <w:t xml:space="preserve">           </w:t>
            </w:r>
            <w:r w:rsidRPr="00A76F67">
              <w:rPr>
                <w:rFonts w:cs="Times New Roman"/>
                <w:sz w:val="24"/>
                <w:szCs w:val="24"/>
              </w:rPr>
              <w:t>в коридор</w:t>
            </w:r>
          </w:p>
        </w:tc>
        <w:tc>
          <w:tcPr>
            <w:tcW w:w="1134" w:type="dxa"/>
            <w:tcBorders>
              <w:top w:val="nil"/>
              <w:left w:val="nil"/>
              <w:bottom w:val="single" w:sz="4" w:space="0" w:color="auto"/>
              <w:right w:val="single" w:sz="4" w:space="0" w:color="auto"/>
            </w:tcBorders>
            <w:shd w:val="clear" w:color="auto" w:fill="auto"/>
            <w:noWrap/>
            <w:vAlign w:val="center"/>
          </w:tcPr>
          <w:p w:rsidR="00854937" w:rsidRPr="00A76F67" w:rsidRDefault="00854937" w:rsidP="00045748">
            <w:pPr>
              <w:pStyle w:val="a3"/>
              <w:jc w:val="center"/>
              <w:rPr>
                <w:rFonts w:cs="Times New Roman"/>
                <w:sz w:val="24"/>
                <w:szCs w:val="24"/>
              </w:rPr>
            </w:pPr>
            <w:r w:rsidRPr="00A76F67">
              <w:rPr>
                <w:rFonts w:cs="Times New Roman"/>
                <w:sz w:val="24"/>
                <w:szCs w:val="24"/>
              </w:rPr>
              <w:t>0,225</w:t>
            </w:r>
          </w:p>
        </w:tc>
        <w:tc>
          <w:tcPr>
            <w:tcW w:w="1491" w:type="dxa"/>
            <w:tcBorders>
              <w:top w:val="nil"/>
              <w:left w:val="nil"/>
              <w:bottom w:val="single" w:sz="4" w:space="0" w:color="auto"/>
              <w:right w:val="single" w:sz="4" w:space="0" w:color="auto"/>
            </w:tcBorders>
            <w:shd w:val="clear" w:color="auto" w:fill="auto"/>
            <w:noWrap/>
            <w:vAlign w:val="center"/>
          </w:tcPr>
          <w:p w:rsidR="00854937" w:rsidRPr="00A76F67" w:rsidRDefault="00854937" w:rsidP="00045748">
            <w:pPr>
              <w:pStyle w:val="a3"/>
              <w:jc w:val="center"/>
              <w:rPr>
                <w:rFonts w:cs="Times New Roman"/>
                <w:sz w:val="24"/>
                <w:szCs w:val="24"/>
              </w:rPr>
            </w:pPr>
            <w:r w:rsidRPr="00A76F67">
              <w:rPr>
                <w:rFonts w:cs="Times New Roman"/>
                <w:sz w:val="24"/>
                <w:szCs w:val="24"/>
              </w:rPr>
              <w:t>89,68</w:t>
            </w:r>
          </w:p>
        </w:tc>
        <w:tc>
          <w:tcPr>
            <w:tcW w:w="743" w:type="dxa"/>
            <w:tcBorders>
              <w:top w:val="nil"/>
              <w:left w:val="nil"/>
              <w:bottom w:val="single" w:sz="4" w:space="0" w:color="auto"/>
              <w:right w:val="single" w:sz="4" w:space="0" w:color="auto"/>
            </w:tcBorders>
            <w:shd w:val="clear" w:color="auto" w:fill="auto"/>
            <w:noWrap/>
            <w:vAlign w:val="center"/>
          </w:tcPr>
          <w:p w:rsidR="00854937" w:rsidRPr="00A76F67" w:rsidRDefault="00854937" w:rsidP="00045748">
            <w:pPr>
              <w:pStyle w:val="a3"/>
              <w:jc w:val="center"/>
              <w:rPr>
                <w:rFonts w:cs="Times New Roman"/>
                <w:sz w:val="24"/>
                <w:szCs w:val="24"/>
              </w:rPr>
            </w:pPr>
            <w:r w:rsidRPr="00A76F67">
              <w:rPr>
                <w:rFonts w:cs="Times New Roman"/>
                <w:sz w:val="24"/>
                <w:szCs w:val="24"/>
              </w:rPr>
              <w:t>30</w:t>
            </w:r>
          </w:p>
        </w:tc>
        <w:tc>
          <w:tcPr>
            <w:tcW w:w="709" w:type="dxa"/>
            <w:vMerge/>
            <w:tcBorders>
              <w:left w:val="nil"/>
              <w:right w:val="single" w:sz="4" w:space="0" w:color="auto"/>
            </w:tcBorders>
            <w:shd w:val="clear" w:color="auto" w:fill="auto"/>
            <w:noWrap/>
            <w:vAlign w:val="center"/>
          </w:tcPr>
          <w:p w:rsidR="00854937" w:rsidRPr="00A76F67" w:rsidRDefault="00854937" w:rsidP="00045748">
            <w:pPr>
              <w:pStyle w:val="a3"/>
              <w:jc w:val="center"/>
              <w:rPr>
                <w:rFonts w:cs="Times New Roman"/>
                <w:sz w:val="24"/>
                <w:szCs w:val="24"/>
              </w:rPr>
            </w:pPr>
          </w:p>
        </w:tc>
        <w:tc>
          <w:tcPr>
            <w:tcW w:w="709" w:type="dxa"/>
            <w:vMerge/>
            <w:tcBorders>
              <w:left w:val="nil"/>
              <w:right w:val="single" w:sz="4" w:space="0" w:color="auto"/>
            </w:tcBorders>
            <w:shd w:val="clear" w:color="auto" w:fill="auto"/>
            <w:noWrap/>
            <w:vAlign w:val="center"/>
          </w:tcPr>
          <w:p w:rsidR="00854937" w:rsidRPr="00A76F67" w:rsidRDefault="00854937" w:rsidP="00045748">
            <w:pPr>
              <w:pStyle w:val="a3"/>
              <w:jc w:val="center"/>
              <w:rPr>
                <w:rFonts w:cs="Times New Roman"/>
                <w:sz w:val="24"/>
                <w:szCs w:val="24"/>
              </w:rPr>
            </w:pPr>
          </w:p>
        </w:tc>
        <w:tc>
          <w:tcPr>
            <w:tcW w:w="992" w:type="dxa"/>
            <w:tcBorders>
              <w:top w:val="nil"/>
              <w:left w:val="nil"/>
              <w:bottom w:val="single" w:sz="4" w:space="0" w:color="auto"/>
              <w:right w:val="single" w:sz="4" w:space="0" w:color="auto"/>
            </w:tcBorders>
            <w:shd w:val="clear" w:color="auto" w:fill="auto"/>
            <w:noWrap/>
            <w:vAlign w:val="center"/>
          </w:tcPr>
          <w:p w:rsidR="00854937" w:rsidRPr="00A76F67" w:rsidRDefault="00854937" w:rsidP="00045748">
            <w:pPr>
              <w:pStyle w:val="a3"/>
              <w:jc w:val="center"/>
              <w:rPr>
                <w:rFonts w:cs="Times New Roman"/>
                <w:sz w:val="24"/>
                <w:szCs w:val="24"/>
              </w:rPr>
            </w:pPr>
            <w:r w:rsidRPr="00A76F67">
              <w:rPr>
                <w:rFonts w:cs="Times New Roman"/>
                <w:sz w:val="24"/>
                <w:szCs w:val="24"/>
              </w:rPr>
              <w:t>0,706</w:t>
            </w:r>
          </w:p>
        </w:tc>
        <w:tc>
          <w:tcPr>
            <w:tcW w:w="850" w:type="dxa"/>
            <w:vMerge/>
            <w:tcBorders>
              <w:left w:val="nil"/>
              <w:right w:val="single" w:sz="4" w:space="0" w:color="auto"/>
            </w:tcBorders>
            <w:shd w:val="clear" w:color="auto" w:fill="auto"/>
            <w:noWrap/>
            <w:vAlign w:val="center"/>
          </w:tcPr>
          <w:p w:rsidR="00854937" w:rsidRPr="00A76F67" w:rsidRDefault="00854937" w:rsidP="00045748">
            <w:pPr>
              <w:pStyle w:val="a3"/>
              <w:jc w:val="center"/>
              <w:rPr>
                <w:rFonts w:cs="Times New Roman"/>
                <w:sz w:val="24"/>
                <w:szCs w:val="24"/>
              </w:rPr>
            </w:pPr>
          </w:p>
        </w:tc>
        <w:tc>
          <w:tcPr>
            <w:tcW w:w="993" w:type="dxa"/>
            <w:vMerge/>
            <w:tcBorders>
              <w:left w:val="single" w:sz="4" w:space="0" w:color="auto"/>
              <w:right w:val="single" w:sz="4" w:space="0" w:color="auto"/>
            </w:tcBorders>
            <w:vAlign w:val="center"/>
          </w:tcPr>
          <w:p w:rsidR="00854937" w:rsidRPr="00911A0B" w:rsidRDefault="00854937" w:rsidP="00045748">
            <w:pPr>
              <w:pStyle w:val="a3"/>
              <w:rPr>
                <w:sz w:val="24"/>
                <w:szCs w:val="24"/>
              </w:rPr>
            </w:pPr>
          </w:p>
        </w:tc>
      </w:tr>
      <w:tr w:rsidR="00854937" w:rsidRPr="00911A0B" w:rsidTr="00045748">
        <w:trPr>
          <w:trHeight w:val="255"/>
        </w:trPr>
        <w:tc>
          <w:tcPr>
            <w:tcW w:w="675" w:type="dxa"/>
            <w:vMerge/>
            <w:tcBorders>
              <w:left w:val="single" w:sz="8" w:space="0" w:color="auto"/>
              <w:right w:val="single" w:sz="4" w:space="0" w:color="auto"/>
            </w:tcBorders>
            <w:vAlign w:val="center"/>
          </w:tcPr>
          <w:p w:rsidR="00854937" w:rsidRPr="00911A0B" w:rsidRDefault="00854937" w:rsidP="00045748">
            <w:pPr>
              <w:pStyle w:val="a3"/>
              <w:rPr>
                <w:sz w:val="24"/>
                <w:szCs w:val="24"/>
              </w:rPr>
            </w:pPr>
          </w:p>
        </w:tc>
        <w:tc>
          <w:tcPr>
            <w:tcW w:w="1486" w:type="dxa"/>
            <w:tcBorders>
              <w:top w:val="nil"/>
              <w:left w:val="nil"/>
              <w:bottom w:val="single" w:sz="4" w:space="0" w:color="auto"/>
              <w:right w:val="single" w:sz="4" w:space="0" w:color="auto"/>
            </w:tcBorders>
            <w:shd w:val="clear" w:color="auto" w:fill="auto"/>
            <w:noWrap/>
            <w:vAlign w:val="center"/>
          </w:tcPr>
          <w:p w:rsidR="00854937" w:rsidRPr="00A76F67" w:rsidRDefault="00854937" w:rsidP="00045748">
            <w:pPr>
              <w:pStyle w:val="a3"/>
              <w:rPr>
                <w:rFonts w:cs="Times New Roman"/>
                <w:sz w:val="24"/>
                <w:szCs w:val="24"/>
              </w:rPr>
            </w:pPr>
            <w:r w:rsidRPr="00A76F67">
              <w:rPr>
                <w:rFonts w:cs="Times New Roman"/>
                <w:sz w:val="24"/>
                <w:szCs w:val="24"/>
              </w:rPr>
              <w:t>Пол</w:t>
            </w:r>
          </w:p>
        </w:tc>
        <w:tc>
          <w:tcPr>
            <w:tcW w:w="1134" w:type="dxa"/>
            <w:tcBorders>
              <w:top w:val="nil"/>
              <w:left w:val="nil"/>
              <w:bottom w:val="single" w:sz="4" w:space="0" w:color="auto"/>
              <w:right w:val="single" w:sz="4" w:space="0" w:color="auto"/>
            </w:tcBorders>
            <w:shd w:val="clear" w:color="auto" w:fill="auto"/>
            <w:noWrap/>
            <w:vAlign w:val="center"/>
          </w:tcPr>
          <w:p w:rsidR="00854937" w:rsidRPr="00A76F67" w:rsidRDefault="00854937" w:rsidP="00045748">
            <w:pPr>
              <w:pStyle w:val="a3"/>
              <w:jc w:val="center"/>
              <w:rPr>
                <w:rFonts w:cs="Times New Roman"/>
                <w:sz w:val="24"/>
                <w:szCs w:val="24"/>
              </w:rPr>
            </w:pPr>
            <w:r w:rsidRPr="00A76F67">
              <w:rPr>
                <w:rFonts w:cs="Times New Roman"/>
                <w:sz w:val="24"/>
                <w:szCs w:val="24"/>
              </w:rPr>
              <w:t>0,143</w:t>
            </w:r>
          </w:p>
        </w:tc>
        <w:tc>
          <w:tcPr>
            <w:tcW w:w="1491" w:type="dxa"/>
            <w:vMerge w:val="restart"/>
            <w:tcBorders>
              <w:top w:val="nil"/>
              <w:left w:val="nil"/>
              <w:right w:val="single" w:sz="4" w:space="0" w:color="auto"/>
            </w:tcBorders>
            <w:shd w:val="clear" w:color="auto" w:fill="auto"/>
            <w:noWrap/>
            <w:vAlign w:val="center"/>
          </w:tcPr>
          <w:p w:rsidR="00854937" w:rsidRPr="00A76F67" w:rsidRDefault="00854937" w:rsidP="00045748">
            <w:pPr>
              <w:pStyle w:val="a3"/>
              <w:jc w:val="center"/>
              <w:rPr>
                <w:rFonts w:cs="Times New Roman"/>
                <w:sz w:val="24"/>
                <w:szCs w:val="24"/>
              </w:rPr>
            </w:pPr>
            <w:r w:rsidRPr="00A76F67">
              <w:rPr>
                <w:rFonts w:cs="Times New Roman"/>
                <w:sz w:val="24"/>
                <w:szCs w:val="24"/>
              </w:rPr>
              <w:t>133,88</w:t>
            </w:r>
          </w:p>
        </w:tc>
        <w:tc>
          <w:tcPr>
            <w:tcW w:w="743" w:type="dxa"/>
            <w:tcBorders>
              <w:top w:val="nil"/>
              <w:left w:val="nil"/>
              <w:bottom w:val="single" w:sz="4" w:space="0" w:color="auto"/>
              <w:right w:val="single" w:sz="4" w:space="0" w:color="auto"/>
            </w:tcBorders>
            <w:shd w:val="clear" w:color="auto" w:fill="auto"/>
            <w:noWrap/>
            <w:vAlign w:val="center"/>
          </w:tcPr>
          <w:p w:rsidR="00854937" w:rsidRPr="00A76F67" w:rsidRDefault="00854937" w:rsidP="00045748">
            <w:pPr>
              <w:pStyle w:val="a3"/>
              <w:jc w:val="center"/>
              <w:rPr>
                <w:rFonts w:cs="Times New Roman"/>
                <w:sz w:val="24"/>
                <w:szCs w:val="24"/>
              </w:rPr>
            </w:pPr>
            <w:r w:rsidRPr="00A76F67">
              <w:rPr>
                <w:rFonts w:cs="Times New Roman"/>
                <w:sz w:val="24"/>
                <w:szCs w:val="24"/>
              </w:rPr>
              <w:t>1</w:t>
            </w:r>
          </w:p>
        </w:tc>
        <w:tc>
          <w:tcPr>
            <w:tcW w:w="709" w:type="dxa"/>
            <w:vMerge/>
            <w:tcBorders>
              <w:left w:val="nil"/>
              <w:right w:val="single" w:sz="4" w:space="0" w:color="auto"/>
            </w:tcBorders>
            <w:shd w:val="clear" w:color="auto" w:fill="auto"/>
            <w:noWrap/>
            <w:vAlign w:val="center"/>
          </w:tcPr>
          <w:p w:rsidR="00854937" w:rsidRPr="00A76F67" w:rsidRDefault="00854937" w:rsidP="00045748">
            <w:pPr>
              <w:pStyle w:val="a3"/>
              <w:jc w:val="center"/>
              <w:rPr>
                <w:rFonts w:cs="Times New Roman"/>
                <w:sz w:val="24"/>
                <w:szCs w:val="24"/>
              </w:rPr>
            </w:pPr>
          </w:p>
        </w:tc>
        <w:tc>
          <w:tcPr>
            <w:tcW w:w="709" w:type="dxa"/>
            <w:vMerge/>
            <w:tcBorders>
              <w:left w:val="nil"/>
              <w:right w:val="single" w:sz="4" w:space="0" w:color="auto"/>
            </w:tcBorders>
            <w:shd w:val="clear" w:color="auto" w:fill="auto"/>
            <w:noWrap/>
            <w:vAlign w:val="center"/>
          </w:tcPr>
          <w:p w:rsidR="00854937" w:rsidRPr="00A76F67" w:rsidRDefault="00854937" w:rsidP="00045748">
            <w:pPr>
              <w:pStyle w:val="a3"/>
              <w:jc w:val="center"/>
              <w:rPr>
                <w:rFonts w:cs="Times New Roman"/>
                <w:sz w:val="24"/>
                <w:szCs w:val="24"/>
              </w:rPr>
            </w:pPr>
          </w:p>
        </w:tc>
        <w:tc>
          <w:tcPr>
            <w:tcW w:w="992" w:type="dxa"/>
            <w:tcBorders>
              <w:top w:val="nil"/>
              <w:left w:val="nil"/>
              <w:bottom w:val="single" w:sz="4" w:space="0" w:color="auto"/>
              <w:right w:val="single" w:sz="4" w:space="0" w:color="auto"/>
            </w:tcBorders>
            <w:shd w:val="clear" w:color="auto" w:fill="auto"/>
            <w:noWrap/>
            <w:vAlign w:val="center"/>
          </w:tcPr>
          <w:p w:rsidR="00854937" w:rsidRPr="00A76F67" w:rsidRDefault="00854937" w:rsidP="00045748">
            <w:pPr>
              <w:pStyle w:val="a3"/>
              <w:jc w:val="center"/>
              <w:rPr>
                <w:rFonts w:cs="Times New Roman"/>
                <w:sz w:val="24"/>
                <w:szCs w:val="24"/>
              </w:rPr>
            </w:pPr>
            <w:r w:rsidRPr="00A76F67">
              <w:rPr>
                <w:rFonts w:cs="Times New Roman"/>
                <w:sz w:val="24"/>
                <w:szCs w:val="24"/>
              </w:rPr>
              <w:t>0,402</w:t>
            </w:r>
          </w:p>
        </w:tc>
        <w:tc>
          <w:tcPr>
            <w:tcW w:w="850" w:type="dxa"/>
            <w:vMerge/>
            <w:tcBorders>
              <w:left w:val="nil"/>
              <w:right w:val="single" w:sz="4" w:space="0" w:color="auto"/>
            </w:tcBorders>
            <w:shd w:val="clear" w:color="auto" w:fill="auto"/>
            <w:noWrap/>
            <w:vAlign w:val="center"/>
          </w:tcPr>
          <w:p w:rsidR="00854937" w:rsidRPr="00A76F67" w:rsidRDefault="00854937" w:rsidP="00045748">
            <w:pPr>
              <w:pStyle w:val="a3"/>
              <w:jc w:val="center"/>
              <w:rPr>
                <w:rFonts w:cs="Times New Roman"/>
                <w:sz w:val="24"/>
                <w:szCs w:val="24"/>
              </w:rPr>
            </w:pPr>
          </w:p>
        </w:tc>
        <w:tc>
          <w:tcPr>
            <w:tcW w:w="993" w:type="dxa"/>
            <w:vMerge/>
            <w:tcBorders>
              <w:left w:val="single" w:sz="4" w:space="0" w:color="auto"/>
              <w:right w:val="single" w:sz="4" w:space="0" w:color="auto"/>
            </w:tcBorders>
            <w:vAlign w:val="center"/>
          </w:tcPr>
          <w:p w:rsidR="00854937" w:rsidRPr="00911A0B" w:rsidRDefault="00854937" w:rsidP="00045748">
            <w:pPr>
              <w:pStyle w:val="a3"/>
              <w:rPr>
                <w:sz w:val="24"/>
                <w:szCs w:val="24"/>
              </w:rPr>
            </w:pPr>
          </w:p>
        </w:tc>
      </w:tr>
      <w:tr w:rsidR="00854937" w:rsidRPr="00911A0B" w:rsidTr="00045748">
        <w:trPr>
          <w:trHeight w:val="255"/>
        </w:trPr>
        <w:tc>
          <w:tcPr>
            <w:tcW w:w="675" w:type="dxa"/>
            <w:vMerge/>
            <w:tcBorders>
              <w:left w:val="single" w:sz="8" w:space="0" w:color="auto"/>
              <w:right w:val="single" w:sz="4" w:space="0" w:color="auto"/>
            </w:tcBorders>
            <w:vAlign w:val="center"/>
          </w:tcPr>
          <w:p w:rsidR="00854937" w:rsidRPr="00911A0B" w:rsidRDefault="00854937" w:rsidP="00045748">
            <w:pPr>
              <w:pStyle w:val="a3"/>
              <w:rPr>
                <w:sz w:val="24"/>
                <w:szCs w:val="24"/>
              </w:rPr>
            </w:pPr>
          </w:p>
        </w:tc>
        <w:tc>
          <w:tcPr>
            <w:tcW w:w="1486" w:type="dxa"/>
            <w:tcBorders>
              <w:top w:val="nil"/>
              <w:left w:val="nil"/>
              <w:bottom w:val="single" w:sz="4" w:space="0" w:color="auto"/>
              <w:right w:val="single" w:sz="4" w:space="0" w:color="auto"/>
            </w:tcBorders>
            <w:shd w:val="clear" w:color="auto" w:fill="auto"/>
            <w:noWrap/>
            <w:vAlign w:val="center"/>
          </w:tcPr>
          <w:p w:rsidR="00854937" w:rsidRPr="00A76F67" w:rsidRDefault="00854937" w:rsidP="00045748">
            <w:pPr>
              <w:pStyle w:val="a3"/>
              <w:rPr>
                <w:rFonts w:cs="Times New Roman"/>
                <w:sz w:val="24"/>
                <w:szCs w:val="24"/>
              </w:rPr>
            </w:pPr>
            <w:r w:rsidRPr="00A76F67">
              <w:rPr>
                <w:rFonts w:cs="Times New Roman"/>
                <w:sz w:val="24"/>
                <w:szCs w:val="24"/>
              </w:rPr>
              <w:t>Перекрытие</w:t>
            </w:r>
          </w:p>
        </w:tc>
        <w:tc>
          <w:tcPr>
            <w:tcW w:w="1134" w:type="dxa"/>
            <w:vMerge w:val="restart"/>
            <w:tcBorders>
              <w:top w:val="nil"/>
              <w:left w:val="nil"/>
              <w:right w:val="single" w:sz="4" w:space="0" w:color="auto"/>
            </w:tcBorders>
            <w:shd w:val="clear" w:color="auto" w:fill="auto"/>
            <w:noWrap/>
            <w:vAlign w:val="center"/>
          </w:tcPr>
          <w:p w:rsidR="00854937" w:rsidRPr="00A76F67" w:rsidRDefault="00854937" w:rsidP="00045748">
            <w:pPr>
              <w:pStyle w:val="a3"/>
              <w:jc w:val="center"/>
              <w:rPr>
                <w:rFonts w:cs="Times New Roman"/>
                <w:sz w:val="24"/>
                <w:szCs w:val="24"/>
              </w:rPr>
            </w:pPr>
            <w:r w:rsidRPr="00A76F67">
              <w:rPr>
                <w:rFonts w:cs="Times New Roman"/>
                <w:sz w:val="24"/>
                <w:szCs w:val="24"/>
              </w:rPr>
              <w:t>0,2</w:t>
            </w:r>
          </w:p>
        </w:tc>
        <w:tc>
          <w:tcPr>
            <w:tcW w:w="1491" w:type="dxa"/>
            <w:vMerge/>
            <w:tcBorders>
              <w:left w:val="nil"/>
              <w:right w:val="single" w:sz="4" w:space="0" w:color="auto"/>
            </w:tcBorders>
            <w:shd w:val="clear" w:color="auto" w:fill="auto"/>
            <w:noWrap/>
            <w:vAlign w:val="center"/>
          </w:tcPr>
          <w:p w:rsidR="00854937" w:rsidRPr="00A76F67" w:rsidRDefault="00854937" w:rsidP="00045748">
            <w:pPr>
              <w:pStyle w:val="a3"/>
              <w:jc w:val="center"/>
              <w:rPr>
                <w:rFonts w:cs="Times New Roman"/>
                <w:sz w:val="24"/>
                <w:szCs w:val="24"/>
              </w:rPr>
            </w:pPr>
          </w:p>
        </w:tc>
        <w:tc>
          <w:tcPr>
            <w:tcW w:w="743" w:type="dxa"/>
            <w:vMerge w:val="restart"/>
            <w:tcBorders>
              <w:top w:val="nil"/>
              <w:left w:val="nil"/>
              <w:right w:val="single" w:sz="4" w:space="0" w:color="auto"/>
            </w:tcBorders>
            <w:shd w:val="clear" w:color="auto" w:fill="auto"/>
            <w:noWrap/>
            <w:vAlign w:val="center"/>
          </w:tcPr>
          <w:p w:rsidR="00854937" w:rsidRPr="00A76F67" w:rsidRDefault="00854937" w:rsidP="00045748">
            <w:pPr>
              <w:pStyle w:val="a3"/>
              <w:jc w:val="center"/>
              <w:rPr>
                <w:rFonts w:cs="Times New Roman"/>
                <w:sz w:val="24"/>
                <w:szCs w:val="24"/>
              </w:rPr>
            </w:pPr>
            <w:r w:rsidRPr="00A76F67">
              <w:rPr>
                <w:rFonts w:cs="Times New Roman"/>
                <w:sz w:val="24"/>
                <w:szCs w:val="24"/>
              </w:rPr>
              <w:t>30</w:t>
            </w:r>
          </w:p>
        </w:tc>
        <w:tc>
          <w:tcPr>
            <w:tcW w:w="709" w:type="dxa"/>
            <w:vMerge/>
            <w:tcBorders>
              <w:left w:val="nil"/>
              <w:right w:val="single" w:sz="4" w:space="0" w:color="auto"/>
            </w:tcBorders>
            <w:shd w:val="clear" w:color="auto" w:fill="auto"/>
            <w:noWrap/>
            <w:vAlign w:val="center"/>
          </w:tcPr>
          <w:p w:rsidR="00854937" w:rsidRPr="00A76F67" w:rsidRDefault="00854937" w:rsidP="00045748">
            <w:pPr>
              <w:pStyle w:val="a3"/>
              <w:jc w:val="center"/>
              <w:rPr>
                <w:rFonts w:cs="Times New Roman"/>
                <w:sz w:val="24"/>
                <w:szCs w:val="24"/>
              </w:rPr>
            </w:pPr>
          </w:p>
        </w:tc>
        <w:tc>
          <w:tcPr>
            <w:tcW w:w="709" w:type="dxa"/>
            <w:vMerge/>
            <w:tcBorders>
              <w:left w:val="nil"/>
              <w:bottom w:val="single" w:sz="4" w:space="0" w:color="auto"/>
              <w:right w:val="single" w:sz="4" w:space="0" w:color="auto"/>
            </w:tcBorders>
            <w:shd w:val="clear" w:color="auto" w:fill="auto"/>
            <w:noWrap/>
            <w:vAlign w:val="center"/>
          </w:tcPr>
          <w:p w:rsidR="00854937" w:rsidRPr="00A76F67" w:rsidRDefault="00854937" w:rsidP="00045748">
            <w:pPr>
              <w:pStyle w:val="a3"/>
              <w:jc w:val="center"/>
              <w:rPr>
                <w:rFonts w:cs="Times New Roman"/>
                <w:sz w:val="24"/>
                <w:szCs w:val="24"/>
              </w:rPr>
            </w:pPr>
          </w:p>
        </w:tc>
        <w:tc>
          <w:tcPr>
            <w:tcW w:w="992" w:type="dxa"/>
            <w:tcBorders>
              <w:top w:val="nil"/>
              <w:left w:val="nil"/>
              <w:bottom w:val="single" w:sz="4" w:space="0" w:color="auto"/>
              <w:right w:val="single" w:sz="4" w:space="0" w:color="auto"/>
            </w:tcBorders>
            <w:shd w:val="clear" w:color="auto" w:fill="auto"/>
            <w:noWrap/>
            <w:vAlign w:val="center"/>
          </w:tcPr>
          <w:p w:rsidR="00854937" w:rsidRPr="00A76F67" w:rsidRDefault="00854937" w:rsidP="00045748">
            <w:pPr>
              <w:pStyle w:val="a3"/>
              <w:jc w:val="center"/>
              <w:rPr>
                <w:rFonts w:cs="Times New Roman"/>
                <w:sz w:val="24"/>
                <w:szCs w:val="24"/>
              </w:rPr>
            </w:pPr>
            <w:r w:rsidRPr="00A76F67">
              <w:rPr>
                <w:rFonts w:cs="Times New Roman"/>
                <w:sz w:val="24"/>
                <w:szCs w:val="24"/>
              </w:rPr>
              <w:t>1,338</w:t>
            </w:r>
          </w:p>
        </w:tc>
        <w:tc>
          <w:tcPr>
            <w:tcW w:w="850" w:type="dxa"/>
            <w:vMerge/>
            <w:tcBorders>
              <w:left w:val="nil"/>
              <w:bottom w:val="single" w:sz="4" w:space="0" w:color="auto"/>
              <w:right w:val="single" w:sz="4" w:space="0" w:color="auto"/>
            </w:tcBorders>
            <w:shd w:val="clear" w:color="auto" w:fill="auto"/>
            <w:noWrap/>
            <w:vAlign w:val="center"/>
          </w:tcPr>
          <w:p w:rsidR="00854937" w:rsidRPr="00A76F67" w:rsidRDefault="00854937" w:rsidP="00045748">
            <w:pPr>
              <w:pStyle w:val="a3"/>
              <w:jc w:val="center"/>
              <w:rPr>
                <w:rFonts w:cs="Times New Roman"/>
                <w:sz w:val="24"/>
                <w:szCs w:val="24"/>
              </w:rPr>
            </w:pPr>
          </w:p>
        </w:tc>
        <w:tc>
          <w:tcPr>
            <w:tcW w:w="993" w:type="dxa"/>
            <w:vMerge/>
            <w:tcBorders>
              <w:left w:val="single" w:sz="4" w:space="0" w:color="auto"/>
              <w:right w:val="single" w:sz="4" w:space="0" w:color="auto"/>
            </w:tcBorders>
            <w:vAlign w:val="center"/>
          </w:tcPr>
          <w:p w:rsidR="00854937" w:rsidRPr="00911A0B" w:rsidRDefault="00854937" w:rsidP="00045748">
            <w:pPr>
              <w:pStyle w:val="a3"/>
              <w:rPr>
                <w:sz w:val="24"/>
                <w:szCs w:val="24"/>
              </w:rPr>
            </w:pPr>
          </w:p>
        </w:tc>
      </w:tr>
      <w:tr w:rsidR="00854937" w:rsidRPr="00911A0B" w:rsidTr="00045748">
        <w:trPr>
          <w:trHeight w:val="255"/>
        </w:trPr>
        <w:tc>
          <w:tcPr>
            <w:tcW w:w="675" w:type="dxa"/>
            <w:vMerge/>
            <w:tcBorders>
              <w:left w:val="single" w:sz="8" w:space="0" w:color="auto"/>
              <w:bottom w:val="single" w:sz="4" w:space="0" w:color="auto"/>
              <w:right w:val="single" w:sz="4" w:space="0" w:color="auto"/>
            </w:tcBorders>
            <w:vAlign w:val="center"/>
          </w:tcPr>
          <w:p w:rsidR="00854937" w:rsidRPr="00911A0B" w:rsidRDefault="00854937" w:rsidP="00045748">
            <w:pPr>
              <w:pStyle w:val="a3"/>
              <w:rPr>
                <w:sz w:val="24"/>
                <w:szCs w:val="24"/>
              </w:rPr>
            </w:pPr>
          </w:p>
        </w:tc>
        <w:tc>
          <w:tcPr>
            <w:tcW w:w="1486" w:type="dxa"/>
            <w:tcBorders>
              <w:top w:val="nil"/>
              <w:left w:val="nil"/>
              <w:bottom w:val="single" w:sz="4" w:space="0" w:color="auto"/>
              <w:right w:val="single" w:sz="4" w:space="0" w:color="auto"/>
            </w:tcBorders>
            <w:shd w:val="clear" w:color="auto" w:fill="auto"/>
            <w:noWrap/>
            <w:vAlign w:val="center"/>
          </w:tcPr>
          <w:p w:rsidR="00854937" w:rsidRPr="00A76F67" w:rsidRDefault="00854937" w:rsidP="00045748">
            <w:pPr>
              <w:pStyle w:val="a3"/>
              <w:rPr>
                <w:rFonts w:cs="Times New Roman"/>
                <w:sz w:val="24"/>
                <w:szCs w:val="24"/>
              </w:rPr>
            </w:pPr>
            <w:r w:rsidRPr="00A76F67">
              <w:rPr>
                <w:rFonts w:cs="Times New Roman"/>
                <w:sz w:val="24"/>
                <w:szCs w:val="24"/>
              </w:rPr>
              <w:t>Радиация</w:t>
            </w:r>
          </w:p>
        </w:tc>
        <w:tc>
          <w:tcPr>
            <w:tcW w:w="1134" w:type="dxa"/>
            <w:vMerge/>
            <w:tcBorders>
              <w:left w:val="nil"/>
              <w:bottom w:val="single" w:sz="4" w:space="0" w:color="auto"/>
              <w:right w:val="single" w:sz="4" w:space="0" w:color="auto"/>
            </w:tcBorders>
            <w:shd w:val="clear" w:color="auto" w:fill="auto"/>
            <w:noWrap/>
            <w:vAlign w:val="center"/>
          </w:tcPr>
          <w:p w:rsidR="00854937" w:rsidRPr="00A76F67" w:rsidRDefault="00854937" w:rsidP="00045748">
            <w:pPr>
              <w:pStyle w:val="a3"/>
              <w:jc w:val="center"/>
              <w:rPr>
                <w:rFonts w:cs="Times New Roman"/>
                <w:sz w:val="24"/>
                <w:szCs w:val="24"/>
              </w:rPr>
            </w:pPr>
          </w:p>
        </w:tc>
        <w:tc>
          <w:tcPr>
            <w:tcW w:w="1491" w:type="dxa"/>
            <w:vMerge/>
            <w:tcBorders>
              <w:left w:val="nil"/>
              <w:bottom w:val="single" w:sz="4" w:space="0" w:color="auto"/>
              <w:right w:val="single" w:sz="4" w:space="0" w:color="auto"/>
            </w:tcBorders>
            <w:shd w:val="clear" w:color="auto" w:fill="auto"/>
            <w:noWrap/>
            <w:vAlign w:val="center"/>
          </w:tcPr>
          <w:p w:rsidR="00854937" w:rsidRPr="00A76F67" w:rsidRDefault="00854937" w:rsidP="00045748">
            <w:pPr>
              <w:pStyle w:val="a3"/>
              <w:jc w:val="center"/>
              <w:rPr>
                <w:rFonts w:cs="Times New Roman"/>
                <w:sz w:val="24"/>
                <w:szCs w:val="24"/>
              </w:rPr>
            </w:pPr>
          </w:p>
        </w:tc>
        <w:tc>
          <w:tcPr>
            <w:tcW w:w="743" w:type="dxa"/>
            <w:vMerge/>
            <w:tcBorders>
              <w:left w:val="nil"/>
              <w:bottom w:val="single" w:sz="4" w:space="0" w:color="auto"/>
              <w:right w:val="single" w:sz="4" w:space="0" w:color="auto"/>
            </w:tcBorders>
            <w:shd w:val="clear" w:color="auto" w:fill="auto"/>
            <w:noWrap/>
            <w:vAlign w:val="center"/>
          </w:tcPr>
          <w:p w:rsidR="00854937" w:rsidRPr="00A76F67" w:rsidRDefault="00854937" w:rsidP="00045748">
            <w:pPr>
              <w:pStyle w:val="a3"/>
              <w:jc w:val="center"/>
              <w:rPr>
                <w:rFonts w:cs="Times New Roman"/>
                <w:sz w:val="24"/>
                <w:szCs w:val="24"/>
              </w:rPr>
            </w:pPr>
          </w:p>
        </w:tc>
        <w:tc>
          <w:tcPr>
            <w:tcW w:w="709" w:type="dxa"/>
            <w:vMerge/>
            <w:tcBorders>
              <w:left w:val="nil"/>
              <w:bottom w:val="single" w:sz="4" w:space="0" w:color="auto"/>
              <w:right w:val="single" w:sz="4" w:space="0" w:color="auto"/>
            </w:tcBorders>
            <w:shd w:val="clear" w:color="auto" w:fill="auto"/>
            <w:noWrap/>
            <w:vAlign w:val="center"/>
          </w:tcPr>
          <w:p w:rsidR="00854937" w:rsidRPr="00A76F67" w:rsidRDefault="00854937" w:rsidP="00045748">
            <w:pPr>
              <w:pStyle w:val="a3"/>
              <w:jc w:val="center"/>
              <w:rPr>
                <w:rFonts w:cs="Times New Roman"/>
                <w:sz w:val="24"/>
                <w:szCs w:val="24"/>
              </w:rPr>
            </w:pPr>
          </w:p>
        </w:tc>
        <w:tc>
          <w:tcPr>
            <w:tcW w:w="709" w:type="dxa"/>
            <w:tcBorders>
              <w:top w:val="nil"/>
              <w:left w:val="nil"/>
              <w:bottom w:val="single" w:sz="4" w:space="0" w:color="auto"/>
              <w:right w:val="single" w:sz="4" w:space="0" w:color="auto"/>
            </w:tcBorders>
            <w:shd w:val="clear" w:color="auto" w:fill="auto"/>
            <w:noWrap/>
            <w:vAlign w:val="center"/>
          </w:tcPr>
          <w:p w:rsidR="00854937" w:rsidRPr="00A76F67" w:rsidRDefault="00854937" w:rsidP="00045748">
            <w:pPr>
              <w:pStyle w:val="a3"/>
              <w:jc w:val="center"/>
              <w:rPr>
                <w:rFonts w:cs="Times New Roman"/>
                <w:sz w:val="24"/>
                <w:szCs w:val="24"/>
              </w:rPr>
            </w:pPr>
            <w:r w:rsidRPr="00A76F67">
              <w:rPr>
                <w:rFonts w:cs="Times New Roman"/>
                <w:sz w:val="24"/>
                <w:szCs w:val="24"/>
              </w:rPr>
              <w:t>5,9</w:t>
            </w:r>
          </w:p>
        </w:tc>
        <w:tc>
          <w:tcPr>
            <w:tcW w:w="992" w:type="dxa"/>
            <w:tcBorders>
              <w:top w:val="nil"/>
              <w:left w:val="nil"/>
              <w:bottom w:val="single" w:sz="4" w:space="0" w:color="auto"/>
              <w:right w:val="single" w:sz="4" w:space="0" w:color="auto"/>
            </w:tcBorders>
            <w:shd w:val="clear" w:color="auto" w:fill="auto"/>
            <w:noWrap/>
            <w:vAlign w:val="center"/>
          </w:tcPr>
          <w:p w:rsidR="00854937" w:rsidRPr="00A76F67" w:rsidRDefault="00854937" w:rsidP="00045748">
            <w:pPr>
              <w:pStyle w:val="a3"/>
              <w:jc w:val="center"/>
              <w:rPr>
                <w:rFonts w:cs="Times New Roman"/>
                <w:sz w:val="24"/>
                <w:szCs w:val="24"/>
              </w:rPr>
            </w:pPr>
          </w:p>
        </w:tc>
        <w:tc>
          <w:tcPr>
            <w:tcW w:w="850" w:type="dxa"/>
            <w:tcBorders>
              <w:top w:val="nil"/>
              <w:left w:val="nil"/>
              <w:bottom w:val="single" w:sz="4" w:space="0" w:color="auto"/>
              <w:right w:val="single" w:sz="4" w:space="0" w:color="auto"/>
            </w:tcBorders>
            <w:shd w:val="clear" w:color="auto" w:fill="auto"/>
            <w:noWrap/>
            <w:vAlign w:val="center"/>
          </w:tcPr>
          <w:p w:rsidR="00854937" w:rsidRPr="00A76F67" w:rsidRDefault="00854937" w:rsidP="00045748">
            <w:pPr>
              <w:pStyle w:val="a3"/>
              <w:jc w:val="center"/>
              <w:rPr>
                <w:rFonts w:cs="Times New Roman"/>
                <w:sz w:val="24"/>
                <w:szCs w:val="24"/>
              </w:rPr>
            </w:pPr>
            <w:r w:rsidRPr="00A76F67">
              <w:rPr>
                <w:rFonts w:cs="Times New Roman"/>
                <w:sz w:val="24"/>
                <w:szCs w:val="24"/>
              </w:rPr>
              <w:t>0,157</w:t>
            </w:r>
          </w:p>
        </w:tc>
        <w:tc>
          <w:tcPr>
            <w:tcW w:w="993" w:type="dxa"/>
            <w:vMerge/>
            <w:tcBorders>
              <w:left w:val="single" w:sz="4" w:space="0" w:color="auto"/>
              <w:bottom w:val="single" w:sz="4" w:space="0" w:color="auto"/>
              <w:right w:val="single" w:sz="4" w:space="0" w:color="auto"/>
            </w:tcBorders>
            <w:vAlign w:val="center"/>
          </w:tcPr>
          <w:p w:rsidR="00854937" w:rsidRPr="00911A0B" w:rsidRDefault="00854937" w:rsidP="00045748">
            <w:pPr>
              <w:pStyle w:val="a3"/>
              <w:rPr>
                <w:sz w:val="24"/>
                <w:szCs w:val="24"/>
              </w:rPr>
            </w:pPr>
          </w:p>
        </w:tc>
      </w:tr>
    </w:tbl>
    <w:p w:rsidR="00854937" w:rsidRDefault="00854937" w:rsidP="00854937"/>
    <w:p w:rsidR="00854937" w:rsidRDefault="00854937" w:rsidP="00854937"/>
    <w:p w:rsidR="00854937" w:rsidRDefault="00854937" w:rsidP="00854937"/>
    <w:p w:rsidR="00854937" w:rsidRDefault="00854937" w:rsidP="00854937"/>
    <w:p w:rsidR="00854937" w:rsidRDefault="00854937" w:rsidP="00854937"/>
    <w:p w:rsidR="00854937" w:rsidRDefault="00854937" w:rsidP="00854937"/>
    <w:p w:rsidR="00854937" w:rsidRDefault="00854937" w:rsidP="00854937"/>
    <w:p w:rsidR="00854937" w:rsidRDefault="00854937" w:rsidP="00854937"/>
    <w:p w:rsidR="00854937" w:rsidRDefault="00854937" w:rsidP="00854937"/>
    <w:p w:rsidR="00854937" w:rsidRDefault="00854937" w:rsidP="00854937"/>
    <w:p w:rsidR="00854937" w:rsidRDefault="00854937" w:rsidP="00854937"/>
    <w:p w:rsidR="00854937" w:rsidRDefault="00854937" w:rsidP="00854937"/>
    <w:p w:rsidR="00854937" w:rsidRDefault="00854937" w:rsidP="00854937"/>
    <w:p w:rsidR="00854937" w:rsidRDefault="00854937" w:rsidP="00854937"/>
    <w:p w:rsidR="00792999" w:rsidRDefault="00792999" w:rsidP="00854937"/>
    <w:p w:rsidR="00854937" w:rsidRDefault="00854937" w:rsidP="00854937"/>
    <w:p w:rsidR="00854937" w:rsidRDefault="00854937" w:rsidP="00854937"/>
    <w:p w:rsidR="00854937" w:rsidRDefault="00854937" w:rsidP="00854937">
      <w:r>
        <w:lastRenderedPageBreak/>
        <w:t>Продолжение таблицы 2.3.1</w:t>
      </w:r>
      <w:r w:rsidR="00C95CA6" w:rsidRPr="00C95CA6">
        <w:rPr>
          <w:noProof/>
          <w:sz w:val="20"/>
        </w:rPr>
        <w:pict>
          <v:group id="_x0000_s1705" style="position:absolute;left:0;text-align:left;margin-left:56.7pt;margin-top:19.85pt;width:518.8pt;height:802.3pt;z-index:251698176;mso-position-horizontal-relative:page;mso-position-vertical-relative:page" coordsize="20000,20000" o:allowincell="f">
            <v:rect id="_x0000_s1706" style="position:absolute;width:20000;height:20000" filled="f" strokeweight="2pt"/>
            <v:line id="_x0000_s1707" style="position:absolute" from="1093,18949" to="1095,19989" strokeweight="2pt"/>
            <v:line id="_x0000_s1708" style="position:absolute" from="10,18941" to="19977,18942" strokeweight="2pt"/>
            <v:line id="_x0000_s1709" style="position:absolute" from="2186,18949" to="2188,19989" strokeweight="2pt"/>
            <v:line id="_x0000_s1710" style="position:absolute" from="4919,18949" to="4921,19989" strokeweight="2pt"/>
            <v:line id="_x0000_s1711" style="position:absolute" from="6557,18959" to="6559,19989" strokeweight="2pt"/>
            <v:line id="_x0000_s1712" style="position:absolute" from="7650,18949" to="7652,19979" strokeweight="2pt"/>
            <v:line id="_x0000_s1713" style="position:absolute" from="18905,18949" to="18909,19989" strokeweight="2pt"/>
            <v:line id="_x0000_s1714" style="position:absolute" from="10,19293" to="7631,19295" strokeweight="1pt"/>
            <v:line id="_x0000_s1715" style="position:absolute" from="10,19646" to="7631,19647" strokeweight="2pt"/>
            <v:line id="_x0000_s1716" style="position:absolute" from="18919,19296" to="19990,19297" strokeweight="1pt"/>
            <v:rect id="_x0000_s1717" style="position:absolute;left:54;top:19660;width:1000;height:309" filled="f" stroked="f" strokeweight=".25pt">
              <v:textbox inset="1pt,1pt,1pt,1pt">
                <w:txbxContent>
                  <w:p w:rsidR="009E5478" w:rsidRDefault="009E5478" w:rsidP="00854937">
                    <w:pPr>
                      <w:pStyle w:val="a8"/>
                      <w:jc w:val="center"/>
                      <w:rPr>
                        <w:sz w:val="18"/>
                      </w:rPr>
                    </w:pPr>
                    <w:proofErr w:type="spellStart"/>
                    <w:r>
                      <w:rPr>
                        <w:sz w:val="18"/>
                      </w:rPr>
                      <w:t>Изм</w:t>
                    </w:r>
                    <w:proofErr w:type="spellEnd"/>
                    <w:r>
                      <w:rPr>
                        <w:sz w:val="18"/>
                      </w:rPr>
                      <w:t>.</w:t>
                    </w:r>
                  </w:p>
                </w:txbxContent>
              </v:textbox>
            </v:rect>
            <v:rect id="_x0000_s1718" style="position:absolute;left:1139;top:19660;width:1001;height:309" filled="f" stroked="f" strokeweight=".25pt">
              <v:textbox inset="1pt,1pt,1pt,1pt">
                <w:txbxContent>
                  <w:p w:rsidR="009E5478" w:rsidRDefault="009E5478" w:rsidP="00854937">
                    <w:pPr>
                      <w:pStyle w:val="a8"/>
                      <w:jc w:val="center"/>
                      <w:rPr>
                        <w:sz w:val="18"/>
                      </w:rPr>
                    </w:pPr>
                    <w:r>
                      <w:rPr>
                        <w:sz w:val="18"/>
                      </w:rPr>
                      <w:t>Лист</w:t>
                    </w:r>
                  </w:p>
                </w:txbxContent>
              </v:textbox>
            </v:rect>
            <v:rect id="_x0000_s1719" style="position:absolute;left:2267;top:19660;width:2573;height:309" filled="f" stroked="f" strokeweight=".25pt">
              <v:textbox inset="1pt,1pt,1pt,1pt">
                <w:txbxContent>
                  <w:p w:rsidR="009E5478" w:rsidRDefault="009E5478" w:rsidP="00854937">
                    <w:pPr>
                      <w:pStyle w:val="a8"/>
                      <w:jc w:val="center"/>
                      <w:rPr>
                        <w:sz w:val="18"/>
                      </w:rPr>
                    </w:pPr>
                    <w:r>
                      <w:rPr>
                        <w:sz w:val="18"/>
                      </w:rPr>
                      <w:t xml:space="preserve">№ </w:t>
                    </w:r>
                    <w:proofErr w:type="spellStart"/>
                    <w:r>
                      <w:rPr>
                        <w:sz w:val="18"/>
                      </w:rPr>
                      <w:t>докум</w:t>
                    </w:r>
                    <w:proofErr w:type="spellEnd"/>
                    <w:r>
                      <w:rPr>
                        <w:sz w:val="18"/>
                      </w:rPr>
                      <w:t>.</w:t>
                    </w:r>
                  </w:p>
                </w:txbxContent>
              </v:textbox>
            </v:rect>
            <v:rect id="_x0000_s1720" style="position:absolute;left:4983;top:19660;width:1534;height:309" filled="f" stroked="f" strokeweight=".25pt">
              <v:textbox inset="1pt,1pt,1pt,1pt">
                <w:txbxContent>
                  <w:p w:rsidR="009E5478" w:rsidRDefault="009E5478" w:rsidP="00854937">
                    <w:pPr>
                      <w:pStyle w:val="a8"/>
                      <w:jc w:val="center"/>
                      <w:rPr>
                        <w:sz w:val="18"/>
                      </w:rPr>
                    </w:pPr>
                    <w:proofErr w:type="spellStart"/>
                    <w:r>
                      <w:rPr>
                        <w:sz w:val="18"/>
                      </w:rPr>
                      <w:t>Подпись</w:t>
                    </w:r>
                    <w:proofErr w:type="spellEnd"/>
                  </w:p>
                </w:txbxContent>
              </v:textbox>
            </v:rect>
            <v:rect id="_x0000_s1721" style="position:absolute;left:6604;top:19660;width:1000;height:309" filled="f" stroked="f" strokeweight=".25pt">
              <v:textbox inset="1pt,1pt,1pt,1pt">
                <w:txbxContent>
                  <w:p w:rsidR="009E5478" w:rsidRDefault="009E5478" w:rsidP="00854937">
                    <w:pPr>
                      <w:pStyle w:val="a8"/>
                      <w:jc w:val="center"/>
                      <w:rPr>
                        <w:sz w:val="18"/>
                      </w:rPr>
                    </w:pPr>
                    <w:r>
                      <w:rPr>
                        <w:sz w:val="18"/>
                      </w:rPr>
                      <w:t>Дата</w:t>
                    </w:r>
                  </w:p>
                </w:txbxContent>
              </v:textbox>
            </v:rect>
            <v:rect id="_x0000_s1722" style="position:absolute;left:18949;top:18977;width:1001;height:309" filled="f" stroked="f" strokeweight=".25pt">
              <v:textbox inset="1pt,1pt,1pt,1pt">
                <w:txbxContent>
                  <w:p w:rsidR="009E5478" w:rsidRDefault="009E5478" w:rsidP="00854937">
                    <w:pPr>
                      <w:pStyle w:val="a8"/>
                      <w:jc w:val="center"/>
                      <w:rPr>
                        <w:sz w:val="18"/>
                      </w:rPr>
                    </w:pPr>
                    <w:r>
                      <w:rPr>
                        <w:sz w:val="18"/>
                      </w:rPr>
                      <w:t>Лист</w:t>
                    </w:r>
                  </w:p>
                </w:txbxContent>
              </v:textbox>
            </v:rect>
            <v:rect id="_x0000_s1723" style="position:absolute;left:18949;top:19435;width:1001;height:423" filled="f" stroked="f" strokeweight=".25pt">
              <v:textbox inset="1pt,1pt,1pt,1pt">
                <w:txbxContent>
                  <w:p w:rsidR="009E5478" w:rsidRPr="00064633" w:rsidRDefault="009E5478" w:rsidP="00854937">
                    <w:pPr>
                      <w:pStyle w:val="a8"/>
                      <w:jc w:val="center"/>
                      <w:rPr>
                        <w:sz w:val="24"/>
                        <w:lang w:val="ru-RU"/>
                      </w:rPr>
                    </w:pPr>
                    <w:r>
                      <w:rPr>
                        <w:sz w:val="24"/>
                        <w:lang w:val="ru-RU"/>
                      </w:rPr>
                      <w:t>29</w:t>
                    </w:r>
                  </w:p>
                </w:txbxContent>
              </v:textbox>
            </v:rect>
            <v:rect id="_x0000_s1724" style="position:absolute;left:7745;top:19221;width:11075;height:477" filled="f" stroked="f" strokeweight=".25pt">
              <v:textbox inset="1pt,1pt,1pt,1pt">
                <w:txbxContent>
                  <w:p w:rsidR="009E5478" w:rsidRPr="00096F29" w:rsidRDefault="009E5478" w:rsidP="00854937">
                    <w:pPr>
                      <w:pStyle w:val="a8"/>
                      <w:jc w:val="center"/>
                      <w:rPr>
                        <w:rFonts w:ascii="Journal" w:hAnsi="Journal"/>
                        <w:lang w:val="ru-RU"/>
                      </w:rPr>
                    </w:pPr>
                    <w:r>
                      <w:rPr>
                        <w:lang w:val="ru-RU"/>
                      </w:rPr>
                      <w:t>АКЗ. 00.00.000. ПЗ</w:t>
                    </w:r>
                  </w:p>
                  <w:p w:rsidR="009E5478" w:rsidRPr="00064633" w:rsidRDefault="009E5478" w:rsidP="00854937"/>
                </w:txbxContent>
              </v:textbox>
            </v:rect>
            <w10:wrap anchorx="page" anchory="page"/>
            <w10:anchorlock/>
          </v:group>
        </w:pict>
      </w:r>
    </w:p>
    <w:p w:rsidR="00854937" w:rsidRDefault="00854937" w:rsidP="00854937"/>
    <w:p w:rsidR="00854937" w:rsidRDefault="00854937" w:rsidP="00854937"/>
    <w:tbl>
      <w:tblPr>
        <w:tblpPr w:leftFromText="180" w:rightFromText="180" w:vertAnchor="text" w:horzAnchor="page" w:tblpX="1569" w:tblpY="178"/>
        <w:tblW w:w="9782" w:type="dxa"/>
        <w:tblLayout w:type="fixed"/>
        <w:tblLook w:val="0000"/>
      </w:tblPr>
      <w:tblGrid>
        <w:gridCol w:w="675"/>
        <w:gridCol w:w="1486"/>
        <w:gridCol w:w="1134"/>
        <w:gridCol w:w="1491"/>
        <w:gridCol w:w="743"/>
        <w:gridCol w:w="709"/>
        <w:gridCol w:w="709"/>
        <w:gridCol w:w="992"/>
        <w:gridCol w:w="850"/>
        <w:gridCol w:w="993"/>
      </w:tblGrid>
      <w:tr w:rsidR="00854937" w:rsidRPr="009C3767" w:rsidTr="00045748">
        <w:trPr>
          <w:trHeight w:val="1020"/>
        </w:trPr>
        <w:tc>
          <w:tcPr>
            <w:tcW w:w="675" w:type="dxa"/>
            <w:tcBorders>
              <w:top w:val="single" w:sz="8" w:space="0" w:color="auto"/>
              <w:left w:val="single" w:sz="8" w:space="0" w:color="auto"/>
              <w:bottom w:val="single" w:sz="4" w:space="0" w:color="auto"/>
              <w:right w:val="single" w:sz="4" w:space="0" w:color="auto"/>
            </w:tcBorders>
            <w:shd w:val="clear" w:color="auto" w:fill="auto"/>
            <w:vAlign w:val="center"/>
          </w:tcPr>
          <w:p w:rsidR="00854937" w:rsidRPr="009C3767" w:rsidRDefault="00854937" w:rsidP="00045748">
            <w:pPr>
              <w:pStyle w:val="a3"/>
              <w:jc w:val="left"/>
              <w:rPr>
                <w:sz w:val="24"/>
                <w:szCs w:val="24"/>
              </w:rPr>
            </w:pPr>
            <w:r w:rsidRPr="009C3767">
              <w:rPr>
                <w:sz w:val="24"/>
                <w:szCs w:val="24"/>
              </w:rPr>
              <w:t xml:space="preserve">№ </w:t>
            </w:r>
            <w:proofErr w:type="spellStart"/>
            <w:r w:rsidRPr="009C3767">
              <w:rPr>
                <w:sz w:val="24"/>
                <w:szCs w:val="24"/>
              </w:rPr>
              <w:t>кам</w:t>
            </w:r>
            <w:proofErr w:type="spellEnd"/>
            <w:r w:rsidRPr="009C3767">
              <w:rPr>
                <w:sz w:val="24"/>
                <w:szCs w:val="24"/>
              </w:rPr>
              <w:t>.</w:t>
            </w:r>
          </w:p>
        </w:tc>
        <w:tc>
          <w:tcPr>
            <w:tcW w:w="1486" w:type="dxa"/>
            <w:tcBorders>
              <w:top w:val="single" w:sz="8" w:space="0" w:color="auto"/>
              <w:left w:val="nil"/>
              <w:bottom w:val="single" w:sz="4" w:space="0" w:color="auto"/>
              <w:right w:val="single" w:sz="4" w:space="0" w:color="auto"/>
            </w:tcBorders>
            <w:shd w:val="clear" w:color="auto" w:fill="auto"/>
            <w:vAlign w:val="center"/>
          </w:tcPr>
          <w:p w:rsidR="00854937" w:rsidRPr="009C3767" w:rsidRDefault="00854937" w:rsidP="00045748">
            <w:pPr>
              <w:pStyle w:val="a3"/>
              <w:jc w:val="left"/>
              <w:rPr>
                <w:sz w:val="24"/>
                <w:szCs w:val="24"/>
              </w:rPr>
            </w:pPr>
            <w:r w:rsidRPr="009C3767">
              <w:rPr>
                <w:sz w:val="24"/>
                <w:szCs w:val="24"/>
              </w:rPr>
              <w:t>Ограждение</w:t>
            </w:r>
          </w:p>
        </w:tc>
        <w:tc>
          <w:tcPr>
            <w:tcW w:w="1134" w:type="dxa"/>
            <w:tcBorders>
              <w:top w:val="single" w:sz="8" w:space="0" w:color="auto"/>
              <w:left w:val="nil"/>
              <w:bottom w:val="single" w:sz="4" w:space="0" w:color="auto"/>
              <w:right w:val="single" w:sz="4" w:space="0" w:color="auto"/>
            </w:tcBorders>
            <w:shd w:val="clear" w:color="auto" w:fill="auto"/>
            <w:vAlign w:val="center"/>
          </w:tcPr>
          <w:p w:rsidR="00854937" w:rsidRPr="009C3767" w:rsidRDefault="00854937" w:rsidP="00045748">
            <w:pPr>
              <w:pStyle w:val="a3"/>
              <w:jc w:val="left"/>
              <w:rPr>
                <w:sz w:val="24"/>
                <w:szCs w:val="24"/>
              </w:rPr>
            </w:pPr>
            <w:r w:rsidRPr="009C3767">
              <w:rPr>
                <w:sz w:val="24"/>
                <w:szCs w:val="24"/>
              </w:rPr>
              <w:t>Кд, Вт/(м</w:t>
            </w:r>
            <w:proofErr w:type="gramStart"/>
            <w:r w:rsidRPr="009C3767">
              <w:rPr>
                <w:sz w:val="24"/>
                <w:szCs w:val="24"/>
                <w:vertAlign w:val="superscript"/>
              </w:rPr>
              <w:t>2</w:t>
            </w:r>
            <w:proofErr w:type="gramEnd"/>
            <w:r w:rsidRPr="009C3767">
              <w:rPr>
                <w:sz w:val="24"/>
                <w:szCs w:val="24"/>
              </w:rPr>
              <w:t>*К)</w:t>
            </w:r>
          </w:p>
        </w:tc>
        <w:tc>
          <w:tcPr>
            <w:tcW w:w="1491" w:type="dxa"/>
            <w:tcBorders>
              <w:top w:val="single" w:sz="8" w:space="0" w:color="auto"/>
              <w:left w:val="nil"/>
              <w:bottom w:val="single" w:sz="4" w:space="0" w:color="auto"/>
              <w:right w:val="single" w:sz="4" w:space="0" w:color="auto"/>
            </w:tcBorders>
            <w:shd w:val="clear" w:color="auto" w:fill="auto"/>
            <w:vAlign w:val="center"/>
          </w:tcPr>
          <w:p w:rsidR="00854937" w:rsidRPr="009C3767" w:rsidRDefault="00854937" w:rsidP="00045748">
            <w:pPr>
              <w:pStyle w:val="a3"/>
              <w:jc w:val="left"/>
              <w:rPr>
                <w:sz w:val="24"/>
                <w:szCs w:val="24"/>
              </w:rPr>
            </w:pPr>
            <w:r w:rsidRPr="009C3767">
              <w:rPr>
                <w:sz w:val="24"/>
                <w:szCs w:val="24"/>
              </w:rPr>
              <w:t>Площадь ограждения</w:t>
            </w:r>
          </w:p>
        </w:tc>
        <w:tc>
          <w:tcPr>
            <w:tcW w:w="743" w:type="dxa"/>
            <w:tcBorders>
              <w:top w:val="single" w:sz="8" w:space="0" w:color="auto"/>
              <w:left w:val="nil"/>
              <w:bottom w:val="single" w:sz="4" w:space="0" w:color="auto"/>
              <w:right w:val="single" w:sz="4" w:space="0" w:color="auto"/>
            </w:tcBorders>
            <w:shd w:val="clear" w:color="auto" w:fill="auto"/>
            <w:vAlign w:val="center"/>
          </w:tcPr>
          <w:p w:rsidR="00854937" w:rsidRPr="009C3767" w:rsidRDefault="00854937" w:rsidP="00045748">
            <w:pPr>
              <w:pStyle w:val="a3"/>
              <w:jc w:val="center"/>
              <w:rPr>
                <w:sz w:val="24"/>
                <w:szCs w:val="24"/>
              </w:rPr>
            </w:pPr>
            <w:proofErr w:type="spellStart"/>
            <w:proofErr w:type="gramStart"/>
            <w:r w:rsidRPr="009C3767">
              <w:rPr>
                <w:sz w:val="24"/>
                <w:szCs w:val="24"/>
              </w:rPr>
              <w:t>t</w:t>
            </w:r>
            <w:proofErr w:type="gramEnd"/>
            <w:r w:rsidRPr="009C3767">
              <w:rPr>
                <w:sz w:val="24"/>
                <w:szCs w:val="24"/>
                <w:vertAlign w:val="subscript"/>
              </w:rPr>
              <w:t>нар</w:t>
            </w:r>
            <w:proofErr w:type="spellEnd"/>
            <w:r w:rsidRPr="009C3767">
              <w:rPr>
                <w:sz w:val="24"/>
                <w:szCs w:val="24"/>
              </w:rPr>
              <w:t xml:space="preserve">, </w:t>
            </w:r>
            <w:r w:rsidRPr="009C3767">
              <w:rPr>
                <w:sz w:val="24"/>
                <w:szCs w:val="24"/>
                <w:vertAlign w:val="superscript"/>
              </w:rPr>
              <w:t>0</w:t>
            </w:r>
            <w:r w:rsidRPr="009C3767">
              <w:rPr>
                <w:sz w:val="24"/>
                <w:szCs w:val="24"/>
              </w:rPr>
              <w:t>С</w:t>
            </w:r>
          </w:p>
        </w:tc>
        <w:tc>
          <w:tcPr>
            <w:tcW w:w="709" w:type="dxa"/>
            <w:tcBorders>
              <w:top w:val="single" w:sz="8" w:space="0" w:color="auto"/>
              <w:left w:val="nil"/>
              <w:bottom w:val="single" w:sz="4" w:space="0" w:color="auto"/>
              <w:right w:val="single" w:sz="4" w:space="0" w:color="auto"/>
            </w:tcBorders>
            <w:shd w:val="clear" w:color="auto" w:fill="auto"/>
            <w:vAlign w:val="center"/>
          </w:tcPr>
          <w:p w:rsidR="00854937" w:rsidRPr="009C3767" w:rsidRDefault="00854937" w:rsidP="00045748">
            <w:pPr>
              <w:pStyle w:val="a3"/>
              <w:jc w:val="center"/>
              <w:rPr>
                <w:sz w:val="24"/>
                <w:szCs w:val="24"/>
              </w:rPr>
            </w:pPr>
            <w:proofErr w:type="spellStart"/>
            <w:proofErr w:type="gramStart"/>
            <w:r w:rsidRPr="009C3767">
              <w:rPr>
                <w:sz w:val="24"/>
                <w:szCs w:val="24"/>
              </w:rPr>
              <w:t>t</w:t>
            </w:r>
            <w:proofErr w:type="gramEnd"/>
            <w:r w:rsidRPr="009C3767">
              <w:rPr>
                <w:sz w:val="24"/>
                <w:szCs w:val="24"/>
                <w:vertAlign w:val="subscript"/>
              </w:rPr>
              <w:t>кам</w:t>
            </w:r>
            <w:proofErr w:type="spellEnd"/>
            <w:r w:rsidRPr="009C3767">
              <w:rPr>
                <w:sz w:val="24"/>
                <w:szCs w:val="24"/>
              </w:rPr>
              <w:t xml:space="preserve">, </w:t>
            </w:r>
            <w:r w:rsidRPr="009C3767">
              <w:rPr>
                <w:sz w:val="24"/>
                <w:szCs w:val="24"/>
                <w:vertAlign w:val="superscript"/>
              </w:rPr>
              <w:t>0</w:t>
            </w:r>
            <w:r w:rsidRPr="009C3767">
              <w:rPr>
                <w:sz w:val="24"/>
                <w:szCs w:val="24"/>
              </w:rPr>
              <w:t>С</w:t>
            </w:r>
          </w:p>
        </w:tc>
        <w:tc>
          <w:tcPr>
            <w:tcW w:w="709" w:type="dxa"/>
            <w:tcBorders>
              <w:top w:val="single" w:sz="8" w:space="0" w:color="auto"/>
              <w:left w:val="nil"/>
              <w:bottom w:val="single" w:sz="4" w:space="0" w:color="auto"/>
              <w:right w:val="single" w:sz="4" w:space="0" w:color="auto"/>
            </w:tcBorders>
            <w:shd w:val="clear" w:color="auto" w:fill="auto"/>
            <w:vAlign w:val="center"/>
          </w:tcPr>
          <w:p w:rsidR="00854937" w:rsidRPr="009C3767" w:rsidRDefault="00854937" w:rsidP="00045748">
            <w:pPr>
              <w:pStyle w:val="a3"/>
              <w:jc w:val="center"/>
              <w:rPr>
                <w:sz w:val="24"/>
                <w:szCs w:val="24"/>
              </w:rPr>
            </w:pPr>
            <w:r w:rsidRPr="009C3767">
              <w:rPr>
                <w:sz w:val="24"/>
                <w:szCs w:val="24"/>
              </w:rPr>
              <w:t>∆</w:t>
            </w:r>
            <w:proofErr w:type="spellStart"/>
            <w:r w:rsidRPr="009C3767">
              <w:rPr>
                <w:sz w:val="24"/>
                <w:szCs w:val="24"/>
              </w:rPr>
              <w:t>t</w:t>
            </w:r>
            <w:r w:rsidRPr="009C3767">
              <w:rPr>
                <w:sz w:val="24"/>
                <w:szCs w:val="24"/>
                <w:vertAlign w:val="subscript"/>
              </w:rPr>
              <w:t>c</w:t>
            </w:r>
            <w:proofErr w:type="spellEnd"/>
            <w:r w:rsidRPr="009C3767">
              <w:rPr>
                <w:sz w:val="24"/>
                <w:szCs w:val="24"/>
              </w:rPr>
              <w:t xml:space="preserve">, </w:t>
            </w:r>
            <w:r w:rsidRPr="009C3767">
              <w:rPr>
                <w:sz w:val="24"/>
                <w:szCs w:val="24"/>
                <w:vertAlign w:val="superscript"/>
              </w:rPr>
              <w:t>0</w:t>
            </w:r>
            <w:r w:rsidRPr="009C3767">
              <w:rPr>
                <w:sz w:val="24"/>
                <w:szCs w:val="24"/>
              </w:rPr>
              <w:t>С</w:t>
            </w:r>
          </w:p>
        </w:tc>
        <w:tc>
          <w:tcPr>
            <w:tcW w:w="992" w:type="dxa"/>
            <w:tcBorders>
              <w:top w:val="single" w:sz="8" w:space="0" w:color="auto"/>
              <w:left w:val="nil"/>
              <w:bottom w:val="single" w:sz="4" w:space="0" w:color="auto"/>
              <w:right w:val="single" w:sz="4" w:space="0" w:color="auto"/>
            </w:tcBorders>
            <w:shd w:val="clear" w:color="auto" w:fill="auto"/>
            <w:vAlign w:val="center"/>
          </w:tcPr>
          <w:p w:rsidR="00854937" w:rsidRPr="009C3767" w:rsidRDefault="00854937" w:rsidP="00045748">
            <w:pPr>
              <w:pStyle w:val="a3"/>
              <w:jc w:val="center"/>
              <w:rPr>
                <w:sz w:val="24"/>
                <w:szCs w:val="24"/>
              </w:rPr>
            </w:pPr>
            <w:r w:rsidRPr="009C3767">
              <w:rPr>
                <w:sz w:val="24"/>
                <w:szCs w:val="24"/>
              </w:rPr>
              <w:t>Q</w:t>
            </w:r>
            <w:r w:rsidRPr="009C3767">
              <w:rPr>
                <w:sz w:val="24"/>
                <w:szCs w:val="24"/>
                <w:vertAlign w:val="subscript"/>
              </w:rPr>
              <w:t xml:space="preserve">1T, </w:t>
            </w:r>
            <w:r w:rsidRPr="009C3767">
              <w:rPr>
                <w:sz w:val="24"/>
                <w:szCs w:val="24"/>
              </w:rPr>
              <w:t>кВт</w:t>
            </w:r>
          </w:p>
        </w:tc>
        <w:tc>
          <w:tcPr>
            <w:tcW w:w="850" w:type="dxa"/>
            <w:tcBorders>
              <w:top w:val="single" w:sz="8" w:space="0" w:color="auto"/>
              <w:left w:val="nil"/>
              <w:bottom w:val="single" w:sz="4" w:space="0" w:color="auto"/>
              <w:right w:val="single" w:sz="4" w:space="0" w:color="auto"/>
            </w:tcBorders>
            <w:shd w:val="clear" w:color="auto" w:fill="auto"/>
            <w:vAlign w:val="center"/>
          </w:tcPr>
          <w:p w:rsidR="00854937" w:rsidRPr="009C3767" w:rsidRDefault="00854937" w:rsidP="00045748">
            <w:pPr>
              <w:pStyle w:val="a3"/>
              <w:jc w:val="center"/>
              <w:rPr>
                <w:sz w:val="24"/>
                <w:szCs w:val="24"/>
              </w:rPr>
            </w:pPr>
            <w:r w:rsidRPr="009C3767">
              <w:rPr>
                <w:sz w:val="24"/>
                <w:szCs w:val="24"/>
              </w:rPr>
              <w:t>Q</w:t>
            </w:r>
            <w:r w:rsidRPr="009C3767">
              <w:rPr>
                <w:sz w:val="24"/>
                <w:szCs w:val="24"/>
                <w:vertAlign w:val="subscript"/>
              </w:rPr>
              <w:t xml:space="preserve">1с, </w:t>
            </w:r>
            <w:r w:rsidRPr="009C3767">
              <w:rPr>
                <w:sz w:val="24"/>
                <w:szCs w:val="24"/>
              </w:rPr>
              <w:t>кВт</w:t>
            </w:r>
          </w:p>
        </w:tc>
        <w:tc>
          <w:tcPr>
            <w:tcW w:w="993" w:type="dxa"/>
            <w:tcBorders>
              <w:top w:val="single" w:sz="8" w:space="0" w:color="auto"/>
              <w:left w:val="nil"/>
              <w:bottom w:val="single" w:sz="4" w:space="0" w:color="auto"/>
              <w:right w:val="single" w:sz="4" w:space="0" w:color="auto"/>
            </w:tcBorders>
            <w:shd w:val="clear" w:color="auto" w:fill="auto"/>
            <w:vAlign w:val="center"/>
          </w:tcPr>
          <w:p w:rsidR="00854937" w:rsidRPr="009C3767" w:rsidRDefault="00854937" w:rsidP="00045748">
            <w:pPr>
              <w:pStyle w:val="a3"/>
              <w:jc w:val="center"/>
              <w:rPr>
                <w:sz w:val="24"/>
                <w:szCs w:val="24"/>
              </w:rPr>
            </w:pPr>
            <w:r w:rsidRPr="009C3767">
              <w:rPr>
                <w:sz w:val="24"/>
                <w:szCs w:val="24"/>
              </w:rPr>
              <w:t>Q</w:t>
            </w:r>
            <w:r w:rsidRPr="009C3767">
              <w:rPr>
                <w:sz w:val="24"/>
                <w:szCs w:val="24"/>
                <w:vertAlign w:val="subscript"/>
              </w:rPr>
              <w:t xml:space="preserve">1об, </w:t>
            </w:r>
            <w:r w:rsidRPr="009C3767">
              <w:rPr>
                <w:sz w:val="24"/>
                <w:szCs w:val="24"/>
              </w:rPr>
              <w:t>кВт</w:t>
            </w:r>
          </w:p>
        </w:tc>
      </w:tr>
      <w:tr w:rsidR="00854937" w:rsidRPr="009C3767" w:rsidTr="00045748">
        <w:trPr>
          <w:trHeight w:val="510"/>
        </w:trPr>
        <w:tc>
          <w:tcPr>
            <w:tcW w:w="675" w:type="dxa"/>
            <w:vMerge w:val="restart"/>
            <w:tcBorders>
              <w:top w:val="nil"/>
              <w:left w:val="single" w:sz="8" w:space="0" w:color="auto"/>
              <w:right w:val="single" w:sz="4" w:space="0" w:color="auto"/>
            </w:tcBorders>
            <w:shd w:val="clear" w:color="auto" w:fill="auto"/>
            <w:noWrap/>
            <w:vAlign w:val="center"/>
          </w:tcPr>
          <w:p w:rsidR="00854937" w:rsidRPr="009C3767" w:rsidRDefault="00854937" w:rsidP="00045748">
            <w:pPr>
              <w:pStyle w:val="a3"/>
              <w:jc w:val="center"/>
              <w:rPr>
                <w:sz w:val="24"/>
                <w:szCs w:val="24"/>
              </w:rPr>
            </w:pPr>
            <w:r w:rsidRPr="009C3767">
              <w:rPr>
                <w:sz w:val="24"/>
                <w:szCs w:val="24"/>
              </w:rPr>
              <w:t>7</w:t>
            </w:r>
          </w:p>
        </w:tc>
        <w:tc>
          <w:tcPr>
            <w:tcW w:w="1486" w:type="dxa"/>
            <w:tcBorders>
              <w:top w:val="nil"/>
              <w:left w:val="nil"/>
              <w:bottom w:val="single" w:sz="4" w:space="0" w:color="auto"/>
              <w:right w:val="single" w:sz="4" w:space="0" w:color="auto"/>
            </w:tcBorders>
            <w:shd w:val="clear" w:color="auto" w:fill="auto"/>
            <w:vAlign w:val="center"/>
          </w:tcPr>
          <w:p w:rsidR="00854937" w:rsidRPr="009C3767" w:rsidRDefault="00854937" w:rsidP="00045748">
            <w:pPr>
              <w:pStyle w:val="a3"/>
              <w:rPr>
                <w:rFonts w:cs="Times New Roman"/>
                <w:sz w:val="24"/>
                <w:szCs w:val="24"/>
              </w:rPr>
            </w:pPr>
            <w:r w:rsidRPr="009C3767">
              <w:rPr>
                <w:rFonts w:cs="Times New Roman"/>
                <w:sz w:val="24"/>
                <w:szCs w:val="24"/>
              </w:rPr>
              <w:t>Южная стена</w:t>
            </w:r>
          </w:p>
        </w:tc>
        <w:tc>
          <w:tcPr>
            <w:tcW w:w="1134" w:type="dxa"/>
            <w:tcBorders>
              <w:top w:val="nil"/>
              <w:left w:val="nil"/>
              <w:bottom w:val="single" w:sz="4" w:space="0" w:color="auto"/>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r w:rsidRPr="009C3767">
              <w:rPr>
                <w:rFonts w:cs="Times New Roman"/>
                <w:sz w:val="24"/>
                <w:szCs w:val="24"/>
              </w:rPr>
              <w:t>0,208</w:t>
            </w:r>
          </w:p>
        </w:tc>
        <w:tc>
          <w:tcPr>
            <w:tcW w:w="1491" w:type="dxa"/>
            <w:tcBorders>
              <w:top w:val="nil"/>
              <w:left w:val="nil"/>
              <w:bottom w:val="single" w:sz="4" w:space="0" w:color="auto"/>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r w:rsidRPr="009C3767">
              <w:rPr>
                <w:rFonts w:cs="Times New Roman"/>
                <w:sz w:val="24"/>
                <w:szCs w:val="24"/>
              </w:rPr>
              <w:t>142,60</w:t>
            </w:r>
          </w:p>
        </w:tc>
        <w:tc>
          <w:tcPr>
            <w:tcW w:w="743" w:type="dxa"/>
            <w:tcBorders>
              <w:top w:val="nil"/>
              <w:left w:val="nil"/>
              <w:bottom w:val="single" w:sz="4" w:space="0" w:color="auto"/>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r w:rsidRPr="009C3767">
              <w:rPr>
                <w:rFonts w:cs="Times New Roman"/>
                <w:sz w:val="24"/>
                <w:szCs w:val="24"/>
              </w:rPr>
              <w:t>30</w:t>
            </w:r>
          </w:p>
        </w:tc>
        <w:tc>
          <w:tcPr>
            <w:tcW w:w="709" w:type="dxa"/>
            <w:vMerge w:val="restart"/>
            <w:tcBorders>
              <w:top w:val="nil"/>
              <w:left w:val="nil"/>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r w:rsidRPr="009C3767">
              <w:rPr>
                <w:rFonts w:cs="Times New Roman"/>
                <w:sz w:val="24"/>
                <w:szCs w:val="24"/>
              </w:rPr>
              <w:t>-20</w:t>
            </w:r>
          </w:p>
        </w:tc>
        <w:tc>
          <w:tcPr>
            <w:tcW w:w="709" w:type="dxa"/>
            <w:tcBorders>
              <w:top w:val="nil"/>
              <w:left w:val="nil"/>
              <w:bottom w:val="single" w:sz="4" w:space="0" w:color="auto"/>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r w:rsidRPr="009C3767">
              <w:rPr>
                <w:rFonts w:cs="Times New Roman"/>
                <w:sz w:val="24"/>
                <w:szCs w:val="24"/>
              </w:rPr>
              <w:t>8,5</w:t>
            </w:r>
          </w:p>
        </w:tc>
        <w:tc>
          <w:tcPr>
            <w:tcW w:w="992" w:type="dxa"/>
            <w:tcBorders>
              <w:top w:val="nil"/>
              <w:left w:val="nil"/>
              <w:bottom w:val="single" w:sz="4" w:space="0" w:color="auto"/>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r w:rsidRPr="009C3767">
              <w:rPr>
                <w:rFonts w:cs="Times New Roman"/>
                <w:sz w:val="24"/>
                <w:szCs w:val="24"/>
              </w:rPr>
              <w:t>1,483</w:t>
            </w:r>
          </w:p>
        </w:tc>
        <w:tc>
          <w:tcPr>
            <w:tcW w:w="850" w:type="dxa"/>
            <w:tcBorders>
              <w:top w:val="nil"/>
              <w:left w:val="nil"/>
              <w:bottom w:val="single" w:sz="4" w:space="0" w:color="auto"/>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r w:rsidRPr="009C3767">
              <w:rPr>
                <w:rFonts w:cs="Times New Roman"/>
                <w:sz w:val="24"/>
                <w:szCs w:val="24"/>
              </w:rPr>
              <w:t>0,252</w:t>
            </w:r>
          </w:p>
        </w:tc>
        <w:tc>
          <w:tcPr>
            <w:tcW w:w="993" w:type="dxa"/>
            <w:vMerge w:val="restart"/>
            <w:tcBorders>
              <w:top w:val="nil"/>
              <w:left w:val="single" w:sz="4" w:space="0" w:color="auto"/>
              <w:right w:val="single" w:sz="4" w:space="0" w:color="auto"/>
            </w:tcBorders>
            <w:shd w:val="clear" w:color="auto" w:fill="auto"/>
            <w:noWrap/>
            <w:vAlign w:val="center"/>
          </w:tcPr>
          <w:p w:rsidR="00854937" w:rsidRPr="009C3767" w:rsidRDefault="00854937" w:rsidP="00045748">
            <w:pPr>
              <w:pStyle w:val="a3"/>
              <w:jc w:val="center"/>
              <w:rPr>
                <w:sz w:val="24"/>
                <w:szCs w:val="24"/>
              </w:rPr>
            </w:pPr>
            <w:r w:rsidRPr="009C3767">
              <w:rPr>
                <w:sz w:val="24"/>
                <w:szCs w:val="24"/>
              </w:rPr>
              <w:t>7,212</w:t>
            </w:r>
          </w:p>
        </w:tc>
      </w:tr>
      <w:tr w:rsidR="00854937" w:rsidRPr="009C3767" w:rsidTr="00045748">
        <w:trPr>
          <w:trHeight w:val="255"/>
        </w:trPr>
        <w:tc>
          <w:tcPr>
            <w:tcW w:w="675" w:type="dxa"/>
            <w:vMerge/>
            <w:tcBorders>
              <w:left w:val="single" w:sz="8" w:space="0" w:color="auto"/>
              <w:right w:val="single" w:sz="4" w:space="0" w:color="auto"/>
            </w:tcBorders>
            <w:vAlign w:val="center"/>
          </w:tcPr>
          <w:p w:rsidR="00854937" w:rsidRPr="009C3767" w:rsidRDefault="00854937" w:rsidP="00045748">
            <w:pPr>
              <w:pStyle w:val="a8"/>
              <w:rPr>
                <w:sz w:val="24"/>
                <w:szCs w:val="24"/>
              </w:rPr>
            </w:pPr>
          </w:p>
        </w:tc>
        <w:tc>
          <w:tcPr>
            <w:tcW w:w="1486" w:type="dxa"/>
            <w:tcBorders>
              <w:top w:val="nil"/>
              <w:left w:val="nil"/>
              <w:bottom w:val="single" w:sz="4" w:space="0" w:color="auto"/>
              <w:right w:val="single" w:sz="4" w:space="0" w:color="auto"/>
            </w:tcBorders>
            <w:shd w:val="clear" w:color="auto" w:fill="auto"/>
            <w:noWrap/>
            <w:vAlign w:val="center"/>
          </w:tcPr>
          <w:p w:rsidR="00854937" w:rsidRPr="009C3767" w:rsidRDefault="00854937" w:rsidP="00045748">
            <w:pPr>
              <w:pStyle w:val="a3"/>
              <w:rPr>
                <w:rFonts w:cs="Times New Roman"/>
                <w:sz w:val="24"/>
                <w:szCs w:val="24"/>
              </w:rPr>
            </w:pPr>
            <w:r w:rsidRPr="009C3767">
              <w:rPr>
                <w:rFonts w:cs="Times New Roman"/>
                <w:sz w:val="24"/>
                <w:szCs w:val="24"/>
              </w:rPr>
              <w:t>Западная стена</w:t>
            </w:r>
          </w:p>
        </w:tc>
        <w:tc>
          <w:tcPr>
            <w:tcW w:w="1134" w:type="dxa"/>
            <w:tcBorders>
              <w:top w:val="nil"/>
              <w:left w:val="nil"/>
              <w:bottom w:val="single" w:sz="4" w:space="0" w:color="auto"/>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r w:rsidRPr="009C3767">
              <w:rPr>
                <w:rFonts w:cs="Times New Roman"/>
                <w:sz w:val="24"/>
                <w:szCs w:val="24"/>
              </w:rPr>
              <w:t>0,208</w:t>
            </w:r>
          </w:p>
        </w:tc>
        <w:tc>
          <w:tcPr>
            <w:tcW w:w="1491" w:type="dxa"/>
            <w:tcBorders>
              <w:top w:val="nil"/>
              <w:left w:val="nil"/>
              <w:bottom w:val="single" w:sz="4" w:space="0" w:color="auto"/>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r w:rsidRPr="009C3767">
              <w:rPr>
                <w:rFonts w:cs="Times New Roman"/>
                <w:sz w:val="24"/>
                <w:szCs w:val="24"/>
              </w:rPr>
              <w:t>98,56</w:t>
            </w:r>
          </w:p>
        </w:tc>
        <w:tc>
          <w:tcPr>
            <w:tcW w:w="743" w:type="dxa"/>
            <w:tcBorders>
              <w:top w:val="nil"/>
              <w:left w:val="nil"/>
              <w:bottom w:val="single" w:sz="4" w:space="0" w:color="auto"/>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r w:rsidRPr="009C3767">
              <w:rPr>
                <w:rFonts w:cs="Times New Roman"/>
                <w:sz w:val="24"/>
                <w:szCs w:val="24"/>
              </w:rPr>
              <w:t>30</w:t>
            </w:r>
          </w:p>
        </w:tc>
        <w:tc>
          <w:tcPr>
            <w:tcW w:w="709" w:type="dxa"/>
            <w:vMerge/>
            <w:tcBorders>
              <w:left w:val="nil"/>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p>
        </w:tc>
        <w:tc>
          <w:tcPr>
            <w:tcW w:w="709" w:type="dxa"/>
            <w:vMerge w:val="restart"/>
            <w:tcBorders>
              <w:top w:val="single" w:sz="4" w:space="0" w:color="auto"/>
              <w:left w:val="nil"/>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p>
        </w:tc>
        <w:tc>
          <w:tcPr>
            <w:tcW w:w="992" w:type="dxa"/>
            <w:tcBorders>
              <w:top w:val="nil"/>
              <w:left w:val="nil"/>
              <w:bottom w:val="single" w:sz="4" w:space="0" w:color="auto"/>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r w:rsidRPr="009C3767">
              <w:rPr>
                <w:rFonts w:cs="Times New Roman"/>
                <w:sz w:val="24"/>
                <w:szCs w:val="24"/>
              </w:rPr>
              <w:t>1,025</w:t>
            </w:r>
          </w:p>
        </w:tc>
        <w:tc>
          <w:tcPr>
            <w:tcW w:w="850" w:type="dxa"/>
            <w:vMerge w:val="restart"/>
            <w:tcBorders>
              <w:top w:val="single" w:sz="4" w:space="0" w:color="auto"/>
              <w:left w:val="nil"/>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p>
        </w:tc>
        <w:tc>
          <w:tcPr>
            <w:tcW w:w="993" w:type="dxa"/>
            <w:vMerge/>
            <w:tcBorders>
              <w:left w:val="single" w:sz="4" w:space="0" w:color="auto"/>
              <w:right w:val="single" w:sz="4" w:space="0" w:color="auto"/>
            </w:tcBorders>
            <w:vAlign w:val="center"/>
          </w:tcPr>
          <w:p w:rsidR="00854937" w:rsidRPr="009C3767" w:rsidRDefault="00854937" w:rsidP="00045748">
            <w:pPr>
              <w:pStyle w:val="a3"/>
              <w:rPr>
                <w:sz w:val="24"/>
                <w:szCs w:val="24"/>
              </w:rPr>
            </w:pPr>
          </w:p>
        </w:tc>
      </w:tr>
      <w:tr w:rsidR="00854937" w:rsidRPr="009C3767" w:rsidTr="00045748">
        <w:trPr>
          <w:trHeight w:val="510"/>
        </w:trPr>
        <w:tc>
          <w:tcPr>
            <w:tcW w:w="675" w:type="dxa"/>
            <w:vMerge/>
            <w:tcBorders>
              <w:left w:val="single" w:sz="8" w:space="0" w:color="auto"/>
              <w:right w:val="single" w:sz="4" w:space="0" w:color="auto"/>
            </w:tcBorders>
            <w:vAlign w:val="center"/>
          </w:tcPr>
          <w:p w:rsidR="00854937" w:rsidRPr="009C3767" w:rsidRDefault="00854937" w:rsidP="00045748">
            <w:pPr>
              <w:pStyle w:val="a3"/>
              <w:rPr>
                <w:sz w:val="24"/>
                <w:szCs w:val="24"/>
              </w:rPr>
            </w:pPr>
          </w:p>
        </w:tc>
        <w:tc>
          <w:tcPr>
            <w:tcW w:w="1486" w:type="dxa"/>
            <w:tcBorders>
              <w:top w:val="nil"/>
              <w:left w:val="nil"/>
              <w:bottom w:val="single" w:sz="4" w:space="0" w:color="auto"/>
              <w:right w:val="single" w:sz="4" w:space="0" w:color="auto"/>
            </w:tcBorders>
            <w:shd w:val="clear" w:color="auto" w:fill="auto"/>
            <w:vAlign w:val="center"/>
          </w:tcPr>
          <w:p w:rsidR="00854937" w:rsidRPr="009C3767" w:rsidRDefault="00854937" w:rsidP="00045748">
            <w:pPr>
              <w:pStyle w:val="a3"/>
              <w:rPr>
                <w:rFonts w:cs="Times New Roman"/>
                <w:sz w:val="24"/>
                <w:szCs w:val="24"/>
              </w:rPr>
            </w:pPr>
            <w:r w:rsidRPr="009C3767">
              <w:rPr>
                <w:rFonts w:cs="Times New Roman"/>
                <w:sz w:val="24"/>
                <w:szCs w:val="24"/>
              </w:rPr>
              <w:t>Восточная стена</w:t>
            </w:r>
          </w:p>
        </w:tc>
        <w:tc>
          <w:tcPr>
            <w:tcW w:w="1134" w:type="dxa"/>
            <w:tcBorders>
              <w:top w:val="nil"/>
              <w:left w:val="nil"/>
              <w:bottom w:val="single" w:sz="4" w:space="0" w:color="auto"/>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r w:rsidRPr="009C3767">
              <w:rPr>
                <w:rFonts w:cs="Times New Roman"/>
                <w:sz w:val="24"/>
                <w:szCs w:val="24"/>
              </w:rPr>
              <w:t>-</w:t>
            </w:r>
          </w:p>
        </w:tc>
        <w:tc>
          <w:tcPr>
            <w:tcW w:w="1491" w:type="dxa"/>
            <w:tcBorders>
              <w:top w:val="nil"/>
              <w:left w:val="nil"/>
              <w:bottom w:val="single" w:sz="4" w:space="0" w:color="auto"/>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r w:rsidRPr="009C3767">
              <w:rPr>
                <w:rFonts w:cs="Times New Roman"/>
                <w:sz w:val="24"/>
                <w:szCs w:val="24"/>
              </w:rPr>
              <w:t>-</w:t>
            </w:r>
          </w:p>
        </w:tc>
        <w:tc>
          <w:tcPr>
            <w:tcW w:w="743" w:type="dxa"/>
            <w:tcBorders>
              <w:top w:val="nil"/>
              <w:left w:val="nil"/>
              <w:bottom w:val="single" w:sz="4" w:space="0" w:color="auto"/>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r w:rsidRPr="009C3767">
              <w:rPr>
                <w:rFonts w:cs="Times New Roman"/>
                <w:sz w:val="24"/>
                <w:szCs w:val="24"/>
              </w:rPr>
              <w:t>-20</w:t>
            </w:r>
          </w:p>
        </w:tc>
        <w:tc>
          <w:tcPr>
            <w:tcW w:w="709" w:type="dxa"/>
            <w:vMerge/>
            <w:tcBorders>
              <w:left w:val="nil"/>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p>
        </w:tc>
        <w:tc>
          <w:tcPr>
            <w:tcW w:w="709" w:type="dxa"/>
            <w:vMerge/>
            <w:tcBorders>
              <w:left w:val="nil"/>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p>
        </w:tc>
        <w:tc>
          <w:tcPr>
            <w:tcW w:w="992" w:type="dxa"/>
            <w:tcBorders>
              <w:top w:val="nil"/>
              <w:left w:val="nil"/>
              <w:bottom w:val="single" w:sz="4" w:space="0" w:color="auto"/>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r w:rsidRPr="009C3767">
              <w:rPr>
                <w:rFonts w:cs="Times New Roman"/>
                <w:sz w:val="24"/>
                <w:szCs w:val="24"/>
              </w:rPr>
              <w:t>0</w:t>
            </w:r>
          </w:p>
        </w:tc>
        <w:tc>
          <w:tcPr>
            <w:tcW w:w="850" w:type="dxa"/>
            <w:vMerge/>
            <w:tcBorders>
              <w:left w:val="nil"/>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p>
        </w:tc>
        <w:tc>
          <w:tcPr>
            <w:tcW w:w="993" w:type="dxa"/>
            <w:vMerge/>
            <w:tcBorders>
              <w:left w:val="single" w:sz="4" w:space="0" w:color="auto"/>
              <w:right w:val="single" w:sz="4" w:space="0" w:color="auto"/>
            </w:tcBorders>
            <w:vAlign w:val="center"/>
          </w:tcPr>
          <w:p w:rsidR="00854937" w:rsidRPr="009C3767" w:rsidRDefault="00854937" w:rsidP="00045748">
            <w:pPr>
              <w:pStyle w:val="a3"/>
              <w:rPr>
                <w:sz w:val="24"/>
                <w:szCs w:val="24"/>
              </w:rPr>
            </w:pPr>
          </w:p>
        </w:tc>
      </w:tr>
      <w:tr w:rsidR="00854937" w:rsidRPr="009C3767" w:rsidTr="00045748">
        <w:trPr>
          <w:trHeight w:val="255"/>
        </w:trPr>
        <w:tc>
          <w:tcPr>
            <w:tcW w:w="675" w:type="dxa"/>
            <w:vMerge/>
            <w:tcBorders>
              <w:left w:val="single" w:sz="8" w:space="0" w:color="auto"/>
              <w:right w:val="single" w:sz="4" w:space="0" w:color="auto"/>
            </w:tcBorders>
            <w:vAlign w:val="center"/>
          </w:tcPr>
          <w:p w:rsidR="00854937" w:rsidRPr="009C3767" w:rsidRDefault="00854937" w:rsidP="00045748">
            <w:pPr>
              <w:pStyle w:val="a3"/>
              <w:rPr>
                <w:sz w:val="24"/>
                <w:szCs w:val="24"/>
              </w:rPr>
            </w:pPr>
          </w:p>
        </w:tc>
        <w:tc>
          <w:tcPr>
            <w:tcW w:w="1486" w:type="dxa"/>
            <w:tcBorders>
              <w:top w:val="nil"/>
              <w:left w:val="nil"/>
              <w:bottom w:val="single" w:sz="4" w:space="0" w:color="auto"/>
              <w:right w:val="single" w:sz="4" w:space="0" w:color="auto"/>
            </w:tcBorders>
            <w:shd w:val="clear" w:color="auto" w:fill="auto"/>
            <w:noWrap/>
            <w:vAlign w:val="center"/>
          </w:tcPr>
          <w:p w:rsidR="00854937" w:rsidRPr="009C3767" w:rsidRDefault="00854937" w:rsidP="00045748">
            <w:pPr>
              <w:pStyle w:val="a3"/>
              <w:rPr>
                <w:rFonts w:cs="Times New Roman"/>
                <w:sz w:val="24"/>
                <w:szCs w:val="24"/>
              </w:rPr>
            </w:pPr>
            <w:r w:rsidRPr="009C3767">
              <w:rPr>
                <w:rFonts w:cs="Times New Roman"/>
                <w:sz w:val="24"/>
                <w:szCs w:val="24"/>
              </w:rPr>
              <w:t>Стена          в коридор</w:t>
            </w:r>
          </w:p>
        </w:tc>
        <w:tc>
          <w:tcPr>
            <w:tcW w:w="1134" w:type="dxa"/>
            <w:tcBorders>
              <w:top w:val="nil"/>
              <w:left w:val="nil"/>
              <w:bottom w:val="single" w:sz="4" w:space="0" w:color="auto"/>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r w:rsidRPr="009C3767">
              <w:rPr>
                <w:rFonts w:cs="Times New Roman"/>
                <w:sz w:val="24"/>
                <w:szCs w:val="24"/>
              </w:rPr>
              <w:t>0,225</w:t>
            </w:r>
          </w:p>
        </w:tc>
        <w:tc>
          <w:tcPr>
            <w:tcW w:w="1491" w:type="dxa"/>
            <w:tcBorders>
              <w:top w:val="nil"/>
              <w:left w:val="nil"/>
              <w:bottom w:val="single" w:sz="4" w:space="0" w:color="auto"/>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r w:rsidRPr="009C3767">
              <w:rPr>
                <w:rFonts w:cs="Times New Roman"/>
                <w:sz w:val="24"/>
                <w:szCs w:val="24"/>
              </w:rPr>
              <w:t>142,60</w:t>
            </w:r>
          </w:p>
        </w:tc>
        <w:tc>
          <w:tcPr>
            <w:tcW w:w="743" w:type="dxa"/>
            <w:tcBorders>
              <w:top w:val="nil"/>
              <w:left w:val="nil"/>
              <w:bottom w:val="single" w:sz="4" w:space="0" w:color="auto"/>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r w:rsidRPr="009C3767">
              <w:rPr>
                <w:rFonts w:cs="Times New Roman"/>
                <w:sz w:val="24"/>
                <w:szCs w:val="24"/>
              </w:rPr>
              <w:t>30</w:t>
            </w:r>
          </w:p>
        </w:tc>
        <w:tc>
          <w:tcPr>
            <w:tcW w:w="709" w:type="dxa"/>
            <w:vMerge/>
            <w:tcBorders>
              <w:left w:val="nil"/>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p>
        </w:tc>
        <w:tc>
          <w:tcPr>
            <w:tcW w:w="709" w:type="dxa"/>
            <w:vMerge/>
            <w:tcBorders>
              <w:left w:val="nil"/>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p>
        </w:tc>
        <w:tc>
          <w:tcPr>
            <w:tcW w:w="992" w:type="dxa"/>
            <w:tcBorders>
              <w:top w:val="nil"/>
              <w:left w:val="nil"/>
              <w:bottom w:val="single" w:sz="4" w:space="0" w:color="auto"/>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r w:rsidRPr="009C3767">
              <w:rPr>
                <w:rFonts w:cs="Times New Roman"/>
                <w:sz w:val="24"/>
                <w:szCs w:val="24"/>
              </w:rPr>
              <w:t>1,112</w:t>
            </w:r>
          </w:p>
        </w:tc>
        <w:tc>
          <w:tcPr>
            <w:tcW w:w="850" w:type="dxa"/>
            <w:vMerge/>
            <w:tcBorders>
              <w:left w:val="nil"/>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p>
        </w:tc>
        <w:tc>
          <w:tcPr>
            <w:tcW w:w="993" w:type="dxa"/>
            <w:vMerge/>
            <w:tcBorders>
              <w:left w:val="single" w:sz="4" w:space="0" w:color="auto"/>
              <w:right w:val="single" w:sz="4" w:space="0" w:color="auto"/>
            </w:tcBorders>
            <w:vAlign w:val="center"/>
          </w:tcPr>
          <w:p w:rsidR="00854937" w:rsidRPr="009C3767" w:rsidRDefault="00854937" w:rsidP="00045748">
            <w:pPr>
              <w:pStyle w:val="a3"/>
              <w:rPr>
                <w:sz w:val="24"/>
                <w:szCs w:val="24"/>
              </w:rPr>
            </w:pPr>
          </w:p>
        </w:tc>
      </w:tr>
      <w:tr w:rsidR="00854937" w:rsidRPr="009C3767" w:rsidTr="00045748">
        <w:trPr>
          <w:trHeight w:val="255"/>
        </w:trPr>
        <w:tc>
          <w:tcPr>
            <w:tcW w:w="675" w:type="dxa"/>
            <w:vMerge/>
            <w:tcBorders>
              <w:left w:val="single" w:sz="8" w:space="0" w:color="auto"/>
              <w:right w:val="single" w:sz="4" w:space="0" w:color="auto"/>
            </w:tcBorders>
            <w:vAlign w:val="center"/>
          </w:tcPr>
          <w:p w:rsidR="00854937" w:rsidRPr="009C3767" w:rsidRDefault="00854937" w:rsidP="00045748">
            <w:pPr>
              <w:pStyle w:val="a3"/>
              <w:rPr>
                <w:sz w:val="24"/>
                <w:szCs w:val="24"/>
              </w:rPr>
            </w:pPr>
          </w:p>
        </w:tc>
        <w:tc>
          <w:tcPr>
            <w:tcW w:w="1486" w:type="dxa"/>
            <w:tcBorders>
              <w:top w:val="nil"/>
              <w:left w:val="nil"/>
              <w:bottom w:val="single" w:sz="4" w:space="0" w:color="auto"/>
              <w:right w:val="single" w:sz="4" w:space="0" w:color="auto"/>
            </w:tcBorders>
            <w:shd w:val="clear" w:color="auto" w:fill="auto"/>
            <w:noWrap/>
            <w:vAlign w:val="center"/>
          </w:tcPr>
          <w:p w:rsidR="00854937" w:rsidRPr="009C3767" w:rsidRDefault="00854937" w:rsidP="00045748">
            <w:pPr>
              <w:pStyle w:val="a3"/>
              <w:rPr>
                <w:rFonts w:cs="Times New Roman"/>
                <w:sz w:val="24"/>
                <w:szCs w:val="24"/>
              </w:rPr>
            </w:pPr>
            <w:r w:rsidRPr="009C3767">
              <w:rPr>
                <w:rFonts w:cs="Times New Roman"/>
                <w:sz w:val="24"/>
                <w:szCs w:val="24"/>
              </w:rPr>
              <w:t>Пол</w:t>
            </w:r>
          </w:p>
        </w:tc>
        <w:tc>
          <w:tcPr>
            <w:tcW w:w="1134" w:type="dxa"/>
            <w:tcBorders>
              <w:top w:val="nil"/>
              <w:left w:val="nil"/>
              <w:bottom w:val="single" w:sz="4" w:space="0" w:color="auto"/>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r w:rsidRPr="009C3767">
              <w:rPr>
                <w:rFonts w:cs="Times New Roman"/>
                <w:sz w:val="24"/>
                <w:szCs w:val="24"/>
              </w:rPr>
              <w:t>0,143</w:t>
            </w:r>
          </w:p>
        </w:tc>
        <w:tc>
          <w:tcPr>
            <w:tcW w:w="1491" w:type="dxa"/>
            <w:vMerge w:val="restart"/>
            <w:tcBorders>
              <w:top w:val="nil"/>
              <w:left w:val="nil"/>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r w:rsidRPr="009C3767">
              <w:rPr>
                <w:rFonts w:cs="Times New Roman"/>
                <w:sz w:val="24"/>
                <w:szCs w:val="24"/>
              </w:rPr>
              <w:t>235,52</w:t>
            </w:r>
          </w:p>
        </w:tc>
        <w:tc>
          <w:tcPr>
            <w:tcW w:w="743" w:type="dxa"/>
            <w:tcBorders>
              <w:top w:val="nil"/>
              <w:left w:val="nil"/>
              <w:bottom w:val="single" w:sz="4" w:space="0" w:color="auto"/>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r w:rsidRPr="009C3767">
              <w:rPr>
                <w:rFonts w:cs="Times New Roman"/>
                <w:sz w:val="24"/>
                <w:szCs w:val="24"/>
              </w:rPr>
              <w:t>1</w:t>
            </w:r>
          </w:p>
        </w:tc>
        <w:tc>
          <w:tcPr>
            <w:tcW w:w="709" w:type="dxa"/>
            <w:vMerge/>
            <w:tcBorders>
              <w:left w:val="nil"/>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p>
        </w:tc>
        <w:tc>
          <w:tcPr>
            <w:tcW w:w="709" w:type="dxa"/>
            <w:vMerge/>
            <w:tcBorders>
              <w:left w:val="nil"/>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p>
        </w:tc>
        <w:tc>
          <w:tcPr>
            <w:tcW w:w="992" w:type="dxa"/>
            <w:tcBorders>
              <w:top w:val="nil"/>
              <w:left w:val="nil"/>
              <w:bottom w:val="single" w:sz="4" w:space="0" w:color="auto"/>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r w:rsidRPr="009C3767">
              <w:rPr>
                <w:rFonts w:cs="Times New Roman"/>
                <w:sz w:val="24"/>
                <w:szCs w:val="24"/>
              </w:rPr>
              <w:t>0,707</w:t>
            </w:r>
          </w:p>
        </w:tc>
        <w:tc>
          <w:tcPr>
            <w:tcW w:w="850" w:type="dxa"/>
            <w:vMerge/>
            <w:tcBorders>
              <w:left w:val="nil"/>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p>
        </w:tc>
        <w:tc>
          <w:tcPr>
            <w:tcW w:w="993" w:type="dxa"/>
            <w:vMerge/>
            <w:tcBorders>
              <w:left w:val="single" w:sz="4" w:space="0" w:color="auto"/>
              <w:right w:val="single" w:sz="4" w:space="0" w:color="auto"/>
            </w:tcBorders>
            <w:vAlign w:val="center"/>
          </w:tcPr>
          <w:p w:rsidR="00854937" w:rsidRPr="009C3767" w:rsidRDefault="00854937" w:rsidP="00045748">
            <w:pPr>
              <w:pStyle w:val="a3"/>
              <w:rPr>
                <w:sz w:val="24"/>
                <w:szCs w:val="24"/>
              </w:rPr>
            </w:pPr>
          </w:p>
        </w:tc>
      </w:tr>
      <w:tr w:rsidR="00854937" w:rsidRPr="009C3767" w:rsidTr="00045748">
        <w:trPr>
          <w:trHeight w:val="255"/>
        </w:trPr>
        <w:tc>
          <w:tcPr>
            <w:tcW w:w="675" w:type="dxa"/>
            <w:vMerge/>
            <w:tcBorders>
              <w:left w:val="single" w:sz="8" w:space="0" w:color="auto"/>
              <w:right w:val="single" w:sz="4" w:space="0" w:color="auto"/>
            </w:tcBorders>
            <w:vAlign w:val="center"/>
          </w:tcPr>
          <w:p w:rsidR="00854937" w:rsidRPr="009C3767" w:rsidRDefault="00854937" w:rsidP="00045748">
            <w:pPr>
              <w:pStyle w:val="a3"/>
              <w:rPr>
                <w:sz w:val="24"/>
                <w:szCs w:val="24"/>
              </w:rPr>
            </w:pPr>
          </w:p>
        </w:tc>
        <w:tc>
          <w:tcPr>
            <w:tcW w:w="1486" w:type="dxa"/>
            <w:tcBorders>
              <w:top w:val="nil"/>
              <w:left w:val="nil"/>
              <w:bottom w:val="single" w:sz="4" w:space="0" w:color="auto"/>
              <w:right w:val="single" w:sz="4" w:space="0" w:color="auto"/>
            </w:tcBorders>
            <w:shd w:val="clear" w:color="auto" w:fill="auto"/>
            <w:noWrap/>
            <w:vAlign w:val="center"/>
          </w:tcPr>
          <w:p w:rsidR="00854937" w:rsidRPr="009C3767" w:rsidRDefault="00854937" w:rsidP="00045748">
            <w:pPr>
              <w:pStyle w:val="a3"/>
              <w:rPr>
                <w:rFonts w:cs="Times New Roman"/>
                <w:sz w:val="24"/>
                <w:szCs w:val="24"/>
              </w:rPr>
            </w:pPr>
            <w:r w:rsidRPr="009C3767">
              <w:rPr>
                <w:rFonts w:cs="Times New Roman"/>
                <w:sz w:val="24"/>
                <w:szCs w:val="24"/>
              </w:rPr>
              <w:t>Перекрытие</w:t>
            </w:r>
          </w:p>
        </w:tc>
        <w:tc>
          <w:tcPr>
            <w:tcW w:w="1134" w:type="dxa"/>
            <w:vMerge w:val="restart"/>
            <w:tcBorders>
              <w:top w:val="nil"/>
              <w:left w:val="nil"/>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r w:rsidRPr="009C3767">
              <w:rPr>
                <w:rFonts w:cs="Times New Roman"/>
                <w:sz w:val="24"/>
                <w:szCs w:val="24"/>
              </w:rPr>
              <w:t>0,2</w:t>
            </w:r>
          </w:p>
        </w:tc>
        <w:tc>
          <w:tcPr>
            <w:tcW w:w="1491" w:type="dxa"/>
            <w:vMerge/>
            <w:tcBorders>
              <w:left w:val="nil"/>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p>
        </w:tc>
        <w:tc>
          <w:tcPr>
            <w:tcW w:w="743" w:type="dxa"/>
            <w:vMerge w:val="restart"/>
            <w:tcBorders>
              <w:top w:val="nil"/>
              <w:left w:val="nil"/>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r w:rsidRPr="009C3767">
              <w:rPr>
                <w:rFonts w:cs="Times New Roman"/>
                <w:sz w:val="24"/>
                <w:szCs w:val="24"/>
              </w:rPr>
              <w:t>30</w:t>
            </w:r>
          </w:p>
        </w:tc>
        <w:tc>
          <w:tcPr>
            <w:tcW w:w="709" w:type="dxa"/>
            <w:vMerge/>
            <w:tcBorders>
              <w:left w:val="nil"/>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p>
        </w:tc>
        <w:tc>
          <w:tcPr>
            <w:tcW w:w="709" w:type="dxa"/>
            <w:vMerge/>
            <w:tcBorders>
              <w:left w:val="nil"/>
              <w:bottom w:val="single" w:sz="4" w:space="0" w:color="auto"/>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p>
        </w:tc>
        <w:tc>
          <w:tcPr>
            <w:tcW w:w="992" w:type="dxa"/>
            <w:tcBorders>
              <w:top w:val="nil"/>
              <w:left w:val="nil"/>
              <w:bottom w:val="single" w:sz="4" w:space="0" w:color="auto"/>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r w:rsidRPr="009C3767">
              <w:rPr>
                <w:rFonts w:cs="Times New Roman"/>
                <w:sz w:val="24"/>
                <w:szCs w:val="24"/>
              </w:rPr>
              <w:t>2,355</w:t>
            </w:r>
          </w:p>
        </w:tc>
        <w:tc>
          <w:tcPr>
            <w:tcW w:w="850" w:type="dxa"/>
            <w:vMerge/>
            <w:tcBorders>
              <w:left w:val="nil"/>
              <w:bottom w:val="single" w:sz="4" w:space="0" w:color="auto"/>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p>
        </w:tc>
        <w:tc>
          <w:tcPr>
            <w:tcW w:w="993" w:type="dxa"/>
            <w:vMerge/>
            <w:tcBorders>
              <w:left w:val="single" w:sz="4" w:space="0" w:color="auto"/>
              <w:right w:val="single" w:sz="4" w:space="0" w:color="auto"/>
            </w:tcBorders>
            <w:vAlign w:val="center"/>
          </w:tcPr>
          <w:p w:rsidR="00854937" w:rsidRPr="009C3767" w:rsidRDefault="00854937" w:rsidP="00045748">
            <w:pPr>
              <w:pStyle w:val="a3"/>
              <w:rPr>
                <w:sz w:val="24"/>
                <w:szCs w:val="24"/>
              </w:rPr>
            </w:pPr>
          </w:p>
        </w:tc>
      </w:tr>
      <w:tr w:rsidR="00854937" w:rsidRPr="009C3767" w:rsidTr="00045748">
        <w:trPr>
          <w:trHeight w:val="255"/>
        </w:trPr>
        <w:tc>
          <w:tcPr>
            <w:tcW w:w="675" w:type="dxa"/>
            <w:vMerge/>
            <w:tcBorders>
              <w:left w:val="single" w:sz="8" w:space="0" w:color="auto"/>
              <w:right w:val="single" w:sz="4" w:space="0" w:color="auto"/>
            </w:tcBorders>
            <w:vAlign w:val="center"/>
          </w:tcPr>
          <w:p w:rsidR="00854937" w:rsidRPr="009C3767" w:rsidRDefault="00854937" w:rsidP="00045748">
            <w:pPr>
              <w:pStyle w:val="a3"/>
              <w:rPr>
                <w:sz w:val="24"/>
                <w:szCs w:val="24"/>
              </w:rPr>
            </w:pPr>
          </w:p>
        </w:tc>
        <w:tc>
          <w:tcPr>
            <w:tcW w:w="1486" w:type="dxa"/>
            <w:tcBorders>
              <w:top w:val="nil"/>
              <w:left w:val="nil"/>
              <w:bottom w:val="single" w:sz="4" w:space="0" w:color="auto"/>
              <w:right w:val="single" w:sz="4" w:space="0" w:color="auto"/>
            </w:tcBorders>
            <w:shd w:val="clear" w:color="auto" w:fill="auto"/>
            <w:noWrap/>
            <w:vAlign w:val="center"/>
          </w:tcPr>
          <w:p w:rsidR="00854937" w:rsidRPr="009C3767" w:rsidRDefault="00854937" w:rsidP="00045748">
            <w:pPr>
              <w:pStyle w:val="a3"/>
              <w:rPr>
                <w:rFonts w:cs="Times New Roman"/>
                <w:sz w:val="24"/>
                <w:szCs w:val="24"/>
              </w:rPr>
            </w:pPr>
            <w:r w:rsidRPr="009C3767">
              <w:rPr>
                <w:rFonts w:cs="Times New Roman"/>
                <w:sz w:val="24"/>
                <w:szCs w:val="24"/>
              </w:rPr>
              <w:t>Радиация</w:t>
            </w:r>
          </w:p>
        </w:tc>
        <w:tc>
          <w:tcPr>
            <w:tcW w:w="1134" w:type="dxa"/>
            <w:vMerge/>
            <w:tcBorders>
              <w:left w:val="nil"/>
              <w:bottom w:val="single" w:sz="4" w:space="0" w:color="auto"/>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p>
        </w:tc>
        <w:tc>
          <w:tcPr>
            <w:tcW w:w="1491" w:type="dxa"/>
            <w:vMerge/>
            <w:tcBorders>
              <w:left w:val="nil"/>
              <w:bottom w:val="single" w:sz="4" w:space="0" w:color="auto"/>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p>
        </w:tc>
        <w:tc>
          <w:tcPr>
            <w:tcW w:w="743" w:type="dxa"/>
            <w:vMerge/>
            <w:tcBorders>
              <w:left w:val="nil"/>
              <w:bottom w:val="single" w:sz="4" w:space="0" w:color="auto"/>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p>
        </w:tc>
        <w:tc>
          <w:tcPr>
            <w:tcW w:w="709" w:type="dxa"/>
            <w:vMerge/>
            <w:tcBorders>
              <w:left w:val="nil"/>
              <w:bottom w:val="single" w:sz="4" w:space="0" w:color="auto"/>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p>
        </w:tc>
        <w:tc>
          <w:tcPr>
            <w:tcW w:w="709" w:type="dxa"/>
            <w:tcBorders>
              <w:top w:val="nil"/>
              <w:left w:val="nil"/>
              <w:bottom w:val="single" w:sz="4" w:space="0" w:color="auto"/>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r w:rsidRPr="009C3767">
              <w:rPr>
                <w:rFonts w:cs="Times New Roman"/>
                <w:sz w:val="24"/>
                <w:szCs w:val="24"/>
              </w:rPr>
              <w:t>5,9</w:t>
            </w:r>
          </w:p>
        </w:tc>
        <w:tc>
          <w:tcPr>
            <w:tcW w:w="992" w:type="dxa"/>
            <w:tcBorders>
              <w:top w:val="nil"/>
              <w:left w:val="nil"/>
              <w:bottom w:val="single" w:sz="4" w:space="0" w:color="auto"/>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p>
        </w:tc>
        <w:tc>
          <w:tcPr>
            <w:tcW w:w="850" w:type="dxa"/>
            <w:tcBorders>
              <w:top w:val="nil"/>
              <w:left w:val="nil"/>
              <w:bottom w:val="single" w:sz="4" w:space="0" w:color="auto"/>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r w:rsidRPr="009C3767">
              <w:rPr>
                <w:rFonts w:cs="Times New Roman"/>
                <w:sz w:val="24"/>
                <w:szCs w:val="24"/>
              </w:rPr>
              <w:t>0,277</w:t>
            </w:r>
          </w:p>
        </w:tc>
        <w:tc>
          <w:tcPr>
            <w:tcW w:w="993" w:type="dxa"/>
            <w:vMerge/>
            <w:tcBorders>
              <w:left w:val="single" w:sz="4" w:space="0" w:color="auto"/>
              <w:bottom w:val="single" w:sz="4" w:space="0" w:color="auto"/>
              <w:right w:val="single" w:sz="4" w:space="0" w:color="auto"/>
            </w:tcBorders>
            <w:vAlign w:val="center"/>
          </w:tcPr>
          <w:p w:rsidR="00854937" w:rsidRPr="009C3767" w:rsidRDefault="00854937" w:rsidP="00045748">
            <w:pPr>
              <w:pStyle w:val="a3"/>
              <w:rPr>
                <w:sz w:val="24"/>
                <w:szCs w:val="24"/>
              </w:rPr>
            </w:pPr>
          </w:p>
        </w:tc>
      </w:tr>
      <w:tr w:rsidR="00854937" w:rsidRPr="009C3767" w:rsidTr="00045748">
        <w:trPr>
          <w:trHeight w:val="510"/>
        </w:trPr>
        <w:tc>
          <w:tcPr>
            <w:tcW w:w="675" w:type="dxa"/>
            <w:vMerge/>
            <w:tcBorders>
              <w:left w:val="single" w:sz="8" w:space="0" w:color="auto"/>
              <w:right w:val="single" w:sz="4" w:space="0" w:color="auto"/>
            </w:tcBorders>
            <w:shd w:val="clear" w:color="auto" w:fill="auto"/>
            <w:noWrap/>
            <w:vAlign w:val="center"/>
          </w:tcPr>
          <w:p w:rsidR="00854937" w:rsidRPr="009C3767" w:rsidRDefault="00854937" w:rsidP="00045748">
            <w:pPr>
              <w:pStyle w:val="a3"/>
              <w:rPr>
                <w:sz w:val="24"/>
                <w:szCs w:val="24"/>
              </w:rPr>
            </w:pPr>
          </w:p>
        </w:tc>
        <w:tc>
          <w:tcPr>
            <w:tcW w:w="1486" w:type="dxa"/>
            <w:tcBorders>
              <w:top w:val="nil"/>
              <w:left w:val="nil"/>
              <w:bottom w:val="single" w:sz="4" w:space="0" w:color="auto"/>
              <w:right w:val="single" w:sz="4" w:space="0" w:color="auto"/>
            </w:tcBorders>
            <w:shd w:val="clear" w:color="auto" w:fill="auto"/>
            <w:vAlign w:val="center"/>
          </w:tcPr>
          <w:p w:rsidR="00854937" w:rsidRPr="009C3767" w:rsidRDefault="00854937" w:rsidP="00045748">
            <w:pPr>
              <w:pStyle w:val="a3"/>
              <w:rPr>
                <w:rFonts w:cs="Times New Roman"/>
                <w:sz w:val="24"/>
                <w:szCs w:val="24"/>
              </w:rPr>
            </w:pPr>
            <w:r w:rsidRPr="009C3767">
              <w:rPr>
                <w:rFonts w:cs="Times New Roman"/>
                <w:sz w:val="24"/>
                <w:szCs w:val="24"/>
              </w:rPr>
              <w:t>Южная стена</w:t>
            </w:r>
          </w:p>
        </w:tc>
        <w:tc>
          <w:tcPr>
            <w:tcW w:w="1134" w:type="dxa"/>
            <w:tcBorders>
              <w:top w:val="nil"/>
              <w:left w:val="nil"/>
              <w:bottom w:val="single" w:sz="4" w:space="0" w:color="auto"/>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r w:rsidRPr="009C3767">
              <w:rPr>
                <w:rFonts w:cs="Times New Roman"/>
                <w:sz w:val="24"/>
                <w:szCs w:val="24"/>
              </w:rPr>
              <w:t>0,208</w:t>
            </w:r>
          </w:p>
        </w:tc>
        <w:tc>
          <w:tcPr>
            <w:tcW w:w="1491" w:type="dxa"/>
            <w:tcBorders>
              <w:top w:val="nil"/>
              <w:left w:val="nil"/>
              <w:bottom w:val="single" w:sz="4" w:space="0" w:color="auto"/>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r w:rsidRPr="009C3767">
              <w:rPr>
                <w:rFonts w:cs="Times New Roman"/>
                <w:sz w:val="24"/>
                <w:szCs w:val="24"/>
              </w:rPr>
              <w:t>142,60</w:t>
            </w:r>
          </w:p>
        </w:tc>
        <w:tc>
          <w:tcPr>
            <w:tcW w:w="743" w:type="dxa"/>
            <w:tcBorders>
              <w:top w:val="nil"/>
              <w:left w:val="nil"/>
              <w:bottom w:val="single" w:sz="4" w:space="0" w:color="auto"/>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r w:rsidRPr="009C3767">
              <w:rPr>
                <w:rFonts w:cs="Times New Roman"/>
                <w:sz w:val="24"/>
                <w:szCs w:val="24"/>
              </w:rPr>
              <w:t>30</w:t>
            </w:r>
          </w:p>
        </w:tc>
        <w:tc>
          <w:tcPr>
            <w:tcW w:w="709" w:type="dxa"/>
            <w:vMerge w:val="restart"/>
            <w:tcBorders>
              <w:top w:val="nil"/>
              <w:left w:val="nil"/>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r w:rsidRPr="009C3767">
              <w:rPr>
                <w:rFonts w:cs="Times New Roman"/>
                <w:sz w:val="24"/>
                <w:szCs w:val="24"/>
              </w:rPr>
              <w:t>0</w:t>
            </w:r>
          </w:p>
        </w:tc>
        <w:tc>
          <w:tcPr>
            <w:tcW w:w="709" w:type="dxa"/>
            <w:tcBorders>
              <w:top w:val="nil"/>
              <w:left w:val="nil"/>
              <w:bottom w:val="single" w:sz="4" w:space="0" w:color="auto"/>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r w:rsidRPr="009C3767">
              <w:rPr>
                <w:rFonts w:cs="Times New Roman"/>
                <w:sz w:val="24"/>
                <w:szCs w:val="24"/>
              </w:rPr>
              <w:t>8,5</w:t>
            </w:r>
          </w:p>
        </w:tc>
        <w:tc>
          <w:tcPr>
            <w:tcW w:w="992" w:type="dxa"/>
            <w:tcBorders>
              <w:top w:val="nil"/>
              <w:left w:val="nil"/>
              <w:bottom w:val="single" w:sz="4" w:space="0" w:color="auto"/>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r w:rsidRPr="009C3767">
              <w:rPr>
                <w:rFonts w:cs="Times New Roman"/>
                <w:sz w:val="24"/>
                <w:szCs w:val="24"/>
              </w:rPr>
              <w:t>0,889</w:t>
            </w:r>
          </w:p>
        </w:tc>
        <w:tc>
          <w:tcPr>
            <w:tcW w:w="850" w:type="dxa"/>
            <w:tcBorders>
              <w:top w:val="nil"/>
              <w:left w:val="nil"/>
              <w:bottom w:val="single" w:sz="4" w:space="0" w:color="auto"/>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r w:rsidRPr="009C3767">
              <w:rPr>
                <w:rFonts w:cs="Times New Roman"/>
                <w:sz w:val="24"/>
                <w:szCs w:val="24"/>
              </w:rPr>
              <w:t>0,252</w:t>
            </w:r>
          </w:p>
        </w:tc>
        <w:tc>
          <w:tcPr>
            <w:tcW w:w="993" w:type="dxa"/>
            <w:vMerge w:val="restart"/>
            <w:tcBorders>
              <w:top w:val="nil"/>
              <w:left w:val="single" w:sz="4" w:space="0" w:color="auto"/>
              <w:right w:val="single" w:sz="4" w:space="0" w:color="auto"/>
            </w:tcBorders>
            <w:shd w:val="clear" w:color="auto" w:fill="auto"/>
            <w:noWrap/>
            <w:vAlign w:val="center"/>
          </w:tcPr>
          <w:p w:rsidR="00854937" w:rsidRPr="009C3767" w:rsidRDefault="00854937" w:rsidP="00045748">
            <w:pPr>
              <w:pStyle w:val="a3"/>
              <w:jc w:val="center"/>
              <w:rPr>
                <w:sz w:val="24"/>
                <w:szCs w:val="24"/>
              </w:rPr>
            </w:pPr>
            <w:r w:rsidRPr="009C3767">
              <w:rPr>
                <w:sz w:val="24"/>
                <w:szCs w:val="24"/>
              </w:rPr>
              <w:t>4,153</w:t>
            </w:r>
          </w:p>
        </w:tc>
      </w:tr>
      <w:tr w:rsidR="00854937" w:rsidRPr="009C3767" w:rsidTr="00045748">
        <w:trPr>
          <w:trHeight w:val="255"/>
        </w:trPr>
        <w:tc>
          <w:tcPr>
            <w:tcW w:w="675" w:type="dxa"/>
            <w:vMerge/>
            <w:tcBorders>
              <w:left w:val="single" w:sz="8" w:space="0" w:color="auto"/>
              <w:right w:val="single" w:sz="4" w:space="0" w:color="auto"/>
            </w:tcBorders>
            <w:vAlign w:val="center"/>
          </w:tcPr>
          <w:p w:rsidR="00854937" w:rsidRPr="009C3767" w:rsidRDefault="00854937" w:rsidP="00045748">
            <w:pPr>
              <w:pStyle w:val="a8"/>
              <w:rPr>
                <w:sz w:val="24"/>
                <w:szCs w:val="24"/>
              </w:rPr>
            </w:pPr>
          </w:p>
        </w:tc>
        <w:tc>
          <w:tcPr>
            <w:tcW w:w="1486" w:type="dxa"/>
            <w:tcBorders>
              <w:top w:val="nil"/>
              <w:left w:val="nil"/>
              <w:bottom w:val="single" w:sz="4" w:space="0" w:color="auto"/>
              <w:right w:val="single" w:sz="4" w:space="0" w:color="auto"/>
            </w:tcBorders>
            <w:shd w:val="clear" w:color="auto" w:fill="auto"/>
            <w:noWrap/>
            <w:vAlign w:val="center"/>
          </w:tcPr>
          <w:p w:rsidR="00854937" w:rsidRPr="009C3767" w:rsidRDefault="00854937" w:rsidP="00045748">
            <w:pPr>
              <w:pStyle w:val="a3"/>
              <w:rPr>
                <w:rFonts w:cs="Times New Roman"/>
                <w:sz w:val="24"/>
                <w:szCs w:val="24"/>
              </w:rPr>
            </w:pPr>
            <w:r w:rsidRPr="009C3767">
              <w:rPr>
                <w:rFonts w:cs="Times New Roman"/>
                <w:sz w:val="24"/>
                <w:szCs w:val="24"/>
              </w:rPr>
              <w:t>Западная стена</w:t>
            </w:r>
          </w:p>
        </w:tc>
        <w:tc>
          <w:tcPr>
            <w:tcW w:w="1134" w:type="dxa"/>
            <w:tcBorders>
              <w:top w:val="nil"/>
              <w:left w:val="nil"/>
              <w:bottom w:val="single" w:sz="4" w:space="0" w:color="auto"/>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r w:rsidRPr="009C3767">
              <w:rPr>
                <w:rFonts w:cs="Times New Roman"/>
                <w:sz w:val="24"/>
                <w:szCs w:val="24"/>
              </w:rPr>
              <w:t>0,208</w:t>
            </w:r>
          </w:p>
        </w:tc>
        <w:tc>
          <w:tcPr>
            <w:tcW w:w="1491" w:type="dxa"/>
            <w:tcBorders>
              <w:top w:val="nil"/>
              <w:left w:val="nil"/>
              <w:bottom w:val="single" w:sz="4" w:space="0" w:color="auto"/>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r w:rsidRPr="009C3767">
              <w:rPr>
                <w:rFonts w:cs="Times New Roman"/>
                <w:sz w:val="24"/>
                <w:szCs w:val="24"/>
              </w:rPr>
              <w:t>98,56</w:t>
            </w:r>
          </w:p>
        </w:tc>
        <w:tc>
          <w:tcPr>
            <w:tcW w:w="743" w:type="dxa"/>
            <w:tcBorders>
              <w:top w:val="nil"/>
              <w:left w:val="nil"/>
              <w:bottom w:val="single" w:sz="4" w:space="0" w:color="auto"/>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r w:rsidRPr="009C3767">
              <w:rPr>
                <w:rFonts w:cs="Times New Roman"/>
                <w:sz w:val="24"/>
                <w:szCs w:val="24"/>
              </w:rPr>
              <w:t>30</w:t>
            </w:r>
          </w:p>
        </w:tc>
        <w:tc>
          <w:tcPr>
            <w:tcW w:w="709" w:type="dxa"/>
            <w:vMerge/>
            <w:tcBorders>
              <w:left w:val="nil"/>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p>
        </w:tc>
        <w:tc>
          <w:tcPr>
            <w:tcW w:w="709" w:type="dxa"/>
            <w:vMerge w:val="restart"/>
            <w:tcBorders>
              <w:top w:val="single" w:sz="4" w:space="0" w:color="auto"/>
              <w:left w:val="nil"/>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p>
        </w:tc>
        <w:tc>
          <w:tcPr>
            <w:tcW w:w="992" w:type="dxa"/>
            <w:tcBorders>
              <w:top w:val="nil"/>
              <w:left w:val="nil"/>
              <w:bottom w:val="single" w:sz="4" w:space="0" w:color="auto"/>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r w:rsidRPr="009C3767">
              <w:rPr>
                <w:rFonts w:cs="Times New Roman"/>
                <w:sz w:val="24"/>
                <w:szCs w:val="24"/>
              </w:rPr>
              <w:t>0,615</w:t>
            </w:r>
          </w:p>
        </w:tc>
        <w:tc>
          <w:tcPr>
            <w:tcW w:w="850" w:type="dxa"/>
            <w:vMerge w:val="restart"/>
            <w:tcBorders>
              <w:top w:val="single" w:sz="4" w:space="0" w:color="auto"/>
              <w:left w:val="nil"/>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p>
        </w:tc>
        <w:tc>
          <w:tcPr>
            <w:tcW w:w="993" w:type="dxa"/>
            <w:vMerge/>
            <w:tcBorders>
              <w:left w:val="single" w:sz="4" w:space="0" w:color="auto"/>
              <w:right w:val="single" w:sz="4" w:space="0" w:color="auto"/>
            </w:tcBorders>
            <w:vAlign w:val="center"/>
          </w:tcPr>
          <w:p w:rsidR="00854937" w:rsidRPr="009C3767" w:rsidRDefault="00854937" w:rsidP="00045748">
            <w:pPr>
              <w:pStyle w:val="a3"/>
              <w:rPr>
                <w:sz w:val="24"/>
                <w:szCs w:val="24"/>
              </w:rPr>
            </w:pPr>
          </w:p>
        </w:tc>
      </w:tr>
      <w:tr w:rsidR="00854937" w:rsidRPr="009C3767" w:rsidTr="00045748">
        <w:trPr>
          <w:trHeight w:val="510"/>
        </w:trPr>
        <w:tc>
          <w:tcPr>
            <w:tcW w:w="675" w:type="dxa"/>
            <w:vMerge/>
            <w:tcBorders>
              <w:left w:val="single" w:sz="8" w:space="0" w:color="auto"/>
              <w:right w:val="single" w:sz="4" w:space="0" w:color="auto"/>
            </w:tcBorders>
            <w:vAlign w:val="center"/>
          </w:tcPr>
          <w:p w:rsidR="00854937" w:rsidRPr="009C3767" w:rsidRDefault="00854937" w:rsidP="00045748">
            <w:pPr>
              <w:pStyle w:val="a3"/>
              <w:rPr>
                <w:sz w:val="24"/>
                <w:szCs w:val="24"/>
              </w:rPr>
            </w:pPr>
          </w:p>
        </w:tc>
        <w:tc>
          <w:tcPr>
            <w:tcW w:w="1486" w:type="dxa"/>
            <w:tcBorders>
              <w:top w:val="nil"/>
              <w:left w:val="nil"/>
              <w:bottom w:val="single" w:sz="4" w:space="0" w:color="auto"/>
              <w:right w:val="single" w:sz="4" w:space="0" w:color="auto"/>
            </w:tcBorders>
            <w:shd w:val="clear" w:color="auto" w:fill="auto"/>
            <w:vAlign w:val="center"/>
          </w:tcPr>
          <w:p w:rsidR="00854937" w:rsidRPr="009C3767" w:rsidRDefault="00854937" w:rsidP="00045748">
            <w:pPr>
              <w:pStyle w:val="a3"/>
              <w:rPr>
                <w:rFonts w:cs="Times New Roman"/>
                <w:sz w:val="24"/>
                <w:szCs w:val="24"/>
              </w:rPr>
            </w:pPr>
            <w:r w:rsidRPr="009C3767">
              <w:rPr>
                <w:rFonts w:cs="Times New Roman"/>
                <w:sz w:val="24"/>
                <w:szCs w:val="24"/>
              </w:rPr>
              <w:t>Восточная стена</w:t>
            </w:r>
          </w:p>
        </w:tc>
        <w:tc>
          <w:tcPr>
            <w:tcW w:w="1134" w:type="dxa"/>
            <w:tcBorders>
              <w:top w:val="nil"/>
              <w:left w:val="nil"/>
              <w:bottom w:val="single" w:sz="4" w:space="0" w:color="auto"/>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r w:rsidRPr="009C3767">
              <w:rPr>
                <w:rFonts w:cs="Times New Roman"/>
                <w:sz w:val="24"/>
                <w:szCs w:val="24"/>
              </w:rPr>
              <w:t>-</w:t>
            </w:r>
          </w:p>
        </w:tc>
        <w:tc>
          <w:tcPr>
            <w:tcW w:w="1491" w:type="dxa"/>
            <w:tcBorders>
              <w:top w:val="nil"/>
              <w:left w:val="nil"/>
              <w:bottom w:val="single" w:sz="4" w:space="0" w:color="auto"/>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r w:rsidRPr="009C3767">
              <w:rPr>
                <w:rFonts w:cs="Times New Roman"/>
                <w:sz w:val="24"/>
                <w:szCs w:val="24"/>
              </w:rPr>
              <w:t>-</w:t>
            </w:r>
          </w:p>
        </w:tc>
        <w:tc>
          <w:tcPr>
            <w:tcW w:w="743" w:type="dxa"/>
            <w:tcBorders>
              <w:top w:val="nil"/>
              <w:left w:val="nil"/>
              <w:bottom w:val="single" w:sz="4" w:space="0" w:color="auto"/>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r w:rsidRPr="009C3767">
              <w:rPr>
                <w:rFonts w:cs="Times New Roman"/>
                <w:sz w:val="24"/>
                <w:szCs w:val="24"/>
              </w:rPr>
              <w:t>0</w:t>
            </w:r>
          </w:p>
        </w:tc>
        <w:tc>
          <w:tcPr>
            <w:tcW w:w="709" w:type="dxa"/>
            <w:vMerge/>
            <w:tcBorders>
              <w:left w:val="nil"/>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p>
        </w:tc>
        <w:tc>
          <w:tcPr>
            <w:tcW w:w="709" w:type="dxa"/>
            <w:vMerge/>
            <w:tcBorders>
              <w:left w:val="nil"/>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p>
        </w:tc>
        <w:tc>
          <w:tcPr>
            <w:tcW w:w="992" w:type="dxa"/>
            <w:tcBorders>
              <w:top w:val="nil"/>
              <w:left w:val="nil"/>
              <w:bottom w:val="single" w:sz="4" w:space="0" w:color="auto"/>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r w:rsidRPr="009C3767">
              <w:rPr>
                <w:rFonts w:cs="Times New Roman"/>
                <w:sz w:val="24"/>
                <w:szCs w:val="24"/>
              </w:rPr>
              <w:t>0</w:t>
            </w:r>
          </w:p>
        </w:tc>
        <w:tc>
          <w:tcPr>
            <w:tcW w:w="850" w:type="dxa"/>
            <w:vMerge/>
            <w:tcBorders>
              <w:left w:val="nil"/>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p>
        </w:tc>
        <w:tc>
          <w:tcPr>
            <w:tcW w:w="993" w:type="dxa"/>
            <w:vMerge/>
            <w:tcBorders>
              <w:left w:val="single" w:sz="4" w:space="0" w:color="auto"/>
              <w:right w:val="single" w:sz="4" w:space="0" w:color="auto"/>
            </w:tcBorders>
            <w:vAlign w:val="center"/>
          </w:tcPr>
          <w:p w:rsidR="00854937" w:rsidRPr="009C3767" w:rsidRDefault="00854937" w:rsidP="00045748">
            <w:pPr>
              <w:pStyle w:val="a3"/>
              <w:rPr>
                <w:sz w:val="24"/>
                <w:szCs w:val="24"/>
              </w:rPr>
            </w:pPr>
          </w:p>
        </w:tc>
      </w:tr>
      <w:tr w:rsidR="00854937" w:rsidRPr="009C3767" w:rsidTr="00045748">
        <w:trPr>
          <w:trHeight w:val="255"/>
        </w:trPr>
        <w:tc>
          <w:tcPr>
            <w:tcW w:w="675" w:type="dxa"/>
            <w:vMerge/>
            <w:tcBorders>
              <w:left w:val="single" w:sz="8" w:space="0" w:color="auto"/>
              <w:right w:val="single" w:sz="4" w:space="0" w:color="auto"/>
            </w:tcBorders>
            <w:vAlign w:val="center"/>
          </w:tcPr>
          <w:p w:rsidR="00854937" w:rsidRPr="009C3767" w:rsidRDefault="00854937" w:rsidP="00045748">
            <w:pPr>
              <w:pStyle w:val="a3"/>
              <w:rPr>
                <w:sz w:val="24"/>
                <w:szCs w:val="24"/>
              </w:rPr>
            </w:pPr>
          </w:p>
        </w:tc>
        <w:tc>
          <w:tcPr>
            <w:tcW w:w="1486" w:type="dxa"/>
            <w:tcBorders>
              <w:top w:val="nil"/>
              <w:left w:val="nil"/>
              <w:bottom w:val="single" w:sz="4" w:space="0" w:color="auto"/>
              <w:right w:val="single" w:sz="4" w:space="0" w:color="auto"/>
            </w:tcBorders>
            <w:shd w:val="clear" w:color="auto" w:fill="auto"/>
            <w:noWrap/>
            <w:vAlign w:val="center"/>
          </w:tcPr>
          <w:p w:rsidR="00854937" w:rsidRPr="009C3767" w:rsidRDefault="00854937" w:rsidP="00045748">
            <w:pPr>
              <w:pStyle w:val="a3"/>
              <w:rPr>
                <w:rFonts w:cs="Times New Roman"/>
                <w:sz w:val="24"/>
                <w:szCs w:val="24"/>
              </w:rPr>
            </w:pPr>
            <w:r w:rsidRPr="009C3767">
              <w:rPr>
                <w:rFonts w:cs="Times New Roman"/>
                <w:sz w:val="24"/>
                <w:szCs w:val="24"/>
              </w:rPr>
              <w:t>Стена          в коридор</w:t>
            </w:r>
          </w:p>
        </w:tc>
        <w:tc>
          <w:tcPr>
            <w:tcW w:w="1134" w:type="dxa"/>
            <w:tcBorders>
              <w:top w:val="nil"/>
              <w:left w:val="nil"/>
              <w:bottom w:val="single" w:sz="4" w:space="0" w:color="auto"/>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r w:rsidRPr="009C3767">
              <w:rPr>
                <w:rFonts w:cs="Times New Roman"/>
                <w:sz w:val="24"/>
                <w:szCs w:val="24"/>
              </w:rPr>
              <w:t>0,225</w:t>
            </w:r>
          </w:p>
        </w:tc>
        <w:tc>
          <w:tcPr>
            <w:tcW w:w="1491" w:type="dxa"/>
            <w:tcBorders>
              <w:top w:val="nil"/>
              <w:left w:val="nil"/>
              <w:bottom w:val="single" w:sz="4" w:space="0" w:color="auto"/>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r w:rsidRPr="009C3767">
              <w:rPr>
                <w:rFonts w:cs="Times New Roman"/>
                <w:sz w:val="24"/>
                <w:szCs w:val="24"/>
              </w:rPr>
              <w:t>142,60</w:t>
            </w:r>
          </w:p>
        </w:tc>
        <w:tc>
          <w:tcPr>
            <w:tcW w:w="743" w:type="dxa"/>
            <w:tcBorders>
              <w:top w:val="nil"/>
              <w:left w:val="nil"/>
              <w:bottom w:val="single" w:sz="4" w:space="0" w:color="auto"/>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r w:rsidRPr="009C3767">
              <w:rPr>
                <w:rFonts w:cs="Times New Roman"/>
                <w:sz w:val="24"/>
                <w:szCs w:val="24"/>
              </w:rPr>
              <w:t>30</w:t>
            </w:r>
          </w:p>
        </w:tc>
        <w:tc>
          <w:tcPr>
            <w:tcW w:w="709" w:type="dxa"/>
            <w:vMerge/>
            <w:tcBorders>
              <w:left w:val="nil"/>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p>
        </w:tc>
        <w:tc>
          <w:tcPr>
            <w:tcW w:w="709" w:type="dxa"/>
            <w:vMerge/>
            <w:tcBorders>
              <w:left w:val="nil"/>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p>
        </w:tc>
        <w:tc>
          <w:tcPr>
            <w:tcW w:w="992" w:type="dxa"/>
            <w:tcBorders>
              <w:top w:val="nil"/>
              <w:left w:val="nil"/>
              <w:bottom w:val="single" w:sz="4" w:space="0" w:color="auto"/>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r w:rsidRPr="009C3767">
              <w:rPr>
                <w:rFonts w:cs="Times New Roman"/>
                <w:sz w:val="24"/>
                <w:szCs w:val="24"/>
              </w:rPr>
              <w:t>0,673</w:t>
            </w:r>
          </w:p>
        </w:tc>
        <w:tc>
          <w:tcPr>
            <w:tcW w:w="850" w:type="dxa"/>
            <w:vMerge/>
            <w:tcBorders>
              <w:left w:val="nil"/>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p>
        </w:tc>
        <w:tc>
          <w:tcPr>
            <w:tcW w:w="993" w:type="dxa"/>
            <w:vMerge/>
            <w:tcBorders>
              <w:left w:val="single" w:sz="4" w:space="0" w:color="auto"/>
              <w:right w:val="single" w:sz="4" w:space="0" w:color="auto"/>
            </w:tcBorders>
            <w:vAlign w:val="center"/>
          </w:tcPr>
          <w:p w:rsidR="00854937" w:rsidRPr="009C3767" w:rsidRDefault="00854937" w:rsidP="00045748">
            <w:pPr>
              <w:pStyle w:val="a3"/>
              <w:rPr>
                <w:sz w:val="24"/>
                <w:szCs w:val="24"/>
              </w:rPr>
            </w:pPr>
          </w:p>
        </w:tc>
      </w:tr>
      <w:tr w:rsidR="00854937" w:rsidRPr="009C3767" w:rsidTr="00045748">
        <w:trPr>
          <w:trHeight w:val="255"/>
        </w:trPr>
        <w:tc>
          <w:tcPr>
            <w:tcW w:w="675" w:type="dxa"/>
            <w:vMerge/>
            <w:tcBorders>
              <w:left w:val="single" w:sz="8" w:space="0" w:color="auto"/>
              <w:right w:val="single" w:sz="4" w:space="0" w:color="auto"/>
            </w:tcBorders>
            <w:vAlign w:val="center"/>
          </w:tcPr>
          <w:p w:rsidR="00854937" w:rsidRPr="009C3767" w:rsidRDefault="00854937" w:rsidP="00045748">
            <w:pPr>
              <w:pStyle w:val="a3"/>
              <w:rPr>
                <w:sz w:val="24"/>
                <w:szCs w:val="24"/>
              </w:rPr>
            </w:pPr>
          </w:p>
        </w:tc>
        <w:tc>
          <w:tcPr>
            <w:tcW w:w="1486" w:type="dxa"/>
            <w:tcBorders>
              <w:top w:val="nil"/>
              <w:left w:val="nil"/>
              <w:bottom w:val="single" w:sz="4" w:space="0" w:color="auto"/>
              <w:right w:val="single" w:sz="4" w:space="0" w:color="auto"/>
            </w:tcBorders>
            <w:shd w:val="clear" w:color="auto" w:fill="auto"/>
            <w:noWrap/>
            <w:vAlign w:val="center"/>
          </w:tcPr>
          <w:p w:rsidR="00854937" w:rsidRPr="009C3767" w:rsidRDefault="00854937" w:rsidP="00045748">
            <w:pPr>
              <w:pStyle w:val="a3"/>
              <w:rPr>
                <w:rFonts w:cs="Times New Roman"/>
                <w:sz w:val="24"/>
                <w:szCs w:val="24"/>
              </w:rPr>
            </w:pPr>
            <w:r w:rsidRPr="009C3767">
              <w:rPr>
                <w:rFonts w:cs="Times New Roman"/>
                <w:sz w:val="24"/>
                <w:szCs w:val="24"/>
              </w:rPr>
              <w:t>Пол</w:t>
            </w:r>
          </w:p>
        </w:tc>
        <w:tc>
          <w:tcPr>
            <w:tcW w:w="1134" w:type="dxa"/>
            <w:tcBorders>
              <w:top w:val="nil"/>
              <w:left w:val="nil"/>
              <w:bottom w:val="single" w:sz="4" w:space="0" w:color="auto"/>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r w:rsidRPr="009C3767">
              <w:rPr>
                <w:rFonts w:cs="Times New Roman"/>
                <w:sz w:val="24"/>
                <w:szCs w:val="24"/>
              </w:rPr>
              <w:t>0,143</w:t>
            </w:r>
          </w:p>
        </w:tc>
        <w:tc>
          <w:tcPr>
            <w:tcW w:w="1491" w:type="dxa"/>
            <w:vMerge w:val="restart"/>
            <w:tcBorders>
              <w:top w:val="nil"/>
              <w:left w:val="nil"/>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r w:rsidRPr="009C3767">
              <w:rPr>
                <w:rFonts w:cs="Times New Roman"/>
                <w:sz w:val="24"/>
                <w:szCs w:val="24"/>
              </w:rPr>
              <w:t>235,52</w:t>
            </w:r>
          </w:p>
        </w:tc>
        <w:tc>
          <w:tcPr>
            <w:tcW w:w="743" w:type="dxa"/>
            <w:tcBorders>
              <w:top w:val="nil"/>
              <w:left w:val="nil"/>
              <w:bottom w:val="single" w:sz="4" w:space="0" w:color="auto"/>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r w:rsidRPr="009C3767">
              <w:rPr>
                <w:rFonts w:cs="Times New Roman"/>
                <w:sz w:val="24"/>
                <w:szCs w:val="24"/>
              </w:rPr>
              <w:t>1</w:t>
            </w:r>
          </w:p>
        </w:tc>
        <w:tc>
          <w:tcPr>
            <w:tcW w:w="709" w:type="dxa"/>
            <w:vMerge/>
            <w:tcBorders>
              <w:left w:val="nil"/>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p>
        </w:tc>
        <w:tc>
          <w:tcPr>
            <w:tcW w:w="709" w:type="dxa"/>
            <w:vMerge/>
            <w:tcBorders>
              <w:left w:val="nil"/>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p>
        </w:tc>
        <w:tc>
          <w:tcPr>
            <w:tcW w:w="992" w:type="dxa"/>
            <w:tcBorders>
              <w:top w:val="nil"/>
              <w:left w:val="nil"/>
              <w:bottom w:val="single" w:sz="4" w:space="0" w:color="auto"/>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r w:rsidRPr="009C3767">
              <w:rPr>
                <w:rFonts w:cs="Times New Roman"/>
                <w:sz w:val="24"/>
                <w:szCs w:val="24"/>
              </w:rPr>
              <w:t>0,033</w:t>
            </w:r>
          </w:p>
        </w:tc>
        <w:tc>
          <w:tcPr>
            <w:tcW w:w="850" w:type="dxa"/>
            <w:vMerge/>
            <w:tcBorders>
              <w:left w:val="nil"/>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p>
        </w:tc>
        <w:tc>
          <w:tcPr>
            <w:tcW w:w="993" w:type="dxa"/>
            <w:vMerge/>
            <w:tcBorders>
              <w:left w:val="single" w:sz="4" w:space="0" w:color="auto"/>
              <w:right w:val="single" w:sz="4" w:space="0" w:color="auto"/>
            </w:tcBorders>
            <w:vAlign w:val="center"/>
          </w:tcPr>
          <w:p w:rsidR="00854937" w:rsidRPr="009C3767" w:rsidRDefault="00854937" w:rsidP="00045748">
            <w:pPr>
              <w:pStyle w:val="a3"/>
              <w:rPr>
                <w:sz w:val="24"/>
                <w:szCs w:val="24"/>
              </w:rPr>
            </w:pPr>
          </w:p>
        </w:tc>
      </w:tr>
      <w:tr w:rsidR="00854937" w:rsidRPr="009C3767" w:rsidTr="00045748">
        <w:trPr>
          <w:trHeight w:val="255"/>
        </w:trPr>
        <w:tc>
          <w:tcPr>
            <w:tcW w:w="675" w:type="dxa"/>
            <w:vMerge/>
            <w:tcBorders>
              <w:left w:val="single" w:sz="8" w:space="0" w:color="auto"/>
              <w:right w:val="single" w:sz="4" w:space="0" w:color="auto"/>
            </w:tcBorders>
            <w:vAlign w:val="center"/>
          </w:tcPr>
          <w:p w:rsidR="00854937" w:rsidRPr="009C3767" w:rsidRDefault="00854937" w:rsidP="00045748">
            <w:pPr>
              <w:pStyle w:val="a3"/>
              <w:rPr>
                <w:sz w:val="24"/>
                <w:szCs w:val="24"/>
              </w:rPr>
            </w:pPr>
          </w:p>
        </w:tc>
        <w:tc>
          <w:tcPr>
            <w:tcW w:w="1486" w:type="dxa"/>
            <w:tcBorders>
              <w:top w:val="nil"/>
              <w:left w:val="nil"/>
              <w:bottom w:val="single" w:sz="4" w:space="0" w:color="auto"/>
              <w:right w:val="single" w:sz="4" w:space="0" w:color="auto"/>
            </w:tcBorders>
            <w:shd w:val="clear" w:color="auto" w:fill="auto"/>
            <w:noWrap/>
            <w:vAlign w:val="center"/>
          </w:tcPr>
          <w:p w:rsidR="00854937" w:rsidRPr="009C3767" w:rsidRDefault="00854937" w:rsidP="00045748">
            <w:pPr>
              <w:pStyle w:val="a3"/>
              <w:rPr>
                <w:rFonts w:cs="Times New Roman"/>
                <w:sz w:val="24"/>
                <w:szCs w:val="24"/>
              </w:rPr>
            </w:pPr>
            <w:r w:rsidRPr="009C3767">
              <w:rPr>
                <w:rFonts w:cs="Times New Roman"/>
                <w:sz w:val="24"/>
                <w:szCs w:val="24"/>
              </w:rPr>
              <w:t>Перекрытие</w:t>
            </w:r>
          </w:p>
        </w:tc>
        <w:tc>
          <w:tcPr>
            <w:tcW w:w="1134" w:type="dxa"/>
            <w:vMerge w:val="restart"/>
            <w:tcBorders>
              <w:top w:val="nil"/>
              <w:left w:val="nil"/>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r w:rsidRPr="009C3767">
              <w:rPr>
                <w:rFonts w:cs="Times New Roman"/>
                <w:sz w:val="24"/>
                <w:szCs w:val="24"/>
              </w:rPr>
              <w:t>0,2</w:t>
            </w:r>
          </w:p>
        </w:tc>
        <w:tc>
          <w:tcPr>
            <w:tcW w:w="1491" w:type="dxa"/>
            <w:vMerge/>
            <w:tcBorders>
              <w:left w:val="nil"/>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p>
        </w:tc>
        <w:tc>
          <w:tcPr>
            <w:tcW w:w="743" w:type="dxa"/>
            <w:vMerge w:val="restart"/>
            <w:tcBorders>
              <w:top w:val="nil"/>
              <w:left w:val="nil"/>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r w:rsidRPr="009C3767">
              <w:rPr>
                <w:rFonts w:cs="Times New Roman"/>
                <w:sz w:val="24"/>
                <w:szCs w:val="24"/>
              </w:rPr>
              <w:t>30</w:t>
            </w:r>
          </w:p>
        </w:tc>
        <w:tc>
          <w:tcPr>
            <w:tcW w:w="709" w:type="dxa"/>
            <w:vMerge/>
            <w:tcBorders>
              <w:left w:val="nil"/>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p>
        </w:tc>
        <w:tc>
          <w:tcPr>
            <w:tcW w:w="709" w:type="dxa"/>
            <w:vMerge/>
            <w:tcBorders>
              <w:left w:val="nil"/>
              <w:bottom w:val="single" w:sz="4" w:space="0" w:color="auto"/>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p>
        </w:tc>
        <w:tc>
          <w:tcPr>
            <w:tcW w:w="992" w:type="dxa"/>
            <w:tcBorders>
              <w:top w:val="nil"/>
              <w:left w:val="nil"/>
              <w:bottom w:val="single" w:sz="4" w:space="0" w:color="auto"/>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r w:rsidRPr="009C3767">
              <w:rPr>
                <w:rFonts w:cs="Times New Roman"/>
                <w:sz w:val="24"/>
                <w:szCs w:val="24"/>
              </w:rPr>
              <w:t>1,413</w:t>
            </w:r>
          </w:p>
        </w:tc>
        <w:tc>
          <w:tcPr>
            <w:tcW w:w="850" w:type="dxa"/>
            <w:vMerge/>
            <w:tcBorders>
              <w:left w:val="nil"/>
              <w:bottom w:val="single" w:sz="4" w:space="0" w:color="auto"/>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p>
        </w:tc>
        <w:tc>
          <w:tcPr>
            <w:tcW w:w="993" w:type="dxa"/>
            <w:vMerge/>
            <w:tcBorders>
              <w:left w:val="single" w:sz="4" w:space="0" w:color="auto"/>
              <w:right w:val="single" w:sz="4" w:space="0" w:color="auto"/>
            </w:tcBorders>
            <w:vAlign w:val="center"/>
          </w:tcPr>
          <w:p w:rsidR="00854937" w:rsidRPr="009C3767" w:rsidRDefault="00854937" w:rsidP="00045748">
            <w:pPr>
              <w:pStyle w:val="a3"/>
              <w:rPr>
                <w:sz w:val="24"/>
                <w:szCs w:val="24"/>
              </w:rPr>
            </w:pPr>
          </w:p>
        </w:tc>
      </w:tr>
      <w:tr w:rsidR="00854937" w:rsidRPr="009C3767" w:rsidTr="00045748">
        <w:trPr>
          <w:trHeight w:val="255"/>
        </w:trPr>
        <w:tc>
          <w:tcPr>
            <w:tcW w:w="675" w:type="dxa"/>
            <w:vMerge/>
            <w:tcBorders>
              <w:left w:val="single" w:sz="8" w:space="0" w:color="auto"/>
              <w:bottom w:val="single" w:sz="4" w:space="0" w:color="auto"/>
              <w:right w:val="single" w:sz="4" w:space="0" w:color="auto"/>
            </w:tcBorders>
            <w:vAlign w:val="center"/>
          </w:tcPr>
          <w:p w:rsidR="00854937" w:rsidRPr="009C3767" w:rsidRDefault="00854937" w:rsidP="00045748">
            <w:pPr>
              <w:pStyle w:val="a3"/>
              <w:rPr>
                <w:sz w:val="24"/>
                <w:szCs w:val="24"/>
              </w:rPr>
            </w:pPr>
          </w:p>
        </w:tc>
        <w:tc>
          <w:tcPr>
            <w:tcW w:w="1486" w:type="dxa"/>
            <w:tcBorders>
              <w:top w:val="nil"/>
              <w:left w:val="nil"/>
              <w:bottom w:val="single" w:sz="4" w:space="0" w:color="auto"/>
              <w:right w:val="single" w:sz="4" w:space="0" w:color="auto"/>
            </w:tcBorders>
            <w:shd w:val="clear" w:color="auto" w:fill="auto"/>
            <w:noWrap/>
            <w:vAlign w:val="center"/>
          </w:tcPr>
          <w:p w:rsidR="00854937" w:rsidRPr="009C3767" w:rsidRDefault="00854937" w:rsidP="00045748">
            <w:pPr>
              <w:pStyle w:val="a3"/>
              <w:rPr>
                <w:rFonts w:cs="Times New Roman"/>
                <w:sz w:val="24"/>
                <w:szCs w:val="24"/>
              </w:rPr>
            </w:pPr>
            <w:r w:rsidRPr="009C3767">
              <w:rPr>
                <w:rFonts w:cs="Times New Roman"/>
                <w:sz w:val="24"/>
                <w:szCs w:val="24"/>
              </w:rPr>
              <w:t>Радиация</w:t>
            </w:r>
          </w:p>
        </w:tc>
        <w:tc>
          <w:tcPr>
            <w:tcW w:w="1134" w:type="dxa"/>
            <w:vMerge/>
            <w:tcBorders>
              <w:left w:val="nil"/>
              <w:bottom w:val="single" w:sz="4" w:space="0" w:color="auto"/>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p>
        </w:tc>
        <w:tc>
          <w:tcPr>
            <w:tcW w:w="1491" w:type="dxa"/>
            <w:vMerge/>
            <w:tcBorders>
              <w:left w:val="nil"/>
              <w:bottom w:val="single" w:sz="4" w:space="0" w:color="auto"/>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p>
        </w:tc>
        <w:tc>
          <w:tcPr>
            <w:tcW w:w="743" w:type="dxa"/>
            <w:vMerge/>
            <w:tcBorders>
              <w:left w:val="nil"/>
              <w:bottom w:val="single" w:sz="4" w:space="0" w:color="auto"/>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p>
        </w:tc>
        <w:tc>
          <w:tcPr>
            <w:tcW w:w="709" w:type="dxa"/>
            <w:vMerge/>
            <w:tcBorders>
              <w:left w:val="nil"/>
              <w:bottom w:val="single" w:sz="4" w:space="0" w:color="auto"/>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p>
        </w:tc>
        <w:tc>
          <w:tcPr>
            <w:tcW w:w="709" w:type="dxa"/>
            <w:tcBorders>
              <w:top w:val="nil"/>
              <w:left w:val="nil"/>
              <w:bottom w:val="single" w:sz="4" w:space="0" w:color="auto"/>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r w:rsidRPr="009C3767">
              <w:rPr>
                <w:rFonts w:cs="Times New Roman"/>
                <w:sz w:val="24"/>
                <w:szCs w:val="24"/>
              </w:rPr>
              <w:t>5,9</w:t>
            </w:r>
          </w:p>
        </w:tc>
        <w:tc>
          <w:tcPr>
            <w:tcW w:w="992" w:type="dxa"/>
            <w:tcBorders>
              <w:top w:val="nil"/>
              <w:left w:val="nil"/>
              <w:bottom w:val="single" w:sz="4" w:space="0" w:color="auto"/>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p>
        </w:tc>
        <w:tc>
          <w:tcPr>
            <w:tcW w:w="850" w:type="dxa"/>
            <w:tcBorders>
              <w:top w:val="nil"/>
              <w:left w:val="nil"/>
              <w:bottom w:val="single" w:sz="4" w:space="0" w:color="auto"/>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r w:rsidRPr="009C3767">
              <w:rPr>
                <w:rFonts w:cs="Times New Roman"/>
                <w:sz w:val="24"/>
                <w:szCs w:val="24"/>
              </w:rPr>
              <w:t>0,277</w:t>
            </w:r>
          </w:p>
        </w:tc>
        <w:tc>
          <w:tcPr>
            <w:tcW w:w="993" w:type="dxa"/>
            <w:vMerge/>
            <w:tcBorders>
              <w:left w:val="single" w:sz="4" w:space="0" w:color="auto"/>
              <w:bottom w:val="single" w:sz="4" w:space="0" w:color="auto"/>
              <w:right w:val="single" w:sz="4" w:space="0" w:color="auto"/>
            </w:tcBorders>
            <w:vAlign w:val="center"/>
          </w:tcPr>
          <w:p w:rsidR="00854937" w:rsidRPr="009C3767" w:rsidRDefault="00854937" w:rsidP="00045748">
            <w:pPr>
              <w:pStyle w:val="a3"/>
              <w:rPr>
                <w:sz w:val="24"/>
                <w:szCs w:val="24"/>
              </w:rPr>
            </w:pPr>
          </w:p>
        </w:tc>
      </w:tr>
      <w:tr w:rsidR="00854937" w:rsidRPr="009C3767" w:rsidTr="00045748">
        <w:trPr>
          <w:trHeight w:val="510"/>
        </w:trPr>
        <w:tc>
          <w:tcPr>
            <w:tcW w:w="675" w:type="dxa"/>
            <w:vMerge w:val="restart"/>
            <w:tcBorders>
              <w:top w:val="nil"/>
              <w:left w:val="single" w:sz="8" w:space="0" w:color="auto"/>
              <w:right w:val="single" w:sz="4" w:space="0" w:color="auto"/>
            </w:tcBorders>
            <w:shd w:val="clear" w:color="auto" w:fill="auto"/>
            <w:noWrap/>
            <w:vAlign w:val="center"/>
          </w:tcPr>
          <w:p w:rsidR="00854937" w:rsidRPr="009C3767" w:rsidRDefault="00854937" w:rsidP="00045748">
            <w:pPr>
              <w:pStyle w:val="a3"/>
              <w:jc w:val="center"/>
              <w:rPr>
                <w:sz w:val="24"/>
                <w:szCs w:val="24"/>
              </w:rPr>
            </w:pPr>
            <w:r w:rsidRPr="009C3767">
              <w:rPr>
                <w:sz w:val="24"/>
                <w:szCs w:val="24"/>
              </w:rPr>
              <w:t>8</w:t>
            </w:r>
          </w:p>
        </w:tc>
        <w:tc>
          <w:tcPr>
            <w:tcW w:w="1486" w:type="dxa"/>
            <w:tcBorders>
              <w:top w:val="nil"/>
              <w:left w:val="nil"/>
              <w:bottom w:val="single" w:sz="4" w:space="0" w:color="auto"/>
              <w:right w:val="single" w:sz="4" w:space="0" w:color="auto"/>
            </w:tcBorders>
            <w:shd w:val="clear" w:color="auto" w:fill="auto"/>
            <w:vAlign w:val="center"/>
          </w:tcPr>
          <w:p w:rsidR="00854937" w:rsidRPr="009C3767" w:rsidRDefault="00854937" w:rsidP="00045748">
            <w:pPr>
              <w:pStyle w:val="a3"/>
              <w:jc w:val="center"/>
              <w:rPr>
                <w:rFonts w:cs="Times New Roman"/>
                <w:sz w:val="24"/>
                <w:szCs w:val="24"/>
              </w:rPr>
            </w:pPr>
            <w:r w:rsidRPr="009C3767">
              <w:rPr>
                <w:rFonts w:cs="Times New Roman"/>
                <w:sz w:val="24"/>
                <w:szCs w:val="24"/>
              </w:rPr>
              <w:t>Южная стена</w:t>
            </w:r>
          </w:p>
        </w:tc>
        <w:tc>
          <w:tcPr>
            <w:tcW w:w="1134" w:type="dxa"/>
            <w:tcBorders>
              <w:top w:val="nil"/>
              <w:left w:val="nil"/>
              <w:bottom w:val="single" w:sz="4" w:space="0" w:color="auto"/>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r w:rsidRPr="009C3767">
              <w:rPr>
                <w:rFonts w:cs="Times New Roman"/>
                <w:sz w:val="24"/>
                <w:szCs w:val="24"/>
              </w:rPr>
              <w:t>0,208</w:t>
            </w:r>
          </w:p>
        </w:tc>
        <w:tc>
          <w:tcPr>
            <w:tcW w:w="1491" w:type="dxa"/>
            <w:tcBorders>
              <w:top w:val="nil"/>
              <w:left w:val="nil"/>
              <w:bottom w:val="single" w:sz="4" w:space="0" w:color="auto"/>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r w:rsidRPr="009C3767">
              <w:rPr>
                <w:rFonts w:cs="Times New Roman"/>
                <w:sz w:val="24"/>
                <w:szCs w:val="24"/>
              </w:rPr>
              <w:t>177,048</w:t>
            </w:r>
          </w:p>
        </w:tc>
        <w:tc>
          <w:tcPr>
            <w:tcW w:w="743" w:type="dxa"/>
            <w:tcBorders>
              <w:top w:val="nil"/>
              <w:left w:val="nil"/>
              <w:bottom w:val="single" w:sz="4" w:space="0" w:color="auto"/>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r w:rsidRPr="009C3767">
              <w:rPr>
                <w:rFonts w:cs="Times New Roman"/>
                <w:sz w:val="24"/>
                <w:szCs w:val="24"/>
              </w:rPr>
              <w:t>30</w:t>
            </w:r>
          </w:p>
        </w:tc>
        <w:tc>
          <w:tcPr>
            <w:tcW w:w="709" w:type="dxa"/>
            <w:vMerge w:val="restart"/>
            <w:tcBorders>
              <w:top w:val="nil"/>
              <w:left w:val="nil"/>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r w:rsidRPr="009C3767">
              <w:rPr>
                <w:rFonts w:cs="Times New Roman"/>
                <w:sz w:val="24"/>
                <w:szCs w:val="24"/>
              </w:rPr>
              <w:t>-20</w:t>
            </w:r>
          </w:p>
        </w:tc>
        <w:tc>
          <w:tcPr>
            <w:tcW w:w="709" w:type="dxa"/>
            <w:tcBorders>
              <w:top w:val="nil"/>
              <w:left w:val="nil"/>
              <w:bottom w:val="single" w:sz="4" w:space="0" w:color="auto"/>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r w:rsidRPr="009C3767">
              <w:rPr>
                <w:rFonts w:cs="Times New Roman"/>
                <w:sz w:val="24"/>
                <w:szCs w:val="24"/>
              </w:rPr>
              <w:t>8,5</w:t>
            </w:r>
          </w:p>
        </w:tc>
        <w:tc>
          <w:tcPr>
            <w:tcW w:w="992" w:type="dxa"/>
            <w:tcBorders>
              <w:top w:val="nil"/>
              <w:left w:val="nil"/>
              <w:bottom w:val="single" w:sz="4" w:space="0" w:color="auto"/>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r w:rsidRPr="009C3767">
              <w:rPr>
                <w:rFonts w:cs="Times New Roman"/>
                <w:sz w:val="24"/>
                <w:szCs w:val="24"/>
              </w:rPr>
              <w:t>1,841</w:t>
            </w:r>
          </w:p>
        </w:tc>
        <w:tc>
          <w:tcPr>
            <w:tcW w:w="850" w:type="dxa"/>
            <w:tcBorders>
              <w:top w:val="nil"/>
              <w:left w:val="nil"/>
              <w:bottom w:val="single" w:sz="4" w:space="0" w:color="auto"/>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r w:rsidRPr="009C3767">
              <w:rPr>
                <w:rFonts w:cs="Times New Roman"/>
                <w:sz w:val="24"/>
                <w:szCs w:val="24"/>
              </w:rPr>
              <w:t>0,313</w:t>
            </w:r>
          </w:p>
        </w:tc>
        <w:tc>
          <w:tcPr>
            <w:tcW w:w="993" w:type="dxa"/>
            <w:vMerge w:val="restart"/>
            <w:tcBorders>
              <w:top w:val="nil"/>
              <w:left w:val="single" w:sz="4" w:space="0" w:color="auto"/>
              <w:right w:val="single" w:sz="4" w:space="0" w:color="auto"/>
            </w:tcBorders>
            <w:shd w:val="clear" w:color="auto" w:fill="auto"/>
            <w:noWrap/>
            <w:vAlign w:val="center"/>
          </w:tcPr>
          <w:p w:rsidR="00854937" w:rsidRPr="009C3767" w:rsidRDefault="00854937" w:rsidP="00045748">
            <w:pPr>
              <w:pStyle w:val="a3"/>
              <w:jc w:val="center"/>
              <w:rPr>
                <w:sz w:val="24"/>
                <w:szCs w:val="24"/>
              </w:rPr>
            </w:pPr>
            <w:r w:rsidRPr="009C3767">
              <w:rPr>
                <w:sz w:val="24"/>
                <w:szCs w:val="24"/>
              </w:rPr>
              <w:t>7,78</w:t>
            </w:r>
          </w:p>
        </w:tc>
      </w:tr>
      <w:tr w:rsidR="00854937" w:rsidRPr="009C3767" w:rsidTr="00045748">
        <w:trPr>
          <w:trHeight w:val="255"/>
        </w:trPr>
        <w:tc>
          <w:tcPr>
            <w:tcW w:w="675" w:type="dxa"/>
            <w:vMerge/>
            <w:tcBorders>
              <w:left w:val="single" w:sz="8" w:space="0" w:color="auto"/>
              <w:right w:val="single" w:sz="4" w:space="0" w:color="auto"/>
            </w:tcBorders>
            <w:vAlign w:val="center"/>
          </w:tcPr>
          <w:p w:rsidR="00854937" w:rsidRPr="009C3767" w:rsidRDefault="00854937" w:rsidP="00045748">
            <w:pPr>
              <w:pStyle w:val="a8"/>
              <w:rPr>
                <w:sz w:val="24"/>
                <w:szCs w:val="24"/>
              </w:rPr>
            </w:pPr>
          </w:p>
        </w:tc>
        <w:tc>
          <w:tcPr>
            <w:tcW w:w="1486" w:type="dxa"/>
            <w:tcBorders>
              <w:top w:val="nil"/>
              <w:left w:val="nil"/>
              <w:bottom w:val="single" w:sz="4" w:space="0" w:color="auto"/>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r w:rsidRPr="009C3767">
              <w:rPr>
                <w:rFonts w:cs="Times New Roman"/>
                <w:sz w:val="24"/>
                <w:szCs w:val="24"/>
              </w:rPr>
              <w:t>Западная стена</w:t>
            </w:r>
          </w:p>
        </w:tc>
        <w:tc>
          <w:tcPr>
            <w:tcW w:w="1134" w:type="dxa"/>
            <w:tcBorders>
              <w:top w:val="nil"/>
              <w:left w:val="nil"/>
              <w:bottom w:val="single" w:sz="4" w:space="0" w:color="auto"/>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r w:rsidRPr="009C3767">
              <w:rPr>
                <w:rFonts w:cs="Times New Roman"/>
                <w:sz w:val="24"/>
                <w:szCs w:val="24"/>
              </w:rPr>
              <w:t>-</w:t>
            </w:r>
          </w:p>
        </w:tc>
        <w:tc>
          <w:tcPr>
            <w:tcW w:w="1491" w:type="dxa"/>
            <w:tcBorders>
              <w:top w:val="nil"/>
              <w:left w:val="nil"/>
              <w:bottom w:val="single" w:sz="4" w:space="0" w:color="auto"/>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r w:rsidRPr="009C3767">
              <w:rPr>
                <w:rFonts w:cs="Times New Roman"/>
                <w:sz w:val="24"/>
                <w:szCs w:val="24"/>
              </w:rPr>
              <w:t>-</w:t>
            </w:r>
          </w:p>
        </w:tc>
        <w:tc>
          <w:tcPr>
            <w:tcW w:w="743" w:type="dxa"/>
            <w:tcBorders>
              <w:top w:val="nil"/>
              <w:left w:val="nil"/>
              <w:bottom w:val="single" w:sz="4" w:space="0" w:color="auto"/>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r w:rsidRPr="009C3767">
              <w:rPr>
                <w:rFonts w:cs="Times New Roman"/>
                <w:sz w:val="24"/>
                <w:szCs w:val="24"/>
              </w:rPr>
              <w:t>-20</w:t>
            </w:r>
          </w:p>
        </w:tc>
        <w:tc>
          <w:tcPr>
            <w:tcW w:w="709" w:type="dxa"/>
            <w:vMerge/>
            <w:tcBorders>
              <w:left w:val="nil"/>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p>
        </w:tc>
        <w:tc>
          <w:tcPr>
            <w:tcW w:w="709" w:type="dxa"/>
            <w:vMerge w:val="restart"/>
            <w:tcBorders>
              <w:top w:val="single" w:sz="4" w:space="0" w:color="auto"/>
              <w:left w:val="nil"/>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p>
        </w:tc>
        <w:tc>
          <w:tcPr>
            <w:tcW w:w="992" w:type="dxa"/>
            <w:tcBorders>
              <w:top w:val="nil"/>
              <w:left w:val="nil"/>
              <w:bottom w:val="single" w:sz="4" w:space="0" w:color="auto"/>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r w:rsidRPr="009C3767">
              <w:rPr>
                <w:rFonts w:cs="Times New Roman"/>
                <w:sz w:val="24"/>
                <w:szCs w:val="24"/>
              </w:rPr>
              <w:t>0</w:t>
            </w:r>
          </w:p>
        </w:tc>
        <w:tc>
          <w:tcPr>
            <w:tcW w:w="850" w:type="dxa"/>
            <w:vMerge w:val="restart"/>
            <w:tcBorders>
              <w:top w:val="single" w:sz="4" w:space="0" w:color="auto"/>
              <w:left w:val="nil"/>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p>
        </w:tc>
        <w:tc>
          <w:tcPr>
            <w:tcW w:w="993" w:type="dxa"/>
            <w:vMerge/>
            <w:tcBorders>
              <w:left w:val="single" w:sz="4" w:space="0" w:color="auto"/>
              <w:right w:val="single" w:sz="4" w:space="0" w:color="auto"/>
            </w:tcBorders>
            <w:vAlign w:val="center"/>
          </w:tcPr>
          <w:p w:rsidR="00854937" w:rsidRPr="009C3767" w:rsidRDefault="00854937" w:rsidP="00045748">
            <w:pPr>
              <w:pStyle w:val="a3"/>
              <w:jc w:val="center"/>
              <w:rPr>
                <w:sz w:val="24"/>
                <w:szCs w:val="24"/>
              </w:rPr>
            </w:pPr>
          </w:p>
        </w:tc>
      </w:tr>
      <w:tr w:rsidR="00854937" w:rsidRPr="009C3767" w:rsidTr="00045748">
        <w:trPr>
          <w:trHeight w:val="510"/>
        </w:trPr>
        <w:tc>
          <w:tcPr>
            <w:tcW w:w="675" w:type="dxa"/>
            <w:vMerge/>
            <w:tcBorders>
              <w:left w:val="single" w:sz="8" w:space="0" w:color="auto"/>
              <w:right w:val="single" w:sz="4" w:space="0" w:color="auto"/>
            </w:tcBorders>
            <w:vAlign w:val="center"/>
          </w:tcPr>
          <w:p w:rsidR="00854937" w:rsidRPr="009C3767" w:rsidRDefault="00854937" w:rsidP="00045748">
            <w:pPr>
              <w:pStyle w:val="a3"/>
              <w:rPr>
                <w:sz w:val="24"/>
                <w:szCs w:val="24"/>
              </w:rPr>
            </w:pPr>
          </w:p>
        </w:tc>
        <w:tc>
          <w:tcPr>
            <w:tcW w:w="1486" w:type="dxa"/>
            <w:tcBorders>
              <w:top w:val="nil"/>
              <w:left w:val="nil"/>
              <w:bottom w:val="single" w:sz="4" w:space="0" w:color="auto"/>
              <w:right w:val="single" w:sz="4" w:space="0" w:color="auto"/>
            </w:tcBorders>
            <w:shd w:val="clear" w:color="auto" w:fill="auto"/>
            <w:vAlign w:val="center"/>
          </w:tcPr>
          <w:p w:rsidR="00854937" w:rsidRPr="009C3767" w:rsidRDefault="00854937" w:rsidP="00045748">
            <w:pPr>
              <w:pStyle w:val="a3"/>
              <w:jc w:val="center"/>
              <w:rPr>
                <w:rFonts w:cs="Times New Roman"/>
                <w:sz w:val="24"/>
                <w:szCs w:val="24"/>
              </w:rPr>
            </w:pPr>
            <w:r w:rsidRPr="009C3767">
              <w:rPr>
                <w:rFonts w:cs="Times New Roman"/>
                <w:sz w:val="24"/>
                <w:szCs w:val="24"/>
              </w:rPr>
              <w:t>Восточная стена</w:t>
            </w:r>
          </w:p>
        </w:tc>
        <w:tc>
          <w:tcPr>
            <w:tcW w:w="1134" w:type="dxa"/>
            <w:tcBorders>
              <w:top w:val="nil"/>
              <w:left w:val="nil"/>
              <w:bottom w:val="single" w:sz="4" w:space="0" w:color="auto"/>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r w:rsidRPr="009C3767">
              <w:rPr>
                <w:rFonts w:cs="Times New Roman"/>
                <w:sz w:val="24"/>
                <w:szCs w:val="24"/>
              </w:rPr>
              <w:t>-</w:t>
            </w:r>
          </w:p>
        </w:tc>
        <w:tc>
          <w:tcPr>
            <w:tcW w:w="1491" w:type="dxa"/>
            <w:tcBorders>
              <w:top w:val="nil"/>
              <w:left w:val="nil"/>
              <w:bottom w:val="single" w:sz="4" w:space="0" w:color="auto"/>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r w:rsidRPr="009C3767">
              <w:rPr>
                <w:rFonts w:cs="Times New Roman"/>
                <w:sz w:val="24"/>
                <w:szCs w:val="24"/>
              </w:rPr>
              <w:t>-</w:t>
            </w:r>
          </w:p>
        </w:tc>
        <w:tc>
          <w:tcPr>
            <w:tcW w:w="743" w:type="dxa"/>
            <w:tcBorders>
              <w:top w:val="nil"/>
              <w:left w:val="nil"/>
              <w:bottom w:val="single" w:sz="4" w:space="0" w:color="auto"/>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r w:rsidRPr="009C3767">
              <w:rPr>
                <w:rFonts w:cs="Times New Roman"/>
                <w:sz w:val="24"/>
                <w:szCs w:val="24"/>
              </w:rPr>
              <w:t>-20</w:t>
            </w:r>
          </w:p>
        </w:tc>
        <w:tc>
          <w:tcPr>
            <w:tcW w:w="709" w:type="dxa"/>
            <w:vMerge/>
            <w:tcBorders>
              <w:left w:val="nil"/>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p>
        </w:tc>
        <w:tc>
          <w:tcPr>
            <w:tcW w:w="709" w:type="dxa"/>
            <w:vMerge/>
            <w:tcBorders>
              <w:left w:val="nil"/>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p>
        </w:tc>
        <w:tc>
          <w:tcPr>
            <w:tcW w:w="992" w:type="dxa"/>
            <w:tcBorders>
              <w:top w:val="nil"/>
              <w:left w:val="nil"/>
              <w:bottom w:val="single" w:sz="4" w:space="0" w:color="auto"/>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r w:rsidRPr="009C3767">
              <w:rPr>
                <w:rFonts w:cs="Times New Roman"/>
                <w:sz w:val="24"/>
                <w:szCs w:val="24"/>
              </w:rPr>
              <w:t>0</w:t>
            </w:r>
          </w:p>
        </w:tc>
        <w:tc>
          <w:tcPr>
            <w:tcW w:w="850" w:type="dxa"/>
            <w:vMerge/>
            <w:tcBorders>
              <w:left w:val="nil"/>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p>
        </w:tc>
        <w:tc>
          <w:tcPr>
            <w:tcW w:w="993" w:type="dxa"/>
            <w:vMerge/>
            <w:tcBorders>
              <w:left w:val="single" w:sz="4" w:space="0" w:color="auto"/>
              <w:right w:val="single" w:sz="4" w:space="0" w:color="auto"/>
            </w:tcBorders>
            <w:vAlign w:val="center"/>
          </w:tcPr>
          <w:p w:rsidR="00854937" w:rsidRPr="009C3767" w:rsidRDefault="00854937" w:rsidP="00045748">
            <w:pPr>
              <w:pStyle w:val="a3"/>
              <w:jc w:val="center"/>
              <w:rPr>
                <w:sz w:val="24"/>
                <w:szCs w:val="24"/>
              </w:rPr>
            </w:pPr>
          </w:p>
        </w:tc>
      </w:tr>
      <w:tr w:rsidR="00854937" w:rsidRPr="009C3767" w:rsidTr="00045748">
        <w:trPr>
          <w:trHeight w:val="255"/>
        </w:trPr>
        <w:tc>
          <w:tcPr>
            <w:tcW w:w="675" w:type="dxa"/>
            <w:vMerge/>
            <w:tcBorders>
              <w:left w:val="single" w:sz="8" w:space="0" w:color="auto"/>
              <w:right w:val="single" w:sz="4" w:space="0" w:color="auto"/>
            </w:tcBorders>
            <w:vAlign w:val="center"/>
          </w:tcPr>
          <w:p w:rsidR="00854937" w:rsidRPr="009C3767" w:rsidRDefault="00854937" w:rsidP="00045748">
            <w:pPr>
              <w:pStyle w:val="a3"/>
              <w:rPr>
                <w:sz w:val="24"/>
                <w:szCs w:val="24"/>
              </w:rPr>
            </w:pPr>
          </w:p>
        </w:tc>
        <w:tc>
          <w:tcPr>
            <w:tcW w:w="1486" w:type="dxa"/>
            <w:tcBorders>
              <w:top w:val="nil"/>
              <w:left w:val="nil"/>
              <w:bottom w:val="single" w:sz="4" w:space="0" w:color="auto"/>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r w:rsidRPr="009C3767">
              <w:rPr>
                <w:rFonts w:cs="Times New Roman"/>
                <w:sz w:val="24"/>
                <w:szCs w:val="24"/>
              </w:rPr>
              <w:t>Стена в коридор</w:t>
            </w:r>
          </w:p>
        </w:tc>
        <w:tc>
          <w:tcPr>
            <w:tcW w:w="1134" w:type="dxa"/>
            <w:tcBorders>
              <w:top w:val="nil"/>
              <w:left w:val="nil"/>
              <w:bottom w:val="single" w:sz="4" w:space="0" w:color="auto"/>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r w:rsidRPr="009C3767">
              <w:rPr>
                <w:rFonts w:cs="Times New Roman"/>
                <w:sz w:val="24"/>
                <w:szCs w:val="24"/>
              </w:rPr>
              <w:t>0,225</w:t>
            </w:r>
          </w:p>
        </w:tc>
        <w:tc>
          <w:tcPr>
            <w:tcW w:w="1491" w:type="dxa"/>
            <w:tcBorders>
              <w:top w:val="nil"/>
              <w:left w:val="nil"/>
              <w:bottom w:val="single" w:sz="4" w:space="0" w:color="auto"/>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r w:rsidRPr="009C3767">
              <w:rPr>
                <w:rFonts w:cs="Times New Roman"/>
                <w:sz w:val="24"/>
                <w:szCs w:val="24"/>
              </w:rPr>
              <w:t>177,048</w:t>
            </w:r>
          </w:p>
        </w:tc>
        <w:tc>
          <w:tcPr>
            <w:tcW w:w="743" w:type="dxa"/>
            <w:tcBorders>
              <w:top w:val="nil"/>
              <w:left w:val="nil"/>
              <w:bottom w:val="single" w:sz="4" w:space="0" w:color="auto"/>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r w:rsidRPr="009C3767">
              <w:rPr>
                <w:rFonts w:cs="Times New Roman"/>
                <w:sz w:val="24"/>
                <w:szCs w:val="24"/>
              </w:rPr>
              <w:t>30</w:t>
            </w:r>
          </w:p>
        </w:tc>
        <w:tc>
          <w:tcPr>
            <w:tcW w:w="709" w:type="dxa"/>
            <w:vMerge/>
            <w:tcBorders>
              <w:left w:val="nil"/>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p>
        </w:tc>
        <w:tc>
          <w:tcPr>
            <w:tcW w:w="709" w:type="dxa"/>
            <w:vMerge/>
            <w:tcBorders>
              <w:left w:val="nil"/>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p>
        </w:tc>
        <w:tc>
          <w:tcPr>
            <w:tcW w:w="992" w:type="dxa"/>
            <w:tcBorders>
              <w:top w:val="nil"/>
              <w:left w:val="nil"/>
              <w:bottom w:val="single" w:sz="4" w:space="0" w:color="auto"/>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r w:rsidRPr="009C3767">
              <w:rPr>
                <w:rFonts w:cs="Times New Roman"/>
                <w:sz w:val="24"/>
                <w:szCs w:val="24"/>
              </w:rPr>
              <w:t>1,394</w:t>
            </w:r>
          </w:p>
        </w:tc>
        <w:tc>
          <w:tcPr>
            <w:tcW w:w="850" w:type="dxa"/>
            <w:vMerge/>
            <w:tcBorders>
              <w:left w:val="nil"/>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p>
        </w:tc>
        <w:tc>
          <w:tcPr>
            <w:tcW w:w="993" w:type="dxa"/>
            <w:vMerge/>
            <w:tcBorders>
              <w:left w:val="single" w:sz="4" w:space="0" w:color="auto"/>
              <w:right w:val="single" w:sz="4" w:space="0" w:color="auto"/>
            </w:tcBorders>
            <w:vAlign w:val="center"/>
          </w:tcPr>
          <w:p w:rsidR="00854937" w:rsidRPr="009C3767" w:rsidRDefault="00854937" w:rsidP="00045748">
            <w:pPr>
              <w:pStyle w:val="a3"/>
              <w:jc w:val="center"/>
              <w:rPr>
                <w:sz w:val="24"/>
                <w:szCs w:val="24"/>
              </w:rPr>
            </w:pPr>
          </w:p>
        </w:tc>
      </w:tr>
      <w:tr w:rsidR="00854937" w:rsidRPr="009C3767" w:rsidTr="00045748">
        <w:trPr>
          <w:trHeight w:val="255"/>
        </w:trPr>
        <w:tc>
          <w:tcPr>
            <w:tcW w:w="675" w:type="dxa"/>
            <w:vMerge/>
            <w:tcBorders>
              <w:left w:val="single" w:sz="8" w:space="0" w:color="auto"/>
              <w:right w:val="single" w:sz="4" w:space="0" w:color="auto"/>
            </w:tcBorders>
            <w:vAlign w:val="center"/>
          </w:tcPr>
          <w:p w:rsidR="00854937" w:rsidRPr="009C3767" w:rsidRDefault="00854937" w:rsidP="00045748">
            <w:pPr>
              <w:pStyle w:val="a3"/>
              <w:rPr>
                <w:sz w:val="24"/>
                <w:szCs w:val="24"/>
              </w:rPr>
            </w:pPr>
          </w:p>
        </w:tc>
        <w:tc>
          <w:tcPr>
            <w:tcW w:w="1486" w:type="dxa"/>
            <w:tcBorders>
              <w:top w:val="nil"/>
              <w:left w:val="nil"/>
              <w:bottom w:val="single" w:sz="4" w:space="0" w:color="auto"/>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r w:rsidRPr="009C3767">
              <w:rPr>
                <w:rFonts w:cs="Times New Roman"/>
                <w:sz w:val="24"/>
                <w:szCs w:val="24"/>
              </w:rPr>
              <w:t>Пол</w:t>
            </w:r>
          </w:p>
        </w:tc>
        <w:tc>
          <w:tcPr>
            <w:tcW w:w="1134" w:type="dxa"/>
            <w:tcBorders>
              <w:top w:val="nil"/>
              <w:left w:val="nil"/>
              <w:bottom w:val="single" w:sz="4" w:space="0" w:color="auto"/>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r w:rsidRPr="009C3767">
              <w:rPr>
                <w:rFonts w:cs="Times New Roman"/>
                <w:sz w:val="24"/>
                <w:szCs w:val="24"/>
              </w:rPr>
              <w:t>0,143</w:t>
            </w:r>
          </w:p>
        </w:tc>
        <w:tc>
          <w:tcPr>
            <w:tcW w:w="1491" w:type="dxa"/>
            <w:vMerge w:val="restart"/>
            <w:tcBorders>
              <w:top w:val="nil"/>
              <w:left w:val="nil"/>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r w:rsidRPr="009C3767">
              <w:rPr>
                <w:rFonts w:cs="Times New Roman"/>
                <w:sz w:val="24"/>
                <w:szCs w:val="24"/>
              </w:rPr>
              <w:t>297,80</w:t>
            </w:r>
          </w:p>
        </w:tc>
        <w:tc>
          <w:tcPr>
            <w:tcW w:w="743" w:type="dxa"/>
            <w:tcBorders>
              <w:top w:val="nil"/>
              <w:left w:val="nil"/>
              <w:bottom w:val="single" w:sz="4" w:space="0" w:color="auto"/>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r w:rsidRPr="009C3767">
              <w:rPr>
                <w:rFonts w:cs="Times New Roman"/>
                <w:sz w:val="24"/>
                <w:szCs w:val="24"/>
              </w:rPr>
              <w:t>1</w:t>
            </w:r>
          </w:p>
        </w:tc>
        <w:tc>
          <w:tcPr>
            <w:tcW w:w="709" w:type="dxa"/>
            <w:vMerge/>
            <w:tcBorders>
              <w:left w:val="nil"/>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p>
        </w:tc>
        <w:tc>
          <w:tcPr>
            <w:tcW w:w="709" w:type="dxa"/>
            <w:vMerge/>
            <w:tcBorders>
              <w:left w:val="nil"/>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p>
        </w:tc>
        <w:tc>
          <w:tcPr>
            <w:tcW w:w="992" w:type="dxa"/>
            <w:tcBorders>
              <w:top w:val="nil"/>
              <w:left w:val="nil"/>
              <w:bottom w:val="single" w:sz="4" w:space="0" w:color="auto"/>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r w:rsidRPr="009C3767">
              <w:rPr>
                <w:rFonts w:cs="Times New Roman"/>
                <w:sz w:val="24"/>
                <w:szCs w:val="24"/>
              </w:rPr>
              <w:t>0,894</w:t>
            </w:r>
          </w:p>
        </w:tc>
        <w:tc>
          <w:tcPr>
            <w:tcW w:w="850" w:type="dxa"/>
            <w:vMerge/>
            <w:tcBorders>
              <w:left w:val="nil"/>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p>
        </w:tc>
        <w:tc>
          <w:tcPr>
            <w:tcW w:w="993" w:type="dxa"/>
            <w:vMerge/>
            <w:tcBorders>
              <w:left w:val="single" w:sz="4" w:space="0" w:color="auto"/>
              <w:right w:val="single" w:sz="4" w:space="0" w:color="auto"/>
            </w:tcBorders>
            <w:vAlign w:val="center"/>
          </w:tcPr>
          <w:p w:rsidR="00854937" w:rsidRPr="009C3767" w:rsidRDefault="00854937" w:rsidP="00045748">
            <w:pPr>
              <w:pStyle w:val="a3"/>
              <w:jc w:val="center"/>
              <w:rPr>
                <w:sz w:val="24"/>
                <w:szCs w:val="24"/>
              </w:rPr>
            </w:pPr>
          </w:p>
        </w:tc>
      </w:tr>
      <w:tr w:rsidR="00854937" w:rsidRPr="009C3767" w:rsidTr="00045748">
        <w:trPr>
          <w:trHeight w:val="255"/>
        </w:trPr>
        <w:tc>
          <w:tcPr>
            <w:tcW w:w="675" w:type="dxa"/>
            <w:vMerge/>
            <w:tcBorders>
              <w:left w:val="single" w:sz="8" w:space="0" w:color="auto"/>
              <w:right w:val="single" w:sz="4" w:space="0" w:color="auto"/>
            </w:tcBorders>
            <w:vAlign w:val="center"/>
          </w:tcPr>
          <w:p w:rsidR="00854937" w:rsidRPr="009C3767" w:rsidRDefault="00854937" w:rsidP="00045748">
            <w:pPr>
              <w:pStyle w:val="a3"/>
              <w:rPr>
                <w:sz w:val="24"/>
                <w:szCs w:val="24"/>
              </w:rPr>
            </w:pPr>
          </w:p>
        </w:tc>
        <w:tc>
          <w:tcPr>
            <w:tcW w:w="1486" w:type="dxa"/>
            <w:tcBorders>
              <w:top w:val="nil"/>
              <w:left w:val="nil"/>
              <w:bottom w:val="single" w:sz="4" w:space="0" w:color="auto"/>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r w:rsidRPr="009C3767">
              <w:rPr>
                <w:rFonts w:cs="Times New Roman"/>
                <w:sz w:val="24"/>
                <w:szCs w:val="24"/>
              </w:rPr>
              <w:t>Перекрытие</w:t>
            </w:r>
          </w:p>
        </w:tc>
        <w:tc>
          <w:tcPr>
            <w:tcW w:w="1134" w:type="dxa"/>
            <w:vMerge w:val="restart"/>
            <w:tcBorders>
              <w:top w:val="nil"/>
              <w:left w:val="nil"/>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r w:rsidRPr="009C3767">
              <w:rPr>
                <w:rFonts w:cs="Times New Roman"/>
                <w:sz w:val="24"/>
                <w:szCs w:val="24"/>
              </w:rPr>
              <w:t>0,2</w:t>
            </w:r>
          </w:p>
        </w:tc>
        <w:tc>
          <w:tcPr>
            <w:tcW w:w="1491" w:type="dxa"/>
            <w:vMerge/>
            <w:tcBorders>
              <w:left w:val="nil"/>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p>
        </w:tc>
        <w:tc>
          <w:tcPr>
            <w:tcW w:w="743" w:type="dxa"/>
            <w:vMerge w:val="restart"/>
            <w:tcBorders>
              <w:top w:val="nil"/>
              <w:left w:val="nil"/>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r w:rsidRPr="009C3767">
              <w:rPr>
                <w:rFonts w:cs="Times New Roman"/>
                <w:sz w:val="24"/>
                <w:szCs w:val="24"/>
              </w:rPr>
              <w:t>30</w:t>
            </w:r>
          </w:p>
        </w:tc>
        <w:tc>
          <w:tcPr>
            <w:tcW w:w="709" w:type="dxa"/>
            <w:vMerge/>
            <w:tcBorders>
              <w:left w:val="nil"/>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p>
        </w:tc>
        <w:tc>
          <w:tcPr>
            <w:tcW w:w="709" w:type="dxa"/>
            <w:vMerge/>
            <w:tcBorders>
              <w:left w:val="nil"/>
              <w:bottom w:val="single" w:sz="4" w:space="0" w:color="auto"/>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p>
        </w:tc>
        <w:tc>
          <w:tcPr>
            <w:tcW w:w="992" w:type="dxa"/>
            <w:tcBorders>
              <w:top w:val="nil"/>
              <w:left w:val="nil"/>
              <w:bottom w:val="single" w:sz="4" w:space="0" w:color="auto"/>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r w:rsidRPr="009C3767">
              <w:rPr>
                <w:rFonts w:cs="Times New Roman"/>
                <w:sz w:val="24"/>
                <w:szCs w:val="24"/>
              </w:rPr>
              <w:t>2,987</w:t>
            </w:r>
          </w:p>
        </w:tc>
        <w:tc>
          <w:tcPr>
            <w:tcW w:w="850" w:type="dxa"/>
            <w:vMerge/>
            <w:tcBorders>
              <w:left w:val="nil"/>
              <w:bottom w:val="single" w:sz="4" w:space="0" w:color="auto"/>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p>
        </w:tc>
        <w:tc>
          <w:tcPr>
            <w:tcW w:w="993" w:type="dxa"/>
            <w:vMerge/>
            <w:tcBorders>
              <w:left w:val="single" w:sz="4" w:space="0" w:color="auto"/>
              <w:right w:val="single" w:sz="4" w:space="0" w:color="auto"/>
            </w:tcBorders>
            <w:vAlign w:val="center"/>
          </w:tcPr>
          <w:p w:rsidR="00854937" w:rsidRPr="009C3767" w:rsidRDefault="00854937" w:rsidP="00045748">
            <w:pPr>
              <w:pStyle w:val="a3"/>
              <w:jc w:val="center"/>
              <w:rPr>
                <w:sz w:val="24"/>
                <w:szCs w:val="24"/>
              </w:rPr>
            </w:pPr>
          </w:p>
        </w:tc>
      </w:tr>
      <w:tr w:rsidR="00854937" w:rsidRPr="009C3767" w:rsidTr="00045748">
        <w:trPr>
          <w:trHeight w:val="255"/>
        </w:trPr>
        <w:tc>
          <w:tcPr>
            <w:tcW w:w="675" w:type="dxa"/>
            <w:vMerge/>
            <w:tcBorders>
              <w:left w:val="single" w:sz="8" w:space="0" w:color="auto"/>
              <w:right w:val="single" w:sz="4" w:space="0" w:color="auto"/>
            </w:tcBorders>
            <w:vAlign w:val="center"/>
          </w:tcPr>
          <w:p w:rsidR="00854937" w:rsidRPr="009C3767" w:rsidRDefault="00854937" w:rsidP="00045748">
            <w:pPr>
              <w:pStyle w:val="a3"/>
              <w:rPr>
                <w:sz w:val="24"/>
                <w:szCs w:val="24"/>
              </w:rPr>
            </w:pPr>
          </w:p>
        </w:tc>
        <w:tc>
          <w:tcPr>
            <w:tcW w:w="1486" w:type="dxa"/>
            <w:tcBorders>
              <w:top w:val="nil"/>
              <w:left w:val="nil"/>
              <w:bottom w:val="single" w:sz="4" w:space="0" w:color="auto"/>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r w:rsidRPr="009C3767">
              <w:rPr>
                <w:rFonts w:cs="Times New Roman"/>
                <w:sz w:val="24"/>
                <w:szCs w:val="24"/>
              </w:rPr>
              <w:t>Радиация</w:t>
            </w:r>
          </w:p>
        </w:tc>
        <w:tc>
          <w:tcPr>
            <w:tcW w:w="1134" w:type="dxa"/>
            <w:vMerge/>
            <w:tcBorders>
              <w:left w:val="nil"/>
              <w:bottom w:val="single" w:sz="4" w:space="0" w:color="auto"/>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p>
        </w:tc>
        <w:tc>
          <w:tcPr>
            <w:tcW w:w="1491" w:type="dxa"/>
            <w:vMerge/>
            <w:tcBorders>
              <w:left w:val="nil"/>
              <w:bottom w:val="single" w:sz="4" w:space="0" w:color="auto"/>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p>
        </w:tc>
        <w:tc>
          <w:tcPr>
            <w:tcW w:w="743" w:type="dxa"/>
            <w:vMerge/>
            <w:tcBorders>
              <w:left w:val="nil"/>
              <w:bottom w:val="single" w:sz="4" w:space="0" w:color="auto"/>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p>
        </w:tc>
        <w:tc>
          <w:tcPr>
            <w:tcW w:w="709" w:type="dxa"/>
            <w:vMerge/>
            <w:tcBorders>
              <w:left w:val="nil"/>
              <w:bottom w:val="single" w:sz="4" w:space="0" w:color="auto"/>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p>
        </w:tc>
        <w:tc>
          <w:tcPr>
            <w:tcW w:w="709" w:type="dxa"/>
            <w:tcBorders>
              <w:top w:val="nil"/>
              <w:left w:val="nil"/>
              <w:bottom w:val="single" w:sz="4" w:space="0" w:color="auto"/>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r w:rsidRPr="009C3767">
              <w:rPr>
                <w:rFonts w:cs="Times New Roman"/>
                <w:sz w:val="24"/>
                <w:szCs w:val="24"/>
              </w:rPr>
              <w:t>5,9</w:t>
            </w:r>
          </w:p>
        </w:tc>
        <w:tc>
          <w:tcPr>
            <w:tcW w:w="992" w:type="dxa"/>
            <w:tcBorders>
              <w:top w:val="nil"/>
              <w:left w:val="nil"/>
              <w:bottom w:val="single" w:sz="4" w:space="0" w:color="auto"/>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p>
        </w:tc>
        <w:tc>
          <w:tcPr>
            <w:tcW w:w="850" w:type="dxa"/>
            <w:tcBorders>
              <w:top w:val="nil"/>
              <w:left w:val="nil"/>
              <w:bottom w:val="single" w:sz="4" w:space="0" w:color="auto"/>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r w:rsidRPr="009C3767">
              <w:rPr>
                <w:rFonts w:cs="Times New Roman"/>
                <w:sz w:val="24"/>
                <w:szCs w:val="24"/>
              </w:rPr>
              <w:t>0,351</w:t>
            </w:r>
          </w:p>
        </w:tc>
        <w:tc>
          <w:tcPr>
            <w:tcW w:w="993" w:type="dxa"/>
            <w:vMerge/>
            <w:tcBorders>
              <w:left w:val="single" w:sz="4" w:space="0" w:color="auto"/>
              <w:bottom w:val="single" w:sz="4" w:space="0" w:color="auto"/>
              <w:right w:val="single" w:sz="4" w:space="0" w:color="auto"/>
            </w:tcBorders>
            <w:vAlign w:val="center"/>
          </w:tcPr>
          <w:p w:rsidR="00854937" w:rsidRPr="009C3767" w:rsidRDefault="00854937" w:rsidP="00045748">
            <w:pPr>
              <w:pStyle w:val="a3"/>
              <w:jc w:val="center"/>
              <w:rPr>
                <w:sz w:val="24"/>
                <w:szCs w:val="24"/>
              </w:rPr>
            </w:pPr>
          </w:p>
        </w:tc>
      </w:tr>
      <w:tr w:rsidR="00854937" w:rsidRPr="009C3767" w:rsidTr="00045748">
        <w:trPr>
          <w:trHeight w:val="510"/>
        </w:trPr>
        <w:tc>
          <w:tcPr>
            <w:tcW w:w="675" w:type="dxa"/>
            <w:vMerge/>
            <w:tcBorders>
              <w:left w:val="single" w:sz="8" w:space="0" w:color="auto"/>
              <w:right w:val="single" w:sz="4" w:space="0" w:color="auto"/>
            </w:tcBorders>
            <w:shd w:val="clear" w:color="auto" w:fill="auto"/>
            <w:noWrap/>
            <w:vAlign w:val="center"/>
          </w:tcPr>
          <w:p w:rsidR="00854937" w:rsidRPr="009C3767" w:rsidRDefault="00854937" w:rsidP="00045748">
            <w:pPr>
              <w:pStyle w:val="a3"/>
              <w:rPr>
                <w:sz w:val="24"/>
                <w:szCs w:val="24"/>
              </w:rPr>
            </w:pPr>
          </w:p>
        </w:tc>
        <w:tc>
          <w:tcPr>
            <w:tcW w:w="1486" w:type="dxa"/>
            <w:tcBorders>
              <w:top w:val="nil"/>
              <w:left w:val="nil"/>
              <w:bottom w:val="single" w:sz="4" w:space="0" w:color="auto"/>
              <w:right w:val="single" w:sz="4" w:space="0" w:color="auto"/>
            </w:tcBorders>
            <w:shd w:val="clear" w:color="auto" w:fill="auto"/>
            <w:vAlign w:val="center"/>
          </w:tcPr>
          <w:p w:rsidR="00854937" w:rsidRPr="009C3767" w:rsidRDefault="00854937" w:rsidP="00045748">
            <w:pPr>
              <w:pStyle w:val="a3"/>
              <w:jc w:val="center"/>
              <w:rPr>
                <w:rFonts w:cs="Times New Roman"/>
                <w:sz w:val="24"/>
                <w:szCs w:val="24"/>
              </w:rPr>
            </w:pPr>
            <w:r w:rsidRPr="009C3767">
              <w:rPr>
                <w:rFonts w:cs="Times New Roman"/>
                <w:sz w:val="24"/>
                <w:szCs w:val="24"/>
              </w:rPr>
              <w:t>Южная стена</w:t>
            </w:r>
          </w:p>
        </w:tc>
        <w:tc>
          <w:tcPr>
            <w:tcW w:w="1134" w:type="dxa"/>
            <w:tcBorders>
              <w:top w:val="nil"/>
              <w:left w:val="nil"/>
              <w:bottom w:val="single" w:sz="4" w:space="0" w:color="auto"/>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r w:rsidRPr="009C3767">
              <w:rPr>
                <w:rFonts w:cs="Times New Roman"/>
                <w:sz w:val="24"/>
                <w:szCs w:val="24"/>
              </w:rPr>
              <w:t>0,208</w:t>
            </w:r>
          </w:p>
        </w:tc>
        <w:tc>
          <w:tcPr>
            <w:tcW w:w="1491" w:type="dxa"/>
            <w:tcBorders>
              <w:top w:val="nil"/>
              <w:left w:val="nil"/>
              <w:bottom w:val="single" w:sz="4" w:space="0" w:color="auto"/>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r w:rsidRPr="009C3767">
              <w:rPr>
                <w:rFonts w:cs="Times New Roman"/>
                <w:sz w:val="24"/>
                <w:szCs w:val="24"/>
              </w:rPr>
              <w:t>177,048</w:t>
            </w:r>
          </w:p>
        </w:tc>
        <w:tc>
          <w:tcPr>
            <w:tcW w:w="743" w:type="dxa"/>
            <w:tcBorders>
              <w:top w:val="nil"/>
              <w:left w:val="nil"/>
              <w:bottom w:val="single" w:sz="4" w:space="0" w:color="auto"/>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r w:rsidRPr="009C3767">
              <w:rPr>
                <w:rFonts w:cs="Times New Roman"/>
                <w:sz w:val="24"/>
                <w:szCs w:val="24"/>
              </w:rPr>
              <w:t>30</w:t>
            </w:r>
          </w:p>
        </w:tc>
        <w:tc>
          <w:tcPr>
            <w:tcW w:w="709" w:type="dxa"/>
            <w:vMerge w:val="restart"/>
            <w:tcBorders>
              <w:top w:val="nil"/>
              <w:left w:val="nil"/>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r w:rsidRPr="009C3767">
              <w:rPr>
                <w:rFonts w:cs="Times New Roman"/>
                <w:sz w:val="24"/>
                <w:szCs w:val="24"/>
              </w:rPr>
              <w:t>0</w:t>
            </w:r>
          </w:p>
        </w:tc>
        <w:tc>
          <w:tcPr>
            <w:tcW w:w="709" w:type="dxa"/>
            <w:tcBorders>
              <w:top w:val="nil"/>
              <w:left w:val="nil"/>
              <w:bottom w:val="single" w:sz="4" w:space="0" w:color="auto"/>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r w:rsidRPr="009C3767">
              <w:rPr>
                <w:rFonts w:cs="Times New Roman"/>
                <w:sz w:val="24"/>
                <w:szCs w:val="24"/>
              </w:rPr>
              <w:t>8,5</w:t>
            </w:r>
          </w:p>
        </w:tc>
        <w:tc>
          <w:tcPr>
            <w:tcW w:w="992" w:type="dxa"/>
            <w:tcBorders>
              <w:top w:val="nil"/>
              <w:left w:val="nil"/>
              <w:bottom w:val="single" w:sz="4" w:space="0" w:color="auto"/>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r w:rsidRPr="009C3767">
              <w:rPr>
                <w:rFonts w:cs="Times New Roman"/>
                <w:sz w:val="24"/>
                <w:szCs w:val="24"/>
              </w:rPr>
              <w:t>1,104</w:t>
            </w:r>
          </w:p>
        </w:tc>
        <w:tc>
          <w:tcPr>
            <w:tcW w:w="850" w:type="dxa"/>
            <w:tcBorders>
              <w:top w:val="nil"/>
              <w:left w:val="nil"/>
              <w:bottom w:val="single" w:sz="4" w:space="0" w:color="auto"/>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r w:rsidRPr="009C3767">
              <w:rPr>
                <w:rFonts w:cs="Times New Roman"/>
                <w:sz w:val="24"/>
                <w:szCs w:val="24"/>
              </w:rPr>
              <w:t>0,313</w:t>
            </w:r>
          </w:p>
        </w:tc>
        <w:tc>
          <w:tcPr>
            <w:tcW w:w="993" w:type="dxa"/>
            <w:vMerge w:val="restart"/>
            <w:tcBorders>
              <w:top w:val="nil"/>
              <w:left w:val="single" w:sz="4" w:space="0" w:color="auto"/>
              <w:right w:val="single" w:sz="4" w:space="0" w:color="auto"/>
            </w:tcBorders>
            <w:shd w:val="clear" w:color="auto" w:fill="auto"/>
            <w:noWrap/>
            <w:vAlign w:val="center"/>
          </w:tcPr>
          <w:p w:rsidR="00854937" w:rsidRPr="009C3767" w:rsidRDefault="00854937" w:rsidP="00045748">
            <w:pPr>
              <w:pStyle w:val="a3"/>
              <w:jc w:val="center"/>
              <w:rPr>
                <w:sz w:val="24"/>
                <w:szCs w:val="24"/>
              </w:rPr>
            </w:pPr>
            <w:r w:rsidRPr="009C3767">
              <w:rPr>
                <w:sz w:val="24"/>
                <w:szCs w:val="24"/>
              </w:rPr>
              <w:t>4,432</w:t>
            </w:r>
          </w:p>
        </w:tc>
      </w:tr>
      <w:tr w:rsidR="00854937" w:rsidRPr="009C3767" w:rsidTr="00045748">
        <w:trPr>
          <w:trHeight w:val="255"/>
        </w:trPr>
        <w:tc>
          <w:tcPr>
            <w:tcW w:w="675" w:type="dxa"/>
            <w:vMerge/>
            <w:tcBorders>
              <w:left w:val="single" w:sz="8" w:space="0" w:color="auto"/>
              <w:right w:val="single" w:sz="4" w:space="0" w:color="auto"/>
            </w:tcBorders>
            <w:vAlign w:val="center"/>
          </w:tcPr>
          <w:p w:rsidR="00854937" w:rsidRPr="009C3767" w:rsidRDefault="00854937" w:rsidP="00045748">
            <w:pPr>
              <w:pStyle w:val="a8"/>
              <w:rPr>
                <w:sz w:val="24"/>
                <w:szCs w:val="24"/>
              </w:rPr>
            </w:pPr>
          </w:p>
        </w:tc>
        <w:tc>
          <w:tcPr>
            <w:tcW w:w="1486" w:type="dxa"/>
            <w:tcBorders>
              <w:top w:val="nil"/>
              <w:left w:val="nil"/>
              <w:bottom w:val="single" w:sz="4" w:space="0" w:color="auto"/>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r w:rsidRPr="009C3767">
              <w:rPr>
                <w:rFonts w:cs="Times New Roman"/>
                <w:sz w:val="24"/>
                <w:szCs w:val="24"/>
              </w:rPr>
              <w:t>Западная стена</w:t>
            </w:r>
          </w:p>
        </w:tc>
        <w:tc>
          <w:tcPr>
            <w:tcW w:w="1134" w:type="dxa"/>
            <w:tcBorders>
              <w:top w:val="nil"/>
              <w:left w:val="nil"/>
              <w:bottom w:val="single" w:sz="4" w:space="0" w:color="auto"/>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r w:rsidRPr="009C3767">
              <w:rPr>
                <w:rFonts w:cs="Times New Roman"/>
                <w:sz w:val="24"/>
                <w:szCs w:val="24"/>
              </w:rPr>
              <w:t>-</w:t>
            </w:r>
          </w:p>
        </w:tc>
        <w:tc>
          <w:tcPr>
            <w:tcW w:w="1491" w:type="dxa"/>
            <w:tcBorders>
              <w:top w:val="nil"/>
              <w:left w:val="nil"/>
              <w:bottom w:val="single" w:sz="4" w:space="0" w:color="auto"/>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r w:rsidRPr="009C3767">
              <w:rPr>
                <w:rFonts w:cs="Times New Roman"/>
                <w:sz w:val="24"/>
                <w:szCs w:val="24"/>
              </w:rPr>
              <w:t>-</w:t>
            </w:r>
          </w:p>
        </w:tc>
        <w:tc>
          <w:tcPr>
            <w:tcW w:w="743" w:type="dxa"/>
            <w:tcBorders>
              <w:top w:val="nil"/>
              <w:left w:val="nil"/>
              <w:bottom w:val="single" w:sz="4" w:space="0" w:color="auto"/>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r w:rsidRPr="009C3767">
              <w:rPr>
                <w:rFonts w:cs="Times New Roman"/>
                <w:sz w:val="24"/>
                <w:szCs w:val="24"/>
              </w:rPr>
              <w:t>0</w:t>
            </w:r>
          </w:p>
        </w:tc>
        <w:tc>
          <w:tcPr>
            <w:tcW w:w="709" w:type="dxa"/>
            <w:vMerge/>
            <w:tcBorders>
              <w:left w:val="nil"/>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p>
        </w:tc>
        <w:tc>
          <w:tcPr>
            <w:tcW w:w="709" w:type="dxa"/>
            <w:vMerge w:val="restart"/>
            <w:tcBorders>
              <w:top w:val="single" w:sz="4" w:space="0" w:color="auto"/>
              <w:left w:val="nil"/>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p>
        </w:tc>
        <w:tc>
          <w:tcPr>
            <w:tcW w:w="992" w:type="dxa"/>
            <w:tcBorders>
              <w:top w:val="nil"/>
              <w:left w:val="nil"/>
              <w:bottom w:val="single" w:sz="4" w:space="0" w:color="auto"/>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r w:rsidRPr="009C3767">
              <w:rPr>
                <w:rFonts w:cs="Times New Roman"/>
                <w:sz w:val="24"/>
                <w:szCs w:val="24"/>
              </w:rPr>
              <w:t>0</w:t>
            </w:r>
          </w:p>
        </w:tc>
        <w:tc>
          <w:tcPr>
            <w:tcW w:w="850" w:type="dxa"/>
            <w:vMerge w:val="restart"/>
            <w:tcBorders>
              <w:top w:val="single" w:sz="4" w:space="0" w:color="auto"/>
              <w:left w:val="nil"/>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p>
        </w:tc>
        <w:tc>
          <w:tcPr>
            <w:tcW w:w="993" w:type="dxa"/>
            <w:vMerge/>
            <w:tcBorders>
              <w:left w:val="single" w:sz="4" w:space="0" w:color="auto"/>
              <w:right w:val="single" w:sz="4" w:space="0" w:color="auto"/>
            </w:tcBorders>
            <w:vAlign w:val="center"/>
          </w:tcPr>
          <w:p w:rsidR="00854937" w:rsidRPr="009C3767" w:rsidRDefault="00854937" w:rsidP="00045748">
            <w:pPr>
              <w:pStyle w:val="a3"/>
              <w:rPr>
                <w:sz w:val="24"/>
                <w:szCs w:val="24"/>
              </w:rPr>
            </w:pPr>
          </w:p>
        </w:tc>
      </w:tr>
      <w:tr w:rsidR="00854937" w:rsidRPr="009C3767" w:rsidTr="00045748">
        <w:trPr>
          <w:trHeight w:val="510"/>
        </w:trPr>
        <w:tc>
          <w:tcPr>
            <w:tcW w:w="675" w:type="dxa"/>
            <w:vMerge/>
            <w:tcBorders>
              <w:left w:val="single" w:sz="8" w:space="0" w:color="auto"/>
              <w:right w:val="single" w:sz="4" w:space="0" w:color="auto"/>
            </w:tcBorders>
            <w:vAlign w:val="center"/>
          </w:tcPr>
          <w:p w:rsidR="00854937" w:rsidRPr="009C3767" w:rsidRDefault="00854937" w:rsidP="00045748">
            <w:pPr>
              <w:pStyle w:val="a3"/>
              <w:rPr>
                <w:sz w:val="24"/>
                <w:szCs w:val="24"/>
              </w:rPr>
            </w:pPr>
          </w:p>
        </w:tc>
        <w:tc>
          <w:tcPr>
            <w:tcW w:w="1486" w:type="dxa"/>
            <w:tcBorders>
              <w:top w:val="nil"/>
              <w:left w:val="nil"/>
              <w:bottom w:val="single" w:sz="4" w:space="0" w:color="auto"/>
              <w:right w:val="single" w:sz="4" w:space="0" w:color="auto"/>
            </w:tcBorders>
            <w:shd w:val="clear" w:color="auto" w:fill="auto"/>
            <w:vAlign w:val="center"/>
          </w:tcPr>
          <w:p w:rsidR="00854937" w:rsidRPr="009C3767" w:rsidRDefault="00854937" w:rsidP="00045748">
            <w:pPr>
              <w:pStyle w:val="a3"/>
              <w:jc w:val="center"/>
              <w:rPr>
                <w:rFonts w:cs="Times New Roman"/>
                <w:sz w:val="24"/>
                <w:szCs w:val="24"/>
              </w:rPr>
            </w:pPr>
            <w:r w:rsidRPr="009C3767">
              <w:rPr>
                <w:rFonts w:cs="Times New Roman"/>
                <w:sz w:val="24"/>
                <w:szCs w:val="24"/>
              </w:rPr>
              <w:t>Восточная стена</w:t>
            </w:r>
          </w:p>
        </w:tc>
        <w:tc>
          <w:tcPr>
            <w:tcW w:w="1134" w:type="dxa"/>
            <w:tcBorders>
              <w:top w:val="nil"/>
              <w:left w:val="nil"/>
              <w:bottom w:val="single" w:sz="4" w:space="0" w:color="auto"/>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r w:rsidRPr="009C3767">
              <w:rPr>
                <w:rFonts w:cs="Times New Roman"/>
                <w:sz w:val="24"/>
                <w:szCs w:val="24"/>
              </w:rPr>
              <w:t>-</w:t>
            </w:r>
          </w:p>
        </w:tc>
        <w:tc>
          <w:tcPr>
            <w:tcW w:w="1491" w:type="dxa"/>
            <w:tcBorders>
              <w:top w:val="nil"/>
              <w:left w:val="nil"/>
              <w:bottom w:val="single" w:sz="4" w:space="0" w:color="auto"/>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r w:rsidRPr="009C3767">
              <w:rPr>
                <w:rFonts w:cs="Times New Roman"/>
                <w:sz w:val="24"/>
                <w:szCs w:val="24"/>
              </w:rPr>
              <w:t>-</w:t>
            </w:r>
          </w:p>
        </w:tc>
        <w:tc>
          <w:tcPr>
            <w:tcW w:w="743" w:type="dxa"/>
            <w:tcBorders>
              <w:top w:val="nil"/>
              <w:left w:val="nil"/>
              <w:bottom w:val="single" w:sz="4" w:space="0" w:color="auto"/>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r w:rsidRPr="009C3767">
              <w:rPr>
                <w:rFonts w:cs="Times New Roman"/>
                <w:sz w:val="24"/>
                <w:szCs w:val="24"/>
              </w:rPr>
              <w:t>0</w:t>
            </w:r>
          </w:p>
        </w:tc>
        <w:tc>
          <w:tcPr>
            <w:tcW w:w="709" w:type="dxa"/>
            <w:vMerge/>
            <w:tcBorders>
              <w:left w:val="nil"/>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p>
        </w:tc>
        <w:tc>
          <w:tcPr>
            <w:tcW w:w="709" w:type="dxa"/>
            <w:vMerge/>
            <w:tcBorders>
              <w:left w:val="nil"/>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p>
        </w:tc>
        <w:tc>
          <w:tcPr>
            <w:tcW w:w="992" w:type="dxa"/>
            <w:tcBorders>
              <w:top w:val="nil"/>
              <w:left w:val="nil"/>
              <w:bottom w:val="single" w:sz="4" w:space="0" w:color="auto"/>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r w:rsidRPr="009C3767">
              <w:rPr>
                <w:rFonts w:cs="Times New Roman"/>
                <w:sz w:val="24"/>
                <w:szCs w:val="24"/>
              </w:rPr>
              <w:t>0</w:t>
            </w:r>
          </w:p>
        </w:tc>
        <w:tc>
          <w:tcPr>
            <w:tcW w:w="850" w:type="dxa"/>
            <w:vMerge/>
            <w:tcBorders>
              <w:left w:val="nil"/>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p>
        </w:tc>
        <w:tc>
          <w:tcPr>
            <w:tcW w:w="993" w:type="dxa"/>
            <w:vMerge/>
            <w:tcBorders>
              <w:left w:val="single" w:sz="4" w:space="0" w:color="auto"/>
              <w:right w:val="single" w:sz="4" w:space="0" w:color="auto"/>
            </w:tcBorders>
            <w:vAlign w:val="center"/>
          </w:tcPr>
          <w:p w:rsidR="00854937" w:rsidRPr="009C3767" w:rsidRDefault="00854937" w:rsidP="00045748">
            <w:pPr>
              <w:pStyle w:val="a3"/>
              <w:rPr>
                <w:sz w:val="24"/>
                <w:szCs w:val="24"/>
              </w:rPr>
            </w:pPr>
          </w:p>
        </w:tc>
      </w:tr>
      <w:tr w:rsidR="00854937" w:rsidRPr="009C3767" w:rsidTr="00045748">
        <w:trPr>
          <w:trHeight w:val="255"/>
        </w:trPr>
        <w:tc>
          <w:tcPr>
            <w:tcW w:w="675" w:type="dxa"/>
            <w:vMerge/>
            <w:tcBorders>
              <w:left w:val="single" w:sz="8" w:space="0" w:color="auto"/>
              <w:right w:val="single" w:sz="4" w:space="0" w:color="auto"/>
            </w:tcBorders>
            <w:vAlign w:val="center"/>
          </w:tcPr>
          <w:p w:rsidR="00854937" w:rsidRPr="009C3767" w:rsidRDefault="00854937" w:rsidP="00045748">
            <w:pPr>
              <w:pStyle w:val="a3"/>
              <w:rPr>
                <w:sz w:val="24"/>
                <w:szCs w:val="24"/>
              </w:rPr>
            </w:pPr>
          </w:p>
        </w:tc>
        <w:tc>
          <w:tcPr>
            <w:tcW w:w="1486" w:type="dxa"/>
            <w:tcBorders>
              <w:top w:val="nil"/>
              <w:left w:val="nil"/>
              <w:bottom w:val="single" w:sz="4" w:space="0" w:color="auto"/>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r>
              <w:rPr>
                <w:rFonts w:cs="Times New Roman"/>
                <w:sz w:val="24"/>
                <w:szCs w:val="24"/>
              </w:rPr>
              <w:t>Коридор</w:t>
            </w:r>
          </w:p>
        </w:tc>
        <w:tc>
          <w:tcPr>
            <w:tcW w:w="1134" w:type="dxa"/>
            <w:tcBorders>
              <w:top w:val="nil"/>
              <w:left w:val="nil"/>
              <w:bottom w:val="single" w:sz="4" w:space="0" w:color="auto"/>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r w:rsidRPr="009C3767">
              <w:rPr>
                <w:rFonts w:cs="Times New Roman"/>
                <w:sz w:val="24"/>
                <w:szCs w:val="24"/>
              </w:rPr>
              <w:t>0,225</w:t>
            </w:r>
          </w:p>
        </w:tc>
        <w:tc>
          <w:tcPr>
            <w:tcW w:w="1491" w:type="dxa"/>
            <w:tcBorders>
              <w:top w:val="nil"/>
              <w:left w:val="nil"/>
              <w:bottom w:val="single" w:sz="4" w:space="0" w:color="auto"/>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r w:rsidRPr="009C3767">
              <w:rPr>
                <w:rFonts w:cs="Times New Roman"/>
                <w:sz w:val="24"/>
                <w:szCs w:val="24"/>
              </w:rPr>
              <w:t>177,048</w:t>
            </w:r>
          </w:p>
        </w:tc>
        <w:tc>
          <w:tcPr>
            <w:tcW w:w="743" w:type="dxa"/>
            <w:tcBorders>
              <w:top w:val="nil"/>
              <w:left w:val="nil"/>
              <w:bottom w:val="single" w:sz="4" w:space="0" w:color="auto"/>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r w:rsidRPr="009C3767">
              <w:rPr>
                <w:rFonts w:cs="Times New Roman"/>
                <w:sz w:val="24"/>
                <w:szCs w:val="24"/>
              </w:rPr>
              <w:t>30</w:t>
            </w:r>
          </w:p>
        </w:tc>
        <w:tc>
          <w:tcPr>
            <w:tcW w:w="709" w:type="dxa"/>
            <w:vMerge/>
            <w:tcBorders>
              <w:left w:val="nil"/>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p>
        </w:tc>
        <w:tc>
          <w:tcPr>
            <w:tcW w:w="709" w:type="dxa"/>
            <w:vMerge/>
            <w:tcBorders>
              <w:left w:val="nil"/>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p>
        </w:tc>
        <w:tc>
          <w:tcPr>
            <w:tcW w:w="992" w:type="dxa"/>
            <w:tcBorders>
              <w:top w:val="nil"/>
              <w:left w:val="nil"/>
              <w:bottom w:val="single" w:sz="4" w:space="0" w:color="auto"/>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r w:rsidRPr="009C3767">
              <w:rPr>
                <w:rFonts w:cs="Times New Roman"/>
                <w:sz w:val="24"/>
                <w:szCs w:val="24"/>
              </w:rPr>
              <w:t>0,836</w:t>
            </w:r>
          </w:p>
        </w:tc>
        <w:tc>
          <w:tcPr>
            <w:tcW w:w="850" w:type="dxa"/>
            <w:vMerge/>
            <w:tcBorders>
              <w:left w:val="nil"/>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p>
        </w:tc>
        <w:tc>
          <w:tcPr>
            <w:tcW w:w="993" w:type="dxa"/>
            <w:vMerge/>
            <w:tcBorders>
              <w:left w:val="single" w:sz="4" w:space="0" w:color="auto"/>
              <w:right w:val="single" w:sz="4" w:space="0" w:color="auto"/>
            </w:tcBorders>
            <w:vAlign w:val="center"/>
          </w:tcPr>
          <w:p w:rsidR="00854937" w:rsidRPr="009C3767" w:rsidRDefault="00854937" w:rsidP="00045748">
            <w:pPr>
              <w:pStyle w:val="a3"/>
              <w:rPr>
                <w:sz w:val="24"/>
                <w:szCs w:val="24"/>
              </w:rPr>
            </w:pPr>
          </w:p>
        </w:tc>
      </w:tr>
      <w:tr w:rsidR="00854937" w:rsidRPr="009C3767" w:rsidTr="00045748">
        <w:trPr>
          <w:trHeight w:val="255"/>
        </w:trPr>
        <w:tc>
          <w:tcPr>
            <w:tcW w:w="675" w:type="dxa"/>
            <w:vMerge/>
            <w:tcBorders>
              <w:left w:val="single" w:sz="8" w:space="0" w:color="auto"/>
              <w:right w:val="single" w:sz="4" w:space="0" w:color="auto"/>
            </w:tcBorders>
            <w:vAlign w:val="center"/>
          </w:tcPr>
          <w:p w:rsidR="00854937" w:rsidRPr="009C3767" w:rsidRDefault="00854937" w:rsidP="00045748">
            <w:pPr>
              <w:pStyle w:val="a3"/>
              <w:rPr>
                <w:sz w:val="24"/>
                <w:szCs w:val="24"/>
              </w:rPr>
            </w:pPr>
          </w:p>
        </w:tc>
        <w:tc>
          <w:tcPr>
            <w:tcW w:w="1486" w:type="dxa"/>
            <w:tcBorders>
              <w:top w:val="nil"/>
              <w:left w:val="nil"/>
              <w:bottom w:val="single" w:sz="4" w:space="0" w:color="auto"/>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r w:rsidRPr="009C3767">
              <w:rPr>
                <w:rFonts w:cs="Times New Roman"/>
                <w:sz w:val="24"/>
                <w:szCs w:val="24"/>
              </w:rPr>
              <w:t>Пол</w:t>
            </w:r>
          </w:p>
        </w:tc>
        <w:tc>
          <w:tcPr>
            <w:tcW w:w="1134" w:type="dxa"/>
            <w:tcBorders>
              <w:top w:val="nil"/>
              <w:left w:val="nil"/>
              <w:bottom w:val="single" w:sz="4" w:space="0" w:color="auto"/>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r w:rsidRPr="009C3767">
              <w:rPr>
                <w:rFonts w:cs="Times New Roman"/>
                <w:sz w:val="24"/>
                <w:szCs w:val="24"/>
              </w:rPr>
              <w:t>0,143</w:t>
            </w:r>
          </w:p>
        </w:tc>
        <w:tc>
          <w:tcPr>
            <w:tcW w:w="1491" w:type="dxa"/>
            <w:vMerge w:val="restart"/>
            <w:tcBorders>
              <w:top w:val="nil"/>
              <w:left w:val="nil"/>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r w:rsidRPr="009C3767">
              <w:rPr>
                <w:rFonts w:cs="Times New Roman"/>
                <w:sz w:val="24"/>
                <w:szCs w:val="24"/>
              </w:rPr>
              <w:t>297,80</w:t>
            </w:r>
          </w:p>
        </w:tc>
        <w:tc>
          <w:tcPr>
            <w:tcW w:w="743" w:type="dxa"/>
            <w:tcBorders>
              <w:top w:val="nil"/>
              <w:left w:val="nil"/>
              <w:bottom w:val="single" w:sz="4" w:space="0" w:color="auto"/>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r w:rsidRPr="009C3767">
              <w:rPr>
                <w:rFonts w:cs="Times New Roman"/>
                <w:sz w:val="24"/>
                <w:szCs w:val="24"/>
              </w:rPr>
              <w:t>1</w:t>
            </w:r>
          </w:p>
        </w:tc>
        <w:tc>
          <w:tcPr>
            <w:tcW w:w="709" w:type="dxa"/>
            <w:vMerge/>
            <w:tcBorders>
              <w:left w:val="nil"/>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p>
        </w:tc>
        <w:tc>
          <w:tcPr>
            <w:tcW w:w="709" w:type="dxa"/>
            <w:vMerge/>
            <w:tcBorders>
              <w:left w:val="nil"/>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p>
        </w:tc>
        <w:tc>
          <w:tcPr>
            <w:tcW w:w="992" w:type="dxa"/>
            <w:tcBorders>
              <w:top w:val="nil"/>
              <w:left w:val="nil"/>
              <w:bottom w:val="single" w:sz="4" w:space="0" w:color="auto"/>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r w:rsidRPr="009C3767">
              <w:rPr>
                <w:rFonts w:cs="Times New Roman"/>
                <w:sz w:val="24"/>
                <w:szCs w:val="24"/>
              </w:rPr>
              <w:t>0,042</w:t>
            </w:r>
          </w:p>
        </w:tc>
        <w:tc>
          <w:tcPr>
            <w:tcW w:w="850" w:type="dxa"/>
            <w:vMerge/>
            <w:tcBorders>
              <w:left w:val="nil"/>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p>
        </w:tc>
        <w:tc>
          <w:tcPr>
            <w:tcW w:w="993" w:type="dxa"/>
            <w:vMerge/>
            <w:tcBorders>
              <w:left w:val="single" w:sz="4" w:space="0" w:color="auto"/>
              <w:right w:val="single" w:sz="4" w:space="0" w:color="auto"/>
            </w:tcBorders>
            <w:vAlign w:val="center"/>
          </w:tcPr>
          <w:p w:rsidR="00854937" w:rsidRPr="009C3767" w:rsidRDefault="00854937" w:rsidP="00045748">
            <w:pPr>
              <w:pStyle w:val="a3"/>
              <w:rPr>
                <w:sz w:val="24"/>
                <w:szCs w:val="24"/>
              </w:rPr>
            </w:pPr>
          </w:p>
        </w:tc>
      </w:tr>
      <w:tr w:rsidR="00854937" w:rsidRPr="009C3767" w:rsidTr="00045748">
        <w:trPr>
          <w:trHeight w:val="255"/>
        </w:trPr>
        <w:tc>
          <w:tcPr>
            <w:tcW w:w="675" w:type="dxa"/>
            <w:vMerge/>
            <w:tcBorders>
              <w:left w:val="single" w:sz="8" w:space="0" w:color="auto"/>
              <w:right w:val="single" w:sz="4" w:space="0" w:color="auto"/>
            </w:tcBorders>
            <w:vAlign w:val="center"/>
          </w:tcPr>
          <w:p w:rsidR="00854937" w:rsidRPr="009C3767" w:rsidRDefault="00854937" w:rsidP="00045748">
            <w:pPr>
              <w:pStyle w:val="a3"/>
              <w:rPr>
                <w:sz w:val="24"/>
                <w:szCs w:val="24"/>
              </w:rPr>
            </w:pPr>
          </w:p>
        </w:tc>
        <w:tc>
          <w:tcPr>
            <w:tcW w:w="1486" w:type="dxa"/>
            <w:tcBorders>
              <w:top w:val="nil"/>
              <w:left w:val="nil"/>
              <w:bottom w:val="single" w:sz="4" w:space="0" w:color="auto"/>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r w:rsidRPr="009C3767">
              <w:rPr>
                <w:rFonts w:cs="Times New Roman"/>
                <w:sz w:val="24"/>
                <w:szCs w:val="24"/>
              </w:rPr>
              <w:t>Перекрытие</w:t>
            </w:r>
          </w:p>
        </w:tc>
        <w:tc>
          <w:tcPr>
            <w:tcW w:w="1134" w:type="dxa"/>
            <w:vMerge w:val="restart"/>
            <w:tcBorders>
              <w:top w:val="nil"/>
              <w:left w:val="nil"/>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r w:rsidRPr="009C3767">
              <w:rPr>
                <w:rFonts w:cs="Times New Roman"/>
                <w:sz w:val="24"/>
                <w:szCs w:val="24"/>
              </w:rPr>
              <w:t>0,2</w:t>
            </w:r>
          </w:p>
        </w:tc>
        <w:tc>
          <w:tcPr>
            <w:tcW w:w="1491" w:type="dxa"/>
            <w:vMerge/>
            <w:tcBorders>
              <w:left w:val="nil"/>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p>
        </w:tc>
        <w:tc>
          <w:tcPr>
            <w:tcW w:w="743" w:type="dxa"/>
            <w:vMerge w:val="restart"/>
            <w:tcBorders>
              <w:top w:val="nil"/>
              <w:left w:val="nil"/>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r w:rsidRPr="009C3767">
              <w:rPr>
                <w:rFonts w:cs="Times New Roman"/>
                <w:sz w:val="24"/>
                <w:szCs w:val="24"/>
              </w:rPr>
              <w:t>30</w:t>
            </w:r>
          </w:p>
        </w:tc>
        <w:tc>
          <w:tcPr>
            <w:tcW w:w="709" w:type="dxa"/>
            <w:vMerge/>
            <w:tcBorders>
              <w:left w:val="nil"/>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p>
        </w:tc>
        <w:tc>
          <w:tcPr>
            <w:tcW w:w="709" w:type="dxa"/>
            <w:vMerge/>
            <w:tcBorders>
              <w:left w:val="nil"/>
              <w:bottom w:val="single" w:sz="4" w:space="0" w:color="auto"/>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p>
        </w:tc>
        <w:tc>
          <w:tcPr>
            <w:tcW w:w="992" w:type="dxa"/>
            <w:tcBorders>
              <w:top w:val="nil"/>
              <w:left w:val="nil"/>
              <w:bottom w:val="single" w:sz="4" w:space="0" w:color="auto"/>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r w:rsidRPr="009C3767">
              <w:rPr>
                <w:rFonts w:cs="Times New Roman"/>
                <w:sz w:val="24"/>
                <w:szCs w:val="24"/>
              </w:rPr>
              <w:t>1,786</w:t>
            </w:r>
          </w:p>
        </w:tc>
        <w:tc>
          <w:tcPr>
            <w:tcW w:w="850" w:type="dxa"/>
            <w:vMerge/>
            <w:tcBorders>
              <w:left w:val="nil"/>
              <w:bottom w:val="single" w:sz="4" w:space="0" w:color="auto"/>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p>
        </w:tc>
        <w:tc>
          <w:tcPr>
            <w:tcW w:w="993" w:type="dxa"/>
            <w:vMerge/>
            <w:tcBorders>
              <w:left w:val="single" w:sz="4" w:space="0" w:color="auto"/>
              <w:right w:val="single" w:sz="4" w:space="0" w:color="auto"/>
            </w:tcBorders>
            <w:vAlign w:val="center"/>
          </w:tcPr>
          <w:p w:rsidR="00854937" w:rsidRPr="009C3767" w:rsidRDefault="00854937" w:rsidP="00045748">
            <w:pPr>
              <w:pStyle w:val="a3"/>
              <w:rPr>
                <w:sz w:val="24"/>
                <w:szCs w:val="24"/>
              </w:rPr>
            </w:pPr>
          </w:p>
        </w:tc>
      </w:tr>
      <w:tr w:rsidR="00854937" w:rsidRPr="009C3767" w:rsidTr="00045748">
        <w:trPr>
          <w:trHeight w:val="255"/>
        </w:trPr>
        <w:tc>
          <w:tcPr>
            <w:tcW w:w="675" w:type="dxa"/>
            <w:vMerge/>
            <w:tcBorders>
              <w:left w:val="single" w:sz="8" w:space="0" w:color="auto"/>
              <w:bottom w:val="single" w:sz="4" w:space="0" w:color="auto"/>
              <w:right w:val="single" w:sz="4" w:space="0" w:color="auto"/>
            </w:tcBorders>
            <w:vAlign w:val="center"/>
          </w:tcPr>
          <w:p w:rsidR="00854937" w:rsidRPr="009C3767" w:rsidRDefault="00854937" w:rsidP="00045748">
            <w:pPr>
              <w:pStyle w:val="a3"/>
              <w:rPr>
                <w:sz w:val="24"/>
                <w:szCs w:val="24"/>
              </w:rPr>
            </w:pPr>
          </w:p>
        </w:tc>
        <w:tc>
          <w:tcPr>
            <w:tcW w:w="1486" w:type="dxa"/>
            <w:tcBorders>
              <w:top w:val="nil"/>
              <w:left w:val="nil"/>
              <w:bottom w:val="single" w:sz="4" w:space="0" w:color="auto"/>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r w:rsidRPr="009C3767">
              <w:rPr>
                <w:rFonts w:cs="Times New Roman"/>
                <w:sz w:val="24"/>
                <w:szCs w:val="24"/>
              </w:rPr>
              <w:t>Радиация</w:t>
            </w:r>
          </w:p>
        </w:tc>
        <w:tc>
          <w:tcPr>
            <w:tcW w:w="1134" w:type="dxa"/>
            <w:vMerge/>
            <w:tcBorders>
              <w:left w:val="nil"/>
              <w:bottom w:val="single" w:sz="4" w:space="0" w:color="auto"/>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p>
        </w:tc>
        <w:tc>
          <w:tcPr>
            <w:tcW w:w="1491" w:type="dxa"/>
            <w:vMerge/>
            <w:tcBorders>
              <w:left w:val="nil"/>
              <w:bottom w:val="single" w:sz="4" w:space="0" w:color="auto"/>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p>
        </w:tc>
        <w:tc>
          <w:tcPr>
            <w:tcW w:w="743" w:type="dxa"/>
            <w:vMerge/>
            <w:tcBorders>
              <w:left w:val="nil"/>
              <w:bottom w:val="single" w:sz="4" w:space="0" w:color="auto"/>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p>
        </w:tc>
        <w:tc>
          <w:tcPr>
            <w:tcW w:w="709" w:type="dxa"/>
            <w:vMerge/>
            <w:tcBorders>
              <w:left w:val="nil"/>
              <w:bottom w:val="single" w:sz="4" w:space="0" w:color="auto"/>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p>
        </w:tc>
        <w:tc>
          <w:tcPr>
            <w:tcW w:w="709" w:type="dxa"/>
            <w:tcBorders>
              <w:top w:val="nil"/>
              <w:left w:val="nil"/>
              <w:bottom w:val="single" w:sz="4" w:space="0" w:color="auto"/>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r w:rsidRPr="009C3767">
              <w:rPr>
                <w:rFonts w:cs="Times New Roman"/>
                <w:sz w:val="24"/>
                <w:szCs w:val="24"/>
              </w:rPr>
              <w:t>5,9</w:t>
            </w:r>
          </w:p>
        </w:tc>
        <w:tc>
          <w:tcPr>
            <w:tcW w:w="992" w:type="dxa"/>
            <w:tcBorders>
              <w:top w:val="nil"/>
              <w:left w:val="nil"/>
              <w:bottom w:val="single" w:sz="4" w:space="0" w:color="auto"/>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p>
        </w:tc>
        <w:tc>
          <w:tcPr>
            <w:tcW w:w="850" w:type="dxa"/>
            <w:tcBorders>
              <w:top w:val="nil"/>
              <w:left w:val="nil"/>
              <w:bottom w:val="single" w:sz="4" w:space="0" w:color="auto"/>
              <w:right w:val="single" w:sz="4" w:space="0" w:color="auto"/>
            </w:tcBorders>
            <w:shd w:val="clear" w:color="auto" w:fill="auto"/>
            <w:noWrap/>
            <w:vAlign w:val="center"/>
          </w:tcPr>
          <w:p w:rsidR="00854937" w:rsidRPr="009C3767" w:rsidRDefault="00854937" w:rsidP="00045748">
            <w:pPr>
              <w:pStyle w:val="a3"/>
              <w:jc w:val="center"/>
              <w:rPr>
                <w:rFonts w:cs="Times New Roman"/>
                <w:sz w:val="24"/>
                <w:szCs w:val="24"/>
              </w:rPr>
            </w:pPr>
            <w:r w:rsidRPr="009C3767">
              <w:rPr>
                <w:rFonts w:cs="Times New Roman"/>
                <w:sz w:val="24"/>
                <w:szCs w:val="24"/>
              </w:rPr>
              <w:t>0,351</w:t>
            </w:r>
          </w:p>
        </w:tc>
        <w:tc>
          <w:tcPr>
            <w:tcW w:w="993" w:type="dxa"/>
            <w:vMerge/>
            <w:tcBorders>
              <w:left w:val="single" w:sz="4" w:space="0" w:color="auto"/>
              <w:bottom w:val="single" w:sz="4" w:space="0" w:color="auto"/>
              <w:right w:val="single" w:sz="4" w:space="0" w:color="auto"/>
            </w:tcBorders>
            <w:vAlign w:val="center"/>
          </w:tcPr>
          <w:p w:rsidR="00854937" w:rsidRPr="009C3767" w:rsidRDefault="00854937" w:rsidP="00045748">
            <w:pPr>
              <w:pStyle w:val="a3"/>
              <w:rPr>
                <w:sz w:val="24"/>
                <w:szCs w:val="24"/>
              </w:rPr>
            </w:pPr>
          </w:p>
        </w:tc>
      </w:tr>
    </w:tbl>
    <w:p w:rsidR="00854937" w:rsidRDefault="00854937" w:rsidP="00854937"/>
    <w:p w:rsidR="00792999" w:rsidRDefault="00792999" w:rsidP="00854937"/>
    <w:p w:rsidR="00854937" w:rsidRDefault="00854937" w:rsidP="00854937">
      <w:r>
        <w:lastRenderedPageBreak/>
        <w:t>Продолжение таблицы 2.3.1</w:t>
      </w:r>
    </w:p>
    <w:p w:rsidR="00854937" w:rsidRDefault="00854937" w:rsidP="00854937"/>
    <w:p w:rsidR="00854937" w:rsidRDefault="00C95CA6" w:rsidP="00854937">
      <w:r w:rsidRPr="00C95CA6">
        <w:rPr>
          <w:noProof/>
          <w:sz w:val="20"/>
        </w:rPr>
        <w:pict>
          <v:group id="_x0000_s1725" style="position:absolute;left:0;text-align:left;margin-left:56.7pt;margin-top:19.85pt;width:518.8pt;height:802.3pt;z-index:251699200;mso-position-horizontal-relative:page;mso-position-vertical-relative:page" coordsize="20000,20000" o:allowincell="f">
            <v:rect id="_x0000_s1726" style="position:absolute;width:20000;height:20000" filled="f" strokeweight="2pt"/>
            <v:line id="_x0000_s1727" style="position:absolute" from="1093,18949" to="1095,19989" strokeweight="2pt"/>
            <v:line id="_x0000_s1728" style="position:absolute" from="10,18941" to="19977,18942" strokeweight="2pt"/>
            <v:line id="_x0000_s1729" style="position:absolute" from="2186,18949" to="2188,19989" strokeweight="2pt"/>
            <v:line id="_x0000_s1730" style="position:absolute" from="4919,18949" to="4921,19989" strokeweight="2pt"/>
            <v:line id="_x0000_s1731" style="position:absolute" from="6557,18959" to="6559,19989" strokeweight="2pt"/>
            <v:line id="_x0000_s1732" style="position:absolute" from="7650,18949" to="7652,19979" strokeweight="2pt"/>
            <v:line id="_x0000_s1733" style="position:absolute" from="18905,18949" to="18909,19989" strokeweight="2pt"/>
            <v:line id="_x0000_s1734" style="position:absolute" from="10,19293" to="7631,19295" strokeweight="1pt"/>
            <v:line id="_x0000_s1735" style="position:absolute" from="10,19646" to="7631,19647" strokeweight="2pt"/>
            <v:line id="_x0000_s1736" style="position:absolute" from="18919,19296" to="19990,19297" strokeweight="1pt"/>
            <v:rect id="_x0000_s1737" style="position:absolute;left:54;top:19660;width:1000;height:309" filled="f" stroked="f" strokeweight=".25pt">
              <v:textbox inset="1pt,1pt,1pt,1pt">
                <w:txbxContent>
                  <w:p w:rsidR="009E5478" w:rsidRDefault="009E5478" w:rsidP="00854937">
                    <w:pPr>
                      <w:pStyle w:val="a8"/>
                      <w:jc w:val="center"/>
                      <w:rPr>
                        <w:sz w:val="18"/>
                      </w:rPr>
                    </w:pPr>
                    <w:proofErr w:type="spellStart"/>
                    <w:r>
                      <w:rPr>
                        <w:sz w:val="18"/>
                      </w:rPr>
                      <w:t>Изм</w:t>
                    </w:r>
                    <w:proofErr w:type="spellEnd"/>
                    <w:r>
                      <w:rPr>
                        <w:sz w:val="18"/>
                      </w:rPr>
                      <w:t>.</w:t>
                    </w:r>
                  </w:p>
                </w:txbxContent>
              </v:textbox>
            </v:rect>
            <v:rect id="_x0000_s1738" style="position:absolute;left:1139;top:19660;width:1001;height:309" filled="f" stroked="f" strokeweight=".25pt">
              <v:textbox inset="1pt,1pt,1pt,1pt">
                <w:txbxContent>
                  <w:p w:rsidR="009E5478" w:rsidRDefault="009E5478" w:rsidP="00854937">
                    <w:pPr>
                      <w:pStyle w:val="a8"/>
                      <w:jc w:val="center"/>
                      <w:rPr>
                        <w:sz w:val="18"/>
                      </w:rPr>
                    </w:pPr>
                    <w:r>
                      <w:rPr>
                        <w:sz w:val="18"/>
                      </w:rPr>
                      <w:t>Лист</w:t>
                    </w:r>
                  </w:p>
                </w:txbxContent>
              </v:textbox>
            </v:rect>
            <v:rect id="_x0000_s1739" style="position:absolute;left:2267;top:19660;width:2573;height:309" filled="f" stroked="f" strokeweight=".25pt">
              <v:textbox inset="1pt,1pt,1pt,1pt">
                <w:txbxContent>
                  <w:p w:rsidR="009E5478" w:rsidRDefault="009E5478" w:rsidP="00854937">
                    <w:pPr>
                      <w:pStyle w:val="a8"/>
                      <w:jc w:val="center"/>
                      <w:rPr>
                        <w:sz w:val="18"/>
                      </w:rPr>
                    </w:pPr>
                    <w:r>
                      <w:rPr>
                        <w:sz w:val="18"/>
                      </w:rPr>
                      <w:t xml:space="preserve">№ </w:t>
                    </w:r>
                    <w:proofErr w:type="spellStart"/>
                    <w:r>
                      <w:rPr>
                        <w:sz w:val="18"/>
                      </w:rPr>
                      <w:t>докум</w:t>
                    </w:r>
                    <w:proofErr w:type="spellEnd"/>
                    <w:r>
                      <w:rPr>
                        <w:sz w:val="18"/>
                      </w:rPr>
                      <w:t>.</w:t>
                    </w:r>
                  </w:p>
                </w:txbxContent>
              </v:textbox>
            </v:rect>
            <v:rect id="_x0000_s1740" style="position:absolute;left:4983;top:19660;width:1534;height:309" filled="f" stroked="f" strokeweight=".25pt">
              <v:textbox inset="1pt,1pt,1pt,1pt">
                <w:txbxContent>
                  <w:p w:rsidR="009E5478" w:rsidRDefault="009E5478" w:rsidP="00854937">
                    <w:pPr>
                      <w:pStyle w:val="a8"/>
                      <w:jc w:val="center"/>
                      <w:rPr>
                        <w:sz w:val="18"/>
                      </w:rPr>
                    </w:pPr>
                    <w:proofErr w:type="spellStart"/>
                    <w:r>
                      <w:rPr>
                        <w:sz w:val="18"/>
                      </w:rPr>
                      <w:t>Подпись</w:t>
                    </w:r>
                    <w:proofErr w:type="spellEnd"/>
                  </w:p>
                </w:txbxContent>
              </v:textbox>
            </v:rect>
            <v:rect id="_x0000_s1741" style="position:absolute;left:6604;top:19660;width:1000;height:309" filled="f" stroked="f" strokeweight=".25pt">
              <v:textbox inset="1pt,1pt,1pt,1pt">
                <w:txbxContent>
                  <w:p w:rsidR="009E5478" w:rsidRDefault="009E5478" w:rsidP="00854937">
                    <w:pPr>
                      <w:pStyle w:val="a8"/>
                      <w:jc w:val="center"/>
                      <w:rPr>
                        <w:sz w:val="18"/>
                      </w:rPr>
                    </w:pPr>
                    <w:r>
                      <w:rPr>
                        <w:sz w:val="18"/>
                      </w:rPr>
                      <w:t>Дата</w:t>
                    </w:r>
                  </w:p>
                </w:txbxContent>
              </v:textbox>
            </v:rect>
            <v:rect id="_x0000_s1742" style="position:absolute;left:18949;top:18977;width:1001;height:309" filled="f" stroked="f" strokeweight=".25pt">
              <v:textbox inset="1pt,1pt,1pt,1pt">
                <w:txbxContent>
                  <w:p w:rsidR="009E5478" w:rsidRDefault="009E5478" w:rsidP="00854937">
                    <w:pPr>
                      <w:pStyle w:val="a8"/>
                      <w:jc w:val="center"/>
                      <w:rPr>
                        <w:sz w:val="18"/>
                      </w:rPr>
                    </w:pPr>
                    <w:r>
                      <w:rPr>
                        <w:sz w:val="18"/>
                      </w:rPr>
                      <w:t>Лист</w:t>
                    </w:r>
                  </w:p>
                </w:txbxContent>
              </v:textbox>
            </v:rect>
            <v:rect id="_x0000_s1743" style="position:absolute;left:18949;top:19435;width:1001;height:423" filled="f" stroked="f" strokeweight=".25pt">
              <v:textbox inset="1pt,1pt,1pt,1pt">
                <w:txbxContent>
                  <w:p w:rsidR="009E5478" w:rsidRPr="00064633" w:rsidRDefault="009E5478" w:rsidP="00854937">
                    <w:pPr>
                      <w:pStyle w:val="a8"/>
                      <w:jc w:val="center"/>
                      <w:rPr>
                        <w:sz w:val="24"/>
                        <w:lang w:val="ru-RU"/>
                      </w:rPr>
                    </w:pPr>
                    <w:r>
                      <w:rPr>
                        <w:sz w:val="24"/>
                        <w:lang w:val="ru-RU"/>
                      </w:rPr>
                      <w:t>30</w:t>
                    </w:r>
                  </w:p>
                </w:txbxContent>
              </v:textbox>
            </v:rect>
            <v:rect id="_x0000_s1744" style="position:absolute;left:7745;top:19221;width:11075;height:477" filled="f" stroked="f" strokeweight=".25pt">
              <v:textbox inset="1pt,1pt,1pt,1pt">
                <w:txbxContent>
                  <w:p w:rsidR="009E5478" w:rsidRPr="00096F29" w:rsidRDefault="009E5478" w:rsidP="00854937">
                    <w:pPr>
                      <w:pStyle w:val="a8"/>
                      <w:jc w:val="center"/>
                      <w:rPr>
                        <w:rFonts w:ascii="Journal" w:hAnsi="Journal"/>
                        <w:lang w:val="ru-RU"/>
                      </w:rPr>
                    </w:pPr>
                    <w:r>
                      <w:rPr>
                        <w:lang w:val="ru-RU"/>
                      </w:rPr>
                      <w:t>АКЗ. 00.00.000. ПЗ</w:t>
                    </w:r>
                  </w:p>
                  <w:p w:rsidR="009E5478" w:rsidRPr="00064633" w:rsidRDefault="009E5478" w:rsidP="00854937"/>
                </w:txbxContent>
              </v:textbox>
            </v:rect>
            <w10:wrap anchorx="page" anchory="page"/>
            <w10:anchorlock/>
          </v:group>
        </w:pict>
      </w:r>
    </w:p>
    <w:tbl>
      <w:tblPr>
        <w:tblpPr w:leftFromText="180" w:rightFromText="180" w:vertAnchor="text" w:horzAnchor="page" w:tblpX="1569" w:tblpY="178"/>
        <w:tblW w:w="9782" w:type="dxa"/>
        <w:tblLayout w:type="fixed"/>
        <w:tblLook w:val="0000"/>
      </w:tblPr>
      <w:tblGrid>
        <w:gridCol w:w="675"/>
        <w:gridCol w:w="1486"/>
        <w:gridCol w:w="1134"/>
        <w:gridCol w:w="1491"/>
        <w:gridCol w:w="743"/>
        <w:gridCol w:w="709"/>
        <w:gridCol w:w="709"/>
        <w:gridCol w:w="992"/>
        <w:gridCol w:w="850"/>
        <w:gridCol w:w="993"/>
      </w:tblGrid>
      <w:tr w:rsidR="00854937" w:rsidRPr="00911A0B" w:rsidTr="00045748">
        <w:trPr>
          <w:trHeight w:val="1020"/>
        </w:trPr>
        <w:tc>
          <w:tcPr>
            <w:tcW w:w="675" w:type="dxa"/>
            <w:tcBorders>
              <w:top w:val="single" w:sz="8" w:space="0" w:color="auto"/>
              <w:left w:val="single" w:sz="8" w:space="0" w:color="auto"/>
              <w:bottom w:val="single" w:sz="4" w:space="0" w:color="auto"/>
              <w:right w:val="single" w:sz="4" w:space="0" w:color="auto"/>
            </w:tcBorders>
            <w:shd w:val="clear" w:color="auto" w:fill="auto"/>
            <w:vAlign w:val="center"/>
          </w:tcPr>
          <w:p w:rsidR="00854937" w:rsidRPr="00911A0B" w:rsidRDefault="00854937" w:rsidP="00045748">
            <w:pPr>
              <w:pStyle w:val="a3"/>
              <w:jc w:val="left"/>
              <w:rPr>
                <w:sz w:val="24"/>
                <w:szCs w:val="24"/>
              </w:rPr>
            </w:pPr>
            <w:r w:rsidRPr="00911A0B">
              <w:rPr>
                <w:sz w:val="24"/>
                <w:szCs w:val="24"/>
              </w:rPr>
              <w:t xml:space="preserve">№ </w:t>
            </w:r>
            <w:proofErr w:type="spellStart"/>
            <w:r w:rsidRPr="00911A0B">
              <w:rPr>
                <w:sz w:val="24"/>
                <w:szCs w:val="24"/>
              </w:rPr>
              <w:t>кам</w:t>
            </w:r>
            <w:proofErr w:type="spellEnd"/>
            <w:r>
              <w:rPr>
                <w:sz w:val="24"/>
                <w:szCs w:val="24"/>
              </w:rPr>
              <w:t>.</w:t>
            </w:r>
          </w:p>
        </w:tc>
        <w:tc>
          <w:tcPr>
            <w:tcW w:w="1486" w:type="dxa"/>
            <w:tcBorders>
              <w:top w:val="single" w:sz="8" w:space="0" w:color="auto"/>
              <w:left w:val="nil"/>
              <w:bottom w:val="single" w:sz="4" w:space="0" w:color="auto"/>
              <w:right w:val="single" w:sz="4" w:space="0" w:color="auto"/>
            </w:tcBorders>
            <w:shd w:val="clear" w:color="auto" w:fill="auto"/>
            <w:vAlign w:val="center"/>
          </w:tcPr>
          <w:p w:rsidR="00854937" w:rsidRPr="00911A0B" w:rsidRDefault="00854937" w:rsidP="00045748">
            <w:pPr>
              <w:pStyle w:val="a3"/>
              <w:jc w:val="left"/>
              <w:rPr>
                <w:sz w:val="24"/>
                <w:szCs w:val="24"/>
              </w:rPr>
            </w:pPr>
            <w:r w:rsidRPr="00911A0B">
              <w:rPr>
                <w:sz w:val="24"/>
                <w:szCs w:val="24"/>
              </w:rPr>
              <w:t>Ограждение</w:t>
            </w:r>
          </w:p>
        </w:tc>
        <w:tc>
          <w:tcPr>
            <w:tcW w:w="1134" w:type="dxa"/>
            <w:tcBorders>
              <w:top w:val="single" w:sz="8" w:space="0" w:color="auto"/>
              <w:left w:val="nil"/>
              <w:bottom w:val="single" w:sz="4" w:space="0" w:color="auto"/>
              <w:right w:val="single" w:sz="4" w:space="0" w:color="auto"/>
            </w:tcBorders>
            <w:shd w:val="clear" w:color="auto" w:fill="auto"/>
            <w:vAlign w:val="center"/>
          </w:tcPr>
          <w:p w:rsidR="00854937" w:rsidRPr="00911A0B" w:rsidRDefault="00854937" w:rsidP="00045748">
            <w:pPr>
              <w:pStyle w:val="a3"/>
              <w:jc w:val="left"/>
              <w:rPr>
                <w:sz w:val="24"/>
                <w:szCs w:val="24"/>
              </w:rPr>
            </w:pPr>
            <w:r w:rsidRPr="00911A0B">
              <w:rPr>
                <w:sz w:val="24"/>
                <w:szCs w:val="24"/>
              </w:rPr>
              <w:t>Кд, Вт/(м</w:t>
            </w:r>
            <w:proofErr w:type="gramStart"/>
            <w:r w:rsidRPr="00911A0B">
              <w:rPr>
                <w:sz w:val="24"/>
                <w:szCs w:val="24"/>
                <w:vertAlign w:val="superscript"/>
              </w:rPr>
              <w:t>2</w:t>
            </w:r>
            <w:proofErr w:type="gramEnd"/>
            <w:r w:rsidRPr="00911A0B">
              <w:rPr>
                <w:sz w:val="24"/>
                <w:szCs w:val="24"/>
              </w:rPr>
              <w:t>*К)</w:t>
            </w:r>
          </w:p>
        </w:tc>
        <w:tc>
          <w:tcPr>
            <w:tcW w:w="1491" w:type="dxa"/>
            <w:tcBorders>
              <w:top w:val="single" w:sz="8" w:space="0" w:color="auto"/>
              <w:left w:val="nil"/>
              <w:bottom w:val="single" w:sz="4" w:space="0" w:color="auto"/>
              <w:right w:val="single" w:sz="4" w:space="0" w:color="auto"/>
            </w:tcBorders>
            <w:shd w:val="clear" w:color="auto" w:fill="auto"/>
            <w:vAlign w:val="center"/>
          </w:tcPr>
          <w:p w:rsidR="00854937" w:rsidRPr="00911A0B" w:rsidRDefault="00854937" w:rsidP="00045748">
            <w:pPr>
              <w:pStyle w:val="a3"/>
              <w:jc w:val="left"/>
              <w:rPr>
                <w:sz w:val="24"/>
                <w:szCs w:val="24"/>
              </w:rPr>
            </w:pPr>
            <w:r w:rsidRPr="00911A0B">
              <w:rPr>
                <w:sz w:val="24"/>
                <w:szCs w:val="24"/>
              </w:rPr>
              <w:t>Площадь ограждения</w:t>
            </w:r>
          </w:p>
        </w:tc>
        <w:tc>
          <w:tcPr>
            <w:tcW w:w="743" w:type="dxa"/>
            <w:tcBorders>
              <w:top w:val="single" w:sz="8" w:space="0" w:color="auto"/>
              <w:left w:val="nil"/>
              <w:bottom w:val="single" w:sz="4" w:space="0" w:color="auto"/>
              <w:right w:val="single" w:sz="4" w:space="0" w:color="auto"/>
            </w:tcBorders>
            <w:shd w:val="clear" w:color="auto" w:fill="auto"/>
            <w:vAlign w:val="center"/>
          </w:tcPr>
          <w:p w:rsidR="00854937" w:rsidRPr="00911A0B" w:rsidRDefault="00854937" w:rsidP="00045748">
            <w:pPr>
              <w:pStyle w:val="a3"/>
              <w:jc w:val="center"/>
              <w:rPr>
                <w:sz w:val="24"/>
                <w:szCs w:val="24"/>
              </w:rPr>
            </w:pPr>
            <w:proofErr w:type="spellStart"/>
            <w:proofErr w:type="gramStart"/>
            <w:r w:rsidRPr="00911A0B">
              <w:rPr>
                <w:sz w:val="24"/>
                <w:szCs w:val="24"/>
              </w:rPr>
              <w:t>t</w:t>
            </w:r>
            <w:proofErr w:type="gramEnd"/>
            <w:r w:rsidRPr="00911A0B">
              <w:rPr>
                <w:sz w:val="24"/>
                <w:szCs w:val="24"/>
                <w:vertAlign w:val="subscript"/>
              </w:rPr>
              <w:t>нар</w:t>
            </w:r>
            <w:proofErr w:type="spellEnd"/>
            <w:r w:rsidRPr="00911A0B">
              <w:rPr>
                <w:sz w:val="24"/>
                <w:szCs w:val="24"/>
              </w:rPr>
              <w:t xml:space="preserve">, </w:t>
            </w:r>
            <w:r w:rsidRPr="00911A0B">
              <w:rPr>
                <w:sz w:val="24"/>
                <w:szCs w:val="24"/>
                <w:vertAlign w:val="superscript"/>
              </w:rPr>
              <w:t>0</w:t>
            </w:r>
            <w:r w:rsidRPr="00911A0B">
              <w:rPr>
                <w:sz w:val="24"/>
                <w:szCs w:val="24"/>
              </w:rPr>
              <w:t>С</w:t>
            </w:r>
          </w:p>
        </w:tc>
        <w:tc>
          <w:tcPr>
            <w:tcW w:w="709" w:type="dxa"/>
            <w:tcBorders>
              <w:top w:val="single" w:sz="8" w:space="0" w:color="auto"/>
              <w:left w:val="nil"/>
              <w:bottom w:val="single" w:sz="4" w:space="0" w:color="auto"/>
              <w:right w:val="single" w:sz="4" w:space="0" w:color="auto"/>
            </w:tcBorders>
            <w:shd w:val="clear" w:color="auto" w:fill="auto"/>
            <w:vAlign w:val="center"/>
          </w:tcPr>
          <w:p w:rsidR="00854937" w:rsidRPr="00911A0B" w:rsidRDefault="00854937" w:rsidP="00045748">
            <w:pPr>
              <w:pStyle w:val="a3"/>
              <w:jc w:val="center"/>
              <w:rPr>
                <w:sz w:val="24"/>
                <w:szCs w:val="24"/>
              </w:rPr>
            </w:pPr>
            <w:proofErr w:type="spellStart"/>
            <w:proofErr w:type="gramStart"/>
            <w:r w:rsidRPr="00911A0B">
              <w:rPr>
                <w:sz w:val="24"/>
                <w:szCs w:val="24"/>
              </w:rPr>
              <w:t>t</w:t>
            </w:r>
            <w:proofErr w:type="gramEnd"/>
            <w:r w:rsidRPr="00911A0B">
              <w:rPr>
                <w:sz w:val="24"/>
                <w:szCs w:val="24"/>
                <w:vertAlign w:val="subscript"/>
              </w:rPr>
              <w:t>кам</w:t>
            </w:r>
            <w:proofErr w:type="spellEnd"/>
            <w:r w:rsidRPr="00911A0B">
              <w:rPr>
                <w:sz w:val="24"/>
                <w:szCs w:val="24"/>
              </w:rPr>
              <w:t xml:space="preserve">, </w:t>
            </w:r>
            <w:r w:rsidRPr="00911A0B">
              <w:rPr>
                <w:sz w:val="24"/>
                <w:szCs w:val="24"/>
                <w:vertAlign w:val="superscript"/>
              </w:rPr>
              <w:t>0</w:t>
            </w:r>
            <w:r w:rsidRPr="00911A0B">
              <w:rPr>
                <w:sz w:val="24"/>
                <w:szCs w:val="24"/>
              </w:rPr>
              <w:t>С</w:t>
            </w:r>
          </w:p>
        </w:tc>
        <w:tc>
          <w:tcPr>
            <w:tcW w:w="709" w:type="dxa"/>
            <w:tcBorders>
              <w:top w:val="single" w:sz="8" w:space="0" w:color="auto"/>
              <w:left w:val="nil"/>
              <w:bottom w:val="single" w:sz="4" w:space="0" w:color="auto"/>
              <w:right w:val="single" w:sz="4" w:space="0" w:color="auto"/>
            </w:tcBorders>
            <w:shd w:val="clear" w:color="auto" w:fill="auto"/>
            <w:vAlign w:val="center"/>
          </w:tcPr>
          <w:p w:rsidR="00854937" w:rsidRPr="00911A0B" w:rsidRDefault="00854937" w:rsidP="00045748">
            <w:pPr>
              <w:pStyle w:val="a3"/>
              <w:jc w:val="center"/>
              <w:rPr>
                <w:sz w:val="24"/>
                <w:szCs w:val="24"/>
              </w:rPr>
            </w:pPr>
            <w:r w:rsidRPr="00911A0B">
              <w:rPr>
                <w:sz w:val="24"/>
                <w:szCs w:val="24"/>
              </w:rPr>
              <w:t>∆</w:t>
            </w:r>
            <w:proofErr w:type="spellStart"/>
            <w:r w:rsidRPr="00911A0B">
              <w:rPr>
                <w:sz w:val="24"/>
                <w:szCs w:val="24"/>
              </w:rPr>
              <w:t>t</w:t>
            </w:r>
            <w:r w:rsidRPr="00911A0B">
              <w:rPr>
                <w:sz w:val="24"/>
                <w:szCs w:val="24"/>
                <w:vertAlign w:val="subscript"/>
              </w:rPr>
              <w:t>c</w:t>
            </w:r>
            <w:proofErr w:type="spellEnd"/>
            <w:r w:rsidRPr="00911A0B">
              <w:rPr>
                <w:sz w:val="24"/>
                <w:szCs w:val="24"/>
              </w:rPr>
              <w:t xml:space="preserve">, </w:t>
            </w:r>
            <w:r w:rsidRPr="00911A0B">
              <w:rPr>
                <w:sz w:val="24"/>
                <w:szCs w:val="24"/>
                <w:vertAlign w:val="superscript"/>
              </w:rPr>
              <w:t>0</w:t>
            </w:r>
            <w:r w:rsidRPr="00911A0B">
              <w:rPr>
                <w:sz w:val="24"/>
                <w:szCs w:val="24"/>
              </w:rPr>
              <w:t>С</w:t>
            </w:r>
          </w:p>
        </w:tc>
        <w:tc>
          <w:tcPr>
            <w:tcW w:w="992" w:type="dxa"/>
            <w:tcBorders>
              <w:top w:val="single" w:sz="8" w:space="0" w:color="auto"/>
              <w:left w:val="nil"/>
              <w:bottom w:val="single" w:sz="4" w:space="0" w:color="auto"/>
              <w:right w:val="single" w:sz="4" w:space="0" w:color="auto"/>
            </w:tcBorders>
            <w:shd w:val="clear" w:color="auto" w:fill="auto"/>
            <w:vAlign w:val="center"/>
          </w:tcPr>
          <w:p w:rsidR="00854937" w:rsidRPr="00911A0B" w:rsidRDefault="00854937" w:rsidP="00045748">
            <w:pPr>
              <w:pStyle w:val="a3"/>
              <w:jc w:val="center"/>
              <w:rPr>
                <w:sz w:val="24"/>
                <w:szCs w:val="24"/>
              </w:rPr>
            </w:pPr>
            <w:r w:rsidRPr="00911A0B">
              <w:rPr>
                <w:sz w:val="24"/>
                <w:szCs w:val="24"/>
              </w:rPr>
              <w:t>Q</w:t>
            </w:r>
            <w:r w:rsidRPr="00911A0B">
              <w:rPr>
                <w:sz w:val="24"/>
                <w:szCs w:val="24"/>
                <w:vertAlign w:val="subscript"/>
              </w:rPr>
              <w:t xml:space="preserve">1T, </w:t>
            </w:r>
            <w:r w:rsidRPr="00911A0B">
              <w:rPr>
                <w:sz w:val="24"/>
                <w:szCs w:val="24"/>
              </w:rPr>
              <w:t>кВт</w:t>
            </w:r>
          </w:p>
        </w:tc>
        <w:tc>
          <w:tcPr>
            <w:tcW w:w="850" w:type="dxa"/>
            <w:tcBorders>
              <w:top w:val="single" w:sz="8" w:space="0" w:color="auto"/>
              <w:left w:val="nil"/>
              <w:bottom w:val="single" w:sz="4" w:space="0" w:color="auto"/>
              <w:right w:val="single" w:sz="4" w:space="0" w:color="auto"/>
            </w:tcBorders>
            <w:shd w:val="clear" w:color="auto" w:fill="auto"/>
            <w:vAlign w:val="center"/>
          </w:tcPr>
          <w:p w:rsidR="00854937" w:rsidRPr="00911A0B" w:rsidRDefault="00854937" w:rsidP="00045748">
            <w:pPr>
              <w:pStyle w:val="a3"/>
              <w:jc w:val="center"/>
              <w:rPr>
                <w:sz w:val="24"/>
                <w:szCs w:val="24"/>
              </w:rPr>
            </w:pPr>
            <w:r w:rsidRPr="00911A0B">
              <w:rPr>
                <w:sz w:val="24"/>
                <w:szCs w:val="24"/>
              </w:rPr>
              <w:t>Q</w:t>
            </w:r>
            <w:r w:rsidRPr="00911A0B">
              <w:rPr>
                <w:sz w:val="24"/>
                <w:szCs w:val="24"/>
                <w:vertAlign w:val="subscript"/>
              </w:rPr>
              <w:t xml:space="preserve">1с, </w:t>
            </w:r>
            <w:r w:rsidRPr="00911A0B">
              <w:rPr>
                <w:sz w:val="24"/>
                <w:szCs w:val="24"/>
              </w:rPr>
              <w:t>кВт</w:t>
            </w:r>
          </w:p>
        </w:tc>
        <w:tc>
          <w:tcPr>
            <w:tcW w:w="993" w:type="dxa"/>
            <w:tcBorders>
              <w:top w:val="single" w:sz="8" w:space="0" w:color="auto"/>
              <w:left w:val="nil"/>
              <w:bottom w:val="single" w:sz="4" w:space="0" w:color="auto"/>
              <w:right w:val="single" w:sz="4" w:space="0" w:color="auto"/>
            </w:tcBorders>
            <w:shd w:val="clear" w:color="auto" w:fill="auto"/>
            <w:vAlign w:val="center"/>
          </w:tcPr>
          <w:p w:rsidR="00854937" w:rsidRPr="00911A0B" w:rsidRDefault="00854937" w:rsidP="00045748">
            <w:pPr>
              <w:pStyle w:val="a3"/>
              <w:jc w:val="center"/>
              <w:rPr>
                <w:sz w:val="24"/>
                <w:szCs w:val="24"/>
              </w:rPr>
            </w:pPr>
            <w:r w:rsidRPr="00911A0B">
              <w:rPr>
                <w:sz w:val="24"/>
                <w:szCs w:val="24"/>
              </w:rPr>
              <w:t>Q</w:t>
            </w:r>
            <w:r w:rsidRPr="00911A0B">
              <w:rPr>
                <w:sz w:val="24"/>
                <w:szCs w:val="24"/>
                <w:vertAlign w:val="subscript"/>
              </w:rPr>
              <w:t xml:space="preserve">1об, </w:t>
            </w:r>
            <w:r w:rsidRPr="00911A0B">
              <w:rPr>
                <w:sz w:val="24"/>
                <w:szCs w:val="24"/>
              </w:rPr>
              <w:t>кВт</w:t>
            </w:r>
          </w:p>
        </w:tc>
      </w:tr>
      <w:tr w:rsidR="00854937" w:rsidRPr="00911A0B" w:rsidTr="00045748">
        <w:trPr>
          <w:trHeight w:val="510"/>
        </w:trPr>
        <w:tc>
          <w:tcPr>
            <w:tcW w:w="675" w:type="dxa"/>
            <w:vMerge w:val="restart"/>
            <w:tcBorders>
              <w:top w:val="nil"/>
              <w:left w:val="single" w:sz="8" w:space="0" w:color="auto"/>
              <w:right w:val="single" w:sz="4" w:space="0" w:color="auto"/>
            </w:tcBorders>
            <w:shd w:val="clear" w:color="auto" w:fill="auto"/>
            <w:noWrap/>
            <w:vAlign w:val="center"/>
          </w:tcPr>
          <w:p w:rsidR="00854937" w:rsidRPr="00911A0B" w:rsidRDefault="00854937" w:rsidP="00045748">
            <w:pPr>
              <w:pStyle w:val="a3"/>
              <w:jc w:val="center"/>
              <w:rPr>
                <w:sz w:val="24"/>
                <w:szCs w:val="24"/>
              </w:rPr>
            </w:pPr>
            <w:r>
              <w:rPr>
                <w:sz w:val="24"/>
                <w:szCs w:val="24"/>
              </w:rPr>
              <w:t>9</w:t>
            </w:r>
          </w:p>
        </w:tc>
        <w:tc>
          <w:tcPr>
            <w:tcW w:w="1486" w:type="dxa"/>
            <w:tcBorders>
              <w:top w:val="nil"/>
              <w:left w:val="nil"/>
              <w:bottom w:val="single" w:sz="4" w:space="0" w:color="auto"/>
              <w:right w:val="single" w:sz="4" w:space="0" w:color="auto"/>
            </w:tcBorders>
            <w:shd w:val="clear" w:color="auto" w:fill="auto"/>
            <w:vAlign w:val="center"/>
          </w:tcPr>
          <w:p w:rsidR="00854937" w:rsidRPr="001922D6" w:rsidRDefault="00854937" w:rsidP="00045748">
            <w:pPr>
              <w:pStyle w:val="a3"/>
              <w:rPr>
                <w:rFonts w:cs="Times New Roman"/>
                <w:sz w:val="24"/>
                <w:szCs w:val="24"/>
              </w:rPr>
            </w:pPr>
            <w:r w:rsidRPr="001922D6">
              <w:rPr>
                <w:rFonts w:cs="Times New Roman"/>
                <w:sz w:val="24"/>
                <w:szCs w:val="24"/>
              </w:rPr>
              <w:t>Южная стена</w:t>
            </w:r>
          </w:p>
        </w:tc>
        <w:tc>
          <w:tcPr>
            <w:tcW w:w="1134" w:type="dxa"/>
            <w:tcBorders>
              <w:top w:val="nil"/>
              <w:left w:val="nil"/>
              <w:bottom w:val="single" w:sz="4" w:space="0" w:color="auto"/>
              <w:right w:val="single" w:sz="4" w:space="0" w:color="auto"/>
            </w:tcBorders>
            <w:shd w:val="clear" w:color="auto" w:fill="auto"/>
            <w:noWrap/>
            <w:vAlign w:val="center"/>
          </w:tcPr>
          <w:p w:rsidR="00854937" w:rsidRPr="001922D6" w:rsidRDefault="00854937" w:rsidP="00045748">
            <w:pPr>
              <w:pStyle w:val="a3"/>
              <w:jc w:val="center"/>
              <w:rPr>
                <w:rFonts w:cs="Times New Roman"/>
                <w:sz w:val="24"/>
                <w:szCs w:val="24"/>
              </w:rPr>
            </w:pPr>
            <w:r w:rsidRPr="001922D6">
              <w:rPr>
                <w:rFonts w:cs="Times New Roman"/>
                <w:sz w:val="24"/>
                <w:szCs w:val="24"/>
              </w:rPr>
              <w:t>0,208</w:t>
            </w:r>
          </w:p>
        </w:tc>
        <w:tc>
          <w:tcPr>
            <w:tcW w:w="1491" w:type="dxa"/>
            <w:tcBorders>
              <w:top w:val="nil"/>
              <w:left w:val="nil"/>
              <w:bottom w:val="single" w:sz="4" w:space="0" w:color="auto"/>
              <w:right w:val="single" w:sz="4" w:space="0" w:color="auto"/>
            </w:tcBorders>
            <w:shd w:val="clear" w:color="auto" w:fill="auto"/>
            <w:noWrap/>
            <w:vAlign w:val="center"/>
          </w:tcPr>
          <w:p w:rsidR="00854937" w:rsidRPr="001922D6" w:rsidRDefault="00854937" w:rsidP="00045748">
            <w:pPr>
              <w:pStyle w:val="a3"/>
              <w:jc w:val="center"/>
              <w:rPr>
                <w:rFonts w:cs="Times New Roman"/>
                <w:sz w:val="24"/>
                <w:szCs w:val="24"/>
              </w:rPr>
            </w:pPr>
            <w:r w:rsidRPr="001922D6">
              <w:rPr>
                <w:rFonts w:cs="Times New Roman"/>
                <w:sz w:val="24"/>
                <w:szCs w:val="24"/>
              </w:rPr>
              <w:t>142,60</w:t>
            </w:r>
          </w:p>
        </w:tc>
        <w:tc>
          <w:tcPr>
            <w:tcW w:w="743" w:type="dxa"/>
            <w:tcBorders>
              <w:top w:val="nil"/>
              <w:left w:val="nil"/>
              <w:bottom w:val="single" w:sz="4" w:space="0" w:color="auto"/>
              <w:right w:val="single" w:sz="4" w:space="0" w:color="auto"/>
            </w:tcBorders>
            <w:shd w:val="clear" w:color="auto" w:fill="auto"/>
            <w:noWrap/>
            <w:vAlign w:val="center"/>
          </w:tcPr>
          <w:p w:rsidR="00854937" w:rsidRPr="001922D6" w:rsidRDefault="00854937" w:rsidP="00045748">
            <w:pPr>
              <w:pStyle w:val="a3"/>
              <w:jc w:val="center"/>
              <w:rPr>
                <w:rFonts w:cs="Times New Roman"/>
                <w:sz w:val="24"/>
                <w:szCs w:val="24"/>
              </w:rPr>
            </w:pPr>
            <w:r w:rsidRPr="001922D6">
              <w:rPr>
                <w:rFonts w:cs="Times New Roman"/>
                <w:sz w:val="24"/>
                <w:szCs w:val="24"/>
              </w:rPr>
              <w:t>30</w:t>
            </w:r>
          </w:p>
        </w:tc>
        <w:tc>
          <w:tcPr>
            <w:tcW w:w="709" w:type="dxa"/>
            <w:vMerge w:val="restart"/>
            <w:tcBorders>
              <w:top w:val="nil"/>
              <w:left w:val="nil"/>
              <w:right w:val="single" w:sz="4" w:space="0" w:color="auto"/>
            </w:tcBorders>
            <w:shd w:val="clear" w:color="auto" w:fill="auto"/>
            <w:noWrap/>
            <w:vAlign w:val="center"/>
          </w:tcPr>
          <w:p w:rsidR="00854937" w:rsidRPr="001922D6" w:rsidRDefault="00854937" w:rsidP="00045748">
            <w:pPr>
              <w:pStyle w:val="a3"/>
              <w:jc w:val="center"/>
              <w:rPr>
                <w:rFonts w:cs="Times New Roman"/>
                <w:sz w:val="24"/>
                <w:szCs w:val="24"/>
              </w:rPr>
            </w:pPr>
            <w:r w:rsidRPr="001922D6">
              <w:rPr>
                <w:rFonts w:cs="Times New Roman"/>
                <w:sz w:val="24"/>
                <w:szCs w:val="24"/>
              </w:rPr>
              <w:t>-20</w:t>
            </w:r>
          </w:p>
        </w:tc>
        <w:tc>
          <w:tcPr>
            <w:tcW w:w="709" w:type="dxa"/>
            <w:tcBorders>
              <w:top w:val="nil"/>
              <w:left w:val="nil"/>
              <w:bottom w:val="single" w:sz="4" w:space="0" w:color="auto"/>
              <w:right w:val="single" w:sz="4" w:space="0" w:color="auto"/>
            </w:tcBorders>
            <w:shd w:val="clear" w:color="auto" w:fill="auto"/>
            <w:noWrap/>
            <w:vAlign w:val="center"/>
          </w:tcPr>
          <w:p w:rsidR="00854937" w:rsidRPr="001922D6" w:rsidRDefault="00854937" w:rsidP="00045748">
            <w:pPr>
              <w:pStyle w:val="a3"/>
              <w:jc w:val="center"/>
              <w:rPr>
                <w:rFonts w:cs="Times New Roman"/>
                <w:sz w:val="24"/>
                <w:szCs w:val="24"/>
              </w:rPr>
            </w:pPr>
            <w:r>
              <w:rPr>
                <w:rFonts w:cs="Times New Roman"/>
                <w:sz w:val="24"/>
                <w:szCs w:val="24"/>
              </w:rPr>
              <w:t>8,5</w:t>
            </w:r>
          </w:p>
        </w:tc>
        <w:tc>
          <w:tcPr>
            <w:tcW w:w="992" w:type="dxa"/>
            <w:tcBorders>
              <w:top w:val="nil"/>
              <w:left w:val="nil"/>
              <w:bottom w:val="single" w:sz="4" w:space="0" w:color="auto"/>
              <w:right w:val="single" w:sz="4" w:space="0" w:color="auto"/>
            </w:tcBorders>
            <w:shd w:val="clear" w:color="auto" w:fill="auto"/>
            <w:noWrap/>
            <w:vAlign w:val="center"/>
          </w:tcPr>
          <w:p w:rsidR="00854937" w:rsidRPr="001922D6" w:rsidRDefault="00854937" w:rsidP="00045748">
            <w:pPr>
              <w:pStyle w:val="a3"/>
              <w:jc w:val="center"/>
              <w:rPr>
                <w:rFonts w:cs="Times New Roman"/>
                <w:sz w:val="24"/>
                <w:szCs w:val="24"/>
              </w:rPr>
            </w:pPr>
            <w:r w:rsidRPr="001922D6">
              <w:rPr>
                <w:rFonts w:cs="Times New Roman"/>
                <w:sz w:val="24"/>
                <w:szCs w:val="24"/>
              </w:rPr>
              <w:t>1,483</w:t>
            </w:r>
          </w:p>
        </w:tc>
        <w:tc>
          <w:tcPr>
            <w:tcW w:w="850" w:type="dxa"/>
            <w:tcBorders>
              <w:top w:val="nil"/>
              <w:left w:val="nil"/>
              <w:bottom w:val="single" w:sz="4" w:space="0" w:color="auto"/>
              <w:right w:val="single" w:sz="4" w:space="0" w:color="auto"/>
            </w:tcBorders>
            <w:shd w:val="clear" w:color="auto" w:fill="auto"/>
            <w:noWrap/>
            <w:vAlign w:val="center"/>
          </w:tcPr>
          <w:p w:rsidR="00854937" w:rsidRPr="001922D6" w:rsidRDefault="00854937" w:rsidP="00045748">
            <w:pPr>
              <w:pStyle w:val="a3"/>
              <w:jc w:val="center"/>
              <w:rPr>
                <w:rFonts w:cs="Times New Roman"/>
                <w:sz w:val="24"/>
                <w:szCs w:val="24"/>
              </w:rPr>
            </w:pPr>
            <w:r>
              <w:rPr>
                <w:rFonts w:cs="Times New Roman"/>
                <w:sz w:val="24"/>
                <w:szCs w:val="24"/>
              </w:rPr>
              <w:t>0,237</w:t>
            </w:r>
          </w:p>
        </w:tc>
        <w:tc>
          <w:tcPr>
            <w:tcW w:w="993" w:type="dxa"/>
            <w:vMerge w:val="restart"/>
            <w:tcBorders>
              <w:top w:val="nil"/>
              <w:left w:val="single" w:sz="4" w:space="0" w:color="auto"/>
              <w:right w:val="single" w:sz="4" w:space="0" w:color="auto"/>
            </w:tcBorders>
            <w:shd w:val="clear" w:color="auto" w:fill="auto"/>
            <w:noWrap/>
            <w:vAlign w:val="center"/>
          </w:tcPr>
          <w:p w:rsidR="00854937" w:rsidRPr="00C82D46" w:rsidRDefault="00854937" w:rsidP="00045748">
            <w:pPr>
              <w:pStyle w:val="a3"/>
              <w:jc w:val="center"/>
              <w:rPr>
                <w:sz w:val="24"/>
                <w:szCs w:val="24"/>
              </w:rPr>
            </w:pPr>
            <w:r w:rsidRPr="00C82D46">
              <w:rPr>
                <w:sz w:val="24"/>
                <w:szCs w:val="24"/>
              </w:rPr>
              <w:t>6,865</w:t>
            </w:r>
          </w:p>
        </w:tc>
      </w:tr>
      <w:tr w:rsidR="00854937" w:rsidRPr="00911A0B" w:rsidTr="00045748">
        <w:trPr>
          <w:trHeight w:val="255"/>
        </w:trPr>
        <w:tc>
          <w:tcPr>
            <w:tcW w:w="675" w:type="dxa"/>
            <w:vMerge/>
            <w:tcBorders>
              <w:left w:val="single" w:sz="8" w:space="0" w:color="auto"/>
              <w:right w:val="single" w:sz="4" w:space="0" w:color="auto"/>
            </w:tcBorders>
            <w:vAlign w:val="center"/>
          </w:tcPr>
          <w:p w:rsidR="00854937" w:rsidRPr="00911A0B" w:rsidRDefault="00854937" w:rsidP="00045748">
            <w:pPr>
              <w:pStyle w:val="a8"/>
              <w:rPr>
                <w:sz w:val="24"/>
                <w:szCs w:val="24"/>
              </w:rPr>
            </w:pPr>
          </w:p>
        </w:tc>
        <w:tc>
          <w:tcPr>
            <w:tcW w:w="1486" w:type="dxa"/>
            <w:tcBorders>
              <w:top w:val="nil"/>
              <w:left w:val="nil"/>
              <w:bottom w:val="single" w:sz="4" w:space="0" w:color="auto"/>
              <w:right w:val="single" w:sz="4" w:space="0" w:color="auto"/>
            </w:tcBorders>
            <w:shd w:val="clear" w:color="auto" w:fill="auto"/>
            <w:noWrap/>
            <w:vAlign w:val="center"/>
          </w:tcPr>
          <w:p w:rsidR="00854937" w:rsidRPr="001922D6" w:rsidRDefault="00854937" w:rsidP="00045748">
            <w:pPr>
              <w:pStyle w:val="a3"/>
              <w:rPr>
                <w:rFonts w:cs="Times New Roman"/>
                <w:sz w:val="24"/>
                <w:szCs w:val="24"/>
              </w:rPr>
            </w:pPr>
            <w:r w:rsidRPr="001922D6">
              <w:rPr>
                <w:rFonts w:cs="Times New Roman"/>
                <w:sz w:val="24"/>
                <w:szCs w:val="24"/>
              </w:rPr>
              <w:t>Западная стена</w:t>
            </w:r>
          </w:p>
        </w:tc>
        <w:tc>
          <w:tcPr>
            <w:tcW w:w="1134" w:type="dxa"/>
            <w:tcBorders>
              <w:top w:val="nil"/>
              <w:left w:val="nil"/>
              <w:bottom w:val="single" w:sz="4" w:space="0" w:color="auto"/>
              <w:right w:val="single" w:sz="4" w:space="0" w:color="auto"/>
            </w:tcBorders>
            <w:shd w:val="clear" w:color="auto" w:fill="auto"/>
            <w:noWrap/>
            <w:vAlign w:val="center"/>
          </w:tcPr>
          <w:p w:rsidR="00854937" w:rsidRPr="001922D6" w:rsidRDefault="00854937" w:rsidP="00045748">
            <w:pPr>
              <w:pStyle w:val="a3"/>
              <w:jc w:val="center"/>
              <w:rPr>
                <w:rFonts w:cs="Times New Roman"/>
                <w:sz w:val="24"/>
                <w:szCs w:val="24"/>
              </w:rPr>
            </w:pPr>
            <w:r w:rsidRPr="001922D6">
              <w:rPr>
                <w:rFonts w:cs="Times New Roman"/>
                <w:sz w:val="24"/>
                <w:szCs w:val="24"/>
              </w:rPr>
              <w:t>0,208</w:t>
            </w:r>
          </w:p>
        </w:tc>
        <w:tc>
          <w:tcPr>
            <w:tcW w:w="1491" w:type="dxa"/>
            <w:tcBorders>
              <w:top w:val="nil"/>
              <w:left w:val="nil"/>
              <w:bottom w:val="single" w:sz="4" w:space="0" w:color="auto"/>
              <w:right w:val="single" w:sz="4" w:space="0" w:color="auto"/>
            </w:tcBorders>
            <w:shd w:val="clear" w:color="auto" w:fill="auto"/>
            <w:noWrap/>
            <w:vAlign w:val="center"/>
          </w:tcPr>
          <w:p w:rsidR="00854937" w:rsidRPr="001922D6" w:rsidRDefault="00854937" w:rsidP="00045748">
            <w:pPr>
              <w:pStyle w:val="a3"/>
              <w:jc w:val="center"/>
              <w:rPr>
                <w:rFonts w:cs="Times New Roman"/>
                <w:sz w:val="24"/>
                <w:szCs w:val="24"/>
              </w:rPr>
            </w:pPr>
            <w:r w:rsidRPr="001922D6">
              <w:rPr>
                <w:rFonts w:cs="Times New Roman"/>
                <w:sz w:val="24"/>
                <w:szCs w:val="24"/>
              </w:rPr>
              <w:t>98,56</w:t>
            </w:r>
          </w:p>
        </w:tc>
        <w:tc>
          <w:tcPr>
            <w:tcW w:w="743" w:type="dxa"/>
            <w:tcBorders>
              <w:top w:val="nil"/>
              <w:left w:val="nil"/>
              <w:bottom w:val="single" w:sz="4" w:space="0" w:color="auto"/>
              <w:right w:val="single" w:sz="4" w:space="0" w:color="auto"/>
            </w:tcBorders>
            <w:shd w:val="clear" w:color="auto" w:fill="auto"/>
            <w:noWrap/>
            <w:vAlign w:val="center"/>
          </w:tcPr>
          <w:p w:rsidR="00854937" w:rsidRPr="001922D6" w:rsidRDefault="00854937" w:rsidP="00045748">
            <w:pPr>
              <w:pStyle w:val="a3"/>
              <w:jc w:val="center"/>
              <w:rPr>
                <w:rFonts w:cs="Times New Roman"/>
                <w:sz w:val="24"/>
                <w:szCs w:val="24"/>
              </w:rPr>
            </w:pPr>
            <w:r w:rsidRPr="001922D6">
              <w:rPr>
                <w:rFonts w:cs="Times New Roman"/>
                <w:sz w:val="24"/>
                <w:szCs w:val="24"/>
              </w:rPr>
              <w:t>30</w:t>
            </w:r>
          </w:p>
        </w:tc>
        <w:tc>
          <w:tcPr>
            <w:tcW w:w="709" w:type="dxa"/>
            <w:vMerge/>
            <w:tcBorders>
              <w:left w:val="nil"/>
              <w:right w:val="single" w:sz="4" w:space="0" w:color="auto"/>
            </w:tcBorders>
            <w:shd w:val="clear" w:color="auto" w:fill="auto"/>
            <w:noWrap/>
            <w:vAlign w:val="center"/>
          </w:tcPr>
          <w:p w:rsidR="00854937" w:rsidRPr="001922D6" w:rsidRDefault="00854937" w:rsidP="00045748">
            <w:pPr>
              <w:pStyle w:val="a3"/>
              <w:jc w:val="center"/>
              <w:rPr>
                <w:rFonts w:cs="Times New Roman"/>
                <w:sz w:val="24"/>
                <w:szCs w:val="24"/>
              </w:rPr>
            </w:pPr>
          </w:p>
        </w:tc>
        <w:tc>
          <w:tcPr>
            <w:tcW w:w="709" w:type="dxa"/>
            <w:vMerge w:val="restart"/>
            <w:tcBorders>
              <w:top w:val="single" w:sz="4" w:space="0" w:color="auto"/>
              <w:left w:val="nil"/>
              <w:right w:val="single" w:sz="4" w:space="0" w:color="auto"/>
            </w:tcBorders>
            <w:shd w:val="clear" w:color="auto" w:fill="auto"/>
            <w:noWrap/>
            <w:vAlign w:val="center"/>
          </w:tcPr>
          <w:p w:rsidR="00854937" w:rsidRPr="001922D6" w:rsidRDefault="00854937" w:rsidP="00045748">
            <w:pPr>
              <w:pStyle w:val="a3"/>
              <w:jc w:val="center"/>
              <w:rPr>
                <w:rFonts w:cs="Times New Roman"/>
                <w:sz w:val="24"/>
                <w:szCs w:val="24"/>
              </w:rPr>
            </w:pPr>
          </w:p>
        </w:tc>
        <w:tc>
          <w:tcPr>
            <w:tcW w:w="992" w:type="dxa"/>
            <w:tcBorders>
              <w:top w:val="nil"/>
              <w:left w:val="nil"/>
              <w:bottom w:val="single" w:sz="4" w:space="0" w:color="auto"/>
              <w:right w:val="single" w:sz="4" w:space="0" w:color="auto"/>
            </w:tcBorders>
            <w:shd w:val="clear" w:color="auto" w:fill="auto"/>
            <w:noWrap/>
            <w:vAlign w:val="center"/>
          </w:tcPr>
          <w:p w:rsidR="00854937" w:rsidRPr="001922D6" w:rsidRDefault="00854937" w:rsidP="00045748">
            <w:pPr>
              <w:pStyle w:val="a3"/>
              <w:jc w:val="center"/>
              <w:rPr>
                <w:rFonts w:cs="Times New Roman"/>
                <w:sz w:val="24"/>
                <w:szCs w:val="24"/>
              </w:rPr>
            </w:pPr>
            <w:r w:rsidRPr="001922D6">
              <w:rPr>
                <w:rFonts w:cs="Times New Roman"/>
                <w:sz w:val="24"/>
                <w:szCs w:val="24"/>
              </w:rPr>
              <w:t>1,025</w:t>
            </w:r>
          </w:p>
        </w:tc>
        <w:tc>
          <w:tcPr>
            <w:tcW w:w="850" w:type="dxa"/>
            <w:vMerge w:val="restart"/>
            <w:tcBorders>
              <w:top w:val="single" w:sz="4" w:space="0" w:color="auto"/>
              <w:left w:val="nil"/>
              <w:right w:val="single" w:sz="4" w:space="0" w:color="auto"/>
            </w:tcBorders>
            <w:shd w:val="clear" w:color="auto" w:fill="auto"/>
            <w:noWrap/>
            <w:vAlign w:val="center"/>
          </w:tcPr>
          <w:p w:rsidR="00854937" w:rsidRPr="001922D6" w:rsidRDefault="00854937" w:rsidP="00045748">
            <w:pPr>
              <w:pStyle w:val="a3"/>
              <w:jc w:val="center"/>
              <w:rPr>
                <w:rFonts w:cs="Times New Roman"/>
                <w:sz w:val="24"/>
                <w:szCs w:val="24"/>
              </w:rPr>
            </w:pPr>
          </w:p>
        </w:tc>
        <w:tc>
          <w:tcPr>
            <w:tcW w:w="993" w:type="dxa"/>
            <w:vMerge/>
            <w:tcBorders>
              <w:left w:val="single" w:sz="4" w:space="0" w:color="auto"/>
              <w:right w:val="single" w:sz="4" w:space="0" w:color="auto"/>
            </w:tcBorders>
            <w:vAlign w:val="center"/>
          </w:tcPr>
          <w:p w:rsidR="00854937" w:rsidRPr="00C82D46" w:rsidRDefault="00854937" w:rsidP="00045748">
            <w:pPr>
              <w:pStyle w:val="a3"/>
              <w:jc w:val="center"/>
              <w:rPr>
                <w:sz w:val="24"/>
                <w:szCs w:val="24"/>
              </w:rPr>
            </w:pPr>
          </w:p>
        </w:tc>
      </w:tr>
      <w:tr w:rsidR="00854937" w:rsidRPr="00911A0B" w:rsidTr="00045748">
        <w:trPr>
          <w:trHeight w:val="510"/>
        </w:trPr>
        <w:tc>
          <w:tcPr>
            <w:tcW w:w="675" w:type="dxa"/>
            <w:vMerge/>
            <w:tcBorders>
              <w:left w:val="single" w:sz="8" w:space="0" w:color="auto"/>
              <w:right w:val="single" w:sz="4" w:space="0" w:color="auto"/>
            </w:tcBorders>
            <w:vAlign w:val="center"/>
          </w:tcPr>
          <w:p w:rsidR="00854937" w:rsidRPr="00911A0B" w:rsidRDefault="00854937" w:rsidP="00045748">
            <w:pPr>
              <w:pStyle w:val="a3"/>
              <w:rPr>
                <w:sz w:val="24"/>
                <w:szCs w:val="24"/>
              </w:rPr>
            </w:pPr>
          </w:p>
        </w:tc>
        <w:tc>
          <w:tcPr>
            <w:tcW w:w="1486" w:type="dxa"/>
            <w:tcBorders>
              <w:top w:val="nil"/>
              <w:left w:val="nil"/>
              <w:bottom w:val="single" w:sz="4" w:space="0" w:color="auto"/>
              <w:right w:val="single" w:sz="4" w:space="0" w:color="auto"/>
            </w:tcBorders>
            <w:shd w:val="clear" w:color="auto" w:fill="auto"/>
            <w:vAlign w:val="center"/>
          </w:tcPr>
          <w:p w:rsidR="00854937" w:rsidRPr="001922D6" w:rsidRDefault="00854937" w:rsidP="00045748">
            <w:pPr>
              <w:pStyle w:val="a3"/>
              <w:rPr>
                <w:rFonts w:cs="Times New Roman"/>
                <w:sz w:val="24"/>
                <w:szCs w:val="24"/>
              </w:rPr>
            </w:pPr>
            <w:r w:rsidRPr="001922D6">
              <w:rPr>
                <w:rFonts w:cs="Times New Roman"/>
                <w:sz w:val="24"/>
                <w:szCs w:val="24"/>
              </w:rPr>
              <w:t>Восточная стена</w:t>
            </w:r>
          </w:p>
        </w:tc>
        <w:tc>
          <w:tcPr>
            <w:tcW w:w="1134" w:type="dxa"/>
            <w:tcBorders>
              <w:top w:val="nil"/>
              <w:left w:val="nil"/>
              <w:bottom w:val="single" w:sz="4" w:space="0" w:color="auto"/>
              <w:right w:val="single" w:sz="4" w:space="0" w:color="auto"/>
            </w:tcBorders>
            <w:shd w:val="clear" w:color="auto" w:fill="auto"/>
            <w:noWrap/>
            <w:vAlign w:val="center"/>
          </w:tcPr>
          <w:p w:rsidR="00854937" w:rsidRPr="001922D6" w:rsidRDefault="00854937" w:rsidP="00045748">
            <w:pPr>
              <w:pStyle w:val="a3"/>
              <w:jc w:val="center"/>
              <w:rPr>
                <w:rFonts w:cs="Times New Roman"/>
                <w:sz w:val="24"/>
                <w:szCs w:val="24"/>
              </w:rPr>
            </w:pPr>
            <w:r w:rsidRPr="001922D6">
              <w:rPr>
                <w:rFonts w:cs="Times New Roman"/>
                <w:sz w:val="24"/>
                <w:szCs w:val="24"/>
              </w:rPr>
              <w:t>-</w:t>
            </w:r>
          </w:p>
        </w:tc>
        <w:tc>
          <w:tcPr>
            <w:tcW w:w="1491" w:type="dxa"/>
            <w:tcBorders>
              <w:top w:val="nil"/>
              <w:left w:val="nil"/>
              <w:bottom w:val="single" w:sz="4" w:space="0" w:color="auto"/>
              <w:right w:val="single" w:sz="4" w:space="0" w:color="auto"/>
            </w:tcBorders>
            <w:shd w:val="clear" w:color="auto" w:fill="auto"/>
            <w:noWrap/>
            <w:vAlign w:val="center"/>
          </w:tcPr>
          <w:p w:rsidR="00854937" w:rsidRPr="001922D6" w:rsidRDefault="00854937" w:rsidP="00045748">
            <w:pPr>
              <w:pStyle w:val="a3"/>
              <w:jc w:val="center"/>
              <w:rPr>
                <w:rFonts w:cs="Times New Roman"/>
                <w:sz w:val="24"/>
                <w:szCs w:val="24"/>
              </w:rPr>
            </w:pPr>
            <w:r w:rsidRPr="001922D6">
              <w:rPr>
                <w:rFonts w:cs="Times New Roman"/>
                <w:sz w:val="24"/>
                <w:szCs w:val="24"/>
              </w:rPr>
              <w:t>-</w:t>
            </w:r>
          </w:p>
        </w:tc>
        <w:tc>
          <w:tcPr>
            <w:tcW w:w="743" w:type="dxa"/>
            <w:tcBorders>
              <w:top w:val="nil"/>
              <w:left w:val="nil"/>
              <w:bottom w:val="single" w:sz="4" w:space="0" w:color="auto"/>
              <w:right w:val="single" w:sz="4" w:space="0" w:color="auto"/>
            </w:tcBorders>
            <w:shd w:val="clear" w:color="auto" w:fill="auto"/>
            <w:noWrap/>
            <w:vAlign w:val="center"/>
          </w:tcPr>
          <w:p w:rsidR="00854937" w:rsidRPr="001922D6" w:rsidRDefault="00854937" w:rsidP="00045748">
            <w:pPr>
              <w:pStyle w:val="a3"/>
              <w:jc w:val="center"/>
              <w:rPr>
                <w:rFonts w:cs="Times New Roman"/>
                <w:sz w:val="24"/>
                <w:szCs w:val="24"/>
              </w:rPr>
            </w:pPr>
            <w:r w:rsidRPr="001922D6">
              <w:rPr>
                <w:rFonts w:cs="Times New Roman"/>
                <w:sz w:val="24"/>
                <w:szCs w:val="24"/>
              </w:rPr>
              <w:t>-20</w:t>
            </w:r>
          </w:p>
        </w:tc>
        <w:tc>
          <w:tcPr>
            <w:tcW w:w="709" w:type="dxa"/>
            <w:vMerge/>
            <w:tcBorders>
              <w:left w:val="nil"/>
              <w:right w:val="single" w:sz="4" w:space="0" w:color="auto"/>
            </w:tcBorders>
            <w:shd w:val="clear" w:color="auto" w:fill="auto"/>
            <w:noWrap/>
            <w:vAlign w:val="center"/>
          </w:tcPr>
          <w:p w:rsidR="00854937" w:rsidRPr="001922D6" w:rsidRDefault="00854937" w:rsidP="00045748">
            <w:pPr>
              <w:pStyle w:val="a3"/>
              <w:jc w:val="center"/>
              <w:rPr>
                <w:rFonts w:cs="Times New Roman"/>
                <w:sz w:val="24"/>
                <w:szCs w:val="24"/>
              </w:rPr>
            </w:pPr>
          </w:p>
        </w:tc>
        <w:tc>
          <w:tcPr>
            <w:tcW w:w="709" w:type="dxa"/>
            <w:vMerge/>
            <w:tcBorders>
              <w:left w:val="nil"/>
              <w:right w:val="single" w:sz="4" w:space="0" w:color="auto"/>
            </w:tcBorders>
            <w:shd w:val="clear" w:color="auto" w:fill="auto"/>
            <w:noWrap/>
            <w:vAlign w:val="center"/>
          </w:tcPr>
          <w:p w:rsidR="00854937" w:rsidRPr="001922D6" w:rsidRDefault="00854937" w:rsidP="00045748">
            <w:pPr>
              <w:pStyle w:val="a3"/>
              <w:jc w:val="center"/>
              <w:rPr>
                <w:rFonts w:cs="Times New Roman"/>
                <w:sz w:val="24"/>
                <w:szCs w:val="24"/>
              </w:rPr>
            </w:pPr>
          </w:p>
        </w:tc>
        <w:tc>
          <w:tcPr>
            <w:tcW w:w="992" w:type="dxa"/>
            <w:tcBorders>
              <w:top w:val="nil"/>
              <w:left w:val="nil"/>
              <w:bottom w:val="single" w:sz="4" w:space="0" w:color="auto"/>
              <w:right w:val="single" w:sz="4" w:space="0" w:color="auto"/>
            </w:tcBorders>
            <w:shd w:val="clear" w:color="auto" w:fill="auto"/>
            <w:noWrap/>
            <w:vAlign w:val="center"/>
          </w:tcPr>
          <w:p w:rsidR="00854937" w:rsidRPr="001922D6" w:rsidRDefault="00854937" w:rsidP="00045748">
            <w:pPr>
              <w:pStyle w:val="a3"/>
              <w:jc w:val="center"/>
              <w:rPr>
                <w:rFonts w:cs="Times New Roman"/>
                <w:sz w:val="24"/>
                <w:szCs w:val="24"/>
              </w:rPr>
            </w:pPr>
            <w:r w:rsidRPr="001922D6">
              <w:rPr>
                <w:rFonts w:cs="Times New Roman"/>
                <w:sz w:val="24"/>
                <w:szCs w:val="24"/>
              </w:rPr>
              <w:t>0</w:t>
            </w:r>
          </w:p>
        </w:tc>
        <w:tc>
          <w:tcPr>
            <w:tcW w:w="850" w:type="dxa"/>
            <w:vMerge/>
            <w:tcBorders>
              <w:left w:val="nil"/>
              <w:right w:val="single" w:sz="4" w:space="0" w:color="auto"/>
            </w:tcBorders>
            <w:shd w:val="clear" w:color="auto" w:fill="auto"/>
            <w:noWrap/>
            <w:vAlign w:val="center"/>
          </w:tcPr>
          <w:p w:rsidR="00854937" w:rsidRPr="001922D6" w:rsidRDefault="00854937" w:rsidP="00045748">
            <w:pPr>
              <w:pStyle w:val="a3"/>
              <w:jc w:val="center"/>
              <w:rPr>
                <w:rFonts w:cs="Times New Roman"/>
                <w:sz w:val="24"/>
                <w:szCs w:val="24"/>
              </w:rPr>
            </w:pPr>
          </w:p>
        </w:tc>
        <w:tc>
          <w:tcPr>
            <w:tcW w:w="993" w:type="dxa"/>
            <w:vMerge/>
            <w:tcBorders>
              <w:left w:val="single" w:sz="4" w:space="0" w:color="auto"/>
              <w:right w:val="single" w:sz="4" w:space="0" w:color="auto"/>
            </w:tcBorders>
            <w:vAlign w:val="center"/>
          </w:tcPr>
          <w:p w:rsidR="00854937" w:rsidRPr="00C82D46" w:rsidRDefault="00854937" w:rsidP="00045748">
            <w:pPr>
              <w:pStyle w:val="a3"/>
              <w:jc w:val="center"/>
              <w:rPr>
                <w:sz w:val="24"/>
                <w:szCs w:val="24"/>
              </w:rPr>
            </w:pPr>
          </w:p>
        </w:tc>
      </w:tr>
      <w:tr w:rsidR="00854937" w:rsidRPr="00911A0B" w:rsidTr="00045748">
        <w:trPr>
          <w:trHeight w:val="255"/>
        </w:trPr>
        <w:tc>
          <w:tcPr>
            <w:tcW w:w="675" w:type="dxa"/>
            <w:vMerge/>
            <w:tcBorders>
              <w:left w:val="single" w:sz="8" w:space="0" w:color="auto"/>
              <w:right w:val="single" w:sz="4" w:space="0" w:color="auto"/>
            </w:tcBorders>
            <w:vAlign w:val="center"/>
          </w:tcPr>
          <w:p w:rsidR="00854937" w:rsidRPr="00911A0B" w:rsidRDefault="00854937" w:rsidP="00045748">
            <w:pPr>
              <w:pStyle w:val="a3"/>
              <w:rPr>
                <w:sz w:val="24"/>
                <w:szCs w:val="24"/>
              </w:rPr>
            </w:pPr>
          </w:p>
        </w:tc>
        <w:tc>
          <w:tcPr>
            <w:tcW w:w="1486" w:type="dxa"/>
            <w:tcBorders>
              <w:top w:val="nil"/>
              <w:left w:val="nil"/>
              <w:bottom w:val="single" w:sz="4" w:space="0" w:color="auto"/>
              <w:right w:val="single" w:sz="4" w:space="0" w:color="auto"/>
            </w:tcBorders>
            <w:shd w:val="clear" w:color="auto" w:fill="auto"/>
            <w:noWrap/>
            <w:vAlign w:val="center"/>
          </w:tcPr>
          <w:p w:rsidR="00854937" w:rsidRPr="001922D6" w:rsidRDefault="00854937" w:rsidP="00045748">
            <w:pPr>
              <w:pStyle w:val="a3"/>
              <w:rPr>
                <w:rFonts w:cs="Times New Roman"/>
                <w:sz w:val="24"/>
                <w:szCs w:val="24"/>
              </w:rPr>
            </w:pPr>
            <w:r w:rsidRPr="001922D6">
              <w:rPr>
                <w:rFonts w:cs="Times New Roman"/>
                <w:sz w:val="24"/>
                <w:szCs w:val="24"/>
              </w:rPr>
              <w:t xml:space="preserve">Стена </w:t>
            </w:r>
            <w:r>
              <w:rPr>
                <w:rFonts w:cs="Times New Roman"/>
                <w:sz w:val="24"/>
                <w:szCs w:val="24"/>
              </w:rPr>
              <w:t xml:space="preserve">         </w:t>
            </w:r>
            <w:r w:rsidRPr="001922D6">
              <w:rPr>
                <w:rFonts w:cs="Times New Roman"/>
                <w:sz w:val="24"/>
                <w:szCs w:val="24"/>
              </w:rPr>
              <w:t>в коридор</w:t>
            </w:r>
          </w:p>
        </w:tc>
        <w:tc>
          <w:tcPr>
            <w:tcW w:w="1134" w:type="dxa"/>
            <w:tcBorders>
              <w:top w:val="nil"/>
              <w:left w:val="nil"/>
              <w:bottom w:val="single" w:sz="4" w:space="0" w:color="auto"/>
              <w:right w:val="single" w:sz="4" w:space="0" w:color="auto"/>
            </w:tcBorders>
            <w:shd w:val="clear" w:color="auto" w:fill="auto"/>
            <w:noWrap/>
            <w:vAlign w:val="center"/>
          </w:tcPr>
          <w:p w:rsidR="00854937" w:rsidRPr="001922D6" w:rsidRDefault="00854937" w:rsidP="00045748">
            <w:pPr>
              <w:pStyle w:val="a3"/>
              <w:jc w:val="center"/>
              <w:rPr>
                <w:rFonts w:cs="Times New Roman"/>
                <w:sz w:val="24"/>
                <w:szCs w:val="24"/>
              </w:rPr>
            </w:pPr>
            <w:r w:rsidRPr="001922D6">
              <w:rPr>
                <w:rFonts w:cs="Times New Roman"/>
                <w:sz w:val="24"/>
                <w:szCs w:val="24"/>
              </w:rPr>
              <w:t>0,225</w:t>
            </w:r>
          </w:p>
        </w:tc>
        <w:tc>
          <w:tcPr>
            <w:tcW w:w="1491" w:type="dxa"/>
            <w:tcBorders>
              <w:top w:val="nil"/>
              <w:left w:val="nil"/>
              <w:bottom w:val="single" w:sz="4" w:space="0" w:color="auto"/>
              <w:right w:val="single" w:sz="4" w:space="0" w:color="auto"/>
            </w:tcBorders>
            <w:shd w:val="clear" w:color="auto" w:fill="auto"/>
            <w:noWrap/>
            <w:vAlign w:val="center"/>
          </w:tcPr>
          <w:p w:rsidR="00854937" w:rsidRPr="001922D6" w:rsidRDefault="00854937" w:rsidP="00045748">
            <w:pPr>
              <w:pStyle w:val="a3"/>
              <w:jc w:val="center"/>
              <w:rPr>
                <w:rFonts w:cs="Times New Roman"/>
                <w:sz w:val="24"/>
                <w:szCs w:val="24"/>
              </w:rPr>
            </w:pPr>
            <w:r w:rsidRPr="001922D6">
              <w:rPr>
                <w:rFonts w:cs="Times New Roman"/>
                <w:sz w:val="24"/>
                <w:szCs w:val="24"/>
              </w:rPr>
              <w:t>142,60</w:t>
            </w:r>
          </w:p>
        </w:tc>
        <w:tc>
          <w:tcPr>
            <w:tcW w:w="743" w:type="dxa"/>
            <w:tcBorders>
              <w:top w:val="nil"/>
              <w:left w:val="nil"/>
              <w:bottom w:val="single" w:sz="4" w:space="0" w:color="auto"/>
              <w:right w:val="single" w:sz="4" w:space="0" w:color="auto"/>
            </w:tcBorders>
            <w:shd w:val="clear" w:color="auto" w:fill="auto"/>
            <w:noWrap/>
            <w:vAlign w:val="center"/>
          </w:tcPr>
          <w:p w:rsidR="00854937" w:rsidRPr="001922D6" w:rsidRDefault="00854937" w:rsidP="00045748">
            <w:pPr>
              <w:pStyle w:val="a3"/>
              <w:jc w:val="center"/>
              <w:rPr>
                <w:rFonts w:cs="Times New Roman"/>
                <w:sz w:val="24"/>
                <w:szCs w:val="24"/>
              </w:rPr>
            </w:pPr>
            <w:r w:rsidRPr="001922D6">
              <w:rPr>
                <w:rFonts w:cs="Times New Roman"/>
                <w:sz w:val="24"/>
                <w:szCs w:val="24"/>
              </w:rPr>
              <w:t>30</w:t>
            </w:r>
          </w:p>
        </w:tc>
        <w:tc>
          <w:tcPr>
            <w:tcW w:w="709" w:type="dxa"/>
            <w:vMerge/>
            <w:tcBorders>
              <w:left w:val="nil"/>
              <w:right w:val="single" w:sz="4" w:space="0" w:color="auto"/>
            </w:tcBorders>
            <w:shd w:val="clear" w:color="auto" w:fill="auto"/>
            <w:noWrap/>
            <w:vAlign w:val="center"/>
          </w:tcPr>
          <w:p w:rsidR="00854937" w:rsidRPr="001922D6" w:rsidRDefault="00854937" w:rsidP="00045748">
            <w:pPr>
              <w:pStyle w:val="a3"/>
              <w:jc w:val="center"/>
              <w:rPr>
                <w:rFonts w:cs="Times New Roman"/>
                <w:sz w:val="24"/>
                <w:szCs w:val="24"/>
              </w:rPr>
            </w:pPr>
          </w:p>
        </w:tc>
        <w:tc>
          <w:tcPr>
            <w:tcW w:w="709" w:type="dxa"/>
            <w:vMerge/>
            <w:tcBorders>
              <w:left w:val="nil"/>
              <w:right w:val="single" w:sz="4" w:space="0" w:color="auto"/>
            </w:tcBorders>
            <w:shd w:val="clear" w:color="auto" w:fill="auto"/>
            <w:noWrap/>
            <w:vAlign w:val="center"/>
          </w:tcPr>
          <w:p w:rsidR="00854937" w:rsidRPr="001922D6" w:rsidRDefault="00854937" w:rsidP="00045748">
            <w:pPr>
              <w:pStyle w:val="a3"/>
              <w:jc w:val="center"/>
              <w:rPr>
                <w:rFonts w:cs="Times New Roman"/>
                <w:sz w:val="24"/>
                <w:szCs w:val="24"/>
              </w:rPr>
            </w:pPr>
          </w:p>
        </w:tc>
        <w:tc>
          <w:tcPr>
            <w:tcW w:w="992" w:type="dxa"/>
            <w:tcBorders>
              <w:top w:val="nil"/>
              <w:left w:val="nil"/>
              <w:bottom w:val="single" w:sz="4" w:space="0" w:color="auto"/>
              <w:right w:val="single" w:sz="4" w:space="0" w:color="auto"/>
            </w:tcBorders>
            <w:shd w:val="clear" w:color="auto" w:fill="auto"/>
            <w:noWrap/>
            <w:vAlign w:val="center"/>
          </w:tcPr>
          <w:p w:rsidR="00854937" w:rsidRPr="001922D6" w:rsidRDefault="00854937" w:rsidP="00045748">
            <w:pPr>
              <w:pStyle w:val="a3"/>
              <w:jc w:val="center"/>
              <w:rPr>
                <w:rFonts w:cs="Times New Roman"/>
                <w:sz w:val="24"/>
                <w:szCs w:val="24"/>
              </w:rPr>
            </w:pPr>
            <w:r w:rsidRPr="001922D6">
              <w:rPr>
                <w:rFonts w:cs="Times New Roman"/>
                <w:sz w:val="24"/>
                <w:szCs w:val="24"/>
              </w:rPr>
              <w:t>1,112</w:t>
            </w:r>
          </w:p>
        </w:tc>
        <w:tc>
          <w:tcPr>
            <w:tcW w:w="850" w:type="dxa"/>
            <w:vMerge/>
            <w:tcBorders>
              <w:left w:val="nil"/>
              <w:right w:val="single" w:sz="4" w:space="0" w:color="auto"/>
            </w:tcBorders>
            <w:shd w:val="clear" w:color="auto" w:fill="auto"/>
            <w:noWrap/>
            <w:vAlign w:val="center"/>
          </w:tcPr>
          <w:p w:rsidR="00854937" w:rsidRPr="001922D6" w:rsidRDefault="00854937" w:rsidP="00045748">
            <w:pPr>
              <w:pStyle w:val="a3"/>
              <w:jc w:val="center"/>
              <w:rPr>
                <w:rFonts w:cs="Times New Roman"/>
                <w:sz w:val="24"/>
                <w:szCs w:val="24"/>
              </w:rPr>
            </w:pPr>
          </w:p>
        </w:tc>
        <w:tc>
          <w:tcPr>
            <w:tcW w:w="993" w:type="dxa"/>
            <w:vMerge/>
            <w:tcBorders>
              <w:left w:val="single" w:sz="4" w:space="0" w:color="auto"/>
              <w:right w:val="single" w:sz="4" w:space="0" w:color="auto"/>
            </w:tcBorders>
            <w:vAlign w:val="center"/>
          </w:tcPr>
          <w:p w:rsidR="00854937" w:rsidRPr="00C82D46" w:rsidRDefault="00854937" w:rsidP="00045748">
            <w:pPr>
              <w:pStyle w:val="a3"/>
              <w:jc w:val="center"/>
              <w:rPr>
                <w:sz w:val="24"/>
                <w:szCs w:val="24"/>
              </w:rPr>
            </w:pPr>
          </w:p>
        </w:tc>
      </w:tr>
      <w:tr w:rsidR="00854937" w:rsidRPr="00911A0B" w:rsidTr="00045748">
        <w:trPr>
          <w:trHeight w:val="255"/>
        </w:trPr>
        <w:tc>
          <w:tcPr>
            <w:tcW w:w="675" w:type="dxa"/>
            <w:vMerge/>
            <w:tcBorders>
              <w:left w:val="single" w:sz="8" w:space="0" w:color="auto"/>
              <w:right w:val="single" w:sz="4" w:space="0" w:color="auto"/>
            </w:tcBorders>
            <w:vAlign w:val="center"/>
          </w:tcPr>
          <w:p w:rsidR="00854937" w:rsidRPr="00911A0B" w:rsidRDefault="00854937" w:rsidP="00045748">
            <w:pPr>
              <w:pStyle w:val="a3"/>
              <w:rPr>
                <w:sz w:val="24"/>
                <w:szCs w:val="24"/>
              </w:rPr>
            </w:pPr>
          </w:p>
        </w:tc>
        <w:tc>
          <w:tcPr>
            <w:tcW w:w="1486" w:type="dxa"/>
            <w:tcBorders>
              <w:top w:val="nil"/>
              <w:left w:val="nil"/>
              <w:bottom w:val="single" w:sz="4" w:space="0" w:color="auto"/>
              <w:right w:val="single" w:sz="4" w:space="0" w:color="auto"/>
            </w:tcBorders>
            <w:shd w:val="clear" w:color="auto" w:fill="auto"/>
            <w:noWrap/>
            <w:vAlign w:val="center"/>
          </w:tcPr>
          <w:p w:rsidR="00854937" w:rsidRPr="001922D6" w:rsidRDefault="00854937" w:rsidP="00045748">
            <w:pPr>
              <w:pStyle w:val="a3"/>
              <w:rPr>
                <w:rFonts w:cs="Times New Roman"/>
                <w:sz w:val="24"/>
                <w:szCs w:val="24"/>
              </w:rPr>
            </w:pPr>
            <w:r w:rsidRPr="001922D6">
              <w:rPr>
                <w:rFonts w:cs="Times New Roman"/>
                <w:sz w:val="24"/>
                <w:szCs w:val="24"/>
              </w:rPr>
              <w:t>Пол</w:t>
            </w:r>
          </w:p>
        </w:tc>
        <w:tc>
          <w:tcPr>
            <w:tcW w:w="1134" w:type="dxa"/>
            <w:tcBorders>
              <w:top w:val="nil"/>
              <w:left w:val="nil"/>
              <w:bottom w:val="single" w:sz="4" w:space="0" w:color="auto"/>
              <w:right w:val="single" w:sz="4" w:space="0" w:color="auto"/>
            </w:tcBorders>
            <w:shd w:val="clear" w:color="auto" w:fill="auto"/>
            <w:noWrap/>
            <w:vAlign w:val="center"/>
          </w:tcPr>
          <w:p w:rsidR="00854937" w:rsidRPr="001922D6" w:rsidRDefault="00854937" w:rsidP="00045748">
            <w:pPr>
              <w:pStyle w:val="a3"/>
              <w:jc w:val="center"/>
              <w:rPr>
                <w:rFonts w:cs="Times New Roman"/>
                <w:sz w:val="24"/>
                <w:szCs w:val="24"/>
              </w:rPr>
            </w:pPr>
            <w:r w:rsidRPr="001922D6">
              <w:rPr>
                <w:rFonts w:cs="Times New Roman"/>
                <w:sz w:val="24"/>
                <w:szCs w:val="24"/>
              </w:rPr>
              <w:t>0,143</w:t>
            </w:r>
          </w:p>
        </w:tc>
        <w:tc>
          <w:tcPr>
            <w:tcW w:w="1491" w:type="dxa"/>
            <w:vMerge w:val="restart"/>
            <w:tcBorders>
              <w:top w:val="nil"/>
              <w:left w:val="nil"/>
              <w:right w:val="single" w:sz="4" w:space="0" w:color="auto"/>
            </w:tcBorders>
            <w:shd w:val="clear" w:color="auto" w:fill="auto"/>
            <w:noWrap/>
            <w:vAlign w:val="center"/>
          </w:tcPr>
          <w:p w:rsidR="00854937" w:rsidRPr="001922D6" w:rsidRDefault="00854937" w:rsidP="00045748">
            <w:pPr>
              <w:pStyle w:val="a3"/>
              <w:jc w:val="center"/>
              <w:rPr>
                <w:rFonts w:cs="Times New Roman"/>
                <w:sz w:val="24"/>
                <w:szCs w:val="24"/>
              </w:rPr>
            </w:pPr>
            <w:r w:rsidRPr="001922D6">
              <w:rPr>
                <w:rFonts w:cs="Times New Roman"/>
                <w:sz w:val="24"/>
                <w:szCs w:val="24"/>
              </w:rPr>
              <w:t>235,52</w:t>
            </w:r>
          </w:p>
        </w:tc>
        <w:tc>
          <w:tcPr>
            <w:tcW w:w="743" w:type="dxa"/>
            <w:tcBorders>
              <w:top w:val="nil"/>
              <w:left w:val="nil"/>
              <w:bottom w:val="single" w:sz="4" w:space="0" w:color="auto"/>
              <w:right w:val="single" w:sz="4" w:space="0" w:color="auto"/>
            </w:tcBorders>
            <w:shd w:val="clear" w:color="auto" w:fill="auto"/>
            <w:noWrap/>
            <w:vAlign w:val="center"/>
          </w:tcPr>
          <w:p w:rsidR="00854937" w:rsidRPr="001922D6" w:rsidRDefault="00854937" w:rsidP="00045748">
            <w:pPr>
              <w:pStyle w:val="a3"/>
              <w:jc w:val="center"/>
              <w:rPr>
                <w:rFonts w:cs="Times New Roman"/>
                <w:sz w:val="24"/>
                <w:szCs w:val="24"/>
              </w:rPr>
            </w:pPr>
            <w:r w:rsidRPr="001922D6">
              <w:rPr>
                <w:rFonts w:cs="Times New Roman"/>
                <w:sz w:val="24"/>
                <w:szCs w:val="24"/>
              </w:rPr>
              <w:t>1</w:t>
            </w:r>
          </w:p>
        </w:tc>
        <w:tc>
          <w:tcPr>
            <w:tcW w:w="709" w:type="dxa"/>
            <w:vMerge/>
            <w:tcBorders>
              <w:left w:val="nil"/>
              <w:right w:val="single" w:sz="4" w:space="0" w:color="auto"/>
            </w:tcBorders>
            <w:shd w:val="clear" w:color="auto" w:fill="auto"/>
            <w:noWrap/>
            <w:vAlign w:val="center"/>
          </w:tcPr>
          <w:p w:rsidR="00854937" w:rsidRPr="001922D6" w:rsidRDefault="00854937" w:rsidP="00045748">
            <w:pPr>
              <w:pStyle w:val="a3"/>
              <w:jc w:val="center"/>
              <w:rPr>
                <w:rFonts w:cs="Times New Roman"/>
                <w:sz w:val="24"/>
                <w:szCs w:val="24"/>
              </w:rPr>
            </w:pPr>
          </w:p>
        </w:tc>
        <w:tc>
          <w:tcPr>
            <w:tcW w:w="709" w:type="dxa"/>
            <w:vMerge/>
            <w:tcBorders>
              <w:left w:val="nil"/>
              <w:right w:val="single" w:sz="4" w:space="0" w:color="auto"/>
            </w:tcBorders>
            <w:shd w:val="clear" w:color="auto" w:fill="auto"/>
            <w:noWrap/>
            <w:vAlign w:val="center"/>
          </w:tcPr>
          <w:p w:rsidR="00854937" w:rsidRPr="001922D6" w:rsidRDefault="00854937" w:rsidP="00045748">
            <w:pPr>
              <w:pStyle w:val="a3"/>
              <w:jc w:val="center"/>
              <w:rPr>
                <w:rFonts w:cs="Times New Roman"/>
                <w:sz w:val="24"/>
                <w:szCs w:val="24"/>
              </w:rPr>
            </w:pPr>
          </w:p>
        </w:tc>
        <w:tc>
          <w:tcPr>
            <w:tcW w:w="992" w:type="dxa"/>
            <w:tcBorders>
              <w:top w:val="nil"/>
              <w:left w:val="nil"/>
              <w:bottom w:val="single" w:sz="4" w:space="0" w:color="auto"/>
              <w:right w:val="single" w:sz="4" w:space="0" w:color="auto"/>
            </w:tcBorders>
            <w:shd w:val="clear" w:color="auto" w:fill="auto"/>
            <w:noWrap/>
            <w:vAlign w:val="center"/>
          </w:tcPr>
          <w:p w:rsidR="00854937" w:rsidRPr="001922D6" w:rsidRDefault="00854937" w:rsidP="00045748">
            <w:pPr>
              <w:pStyle w:val="a3"/>
              <w:jc w:val="center"/>
              <w:rPr>
                <w:rFonts w:cs="Times New Roman"/>
                <w:sz w:val="24"/>
                <w:szCs w:val="24"/>
              </w:rPr>
            </w:pPr>
            <w:r w:rsidRPr="001922D6">
              <w:rPr>
                <w:rFonts w:cs="Times New Roman"/>
                <w:sz w:val="24"/>
                <w:szCs w:val="24"/>
              </w:rPr>
              <w:t>0,707</w:t>
            </w:r>
          </w:p>
        </w:tc>
        <w:tc>
          <w:tcPr>
            <w:tcW w:w="850" w:type="dxa"/>
            <w:vMerge/>
            <w:tcBorders>
              <w:left w:val="nil"/>
              <w:right w:val="single" w:sz="4" w:space="0" w:color="auto"/>
            </w:tcBorders>
            <w:shd w:val="clear" w:color="auto" w:fill="auto"/>
            <w:noWrap/>
            <w:vAlign w:val="center"/>
          </w:tcPr>
          <w:p w:rsidR="00854937" w:rsidRPr="001922D6" w:rsidRDefault="00854937" w:rsidP="00045748">
            <w:pPr>
              <w:pStyle w:val="a3"/>
              <w:jc w:val="center"/>
              <w:rPr>
                <w:rFonts w:cs="Times New Roman"/>
                <w:sz w:val="24"/>
                <w:szCs w:val="24"/>
              </w:rPr>
            </w:pPr>
          </w:p>
        </w:tc>
        <w:tc>
          <w:tcPr>
            <w:tcW w:w="993" w:type="dxa"/>
            <w:vMerge/>
            <w:tcBorders>
              <w:left w:val="single" w:sz="4" w:space="0" w:color="auto"/>
              <w:right w:val="single" w:sz="4" w:space="0" w:color="auto"/>
            </w:tcBorders>
            <w:vAlign w:val="center"/>
          </w:tcPr>
          <w:p w:rsidR="00854937" w:rsidRPr="00C82D46" w:rsidRDefault="00854937" w:rsidP="00045748">
            <w:pPr>
              <w:pStyle w:val="a3"/>
              <w:jc w:val="center"/>
              <w:rPr>
                <w:sz w:val="24"/>
                <w:szCs w:val="24"/>
              </w:rPr>
            </w:pPr>
          </w:p>
        </w:tc>
      </w:tr>
      <w:tr w:rsidR="00854937" w:rsidRPr="00911A0B" w:rsidTr="00045748">
        <w:trPr>
          <w:trHeight w:val="255"/>
        </w:trPr>
        <w:tc>
          <w:tcPr>
            <w:tcW w:w="675" w:type="dxa"/>
            <w:vMerge/>
            <w:tcBorders>
              <w:left w:val="single" w:sz="8" w:space="0" w:color="auto"/>
              <w:right w:val="single" w:sz="4" w:space="0" w:color="auto"/>
            </w:tcBorders>
            <w:vAlign w:val="center"/>
          </w:tcPr>
          <w:p w:rsidR="00854937" w:rsidRPr="00911A0B" w:rsidRDefault="00854937" w:rsidP="00045748">
            <w:pPr>
              <w:pStyle w:val="a3"/>
              <w:rPr>
                <w:sz w:val="24"/>
                <w:szCs w:val="24"/>
              </w:rPr>
            </w:pPr>
          </w:p>
        </w:tc>
        <w:tc>
          <w:tcPr>
            <w:tcW w:w="1486" w:type="dxa"/>
            <w:tcBorders>
              <w:top w:val="nil"/>
              <w:left w:val="nil"/>
              <w:bottom w:val="single" w:sz="4" w:space="0" w:color="auto"/>
              <w:right w:val="single" w:sz="4" w:space="0" w:color="auto"/>
            </w:tcBorders>
            <w:shd w:val="clear" w:color="auto" w:fill="auto"/>
            <w:noWrap/>
            <w:vAlign w:val="center"/>
          </w:tcPr>
          <w:p w:rsidR="00854937" w:rsidRPr="001922D6" w:rsidRDefault="00854937" w:rsidP="00045748">
            <w:pPr>
              <w:pStyle w:val="a3"/>
              <w:rPr>
                <w:rFonts w:cs="Times New Roman"/>
                <w:sz w:val="24"/>
                <w:szCs w:val="24"/>
              </w:rPr>
            </w:pPr>
            <w:r w:rsidRPr="001922D6">
              <w:rPr>
                <w:rFonts w:cs="Times New Roman"/>
                <w:sz w:val="24"/>
                <w:szCs w:val="24"/>
              </w:rPr>
              <w:t>Перекрытие</w:t>
            </w:r>
          </w:p>
        </w:tc>
        <w:tc>
          <w:tcPr>
            <w:tcW w:w="1134" w:type="dxa"/>
            <w:vMerge w:val="restart"/>
            <w:tcBorders>
              <w:top w:val="nil"/>
              <w:left w:val="nil"/>
              <w:right w:val="single" w:sz="4" w:space="0" w:color="auto"/>
            </w:tcBorders>
            <w:shd w:val="clear" w:color="auto" w:fill="auto"/>
            <w:noWrap/>
            <w:vAlign w:val="center"/>
          </w:tcPr>
          <w:p w:rsidR="00854937" w:rsidRPr="001922D6" w:rsidRDefault="00854937" w:rsidP="00045748">
            <w:pPr>
              <w:pStyle w:val="a3"/>
              <w:jc w:val="center"/>
              <w:rPr>
                <w:rFonts w:cs="Times New Roman"/>
                <w:sz w:val="24"/>
                <w:szCs w:val="24"/>
              </w:rPr>
            </w:pPr>
            <w:r w:rsidRPr="001922D6">
              <w:rPr>
                <w:rFonts w:cs="Times New Roman"/>
                <w:sz w:val="24"/>
                <w:szCs w:val="24"/>
              </w:rPr>
              <w:t>0,2</w:t>
            </w:r>
          </w:p>
        </w:tc>
        <w:tc>
          <w:tcPr>
            <w:tcW w:w="1491" w:type="dxa"/>
            <w:vMerge/>
            <w:tcBorders>
              <w:left w:val="nil"/>
              <w:right w:val="single" w:sz="4" w:space="0" w:color="auto"/>
            </w:tcBorders>
            <w:shd w:val="clear" w:color="auto" w:fill="auto"/>
            <w:noWrap/>
            <w:vAlign w:val="center"/>
          </w:tcPr>
          <w:p w:rsidR="00854937" w:rsidRPr="001922D6" w:rsidRDefault="00854937" w:rsidP="00045748">
            <w:pPr>
              <w:pStyle w:val="a3"/>
              <w:jc w:val="center"/>
              <w:rPr>
                <w:rFonts w:cs="Times New Roman"/>
                <w:sz w:val="24"/>
                <w:szCs w:val="24"/>
              </w:rPr>
            </w:pPr>
          </w:p>
        </w:tc>
        <w:tc>
          <w:tcPr>
            <w:tcW w:w="743" w:type="dxa"/>
            <w:vMerge w:val="restart"/>
            <w:tcBorders>
              <w:top w:val="nil"/>
              <w:left w:val="nil"/>
              <w:right w:val="single" w:sz="4" w:space="0" w:color="auto"/>
            </w:tcBorders>
            <w:shd w:val="clear" w:color="auto" w:fill="auto"/>
            <w:noWrap/>
            <w:vAlign w:val="center"/>
          </w:tcPr>
          <w:p w:rsidR="00854937" w:rsidRPr="001922D6" w:rsidRDefault="00854937" w:rsidP="00045748">
            <w:pPr>
              <w:pStyle w:val="a3"/>
              <w:jc w:val="center"/>
              <w:rPr>
                <w:rFonts w:cs="Times New Roman"/>
                <w:sz w:val="24"/>
                <w:szCs w:val="24"/>
              </w:rPr>
            </w:pPr>
            <w:r w:rsidRPr="001922D6">
              <w:rPr>
                <w:rFonts w:cs="Times New Roman"/>
                <w:sz w:val="24"/>
                <w:szCs w:val="24"/>
              </w:rPr>
              <w:t>30</w:t>
            </w:r>
          </w:p>
        </w:tc>
        <w:tc>
          <w:tcPr>
            <w:tcW w:w="709" w:type="dxa"/>
            <w:vMerge/>
            <w:tcBorders>
              <w:left w:val="nil"/>
              <w:right w:val="single" w:sz="4" w:space="0" w:color="auto"/>
            </w:tcBorders>
            <w:shd w:val="clear" w:color="auto" w:fill="auto"/>
            <w:noWrap/>
            <w:vAlign w:val="center"/>
          </w:tcPr>
          <w:p w:rsidR="00854937" w:rsidRPr="001922D6" w:rsidRDefault="00854937" w:rsidP="00045748">
            <w:pPr>
              <w:pStyle w:val="a3"/>
              <w:jc w:val="center"/>
              <w:rPr>
                <w:rFonts w:cs="Times New Roman"/>
                <w:sz w:val="24"/>
                <w:szCs w:val="24"/>
              </w:rPr>
            </w:pPr>
          </w:p>
        </w:tc>
        <w:tc>
          <w:tcPr>
            <w:tcW w:w="709" w:type="dxa"/>
            <w:vMerge/>
            <w:tcBorders>
              <w:left w:val="nil"/>
              <w:bottom w:val="single" w:sz="4" w:space="0" w:color="auto"/>
              <w:right w:val="single" w:sz="4" w:space="0" w:color="auto"/>
            </w:tcBorders>
            <w:shd w:val="clear" w:color="auto" w:fill="auto"/>
            <w:noWrap/>
            <w:vAlign w:val="center"/>
          </w:tcPr>
          <w:p w:rsidR="00854937" w:rsidRPr="001922D6" w:rsidRDefault="00854937" w:rsidP="00045748">
            <w:pPr>
              <w:pStyle w:val="a3"/>
              <w:jc w:val="center"/>
              <w:rPr>
                <w:rFonts w:cs="Times New Roman"/>
                <w:sz w:val="24"/>
                <w:szCs w:val="24"/>
              </w:rPr>
            </w:pPr>
          </w:p>
        </w:tc>
        <w:tc>
          <w:tcPr>
            <w:tcW w:w="992" w:type="dxa"/>
            <w:tcBorders>
              <w:top w:val="nil"/>
              <w:left w:val="nil"/>
              <w:bottom w:val="single" w:sz="4" w:space="0" w:color="auto"/>
              <w:right w:val="single" w:sz="4" w:space="0" w:color="auto"/>
            </w:tcBorders>
            <w:shd w:val="clear" w:color="auto" w:fill="auto"/>
            <w:noWrap/>
            <w:vAlign w:val="center"/>
          </w:tcPr>
          <w:p w:rsidR="00854937" w:rsidRPr="001922D6" w:rsidRDefault="00854937" w:rsidP="00045748">
            <w:pPr>
              <w:pStyle w:val="a3"/>
              <w:jc w:val="center"/>
              <w:rPr>
                <w:rFonts w:cs="Times New Roman"/>
                <w:sz w:val="24"/>
                <w:szCs w:val="24"/>
              </w:rPr>
            </w:pPr>
            <w:r w:rsidRPr="001922D6">
              <w:rPr>
                <w:rFonts w:cs="Times New Roman"/>
                <w:sz w:val="24"/>
                <w:szCs w:val="24"/>
              </w:rPr>
              <w:t>2,355</w:t>
            </w:r>
          </w:p>
        </w:tc>
        <w:tc>
          <w:tcPr>
            <w:tcW w:w="850" w:type="dxa"/>
            <w:vMerge/>
            <w:tcBorders>
              <w:left w:val="nil"/>
              <w:bottom w:val="single" w:sz="4" w:space="0" w:color="auto"/>
              <w:right w:val="single" w:sz="4" w:space="0" w:color="auto"/>
            </w:tcBorders>
            <w:shd w:val="clear" w:color="auto" w:fill="auto"/>
            <w:noWrap/>
            <w:vAlign w:val="center"/>
          </w:tcPr>
          <w:p w:rsidR="00854937" w:rsidRPr="001922D6" w:rsidRDefault="00854937" w:rsidP="00045748">
            <w:pPr>
              <w:pStyle w:val="a3"/>
              <w:jc w:val="center"/>
              <w:rPr>
                <w:rFonts w:cs="Times New Roman"/>
                <w:sz w:val="24"/>
                <w:szCs w:val="24"/>
              </w:rPr>
            </w:pPr>
          </w:p>
        </w:tc>
        <w:tc>
          <w:tcPr>
            <w:tcW w:w="993" w:type="dxa"/>
            <w:vMerge/>
            <w:tcBorders>
              <w:left w:val="single" w:sz="4" w:space="0" w:color="auto"/>
              <w:right w:val="single" w:sz="4" w:space="0" w:color="auto"/>
            </w:tcBorders>
            <w:vAlign w:val="center"/>
          </w:tcPr>
          <w:p w:rsidR="00854937" w:rsidRPr="00C82D46" w:rsidRDefault="00854937" w:rsidP="00045748">
            <w:pPr>
              <w:pStyle w:val="a3"/>
              <w:jc w:val="center"/>
              <w:rPr>
                <w:sz w:val="24"/>
                <w:szCs w:val="24"/>
              </w:rPr>
            </w:pPr>
          </w:p>
        </w:tc>
      </w:tr>
      <w:tr w:rsidR="00854937" w:rsidRPr="00911A0B" w:rsidTr="00045748">
        <w:trPr>
          <w:trHeight w:val="255"/>
        </w:trPr>
        <w:tc>
          <w:tcPr>
            <w:tcW w:w="675" w:type="dxa"/>
            <w:vMerge/>
            <w:tcBorders>
              <w:left w:val="single" w:sz="8" w:space="0" w:color="auto"/>
              <w:right w:val="single" w:sz="4" w:space="0" w:color="auto"/>
            </w:tcBorders>
            <w:vAlign w:val="center"/>
          </w:tcPr>
          <w:p w:rsidR="00854937" w:rsidRPr="00911A0B" w:rsidRDefault="00854937" w:rsidP="00045748">
            <w:pPr>
              <w:pStyle w:val="a3"/>
              <w:rPr>
                <w:sz w:val="24"/>
                <w:szCs w:val="24"/>
              </w:rPr>
            </w:pPr>
          </w:p>
        </w:tc>
        <w:tc>
          <w:tcPr>
            <w:tcW w:w="1486" w:type="dxa"/>
            <w:tcBorders>
              <w:top w:val="nil"/>
              <w:left w:val="nil"/>
              <w:bottom w:val="single" w:sz="4" w:space="0" w:color="auto"/>
              <w:right w:val="single" w:sz="4" w:space="0" w:color="auto"/>
            </w:tcBorders>
            <w:shd w:val="clear" w:color="auto" w:fill="auto"/>
            <w:noWrap/>
            <w:vAlign w:val="center"/>
          </w:tcPr>
          <w:p w:rsidR="00854937" w:rsidRPr="001922D6" w:rsidRDefault="00854937" w:rsidP="00045748">
            <w:pPr>
              <w:pStyle w:val="a3"/>
              <w:rPr>
                <w:rFonts w:cs="Times New Roman"/>
                <w:sz w:val="24"/>
                <w:szCs w:val="24"/>
              </w:rPr>
            </w:pPr>
            <w:r w:rsidRPr="001922D6">
              <w:rPr>
                <w:rFonts w:cs="Times New Roman"/>
                <w:sz w:val="24"/>
                <w:szCs w:val="24"/>
              </w:rPr>
              <w:t>Радиация</w:t>
            </w:r>
          </w:p>
        </w:tc>
        <w:tc>
          <w:tcPr>
            <w:tcW w:w="1134" w:type="dxa"/>
            <w:vMerge/>
            <w:tcBorders>
              <w:left w:val="nil"/>
              <w:bottom w:val="single" w:sz="4" w:space="0" w:color="auto"/>
              <w:right w:val="single" w:sz="4" w:space="0" w:color="auto"/>
            </w:tcBorders>
            <w:shd w:val="clear" w:color="auto" w:fill="auto"/>
            <w:noWrap/>
            <w:vAlign w:val="center"/>
          </w:tcPr>
          <w:p w:rsidR="00854937" w:rsidRPr="001922D6" w:rsidRDefault="00854937" w:rsidP="00045748">
            <w:pPr>
              <w:pStyle w:val="a3"/>
              <w:jc w:val="center"/>
              <w:rPr>
                <w:rFonts w:cs="Times New Roman"/>
                <w:sz w:val="24"/>
                <w:szCs w:val="24"/>
              </w:rPr>
            </w:pPr>
          </w:p>
        </w:tc>
        <w:tc>
          <w:tcPr>
            <w:tcW w:w="1491" w:type="dxa"/>
            <w:vMerge/>
            <w:tcBorders>
              <w:left w:val="nil"/>
              <w:bottom w:val="single" w:sz="4" w:space="0" w:color="auto"/>
              <w:right w:val="single" w:sz="4" w:space="0" w:color="auto"/>
            </w:tcBorders>
            <w:shd w:val="clear" w:color="auto" w:fill="auto"/>
            <w:noWrap/>
            <w:vAlign w:val="center"/>
          </w:tcPr>
          <w:p w:rsidR="00854937" w:rsidRPr="001922D6" w:rsidRDefault="00854937" w:rsidP="00045748">
            <w:pPr>
              <w:pStyle w:val="a3"/>
              <w:jc w:val="center"/>
              <w:rPr>
                <w:rFonts w:cs="Times New Roman"/>
                <w:sz w:val="24"/>
                <w:szCs w:val="24"/>
              </w:rPr>
            </w:pPr>
          </w:p>
        </w:tc>
        <w:tc>
          <w:tcPr>
            <w:tcW w:w="743" w:type="dxa"/>
            <w:vMerge/>
            <w:tcBorders>
              <w:left w:val="nil"/>
              <w:bottom w:val="single" w:sz="4" w:space="0" w:color="auto"/>
              <w:right w:val="single" w:sz="4" w:space="0" w:color="auto"/>
            </w:tcBorders>
            <w:shd w:val="clear" w:color="auto" w:fill="auto"/>
            <w:noWrap/>
            <w:vAlign w:val="center"/>
          </w:tcPr>
          <w:p w:rsidR="00854937" w:rsidRPr="001922D6" w:rsidRDefault="00854937" w:rsidP="00045748">
            <w:pPr>
              <w:pStyle w:val="a3"/>
              <w:jc w:val="center"/>
              <w:rPr>
                <w:rFonts w:cs="Times New Roman"/>
                <w:sz w:val="24"/>
                <w:szCs w:val="24"/>
              </w:rPr>
            </w:pPr>
          </w:p>
        </w:tc>
        <w:tc>
          <w:tcPr>
            <w:tcW w:w="709" w:type="dxa"/>
            <w:vMerge/>
            <w:tcBorders>
              <w:left w:val="nil"/>
              <w:bottom w:val="single" w:sz="4" w:space="0" w:color="auto"/>
              <w:right w:val="single" w:sz="4" w:space="0" w:color="auto"/>
            </w:tcBorders>
            <w:shd w:val="clear" w:color="auto" w:fill="auto"/>
            <w:noWrap/>
            <w:vAlign w:val="center"/>
          </w:tcPr>
          <w:p w:rsidR="00854937" w:rsidRPr="001922D6" w:rsidRDefault="00854937" w:rsidP="00045748">
            <w:pPr>
              <w:pStyle w:val="a3"/>
              <w:jc w:val="center"/>
              <w:rPr>
                <w:rFonts w:cs="Times New Roman"/>
                <w:sz w:val="24"/>
                <w:szCs w:val="24"/>
              </w:rPr>
            </w:pPr>
          </w:p>
        </w:tc>
        <w:tc>
          <w:tcPr>
            <w:tcW w:w="709" w:type="dxa"/>
            <w:tcBorders>
              <w:top w:val="nil"/>
              <w:left w:val="nil"/>
              <w:bottom w:val="single" w:sz="4" w:space="0" w:color="auto"/>
              <w:right w:val="single" w:sz="4" w:space="0" w:color="auto"/>
            </w:tcBorders>
            <w:shd w:val="clear" w:color="auto" w:fill="auto"/>
            <w:noWrap/>
            <w:vAlign w:val="center"/>
          </w:tcPr>
          <w:p w:rsidR="00854937" w:rsidRPr="001922D6" w:rsidRDefault="00854937" w:rsidP="00045748">
            <w:pPr>
              <w:pStyle w:val="a3"/>
              <w:jc w:val="center"/>
              <w:rPr>
                <w:rFonts w:cs="Times New Roman"/>
                <w:sz w:val="24"/>
                <w:szCs w:val="24"/>
              </w:rPr>
            </w:pPr>
            <w:r w:rsidRPr="001922D6">
              <w:rPr>
                <w:rFonts w:cs="Times New Roman"/>
                <w:sz w:val="24"/>
                <w:szCs w:val="24"/>
              </w:rPr>
              <w:t>5,9</w:t>
            </w:r>
          </w:p>
        </w:tc>
        <w:tc>
          <w:tcPr>
            <w:tcW w:w="992" w:type="dxa"/>
            <w:tcBorders>
              <w:top w:val="nil"/>
              <w:left w:val="nil"/>
              <w:bottom w:val="single" w:sz="4" w:space="0" w:color="auto"/>
              <w:right w:val="single" w:sz="4" w:space="0" w:color="auto"/>
            </w:tcBorders>
            <w:shd w:val="clear" w:color="auto" w:fill="auto"/>
            <w:noWrap/>
            <w:vAlign w:val="center"/>
          </w:tcPr>
          <w:p w:rsidR="00854937" w:rsidRPr="001922D6" w:rsidRDefault="00854937" w:rsidP="00045748">
            <w:pPr>
              <w:pStyle w:val="a3"/>
              <w:jc w:val="center"/>
              <w:rPr>
                <w:rFonts w:cs="Times New Roman"/>
                <w:sz w:val="24"/>
                <w:szCs w:val="24"/>
              </w:rPr>
            </w:pPr>
          </w:p>
        </w:tc>
        <w:tc>
          <w:tcPr>
            <w:tcW w:w="850" w:type="dxa"/>
            <w:tcBorders>
              <w:top w:val="nil"/>
              <w:left w:val="nil"/>
              <w:bottom w:val="single" w:sz="4" w:space="0" w:color="auto"/>
              <w:right w:val="single" w:sz="4" w:space="0" w:color="auto"/>
            </w:tcBorders>
            <w:shd w:val="clear" w:color="auto" w:fill="auto"/>
            <w:noWrap/>
            <w:vAlign w:val="center"/>
          </w:tcPr>
          <w:p w:rsidR="00854937" w:rsidRPr="001922D6" w:rsidRDefault="00854937" w:rsidP="00045748">
            <w:pPr>
              <w:pStyle w:val="a3"/>
              <w:jc w:val="center"/>
              <w:rPr>
                <w:rFonts w:cs="Times New Roman"/>
                <w:sz w:val="24"/>
                <w:szCs w:val="24"/>
              </w:rPr>
            </w:pPr>
            <w:r w:rsidRPr="001922D6">
              <w:rPr>
                <w:rFonts w:cs="Times New Roman"/>
                <w:sz w:val="24"/>
                <w:szCs w:val="24"/>
              </w:rPr>
              <w:t>0,2</w:t>
            </w:r>
            <w:r>
              <w:rPr>
                <w:rFonts w:cs="Times New Roman"/>
                <w:sz w:val="24"/>
                <w:szCs w:val="24"/>
              </w:rPr>
              <w:t>62</w:t>
            </w:r>
          </w:p>
        </w:tc>
        <w:tc>
          <w:tcPr>
            <w:tcW w:w="993" w:type="dxa"/>
            <w:vMerge/>
            <w:tcBorders>
              <w:left w:val="single" w:sz="4" w:space="0" w:color="auto"/>
              <w:bottom w:val="single" w:sz="4" w:space="0" w:color="auto"/>
              <w:right w:val="single" w:sz="4" w:space="0" w:color="auto"/>
            </w:tcBorders>
            <w:vAlign w:val="center"/>
          </w:tcPr>
          <w:p w:rsidR="00854937" w:rsidRPr="00C82D46" w:rsidRDefault="00854937" w:rsidP="00045748">
            <w:pPr>
              <w:pStyle w:val="a3"/>
              <w:jc w:val="center"/>
              <w:rPr>
                <w:sz w:val="24"/>
                <w:szCs w:val="24"/>
              </w:rPr>
            </w:pPr>
          </w:p>
        </w:tc>
      </w:tr>
      <w:tr w:rsidR="00854937" w:rsidRPr="00911A0B" w:rsidTr="00045748">
        <w:trPr>
          <w:trHeight w:val="510"/>
        </w:trPr>
        <w:tc>
          <w:tcPr>
            <w:tcW w:w="675" w:type="dxa"/>
            <w:vMerge/>
            <w:tcBorders>
              <w:left w:val="single" w:sz="8" w:space="0" w:color="auto"/>
              <w:right w:val="single" w:sz="4" w:space="0" w:color="auto"/>
            </w:tcBorders>
            <w:shd w:val="clear" w:color="auto" w:fill="auto"/>
            <w:noWrap/>
            <w:vAlign w:val="center"/>
          </w:tcPr>
          <w:p w:rsidR="00854937" w:rsidRPr="00911A0B" w:rsidRDefault="00854937" w:rsidP="00045748">
            <w:pPr>
              <w:pStyle w:val="a3"/>
              <w:rPr>
                <w:sz w:val="24"/>
                <w:szCs w:val="24"/>
              </w:rPr>
            </w:pPr>
          </w:p>
        </w:tc>
        <w:tc>
          <w:tcPr>
            <w:tcW w:w="1486" w:type="dxa"/>
            <w:tcBorders>
              <w:top w:val="nil"/>
              <w:left w:val="nil"/>
              <w:bottom w:val="single" w:sz="4" w:space="0" w:color="auto"/>
              <w:right w:val="single" w:sz="4" w:space="0" w:color="auto"/>
            </w:tcBorders>
            <w:shd w:val="clear" w:color="auto" w:fill="auto"/>
            <w:vAlign w:val="center"/>
          </w:tcPr>
          <w:p w:rsidR="00854937" w:rsidRPr="001922D6" w:rsidRDefault="00854937" w:rsidP="00045748">
            <w:pPr>
              <w:pStyle w:val="a3"/>
              <w:rPr>
                <w:rFonts w:cs="Times New Roman"/>
                <w:sz w:val="24"/>
                <w:szCs w:val="24"/>
              </w:rPr>
            </w:pPr>
            <w:r w:rsidRPr="001922D6">
              <w:rPr>
                <w:rFonts w:cs="Times New Roman"/>
                <w:sz w:val="24"/>
                <w:szCs w:val="24"/>
              </w:rPr>
              <w:t>Южная стена</w:t>
            </w:r>
          </w:p>
        </w:tc>
        <w:tc>
          <w:tcPr>
            <w:tcW w:w="1134" w:type="dxa"/>
            <w:tcBorders>
              <w:top w:val="nil"/>
              <w:left w:val="nil"/>
              <w:bottom w:val="single" w:sz="4" w:space="0" w:color="auto"/>
              <w:right w:val="single" w:sz="4" w:space="0" w:color="auto"/>
            </w:tcBorders>
            <w:shd w:val="clear" w:color="auto" w:fill="auto"/>
            <w:noWrap/>
            <w:vAlign w:val="center"/>
          </w:tcPr>
          <w:p w:rsidR="00854937" w:rsidRPr="001922D6" w:rsidRDefault="00854937" w:rsidP="00045748">
            <w:pPr>
              <w:pStyle w:val="a3"/>
              <w:jc w:val="center"/>
              <w:rPr>
                <w:rFonts w:cs="Times New Roman"/>
                <w:sz w:val="24"/>
                <w:szCs w:val="24"/>
              </w:rPr>
            </w:pPr>
            <w:r w:rsidRPr="001922D6">
              <w:rPr>
                <w:rFonts w:cs="Times New Roman"/>
                <w:sz w:val="24"/>
                <w:szCs w:val="24"/>
              </w:rPr>
              <w:t>0,208</w:t>
            </w:r>
          </w:p>
        </w:tc>
        <w:tc>
          <w:tcPr>
            <w:tcW w:w="1491" w:type="dxa"/>
            <w:tcBorders>
              <w:top w:val="nil"/>
              <w:left w:val="nil"/>
              <w:bottom w:val="single" w:sz="4" w:space="0" w:color="auto"/>
              <w:right w:val="single" w:sz="4" w:space="0" w:color="auto"/>
            </w:tcBorders>
            <w:shd w:val="clear" w:color="auto" w:fill="auto"/>
            <w:noWrap/>
            <w:vAlign w:val="center"/>
          </w:tcPr>
          <w:p w:rsidR="00854937" w:rsidRPr="001922D6" w:rsidRDefault="00854937" w:rsidP="00045748">
            <w:pPr>
              <w:pStyle w:val="a3"/>
              <w:jc w:val="center"/>
              <w:rPr>
                <w:rFonts w:cs="Times New Roman"/>
                <w:sz w:val="24"/>
                <w:szCs w:val="24"/>
              </w:rPr>
            </w:pPr>
            <w:r w:rsidRPr="001922D6">
              <w:rPr>
                <w:rFonts w:cs="Times New Roman"/>
                <w:sz w:val="24"/>
                <w:szCs w:val="24"/>
              </w:rPr>
              <w:t>142,60</w:t>
            </w:r>
          </w:p>
        </w:tc>
        <w:tc>
          <w:tcPr>
            <w:tcW w:w="743" w:type="dxa"/>
            <w:tcBorders>
              <w:top w:val="nil"/>
              <w:left w:val="nil"/>
              <w:bottom w:val="single" w:sz="4" w:space="0" w:color="auto"/>
              <w:right w:val="single" w:sz="4" w:space="0" w:color="auto"/>
            </w:tcBorders>
            <w:shd w:val="clear" w:color="auto" w:fill="auto"/>
            <w:noWrap/>
            <w:vAlign w:val="center"/>
          </w:tcPr>
          <w:p w:rsidR="00854937" w:rsidRPr="001922D6" w:rsidRDefault="00854937" w:rsidP="00045748">
            <w:pPr>
              <w:pStyle w:val="a3"/>
              <w:jc w:val="center"/>
              <w:rPr>
                <w:rFonts w:cs="Times New Roman"/>
                <w:sz w:val="24"/>
                <w:szCs w:val="24"/>
              </w:rPr>
            </w:pPr>
            <w:r w:rsidRPr="001922D6">
              <w:rPr>
                <w:rFonts w:cs="Times New Roman"/>
                <w:sz w:val="24"/>
                <w:szCs w:val="24"/>
              </w:rPr>
              <w:t>30</w:t>
            </w:r>
          </w:p>
        </w:tc>
        <w:tc>
          <w:tcPr>
            <w:tcW w:w="709" w:type="dxa"/>
            <w:vMerge w:val="restart"/>
            <w:tcBorders>
              <w:top w:val="nil"/>
              <w:left w:val="nil"/>
              <w:right w:val="single" w:sz="4" w:space="0" w:color="auto"/>
            </w:tcBorders>
            <w:shd w:val="clear" w:color="auto" w:fill="auto"/>
            <w:noWrap/>
            <w:vAlign w:val="center"/>
          </w:tcPr>
          <w:p w:rsidR="00854937" w:rsidRPr="001922D6" w:rsidRDefault="00854937" w:rsidP="00045748">
            <w:pPr>
              <w:pStyle w:val="a3"/>
              <w:jc w:val="center"/>
              <w:rPr>
                <w:rFonts w:cs="Times New Roman"/>
                <w:sz w:val="24"/>
                <w:szCs w:val="24"/>
              </w:rPr>
            </w:pPr>
            <w:r w:rsidRPr="001922D6">
              <w:rPr>
                <w:rFonts w:cs="Times New Roman"/>
                <w:sz w:val="24"/>
                <w:szCs w:val="24"/>
              </w:rPr>
              <w:t>0</w:t>
            </w:r>
          </w:p>
        </w:tc>
        <w:tc>
          <w:tcPr>
            <w:tcW w:w="709" w:type="dxa"/>
            <w:tcBorders>
              <w:top w:val="nil"/>
              <w:left w:val="nil"/>
              <w:bottom w:val="single" w:sz="4" w:space="0" w:color="auto"/>
              <w:right w:val="single" w:sz="4" w:space="0" w:color="auto"/>
            </w:tcBorders>
            <w:shd w:val="clear" w:color="auto" w:fill="auto"/>
            <w:noWrap/>
            <w:vAlign w:val="center"/>
          </w:tcPr>
          <w:p w:rsidR="00854937" w:rsidRPr="001922D6" w:rsidRDefault="00854937" w:rsidP="00045748">
            <w:pPr>
              <w:pStyle w:val="a3"/>
              <w:jc w:val="center"/>
              <w:rPr>
                <w:rFonts w:cs="Times New Roman"/>
                <w:sz w:val="24"/>
                <w:szCs w:val="24"/>
              </w:rPr>
            </w:pPr>
            <w:r>
              <w:rPr>
                <w:rFonts w:cs="Times New Roman"/>
                <w:sz w:val="24"/>
                <w:szCs w:val="24"/>
              </w:rPr>
              <w:t>8,5</w:t>
            </w:r>
          </w:p>
        </w:tc>
        <w:tc>
          <w:tcPr>
            <w:tcW w:w="992" w:type="dxa"/>
            <w:tcBorders>
              <w:top w:val="nil"/>
              <w:left w:val="nil"/>
              <w:bottom w:val="single" w:sz="4" w:space="0" w:color="auto"/>
              <w:right w:val="single" w:sz="4" w:space="0" w:color="auto"/>
            </w:tcBorders>
            <w:shd w:val="clear" w:color="auto" w:fill="auto"/>
            <w:noWrap/>
            <w:vAlign w:val="center"/>
          </w:tcPr>
          <w:p w:rsidR="00854937" w:rsidRPr="001922D6" w:rsidRDefault="00854937" w:rsidP="00045748">
            <w:pPr>
              <w:pStyle w:val="a3"/>
              <w:jc w:val="center"/>
              <w:rPr>
                <w:rFonts w:cs="Times New Roman"/>
                <w:sz w:val="24"/>
                <w:szCs w:val="24"/>
              </w:rPr>
            </w:pPr>
            <w:r w:rsidRPr="001922D6">
              <w:rPr>
                <w:rFonts w:cs="Times New Roman"/>
                <w:sz w:val="24"/>
                <w:szCs w:val="24"/>
              </w:rPr>
              <w:t>0,889</w:t>
            </w:r>
          </w:p>
        </w:tc>
        <w:tc>
          <w:tcPr>
            <w:tcW w:w="850" w:type="dxa"/>
            <w:tcBorders>
              <w:top w:val="nil"/>
              <w:left w:val="nil"/>
              <w:bottom w:val="single" w:sz="4" w:space="0" w:color="auto"/>
              <w:right w:val="single" w:sz="4" w:space="0" w:color="auto"/>
            </w:tcBorders>
            <w:shd w:val="clear" w:color="auto" w:fill="auto"/>
            <w:noWrap/>
            <w:vAlign w:val="center"/>
          </w:tcPr>
          <w:p w:rsidR="00854937" w:rsidRPr="001922D6" w:rsidRDefault="00854937" w:rsidP="00045748">
            <w:pPr>
              <w:pStyle w:val="a3"/>
              <w:jc w:val="center"/>
              <w:rPr>
                <w:rFonts w:cs="Times New Roman"/>
                <w:sz w:val="24"/>
                <w:szCs w:val="24"/>
              </w:rPr>
            </w:pPr>
            <w:r>
              <w:rPr>
                <w:rFonts w:cs="Times New Roman"/>
                <w:sz w:val="24"/>
                <w:szCs w:val="24"/>
              </w:rPr>
              <w:t>0,237</w:t>
            </w:r>
          </w:p>
        </w:tc>
        <w:tc>
          <w:tcPr>
            <w:tcW w:w="993" w:type="dxa"/>
            <w:vMerge w:val="restart"/>
            <w:tcBorders>
              <w:top w:val="nil"/>
              <w:left w:val="single" w:sz="4" w:space="0" w:color="auto"/>
              <w:right w:val="single" w:sz="4" w:space="0" w:color="auto"/>
            </w:tcBorders>
            <w:shd w:val="clear" w:color="auto" w:fill="auto"/>
            <w:noWrap/>
            <w:vAlign w:val="center"/>
          </w:tcPr>
          <w:p w:rsidR="00854937" w:rsidRPr="00C82D46" w:rsidRDefault="00854937" w:rsidP="00045748">
            <w:pPr>
              <w:pStyle w:val="a3"/>
              <w:jc w:val="center"/>
              <w:rPr>
                <w:sz w:val="24"/>
                <w:szCs w:val="24"/>
              </w:rPr>
            </w:pPr>
            <w:r w:rsidRPr="00C82D46">
              <w:rPr>
                <w:sz w:val="24"/>
                <w:szCs w:val="24"/>
              </w:rPr>
              <w:t>3,949</w:t>
            </w:r>
          </w:p>
        </w:tc>
      </w:tr>
      <w:tr w:rsidR="00854937" w:rsidRPr="00911A0B" w:rsidTr="00045748">
        <w:trPr>
          <w:trHeight w:val="255"/>
        </w:trPr>
        <w:tc>
          <w:tcPr>
            <w:tcW w:w="675" w:type="dxa"/>
            <w:vMerge/>
            <w:tcBorders>
              <w:left w:val="single" w:sz="8" w:space="0" w:color="auto"/>
              <w:right w:val="single" w:sz="4" w:space="0" w:color="auto"/>
            </w:tcBorders>
            <w:vAlign w:val="center"/>
          </w:tcPr>
          <w:p w:rsidR="00854937" w:rsidRPr="00911A0B" w:rsidRDefault="00854937" w:rsidP="00045748">
            <w:pPr>
              <w:pStyle w:val="a8"/>
              <w:rPr>
                <w:sz w:val="24"/>
                <w:szCs w:val="24"/>
              </w:rPr>
            </w:pPr>
          </w:p>
        </w:tc>
        <w:tc>
          <w:tcPr>
            <w:tcW w:w="1486" w:type="dxa"/>
            <w:tcBorders>
              <w:top w:val="nil"/>
              <w:left w:val="nil"/>
              <w:bottom w:val="single" w:sz="4" w:space="0" w:color="auto"/>
              <w:right w:val="single" w:sz="4" w:space="0" w:color="auto"/>
            </w:tcBorders>
            <w:shd w:val="clear" w:color="auto" w:fill="auto"/>
            <w:noWrap/>
            <w:vAlign w:val="center"/>
          </w:tcPr>
          <w:p w:rsidR="00854937" w:rsidRPr="001922D6" w:rsidRDefault="00854937" w:rsidP="00045748">
            <w:pPr>
              <w:pStyle w:val="a3"/>
              <w:rPr>
                <w:rFonts w:cs="Times New Roman"/>
                <w:sz w:val="24"/>
                <w:szCs w:val="24"/>
              </w:rPr>
            </w:pPr>
            <w:r w:rsidRPr="001922D6">
              <w:rPr>
                <w:rFonts w:cs="Times New Roman"/>
                <w:sz w:val="24"/>
                <w:szCs w:val="24"/>
              </w:rPr>
              <w:t>Западная стена</w:t>
            </w:r>
          </w:p>
        </w:tc>
        <w:tc>
          <w:tcPr>
            <w:tcW w:w="1134" w:type="dxa"/>
            <w:tcBorders>
              <w:top w:val="nil"/>
              <w:left w:val="nil"/>
              <w:bottom w:val="single" w:sz="4" w:space="0" w:color="auto"/>
              <w:right w:val="single" w:sz="4" w:space="0" w:color="auto"/>
            </w:tcBorders>
            <w:shd w:val="clear" w:color="auto" w:fill="auto"/>
            <w:noWrap/>
            <w:vAlign w:val="center"/>
          </w:tcPr>
          <w:p w:rsidR="00854937" w:rsidRPr="001922D6" w:rsidRDefault="00854937" w:rsidP="00045748">
            <w:pPr>
              <w:pStyle w:val="a3"/>
              <w:jc w:val="center"/>
              <w:rPr>
                <w:rFonts w:cs="Times New Roman"/>
                <w:sz w:val="24"/>
                <w:szCs w:val="24"/>
              </w:rPr>
            </w:pPr>
            <w:r w:rsidRPr="001922D6">
              <w:rPr>
                <w:rFonts w:cs="Times New Roman"/>
                <w:sz w:val="24"/>
                <w:szCs w:val="24"/>
              </w:rPr>
              <w:t>0,208</w:t>
            </w:r>
          </w:p>
        </w:tc>
        <w:tc>
          <w:tcPr>
            <w:tcW w:w="1491" w:type="dxa"/>
            <w:tcBorders>
              <w:top w:val="nil"/>
              <w:left w:val="nil"/>
              <w:bottom w:val="single" w:sz="4" w:space="0" w:color="auto"/>
              <w:right w:val="single" w:sz="4" w:space="0" w:color="auto"/>
            </w:tcBorders>
            <w:shd w:val="clear" w:color="auto" w:fill="auto"/>
            <w:noWrap/>
            <w:vAlign w:val="center"/>
          </w:tcPr>
          <w:p w:rsidR="00854937" w:rsidRPr="001922D6" w:rsidRDefault="00854937" w:rsidP="00045748">
            <w:pPr>
              <w:pStyle w:val="a3"/>
              <w:jc w:val="center"/>
              <w:rPr>
                <w:rFonts w:cs="Times New Roman"/>
                <w:sz w:val="24"/>
                <w:szCs w:val="24"/>
              </w:rPr>
            </w:pPr>
            <w:r w:rsidRPr="001922D6">
              <w:rPr>
                <w:rFonts w:cs="Times New Roman"/>
                <w:sz w:val="24"/>
                <w:szCs w:val="24"/>
              </w:rPr>
              <w:t>98,56</w:t>
            </w:r>
          </w:p>
        </w:tc>
        <w:tc>
          <w:tcPr>
            <w:tcW w:w="743" w:type="dxa"/>
            <w:tcBorders>
              <w:top w:val="nil"/>
              <w:left w:val="nil"/>
              <w:bottom w:val="single" w:sz="4" w:space="0" w:color="auto"/>
              <w:right w:val="single" w:sz="4" w:space="0" w:color="auto"/>
            </w:tcBorders>
            <w:shd w:val="clear" w:color="auto" w:fill="auto"/>
            <w:noWrap/>
            <w:vAlign w:val="center"/>
          </w:tcPr>
          <w:p w:rsidR="00854937" w:rsidRPr="001922D6" w:rsidRDefault="00854937" w:rsidP="00045748">
            <w:pPr>
              <w:pStyle w:val="a3"/>
              <w:jc w:val="center"/>
              <w:rPr>
                <w:rFonts w:cs="Times New Roman"/>
                <w:sz w:val="24"/>
                <w:szCs w:val="24"/>
              </w:rPr>
            </w:pPr>
            <w:r w:rsidRPr="001922D6">
              <w:rPr>
                <w:rFonts w:cs="Times New Roman"/>
                <w:sz w:val="24"/>
                <w:szCs w:val="24"/>
              </w:rPr>
              <w:t>30</w:t>
            </w:r>
          </w:p>
        </w:tc>
        <w:tc>
          <w:tcPr>
            <w:tcW w:w="709" w:type="dxa"/>
            <w:vMerge/>
            <w:tcBorders>
              <w:left w:val="nil"/>
              <w:right w:val="single" w:sz="4" w:space="0" w:color="auto"/>
            </w:tcBorders>
            <w:shd w:val="clear" w:color="auto" w:fill="auto"/>
            <w:noWrap/>
            <w:vAlign w:val="center"/>
          </w:tcPr>
          <w:p w:rsidR="00854937" w:rsidRPr="001922D6" w:rsidRDefault="00854937" w:rsidP="00045748">
            <w:pPr>
              <w:pStyle w:val="a3"/>
              <w:jc w:val="center"/>
              <w:rPr>
                <w:rFonts w:cs="Times New Roman"/>
                <w:sz w:val="24"/>
                <w:szCs w:val="24"/>
              </w:rPr>
            </w:pPr>
          </w:p>
        </w:tc>
        <w:tc>
          <w:tcPr>
            <w:tcW w:w="709" w:type="dxa"/>
            <w:vMerge w:val="restart"/>
            <w:tcBorders>
              <w:top w:val="single" w:sz="4" w:space="0" w:color="auto"/>
              <w:left w:val="nil"/>
              <w:right w:val="single" w:sz="4" w:space="0" w:color="auto"/>
            </w:tcBorders>
            <w:shd w:val="clear" w:color="auto" w:fill="auto"/>
            <w:noWrap/>
            <w:vAlign w:val="center"/>
          </w:tcPr>
          <w:p w:rsidR="00854937" w:rsidRPr="001922D6" w:rsidRDefault="00854937" w:rsidP="00045748">
            <w:pPr>
              <w:pStyle w:val="a3"/>
              <w:jc w:val="center"/>
              <w:rPr>
                <w:rFonts w:cs="Times New Roman"/>
                <w:sz w:val="24"/>
                <w:szCs w:val="24"/>
              </w:rPr>
            </w:pPr>
          </w:p>
        </w:tc>
        <w:tc>
          <w:tcPr>
            <w:tcW w:w="992" w:type="dxa"/>
            <w:tcBorders>
              <w:top w:val="nil"/>
              <w:left w:val="nil"/>
              <w:bottom w:val="single" w:sz="4" w:space="0" w:color="auto"/>
              <w:right w:val="single" w:sz="4" w:space="0" w:color="auto"/>
            </w:tcBorders>
            <w:shd w:val="clear" w:color="auto" w:fill="auto"/>
            <w:noWrap/>
            <w:vAlign w:val="center"/>
          </w:tcPr>
          <w:p w:rsidR="00854937" w:rsidRPr="001922D6" w:rsidRDefault="00854937" w:rsidP="00045748">
            <w:pPr>
              <w:pStyle w:val="a3"/>
              <w:jc w:val="center"/>
              <w:rPr>
                <w:rFonts w:cs="Times New Roman"/>
                <w:sz w:val="24"/>
                <w:szCs w:val="24"/>
              </w:rPr>
            </w:pPr>
            <w:r w:rsidRPr="001922D6">
              <w:rPr>
                <w:rFonts w:cs="Times New Roman"/>
                <w:sz w:val="24"/>
                <w:szCs w:val="24"/>
              </w:rPr>
              <w:t>0,615</w:t>
            </w:r>
          </w:p>
        </w:tc>
        <w:tc>
          <w:tcPr>
            <w:tcW w:w="850" w:type="dxa"/>
            <w:vMerge w:val="restart"/>
            <w:tcBorders>
              <w:top w:val="single" w:sz="4" w:space="0" w:color="auto"/>
              <w:left w:val="nil"/>
              <w:right w:val="single" w:sz="4" w:space="0" w:color="auto"/>
            </w:tcBorders>
            <w:shd w:val="clear" w:color="auto" w:fill="auto"/>
            <w:noWrap/>
            <w:vAlign w:val="center"/>
          </w:tcPr>
          <w:p w:rsidR="00854937" w:rsidRPr="001922D6" w:rsidRDefault="00854937" w:rsidP="00045748">
            <w:pPr>
              <w:pStyle w:val="a3"/>
              <w:jc w:val="center"/>
              <w:rPr>
                <w:rFonts w:cs="Times New Roman"/>
                <w:sz w:val="24"/>
                <w:szCs w:val="24"/>
              </w:rPr>
            </w:pPr>
          </w:p>
        </w:tc>
        <w:tc>
          <w:tcPr>
            <w:tcW w:w="993" w:type="dxa"/>
            <w:vMerge/>
            <w:tcBorders>
              <w:left w:val="single" w:sz="4" w:space="0" w:color="auto"/>
              <w:right w:val="single" w:sz="4" w:space="0" w:color="auto"/>
            </w:tcBorders>
            <w:vAlign w:val="center"/>
          </w:tcPr>
          <w:p w:rsidR="00854937" w:rsidRPr="00911A0B" w:rsidRDefault="00854937" w:rsidP="00045748">
            <w:pPr>
              <w:pStyle w:val="a3"/>
              <w:rPr>
                <w:sz w:val="24"/>
                <w:szCs w:val="24"/>
              </w:rPr>
            </w:pPr>
          </w:p>
        </w:tc>
      </w:tr>
      <w:tr w:rsidR="00854937" w:rsidRPr="00911A0B" w:rsidTr="00045748">
        <w:trPr>
          <w:trHeight w:val="510"/>
        </w:trPr>
        <w:tc>
          <w:tcPr>
            <w:tcW w:w="675" w:type="dxa"/>
            <w:vMerge/>
            <w:tcBorders>
              <w:left w:val="single" w:sz="8" w:space="0" w:color="auto"/>
              <w:right w:val="single" w:sz="4" w:space="0" w:color="auto"/>
            </w:tcBorders>
            <w:vAlign w:val="center"/>
          </w:tcPr>
          <w:p w:rsidR="00854937" w:rsidRPr="00911A0B" w:rsidRDefault="00854937" w:rsidP="00045748">
            <w:pPr>
              <w:pStyle w:val="a3"/>
              <w:rPr>
                <w:sz w:val="24"/>
                <w:szCs w:val="24"/>
              </w:rPr>
            </w:pPr>
          </w:p>
        </w:tc>
        <w:tc>
          <w:tcPr>
            <w:tcW w:w="1486" w:type="dxa"/>
            <w:tcBorders>
              <w:top w:val="nil"/>
              <w:left w:val="nil"/>
              <w:bottom w:val="single" w:sz="4" w:space="0" w:color="auto"/>
              <w:right w:val="single" w:sz="4" w:space="0" w:color="auto"/>
            </w:tcBorders>
            <w:shd w:val="clear" w:color="auto" w:fill="auto"/>
            <w:vAlign w:val="center"/>
          </w:tcPr>
          <w:p w:rsidR="00854937" w:rsidRPr="001922D6" w:rsidRDefault="00854937" w:rsidP="00045748">
            <w:pPr>
              <w:pStyle w:val="a3"/>
              <w:rPr>
                <w:rFonts w:cs="Times New Roman"/>
                <w:sz w:val="24"/>
                <w:szCs w:val="24"/>
              </w:rPr>
            </w:pPr>
            <w:r w:rsidRPr="001922D6">
              <w:rPr>
                <w:rFonts w:cs="Times New Roman"/>
                <w:sz w:val="24"/>
                <w:szCs w:val="24"/>
              </w:rPr>
              <w:t>Восточная стена</w:t>
            </w:r>
          </w:p>
        </w:tc>
        <w:tc>
          <w:tcPr>
            <w:tcW w:w="1134" w:type="dxa"/>
            <w:tcBorders>
              <w:top w:val="nil"/>
              <w:left w:val="nil"/>
              <w:bottom w:val="single" w:sz="4" w:space="0" w:color="auto"/>
              <w:right w:val="single" w:sz="4" w:space="0" w:color="auto"/>
            </w:tcBorders>
            <w:shd w:val="clear" w:color="auto" w:fill="auto"/>
            <w:noWrap/>
            <w:vAlign w:val="center"/>
          </w:tcPr>
          <w:p w:rsidR="00854937" w:rsidRPr="001922D6" w:rsidRDefault="00854937" w:rsidP="00045748">
            <w:pPr>
              <w:pStyle w:val="a3"/>
              <w:jc w:val="center"/>
              <w:rPr>
                <w:rFonts w:cs="Times New Roman"/>
                <w:sz w:val="24"/>
                <w:szCs w:val="24"/>
              </w:rPr>
            </w:pPr>
            <w:r w:rsidRPr="001922D6">
              <w:rPr>
                <w:rFonts w:cs="Times New Roman"/>
                <w:sz w:val="24"/>
                <w:szCs w:val="24"/>
              </w:rPr>
              <w:t>-</w:t>
            </w:r>
          </w:p>
        </w:tc>
        <w:tc>
          <w:tcPr>
            <w:tcW w:w="1491" w:type="dxa"/>
            <w:tcBorders>
              <w:top w:val="nil"/>
              <w:left w:val="nil"/>
              <w:bottom w:val="single" w:sz="4" w:space="0" w:color="auto"/>
              <w:right w:val="single" w:sz="4" w:space="0" w:color="auto"/>
            </w:tcBorders>
            <w:shd w:val="clear" w:color="auto" w:fill="auto"/>
            <w:noWrap/>
            <w:vAlign w:val="center"/>
          </w:tcPr>
          <w:p w:rsidR="00854937" w:rsidRPr="001922D6" w:rsidRDefault="00854937" w:rsidP="00045748">
            <w:pPr>
              <w:pStyle w:val="a3"/>
              <w:jc w:val="center"/>
              <w:rPr>
                <w:rFonts w:cs="Times New Roman"/>
                <w:sz w:val="24"/>
                <w:szCs w:val="24"/>
              </w:rPr>
            </w:pPr>
            <w:r w:rsidRPr="001922D6">
              <w:rPr>
                <w:rFonts w:cs="Times New Roman"/>
                <w:sz w:val="24"/>
                <w:szCs w:val="24"/>
              </w:rPr>
              <w:t>-</w:t>
            </w:r>
          </w:p>
        </w:tc>
        <w:tc>
          <w:tcPr>
            <w:tcW w:w="743" w:type="dxa"/>
            <w:tcBorders>
              <w:top w:val="nil"/>
              <w:left w:val="nil"/>
              <w:bottom w:val="single" w:sz="4" w:space="0" w:color="auto"/>
              <w:right w:val="single" w:sz="4" w:space="0" w:color="auto"/>
            </w:tcBorders>
            <w:shd w:val="clear" w:color="auto" w:fill="auto"/>
            <w:noWrap/>
            <w:vAlign w:val="center"/>
          </w:tcPr>
          <w:p w:rsidR="00854937" w:rsidRPr="001922D6" w:rsidRDefault="00854937" w:rsidP="00045748">
            <w:pPr>
              <w:pStyle w:val="a3"/>
              <w:jc w:val="center"/>
              <w:rPr>
                <w:rFonts w:cs="Times New Roman"/>
                <w:sz w:val="24"/>
                <w:szCs w:val="24"/>
              </w:rPr>
            </w:pPr>
            <w:r w:rsidRPr="001922D6">
              <w:rPr>
                <w:rFonts w:cs="Times New Roman"/>
                <w:sz w:val="24"/>
                <w:szCs w:val="24"/>
              </w:rPr>
              <w:t>0</w:t>
            </w:r>
          </w:p>
        </w:tc>
        <w:tc>
          <w:tcPr>
            <w:tcW w:w="709" w:type="dxa"/>
            <w:vMerge/>
            <w:tcBorders>
              <w:left w:val="nil"/>
              <w:right w:val="single" w:sz="4" w:space="0" w:color="auto"/>
            </w:tcBorders>
            <w:shd w:val="clear" w:color="auto" w:fill="auto"/>
            <w:noWrap/>
            <w:vAlign w:val="center"/>
          </w:tcPr>
          <w:p w:rsidR="00854937" w:rsidRPr="001922D6" w:rsidRDefault="00854937" w:rsidP="00045748">
            <w:pPr>
              <w:pStyle w:val="a3"/>
              <w:jc w:val="center"/>
              <w:rPr>
                <w:rFonts w:cs="Times New Roman"/>
                <w:sz w:val="24"/>
                <w:szCs w:val="24"/>
              </w:rPr>
            </w:pPr>
          </w:p>
        </w:tc>
        <w:tc>
          <w:tcPr>
            <w:tcW w:w="709" w:type="dxa"/>
            <w:vMerge/>
            <w:tcBorders>
              <w:left w:val="nil"/>
              <w:right w:val="single" w:sz="4" w:space="0" w:color="auto"/>
            </w:tcBorders>
            <w:shd w:val="clear" w:color="auto" w:fill="auto"/>
            <w:noWrap/>
            <w:vAlign w:val="center"/>
          </w:tcPr>
          <w:p w:rsidR="00854937" w:rsidRPr="001922D6" w:rsidRDefault="00854937" w:rsidP="00045748">
            <w:pPr>
              <w:pStyle w:val="a3"/>
              <w:jc w:val="center"/>
              <w:rPr>
                <w:rFonts w:cs="Times New Roman"/>
                <w:sz w:val="24"/>
                <w:szCs w:val="24"/>
              </w:rPr>
            </w:pPr>
          </w:p>
        </w:tc>
        <w:tc>
          <w:tcPr>
            <w:tcW w:w="992" w:type="dxa"/>
            <w:tcBorders>
              <w:top w:val="nil"/>
              <w:left w:val="nil"/>
              <w:bottom w:val="single" w:sz="4" w:space="0" w:color="auto"/>
              <w:right w:val="single" w:sz="4" w:space="0" w:color="auto"/>
            </w:tcBorders>
            <w:shd w:val="clear" w:color="auto" w:fill="auto"/>
            <w:noWrap/>
            <w:vAlign w:val="center"/>
          </w:tcPr>
          <w:p w:rsidR="00854937" w:rsidRPr="001922D6" w:rsidRDefault="00854937" w:rsidP="00045748">
            <w:pPr>
              <w:pStyle w:val="a3"/>
              <w:jc w:val="center"/>
              <w:rPr>
                <w:rFonts w:cs="Times New Roman"/>
                <w:sz w:val="24"/>
                <w:szCs w:val="24"/>
              </w:rPr>
            </w:pPr>
            <w:r w:rsidRPr="001922D6">
              <w:rPr>
                <w:rFonts w:cs="Times New Roman"/>
                <w:sz w:val="24"/>
                <w:szCs w:val="24"/>
              </w:rPr>
              <w:t>0</w:t>
            </w:r>
          </w:p>
        </w:tc>
        <w:tc>
          <w:tcPr>
            <w:tcW w:w="850" w:type="dxa"/>
            <w:vMerge/>
            <w:tcBorders>
              <w:left w:val="nil"/>
              <w:right w:val="single" w:sz="4" w:space="0" w:color="auto"/>
            </w:tcBorders>
            <w:shd w:val="clear" w:color="auto" w:fill="auto"/>
            <w:noWrap/>
            <w:vAlign w:val="center"/>
          </w:tcPr>
          <w:p w:rsidR="00854937" w:rsidRPr="001922D6" w:rsidRDefault="00854937" w:rsidP="00045748">
            <w:pPr>
              <w:pStyle w:val="a3"/>
              <w:jc w:val="center"/>
              <w:rPr>
                <w:rFonts w:cs="Times New Roman"/>
                <w:sz w:val="24"/>
                <w:szCs w:val="24"/>
              </w:rPr>
            </w:pPr>
          </w:p>
        </w:tc>
        <w:tc>
          <w:tcPr>
            <w:tcW w:w="993" w:type="dxa"/>
            <w:vMerge/>
            <w:tcBorders>
              <w:left w:val="single" w:sz="4" w:space="0" w:color="auto"/>
              <w:right w:val="single" w:sz="4" w:space="0" w:color="auto"/>
            </w:tcBorders>
            <w:vAlign w:val="center"/>
          </w:tcPr>
          <w:p w:rsidR="00854937" w:rsidRPr="00911A0B" w:rsidRDefault="00854937" w:rsidP="00045748">
            <w:pPr>
              <w:pStyle w:val="a3"/>
              <w:rPr>
                <w:sz w:val="24"/>
                <w:szCs w:val="24"/>
              </w:rPr>
            </w:pPr>
          </w:p>
        </w:tc>
      </w:tr>
      <w:tr w:rsidR="00854937" w:rsidRPr="00911A0B" w:rsidTr="00045748">
        <w:trPr>
          <w:trHeight w:val="255"/>
        </w:trPr>
        <w:tc>
          <w:tcPr>
            <w:tcW w:w="675" w:type="dxa"/>
            <w:vMerge/>
            <w:tcBorders>
              <w:left w:val="single" w:sz="8" w:space="0" w:color="auto"/>
              <w:right w:val="single" w:sz="4" w:space="0" w:color="auto"/>
            </w:tcBorders>
            <w:vAlign w:val="center"/>
          </w:tcPr>
          <w:p w:rsidR="00854937" w:rsidRPr="00911A0B" w:rsidRDefault="00854937" w:rsidP="00045748">
            <w:pPr>
              <w:pStyle w:val="a3"/>
              <w:rPr>
                <w:sz w:val="24"/>
                <w:szCs w:val="24"/>
              </w:rPr>
            </w:pPr>
          </w:p>
        </w:tc>
        <w:tc>
          <w:tcPr>
            <w:tcW w:w="1486" w:type="dxa"/>
            <w:tcBorders>
              <w:top w:val="nil"/>
              <w:left w:val="nil"/>
              <w:bottom w:val="single" w:sz="4" w:space="0" w:color="auto"/>
              <w:right w:val="single" w:sz="4" w:space="0" w:color="auto"/>
            </w:tcBorders>
            <w:shd w:val="clear" w:color="auto" w:fill="auto"/>
            <w:noWrap/>
            <w:vAlign w:val="center"/>
          </w:tcPr>
          <w:p w:rsidR="00854937" w:rsidRPr="001922D6" w:rsidRDefault="00854937" w:rsidP="00045748">
            <w:pPr>
              <w:pStyle w:val="a3"/>
              <w:rPr>
                <w:rFonts w:cs="Times New Roman"/>
                <w:sz w:val="24"/>
                <w:szCs w:val="24"/>
              </w:rPr>
            </w:pPr>
            <w:r w:rsidRPr="001922D6">
              <w:rPr>
                <w:rFonts w:cs="Times New Roman"/>
                <w:sz w:val="24"/>
                <w:szCs w:val="24"/>
              </w:rPr>
              <w:t xml:space="preserve">Стена </w:t>
            </w:r>
            <w:r>
              <w:rPr>
                <w:rFonts w:cs="Times New Roman"/>
                <w:sz w:val="24"/>
                <w:szCs w:val="24"/>
              </w:rPr>
              <w:t xml:space="preserve">         </w:t>
            </w:r>
            <w:r w:rsidRPr="001922D6">
              <w:rPr>
                <w:rFonts w:cs="Times New Roman"/>
                <w:sz w:val="24"/>
                <w:szCs w:val="24"/>
              </w:rPr>
              <w:t>в коридор</w:t>
            </w:r>
          </w:p>
        </w:tc>
        <w:tc>
          <w:tcPr>
            <w:tcW w:w="1134" w:type="dxa"/>
            <w:tcBorders>
              <w:top w:val="nil"/>
              <w:left w:val="nil"/>
              <w:bottom w:val="single" w:sz="4" w:space="0" w:color="auto"/>
              <w:right w:val="single" w:sz="4" w:space="0" w:color="auto"/>
            </w:tcBorders>
            <w:shd w:val="clear" w:color="auto" w:fill="auto"/>
            <w:noWrap/>
            <w:vAlign w:val="center"/>
          </w:tcPr>
          <w:p w:rsidR="00854937" w:rsidRPr="001922D6" w:rsidRDefault="00854937" w:rsidP="00045748">
            <w:pPr>
              <w:pStyle w:val="a3"/>
              <w:jc w:val="center"/>
              <w:rPr>
                <w:rFonts w:cs="Times New Roman"/>
                <w:sz w:val="24"/>
                <w:szCs w:val="24"/>
              </w:rPr>
            </w:pPr>
            <w:r w:rsidRPr="001922D6">
              <w:rPr>
                <w:rFonts w:cs="Times New Roman"/>
                <w:sz w:val="24"/>
                <w:szCs w:val="24"/>
              </w:rPr>
              <w:t>0,225</w:t>
            </w:r>
          </w:p>
        </w:tc>
        <w:tc>
          <w:tcPr>
            <w:tcW w:w="1491" w:type="dxa"/>
            <w:tcBorders>
              <w:top w:val="nil"/>
              <w:left w:val="nil"/>
              <w:bottom w:val="single" w:sz="4" w:space="0" w:color="auto"/>
              <w:right w:val="single" w:sz="4" w:space="0" w:color="auto"/>
            </w:tcBorders>
            <w:shd w:val="clear" w:color="auto" w:fill="auto"/>
            <w:noWrap/>
            <w:vAlign w:val="center"/>
          </w:tcPr>
          <w:p w:rsidR="00854937" w:rsidRPr="001922D6" w:rsidRDefault="00854937" w:rsidP="00045748">
            <w:pPr>
              <w:pStyle w:val="a3"/>
              <w:jc w:val="center"/>
              <w:rPr>
                <w:rFonts w:cs="Times New Roman"/>
                <w:sz w:val="24"/>
                <w:szCs w:val="24"/>
              </w:rPr>
            </w:pPr>
            <w:r w:rsidRPr="001922D6">
              <w:rPr>
                <w:rFonts w:cs="Times New Roman"/>
                <w:sz w:val="24"/>
                <w:szCs w:val="24"/>
              </w:rPr>
              <w:t>142,60</w:t>
            </w:r>
          </w:p>
        </w:tc>
        <w:tc>
          <w:tcPr>
            <w:tcW w:w="743" w:type="dxa"/>
            <w:tcBorders>
              <w:top w:val="nil"/>
              <w:left w:val="nil"/>
              <w:bottom w:val="single" w:sz="4" w:space="0" w:color="auto"/>
              <w:right w:val="single" w:sz="4" w:space="0" w:color="auto"/>
            </w:tcBorders>
            <w:shd w:val="clear" w:color="auto" w:fill="auto"/>
            <w:noWrap/>
            <w:vAlign w:val="center"/>
          </w:tcPr>
          <w:p w:rsidR="00854937" w:rsidRPr="001922D6" w:rsidRDefault="00854937" w:rsidP="00045748">
            <w:pPr>
              <w:pStyle w:val="a3"/>
              <w:jc w:val="center"/>
              <w:rPr>
                <w:rFonts w:cs="Times New Roman"/>
                <w:sz w:val="24"/>
                <w:szCs w:val="24"/>
              </w:rPr>
            </w:pPr>
            <w:r w:rsidRPr="001922D6">
              <w:rPr>
                <w:rFonts w:cs="Times New Roman"/>
                <w:sz w:val="24"/>
                <w:szCs w:val="24"/>
              </w:rPr>
              <w:t>30</w:t>
            </w:r>
          </w:p>
        </w:tc>
        <w:tc>
          <w:tcPr>
            <w:tcW w:w="709" w:type="dxa"/>
            <w:vMerge/>
            <w:tcBorders>
              <w:left w:val="nil"/>
              <w:right w:val="single" w:sz="4" w:space="0" w:color="auto"/>
            </w:tcBorders>
            <w:shd w:val="clear" w:color="auto" w:fill="auto"/>
            <w:noWrap/>
            <w:vAlign w:val="center"/>
          </w:tcPr>
          <w:p w:rsidR="00854937" w:rsidRPr="001922D6" w:rsidRDefault="00854937" w:rsidP="00045748">
            <w:pPr>
              <w:pStyle w:val="a3"/>
              <w:jc w:val="center"/>
              <w:rPr>
                <w:rFonts w:cs="Times New Roman"/>
                <w:sz w:val="24"/>
                <w:szCs w:val="24"/>
              </w:rPr>
            </w:pPr>
          </w:p>
        </w:tc>
        <w:tc>
          <w:tcPr>
            <w:tcW w:w="709" w:type="dxa"/>
            <w:vMerge/>
            <w:tcBorders>
              <w:left w:val="nil"/>
              <w:right w:val="single" w:sz="4" w:space="0" w:color="auto"/>
            </w:tcBorders>
            <w:shd w:val="clear" w:color="auto" w:fill="auto"/>
            <w:noWrap/>
            <w:vAlign w:val="center"/>
          </w:tcPr>
          <w:p w:rsidR="00854937" w:rsidRPr="001922D6" w:rsidRDefault="00854937" w:rsidP="00045748">
            <w:pPr>
              <w:pStyle w:val="a3"/>
              <w:jc w:val="center"/>
              <w:rPr>
                <w:rFonts w:cs="Times New Roman"/>
                <w:sz w:val="24"/>
                <w:szCs w:val="24"/>
              </w:rPr>
            </w:pPr>
          </w:p>
        </w:tc>
        <w:tc>
          <w:tcPr>
            <w:tcW w:w="992" w:type="dxa"/>
            <w:tcBorders>
              <w:top w:val="nil"/>
              <w:left w:val="nil"/>
              <w:bottom w:val="single" w:sz="4" w:space="0" w:color="auto"/>
              <w:right w:val="single" w:sz="4" w:space="0" w:color="auto"/>
            </w:tcBorders>
            <w:shd w:val="clear" w:color="auto" w:fill="auto"/>
            <w:noWrap/>
            <w:vAlign w:val="center"/>
          </w:tcPr>
          <w:p w:rsidR="00854937" w:rsidRPr="001922D6" w:rsidRDefault="00854937" w:rsidP="00045748">
            <w:pPr>
              <w:pStyle w:val="a3"/>
              <w:jc w:val="center"/>
              <w:rPr>
                <w:rFonts w:cs="Times New Roman"/>
                <w:sz w:val="24"/>
                <w:szCs w:val="24"/>
              </w:rPr>
            </w:pPr>
            <w:r w:rsidRPr="001922D6">
              <w:rPr>
                <w:rFonts w:cs="Times New Roman"/>
                <w:sz w:val="24"/>
                <w:szCs w:val="24"/>
              </w:rPr>
              <w:t>0,673</w:t>
            </w:r>
          </w:p>
        </w:tc>
        <w:tc>
          <w:tcPr>
            <w:tcW w:w="850" w:type="dxa"/>
            <w:vMerge/>
            <w:tcBorders>
              <w:left w:val="nil"/>
              <w:right w:val="single" w:sz="4" w:space="0" w:color="auto"/>
            </w:tcBorders>
            <w:shd w:val="clear" w:color="auto" w:fill="auto"/>
            <w:noWrap/>
            <w:vAlign w:val="center"/>
          </w:tcPr>
          <w:p w:rsidR="00854937" w:rsidRPr="001922D6" w:rsidRDefault="00854937" w:rsidP="00045748">
            <w:pPr>
              <w:pStyle w:val="a3"/>
              <w:jc w:val="center"/>
              <w:rPr>
                <w:rFonts w:cs="Times New Roman"/>
                <w:sz w:val="24"/>
                <w:szCs w:val="24"/>
              </w:rPr>
            </w:pPr>
          </w:p>
        </w:tc>
        <w:tc>
          <w:tcPr>
            <w:tcW w:w="993" w:type="dxa"/>
            <w:vMerge/>
            <w:tcBorders>
              <w:left w:val="single" w:sz="4" w:space="0" w:color="auto"/>
              <w:right w:val="single" w:sz="4" w:space="0" w:color="auto"/>
            </w:tcBorders>
            <w:vAlign w:val="center"/>
          </w:tcPr>
          <w:p w:rsidR="00854937" w:rsidRPr="00911A0B" w:rsidRDefault="00854937" w:rsidP="00045748">
            <w:pPr>
              <w:pStyle w:val="a3"/>
              <w:rPr>
                <w:sz w:val="24"/>
                <w:szCs w:val="24"/>
              </w:rPr>
            </w:pPr>
          </w:p>
        </w:tc>
      </w:tr>
      <w:tr w:rsidR="00854937" w:rsidRPr="00911A0B" w:rsidTr="00045748">
        <w:trPr>
          <w:trHeight w:val="255"/>
        </w:trPr>
        <w:tc>
          <w:tcPr>
            <w:tcW w:w="675" w:type="dxa"/>
            <w:vMerge/>
            <w:tcBorders>
              <w:left w:val="single" w:sz="8" w:space="0" w:color="auto"/>
              <w:right w:val="single" w:sz="4" w:space="0" w:color="auto"/>
            </w:tcBorders>
            <w:vAlign w:val="center"/>
          </w:tcPr>
          <w:p w:rsidR="00854937" w:rsidRPr="00911A0B" w:rsidRDefault="00854937" w:rsidP="00045748">
            <w:pPr>
              <w:pStyle w:val="a3"/>
              <w:rPr>
                <w:sz w:val="24"/>
                <w:szCs w:val="24"/>
              </w:rPr>
            </w:pPr>
          </w:p>
        </w:tc>
        <w:tc>
          <w:tcPr>
            <w:tcW w:w="1486" w:type="dxa"/>
            <w:tcBorders>
              <w:top w:val="nil"/>
              <w:left w:val="nil"/>
              <w:bottom w:val="single" w:sz="4" w:space="0" w:color="auto"/>
              <w:right w:val="single" w:sz="4" w:space="0" w:color="auto"/>
            </w:tcBorders>
            <w:shd w:val="clear" w:color="auto" w:fill="auto"/>
            <w:noWrap/>
            <w:vAlign w:val="center"/>
          </w:tcPr>
          <w:p w:rsidR="00854937" w:rsidRPr="001922D6" w:rsidRDefault="00854937" w:rsidP="00045748">
            <w:pPr>
              <w:pStyle w:val="a3"/>
              <w:rPr>
                <w:rFonts w:cs="Times New Roman"/>
                <w:sz w:val="24"/>
                <w:szCs w:val="24"/>
              </w:rPr>
            </w:pPr>
            <w:r w:rsidRPr="001922D6">
              <w:rPr>
                <w:rFonts w:cs="Times New Roman"/>
                <w:sz w:val="24"/>
                <w:szCs w:val="24"/>
              </w:rPr>
              <w:t>Пол</w:t>
            </w:r>
          </w:p>
        </w:tc>
        <w:tc>
          <w:tcPr>
            <w:tcW w:w="1134" w:type="dxa"/>
            <w:tcBorders>
              <w:top w:val="nil"/>
              <w:left w:val="nil"/>
              <w:bottom w:val="single" w:sz="4" w:space="0" w:color="auto"/>
              <w:right w:val="single" w:sz="4" w:space="0" w:color="auto"/>
            </w:tcBorders>
            <w:shd w:val="clear" w:color="auto" w:fill="auto"/>
            <w:noWrap/>
            <w:vAlign w:val="center"/>
          </w:tcPr>
          <w:p w:rsidR="00854937" w:rsidRPr="001922D6" w:rsidRDefault="00854937" w:rsidP="00045748">
            <w:pPr>
              <w:pStyle w:val="a3"/>
              <w:jc w:val="center"/>
              <w:rPr>
                <w:rFonts w:cs="Times New Roman"/>
                <w:sz w:val="24"/>
                <w:szCs w:val="24"/>
              </w:rPr>
            </w:pPr>
            <w:r w:rsidRPr="001922D6">
              <w:rPr>
                <w:rFonts w:cs="Times New Roman"/>
                <w:sz w:val="24"/>
                <w:szCs w:val="24"/>
              </w:rPr>
              <w:t>0,143</w:t>
            </w:r>
          </w:p>
        </w:tc>
        <w:tc>
          <w:tcPr>
            <w:tcW w:w="1491" w:type="dxa"/>
            <w:vMerge w:val="restart"/>
            <w:tcBorders>
              <w:top w:val="nil"/>
              <w:left w:val="nil"/>
              <w:right w:val="single" w:sz="4" w:space="0" w:color="auto"/>
            </w:tcBorders>
            <w:shd w:val="clear" w:color="auto" w:fill="auto"/>
            <w:noWrap/>
            <w:vAlign w:val="center"/>
          </w:tcPr>
          <w:p w:rsidR="00854937" w:rsidRPr="001922D6" w:rsidRDefault="00854937" w:rsidP="00045748">
            <w:pPr>
              <w:pStyle w:val="a3"/>
              <w:jc w:val="center"/>
              <w:rPr>
                <w:rFonts w:cs="Times New Roman"/>
                <w:sz w:val="24"/>
                <w:szCs w:val="24"/>
              </w:rPr>
            </w:pPr>
            <w:r w:rsidRPr="001922D6">
              <w:rPr>
                <w:rFonts w:cs="Times New Roman"/>
                <w:sz w:val="24"/>
                <w:szCs w:val="24"/>
              </w:rPr>
              <w:t>235,52</w:t>
            </w:r>
          </w:p>
        </w:tc>
        <w:tc>
          <w:tcPr>
            <w:tcW w:w="743" w:type="dxa"/>
            <w:tcBorders>
              <w:top w:val="nil"/>
              <w:left w:val="nil"/>
              <w:bottom w:val="single" w:sz="4" w:space="0" w:color="auto"/>
              <w:right w:val="single" w:sz="4" w:space="0" w:color="auto"/>
            </w:tcBorders>
            <w:shd w:val="clear" w:color="auto" w:fill="auto"/>
            <w:noWrap/>
            <w:vAlign w:val="center"/>
          </w:tcPr>
          <w:p w:rsidR="00854937" w:rsidRPr="001922D6" w:rsidRDefault="00854937" w:rsidP="00045748">
            <w:pPr>
              <w:pStyle w:val="a3"/>
              <w:jc w:val="center"/>
              <w:rPr>
                <w:rFonts w:cs="Times New Roman"/>
                <w:sz w:val="24"/>
                <w:szCs w:val="24"/>
              </w:rPr>
            </w:pPr>
            <w:r w:rsidRPr="001922D6">
              <w:rPr>
                <w:rFonts w:cs="Times New Roman"/>
                <w:sz w:val="24"/>
                <w:szCs w:val="24"/>
              </w:rPr>
              <w:t>1</w:t>
            </w:r>
          </w:p>
        </w:tc>
        <w:tc>
          <w:tcPr>
            <w:tcW w:w="709" w:type="dxa"/>
            <w:vMerge/>
            <w:tcBorders>
              <w:left w:val="nil"/>
              <w:right w:val="single" w:sz="4" w:space="0" w:color="auto"/>
            </w:tcBorders>
            <w:shd w:val="clear" w:color="auto" w:fill="auto"/>
            <w:noWrap/>
            <w:vAlign w:val="center"/>
          </w:tcPr>
          <w:p w:rsidR="00854937" w:rsidRPr="001922D6" w:rsidRDefault="00854937" w:rsidP="00045748">
            <w:pPr>
              <w:pStyle w:val="a3"/>
              <w:jc w:val="center"/>
              <w:rPr>
                <w:rFonts w:cs="Times New Roman"/>
                <w:sz w:val="24"/>
                <w:szCs w:val="24"/>
              </w:rPr>
            </w:pPr>
          </w:p>
        </w:tc>
        <w:tc>
          <w:tcPr>
            <w:tcW w:w="709" w:type="dxa"/>
            <w:vMerge/>
            <w:tcBorders>
              <w:left w:val="nil"/>
              <w:right w:val="single" w:sz="4" w:space="0" w:color="auto"/>
            </w:tcBorders>
            <w:shd w:val="clear" w:color="auto" w:fill="auto"/>
            <w:noWrap/>
            <w:vAlign w:val="center"/>
          </w:tcPr>
          <w:p w:rsidR="00854937" w:rsidRPr="001922D6" w:rsidRDefault="00854937" w:rsidP="00045748">
            <w:pPr>
              <w:pStyle w:val="a3"/>
              <w:jc w:val="center"/>
              <w:rPr>
                <w:rFonts w:cs="Times New Roman"/>
                <w:sz w:val="24"/>
                <w:szCs w:val="24"/>
              </w:rPr>
            </w:pPr>
          </w:p>
        </w:tc>
        <w:tc>
          <w:tcPr>
            <w:tcW w:w="992" w:type="dxa"/>
            <w:tcBorders>
              <w:top w:val="nil"/>
              <w:left w:val="nil"/>
              <w:bottom w:val="single" w:sz="4" w:space="0" w:color="auto"/>
              <w:right w:val="single" w:sz="4" w:space="0" w:color="auto"/>
            </w:tcBorders>
            <w:shd w:val="clear" w:color="auto" w:fill="auto"/>
            <w:noWrap/>
            <w:vAlign w:val="center"/>
          </w:tcPr>
          <w:p w:rsidR="00854937" w:rsidRPr="001922D6" w:rsidRDefault="00854937" w:rsidP="00045748">
            <w:pPr>
              <w:pStyle w:val="a3"/>
              <w:jc w:val="center"/>
              <w:rPr>
                <w:rFonts w:cs="Times New Roman"/>
                <w:sz w:val="24"/>
                <w:szCs w:val="24"/>
              </w:rPr>
            </w:pPr>
            <w:r w:rsidRPr="001922D6">
              <w:rPr>
                <w:rFonts w:cs="Times New Roman"/>
                <w:sz w:val="24"/>
                <w:szCs w:val="24"/>
              </w:rPr>
              <w:t>0,033</w:t>
            </w:r>
          </w:p>
        </w:tc>
        <w:tc>
          <w:tcPr>
            <w:tcW w:w="850" w:type="dxa"/>
            <w:vMerge/>
            <w:tcBorders>
              <w:left w:val="nil"/>
              <w:right w:val="single" w:sz="4" w:space="0" w:color="auto"/>
            </w:tcBorders>
            <w:shd w:val="clear" w:color="auto" w:fill="auto"/>
            <w:noWrap/>
            <w:vAlign w:val="center"/>
          </w:tcPr>
          <w:p w:rsidR="00854937" w:rsidRPr="001922D6" w:rsidRDefault="00854937" w:rsidP="00045748">
            <w:pPr>
              <w:pStyle w:val="a3"/>
              <w:jc w:val="center"/>
              <w:rPr>
                <w:rFonts w:cs="Times New Roman"/>
                <w:sz w:val="24"/>
                <w:szCs w:val="24"/>
              </w:rPr>
            </w:pPr>
          </w:p>
        </w:tc>
        <w:tc>
          <w:tcPr>
            <w:tcW w:w="993" w:type="dxa"/>
            <w:vMerge/>
            <w:tcBorders>
              <w:left w:val="single" w:sz="4" w:space="0" w:color="auto"/>
              <w:right w:val="single" w:sz="4" w:space="0" w:color="auto"/>
            </w:tcBorders>
            <w:vAlign w:val="center"/>
          </w:tcPr>
          <w:p w:rsidR="00854937" w:rsidRPr="00911A0B" w:rsidRDefault="00854937" w:rsidP="00045748">
            <w:pPr>
              <w:pStyle w:val="a3"/>
              <w:rPr>
                <w:sz w:val="24"/>
                <w:szCs w:val="24"/>
              </w:rPr>
            </w:pPr>
          </w:p>
        </w:tc>
      </w:tr>
      <w:tr w:rsidR="00854937" w:rsidRPr="00911A0B" w:rsidTr="00045748">
        <w:trPr>
          <w:trHeight w:val="255"/>
        </w:trPr>
        <w:tc>
          <w:tcPr>
            <w:tcW w:w="675" w:type="dxa"/>
            <w:vMerge/>
            <w:tcBorders>
              <w:left w:val="single" w:sz="8" w:space="0" w:color="auto"/>
              <w:right w:val="single" w:sz="4" w:space="0" w:color="auto"/>
            </w:tcBorders>
            <w:vAlign w:val="center"/>
          </w:tcPr>
          <w:p w:rsidR="00854937" w:rsidRPr="00911A0B" w:rsidRDefault="00854937" w:rsidP="00045748">
            <w:pPr>
              <w:pStyle w:val="a3"/>
              <w:rPr>
                <w:sz w:val="24"/>
                <w:szCs w:val="24"/>
              </w:rPr>
            </w:pPr>
          </w:p>
        </w:tc>
        <w:tc>
          <w:tcPr>
            <w:tcW w:w="1486" w:type="dxa"/>
            <w:tcBorders>
              <w:top w:val="nil"/>
              <w:left w:val="nil"/>
              <w:bottom w:val="single" w:sz="4" w:space="0" w:color="auto"/>
              <w:right w:val="single" w:sz="4" w:space="0" w:color="auto"/>
            </w:tcBorders>
            <w:shd w:val="clear" w:color="auto" w:fill="auto"/>
            <w:noWrap/>
            <w:vAlign w:val="center"/>
          </w:tcPr>
          <w:p w:rsidR="00854937" w:rsidRPr="001922D6" w:rsidRDefault="00854937" w:rsidP="00045748">
            <w:pPr>
              <w:pStyle w:val="a3"/>
              <w:rPr>
                <w:rFonts w:cs="Times New Roman"/>
                <w:sz w:val="24"/>
                <w:szCs w:val="24"/>
              </w:rPr>
            </w:pPr>
            <w:r w:rsidRPr="001922D6">
              <w:rPr>
                <w:rFonts w:cs="Times New Roman"/>
                <w:sz w:val="24"/>
                <w:szCs w:val="24"/>
              </w:rPr>
              <w:t>Перекрытие</w:t>
            </w:r>
          </w:p>
        </w:tc>
        <w:tc>
          <w:tcPr>
            <w:tcW w:w="1134" w:type="dxa"/>
            <w:vMerge w:val="restart"/>
            <w:tcBorders>
              <w:top w:val="nil"/>
              <w:left w:val="nil"/>
              <w:right w:val="single" w:sz="4" w:space="0" w:color="auto"/>
            </w:tcBorders>
            <w:shd w:val="clear" w:color="auto" w:fill="auto"/>
            <w:noWrap/>
            <w:vAlign w:val="center"/>
          </w:tcPr>
          <w:p w:rsidR="00854937" w:rsidRPr="001922D6" w:rsidRDefault="00854937" w:rsidP="00045748">
            <w:pPr>
              <w:pStyle w:val="a3"/>
              <w:jc w:val="center"/>
              <w:rPr>
                <w:rFonts w:cs="Times New Roman"/>
                <w:sz w:val="24"/>
                <w:szCs w:val="24"/>
              </w:rPr>
            </w:pPr>
            <w:r w:rsidRPr="001922D6">
              <w:rPr>
                <w:rFonts w:cs="Times New Roman"/>
                <w:sz w:val="24"/>
                <w:szCs w:val="24"/>
              </w:rPr>
              <w:t>0,2</w:t>
            </w:r>
          </w:p>
        </w:tc>
        <w:tc>
          <w:tcPr>
            <w:tcW w:w="1491" w:type="dxa"/>
            <w:vMerge/>
            <w:tcBorders>
              <w:left w:val="nil"/>
              <w:right w:val="single" w:sz="4" w:space="0" w:color="auto"/>
            </w:tcBorders>
            <w:shd w:val="clear" w:color="auto" w:fill="auto"/>
            <w:noWrap/>
            <w:vAlign w:val="center"/>
          </w:tcPr>
          <w:p w:rsidR="00854937" w:rsidRPr="001922D6" w:rsidRDefault="00854937" w:rsidP="00045748">
            <w:pPr>
              <w:pStyle w:val="a3"/>
              <w:jc w:val="center"/>
              <w:rPr>
                <w:rFonts w:cs="Times New Roman"/>
                <w:sz w:val="24"/>
                <w:szCs w:val="24"/>
              </w:rPr>
            </w:pPr>
          </w:p>
        </w:tc>
        <w:tc>
          <w:tcPr>
            <w:tcW w:w="743" w:type="dxa"/>
            <w:vMerge w:val="restart"/>
            <w:tcBorders>
              <w:top w:val="nil"/>
              <w:left w:val="nil"/>
              <w:right w:val="single" w:sz="4" w:space="0" w:color="auto"/>
            </w:tcBorders>
            <w:shd w:val="clear" w:color="auto" w:fill="auto"/>
            <w:noWrap/>
            <w:vAlign w:val="center"/>
          </w:tcPr>
          <w:p w:rsidR="00854937" w:rsidRPr="001922D6" w:rsidRDefault="00854937" w:rsidP="00045748">
            <w:pPr>
              <w:pStyle w:val="a3"/>
              <w:jc w:val="center"/>
              <w:rPr>
                <w:rFonts w:cs="Times New Roman"/>
                <w:sz w:val="24"/>
                <w:szCs w:val="24"/>
              </w:rPr>
            </w:pPr>
            <w:r w:rsidRPr="001922D6">
              <w:rPr>
                <w:rFonts w:cs="Times New Roman"/>
                <w:sz w:val="24"/>
                <w:szCs w:val="24"/>
              </w:rPr>
              <w:t>30</w:t>
            </w:r>
          </w:p>
        </w:tc>
        <w:tc>
          <w:tcPr>
            <w:tcW w:w="709" w:type="dxa"/>
            <w:vMerge/>
            <w:tcBorders>
              <w:left w:val="nil"/>
              <w:right w:val="single" w:sz="4" w:space="0" w:color="auto"/>
            </w:tcBorders>
            <w:shd w:val="clear" w:color="auto" w:fill="auto"/>
            <w:noWrap/>
            <w:vAlign w:val="center"/>
          </w:tcPr>
          <w:p w:rsidR="00854937" w:rsidRPr="001922D6" w:rsidRDefault="00854937" w:rsidP="00045748">
            <w:pPr>
              <w:pStyle w:val="a3"/>
              <w:jc w:val="center"/>
              <w:rPr>
                <w:rFonts w:cs="Times New Roman"/>
                <w:sz w:val="24"/>
                <w:szCs w:val="24"/>
              </w:rPr>
            </w:pPr>
          </w:p>
        </w:tc>
        <w:tc>
          <w:tcPr>
            <w:tcW w:w="709" w:type="dxa"/>
            <w:vMerge/>
            <w:tcBorders>
              <w:left w:val="nil"/>
              <w:bottom w:val="single" w:sz="4" w:space="0" w:color="auto"/>
              <w:right w:val="single" w:sz="4" w:space="0" w:color="auto"/>
            </w:tcBorders>
            <w:shd w:val="clear" w:color="auto" w:fill="auto"/>
            <w:noWrap/>
            <w:vAlign w:val="center"/>
          </w:tcPr>
          <w:p w:rsidR="00854937" w:rsidRPr="001922D6" w:rsidRDefault="00854937" w:rsidP="00045748">
            <w:pPr>
              <w:pStyle w:val="a3"/>
              <w:jc w:val="center"/>
              <w:rPr>
                <w:rFonts w:cs="Times New Roman"/>
                <w:sz w:val="24"/>
                <w:szCs w:val="24"/>
              </w:rPr>
            </w:pPr>
          </w:p>
        </w:tc>
        <w:tc>
          <w:tcPr>
            <w:tcW w:w="992" w:type="dxa"/>
            <w:tcBorders>
              <w:top w:val="nil"/>
              <w:left w:val="nil"/>
              <w:bottom w:val="single" w:sz="4" w:space="0" w:color="auto"/>
              <w:right w:val="single" w:sz="4" w:space="0" w:color="auto"/>
            </w:tcBorders>
            <w:shd w:val="clear" w:color="auto" w:fill="auto"/>
            <w:noWrap/>
            <w:vAlign w:val="center"/>
          </w:tcPr>
          <w:p w:rsidR="00854937" w:rsidRPr="001922D6" w:rsidRDefault="00854937" w:rsidP="00045748">
            <w:pPr>
              <w:pStyle w:val="a3"/>
              <w:jc w:val="center"/>
              <w:rPr>
                <w:rFonts w:cs="Times New Roman"/>
                <w:sz w:val="24"/>
                <w:szCs w:val="24"/>
              </w:rPr>
            </w:pPr>
            <w:r w:rsidRPr="001922D6">
              <w:rPr>
                <w:rFonts w:cs="Times New Roman"/>
                <w:sz w:val="24"/>
                <w:szCs w:val="24"/>
              </w:rPr>
              <w:t>1,413</w:t>
            </w:r>
          </w:p>
        </w:tc>
        <w:tc>
          <w:tcPr>
            <w:tcW w:w="850" w:type="dxa"/>
            <w:vMerge/>
            <w:tcBorders>
              <w:left w:val="nil"/>
              <w:bottom w:val="single" w:sz="4" w:space="0" w:color="auto"/>
              <w:right w:val="single" w:sz="4" w:space="0" w:color="auto"/>
            </w:tcBorders>
            <w:shd w:val="clear" w:color="auto" w:fill="auto"/>
            <w:noWrap/>
            <w:vAlign w:val="center"/>
          </w:tcPr>
          <w:p w:rsidR="00854937" w:rsidRPr="001922D6" w:rsidRDefault="00854937" w:rsidP="00045748">
            <w:pPr>
              <w:pStyle w:val="a3"/>
              <w:jc w:val="center"/>
              <w:rPr>
                <w:rFonts w:cs="Times New Roman"/>
                <w:sz w:val="24"/>
                <w:szCs w:val="24"/>
              </w:rPr>
            </w:pPr>
          </w:p>
        </w:tc>
        <w:tc>
          <w:tcPr>
            <w:tcW w:w="993" w:type="dxa"/>
            <w:vMerge/>
            <w:tcBorders>
              <w:left w:val="single" w:sz="4" w:space="0" w:color="auto"/>
              <w:right w:val="single" w:sz="4" w:space="0" w:color="auto"/>
            </w:tcBorders>
            <w:vAlign w:val="center"/>
          </w:tcPr>
          <w:p w:rsidR="00854937" w:rsidRPr="00911A0B" w:rsidRDefault="00854937" w:rsidP="00045748">
            <w:pPr>
              <w:pStyle w:val="a3"/>
              <w:rPr>
                <w:sz w:val="24"/>
                <w:szCs w:val="24"/>
              </w:rPr>
            </w:pPr>
          </w:p>
        </w:tc>
      </w:tr>
      <w:tr w:rsidR="00854937" w:rsidRPr="00911A0B" w:rsidTr="00045748">
        <w:trPr>
          <w:trHeight w:val="255"/>
        </w:trPr>
        <w:tc>
          <w:tcPr>
            <w:tcW w:w="675" w:type="dxa"/>
            <w:vMerge/>
            <w:tcBorders>
              <w:left w:val="single" w:sz="8" w:space="0" w:color="auto"/>
              <w:bottom w:val="single" w:sz="4" w:space="0" w:color="auto"/>
              <w:right w:val="single" w:sz="4" w:space="0" w:color="auto"/>
            </w:tcBorders>
            <w:vAlign w:val="center"/>
          </w:tcPr>
          <w:p w:rsidR="00854937" w:rsidRPr="00911A0B" w:rsidRDefault="00854937" w:rsidP="00045748">
            <w:pPr>
              <w:pStyle w:val="a3"/>
              <w:rPr>
                <w:sz w:val="24"/>
                <w:szCs w:val="24"/>
              </w:rPr>
            </w:pPr>
          </w:p>
        </w:tc>
        <w:tc>
          <w:tcPr>
            <w:tcW w:w="1486" w:type="dxa"/>
            <w:tcBorders>
              <w:top w:val="nil"/>
              <w:left w:val="nil"/>
              <w:bottom w:val="single" w:sz="4" w:space="0" w:color="auto"/>
              <w:right w:val="single" w:sz="4" w:space="0" w:color="auto"/>
            </w:tcBorders>
            <w:shd w:val="clear" w:color="auto" w:fill="auto"/>
            <w:noWrap/>
            <w:vAlign w:val="center"/>
          </w:tcPr>
          <w:p w:rsidR="00854937" w:rsidRPr="001922D6" w:rsidRDefault="00854937" w:rsidP="00045748">
            <w:pPr>
              <w:pStyle w:val="a3"/>
              <w:rPr>
                <w:rFonts w:cs="Times New Roman"/>
                <w:sz w:val="24"/>
                <w:szCs w:val="24"/>
              </w:rPr>
            </w:pPr>
            <w:r w:rsidRPr="001922D6">
              <w:rPr>
                <w:rFonts w:cs="Times New Roman"/>
                <w:sz w:val="24"/>
                <w:szCs w:val="24"/>
              </w:rPr>
              <w:t>Радиация</w:t>
            </w:r>
          </w:p>
        </w:tc>
        <w:tc>
          <w:tcPr>
            <w:tcW w:w="1134" w:type="dxa"/>
            <w:vMerge/>
            <w:tcBorders>
              <w:left w:val="nil"/>
              <w:bottom w:val="single" w:sz="4" w:space="0" w:color="auto"/>
              <w:right w:val="single" w:sz="4" w:space="0" w:color="auto"/>
            </w:tcBorders>
            <w:shd w:val="clear" w:color="auto" w:fill="auto"/>
            <w:noWrap/>
            <w:vAlign w:val="center"/>
          </w:tcPr>
          <w:p w:rsidR="00854937" w:rsidRPr="001922D6" w:rsidRDefault="00854937" w:rsidP="00045748">
            <w:pPr>
              <w:pStyle w:val="a3"/>
              <w:jc w:val="center"/>
              <w:rPr>
                <w:rFonts w:cs="Times New Roman"/>
                <w:sz w:val="24"/>
                <w:szCs w:val="24"/>
              </w:rPr>
            </w:pPr>
          </w:p>
        </w:tc>
        <w:tc>
          <w:tcPr>
            <w:tcW w:w="1491" w:type="dxa"/>
            <w:vMerge/>
            <w:tcBorders>
              <w:left w:val="nil"/>
              <w:bottom w:val="single" w:sz="4" w:space="0" w:color="auto"/>
              <w:right w:val="single" w:sz="4" w:space="0" w:color="auto"/>
            </w:tcBorders>
            <w:shd w:val="clear" w:color="auto" w:fill="auto"/>
            <w:noWrap/>
            <w:vAlign w:val="center"/>
          </w:tcPr>
          <w:p w:rsidR="00854937" w:rsidRPr="001922D6" w:rsidRDefault="00854937" w:rsidP="00045748">
            <w:pPr>
              <w:pStyle w:val="a3"/>
              <w:jc w:val="center"/>
              <w:rPr>
                <w:rFonts w:cs="Times New Roman"/>
                <w:sz w:val="24"/>
                <w:szCs w:val="24"/>
              </w:rPr>
            </w:pPr>
          </w:p>
        </w:tc>
        <w:tc>
          <w:tcPr>
            <w:tcW w:w="743" w:type="dxa"/>
            <w:vMerge/>
            <w:tcBorders>
              <w:left w:val="nil"/>
              <w:bottom w:val="single" w:sz="4" w:space="0" w:color="auto"/>
              <w:right w:val="single" w:sz="4" w:space="0" w:color="auto"/>
            </w:tcBorders>
            <w:shd w:val="clear" w:color="auto" w:fill="auto"/>
            <w:noWrap/>
            <w:vAlign w:val="center"/>
          </w:tcPr>
          <w:p w:rsidR="00854937" w:rsidRPr="001922D6" w:rsidRDefault="00854937" w:rsidP="00045748">
            <w:pPr>
              <w:pStyle w:val="a3"/>
              <w:jc w:val="center"/>
              <w:rPr>
                <w:rFonts w:cs="Times New Roman"/>
                <w:sz w:val="24"/>
                <w:szCs w:val="24"/>
              </w:rPr>
            </w:pPr>
          </w:p>
        </w:tc>
        <w:tc>
          <w:tcPr>
            <w:tcW w:w="709" w:type="dxa"/>
            <w:vMerge/>
            <w:tcBorders>
              <w:left w:val="nil"/>
              <w:bottom w:val="single" w:sz="4" w:space="0" w:color="auto"/>
              <w:right w:val="single" w:sz="4" w:space="0" w:color="auto"/>
            </w:tcBorders>
            <w:shd w:val="clear" w:color="auto" w:fill="auto"/>
            <w:noWrap/>
            <w:vAlign w:val="center"/>
          </w:tcPr>
          <w:p w:rsidR="00854937" w:rsidRPr="001922D6" w:rsidRDefault="00854937" w:rsidP="00045748">
            <w:pPr>
              <w:pStyle w:val="a3"/>
              <w:jc w:val="center"/>
              <w:rPr>
                <w:rFonts w:cs="Times New Roman"/>
                <w:sz w:val="24"/>
                <w:szCs w:val="24"/>
              </w:rPr>
            </w:pPr>
          </w:p>
        </w:tc>
        <w:tc>
          <w:tcPr>
            <w:tcW w:w="709" w:type="dxa"/>
            <w:tcBorders>
              <w:top w:val="nil"/>
              <w:left w:val="nil"/>
              <w:bottom w:val="single" w:sz="4" w:space="0" w:color="auto"/>
              <w:right w:val="single" w:sz="4" w:space="0" w:color="auto"/>
            </w:tcBorders>
            <w:shd w:val="clear" w:color="auto" w:fill="auto"/>
            <w:noWrap/>
            <w:vAlign w:val="center"/>
          </w:tcPr>
          <w:p w:rsidR="00854937" w:rsidRPr="001922D6" w:rsidRDefault="00854937" w:rsidP="00045748">
            <w:pPr>
              <w:pStyle w:val="a3"/>
              <w:jc w:val="center"/>
              <w:rPr>
                <w:rFonts w:cs="Times New Roman"/>
                <w:sz w:val="24"/>
                <w:szCs w:val="24"/>
              </w:rPr>
            </w:pPr>
            <w:r w:rsidRPr="001922D6">
              <w:rPr>
                <w:rFonts w:cs="Times New Roman"/>
                <w:sz w:val="24"/>
                <w:szCs w:val="24"/>
              </w:rPr>
              <w:t>5,9</w:t>
            </w:r>
          </w:p>
        </w:tc>
        <w:tc>
          <w:tcPr>
            <w:tcW w:w="992" w:type="dxa"/>
            <w:tcBorders>
              <w:top w:val="nil"/>
              <w:left w:val="nil"/>
              <w:bottom w:val="single" w:sz="4" w:space="0" w:color="auto"/>
              <w:right w:val="single" w:sz="4" w:space="0" w:color="auto"/>
            </w:tcBorders>
            <w:shd w:val="clear" w:color="auto" w:fill="auto"/>
            <w:noWrap/>
            <w:vAlign w:val="center"/>
          </w:tcPr>
          <w:p w:rsidR="00854937" w:rsidRPr="001922D6" w:rsidRDefault="00854937" w:rsidP="00045748">
            <w:pPr>
              <w:pStyle w:val="a3"/>
              <w:jc w:val="center"/>
              <w:rPr>
                <w:rFonts w:cs="Times New Roman"/>
                <w:sz w:val="24"/>
                <w:szCs w:val="24"/>
              </w:rPr>
            </w:pPr>
          </w:p>
        </w:tc>
        <w:tc>
          <w:tcPr>
            <w:tcW w:w="850" w:type="dxa"/>
            <w:tcBorders>
              <w:top w:val="nil"/>
              <w:left w:val="nil"/>
              <w:bottom w:val="single" w:sz="4" w:space="0" w:color="auto"/>
              <w:right w:val="single" w:sz="4" w:space="0" w:color="auto"/>
            </w:tcBorders>
            <w:shd w:val="clear" w:color="auto" w:fill="auto"/>
            <w:noWrap/>
            <w:vAlign w:val="center"/>
          </w:tcPr>
          <w:p w:rsidR="00854937" w:rsidRPr="001922D6" w:rsidRDefault="00854937" w:rsidP="00045748">
            <w:pPr>
              <w:pStyle w:val="a3"/>
              <w:jc w:val="center"/>
              <w:rPr>
                <w:rFonts w:cs="Times New Roman"/>
                <w:sz w:val="24"/>
                <w:szCs w:val="24"/>
              </w:rPr>
            </w:pPr>
            <w:r w:rsidRPr="001922D6">
              <w:rPr>
                <w:rFonts w:cs="Times New Roman"/>
                <w:sz w:val="24"/>
                <w:szCs w:val="24"/>
              </w:rPr>
              <w:t>0,</w:t>
            </w:r>
            <w:r>
              <w:rPr>
                <w:rFonts w:cs="Times New Roman"/>
                <w:sz w:val="24"/>
                <w:szCs w:val="24"/>
              </w:rPr>
              <w:t>262</w:t>
            </w:r>
          </w:p>
        </w:tc>
        <w:tc>
          <w:tcPr>
            <w:tcW w:w="993" w:type="dxa"/>
            <w:vMerge/>
            <w:tcBorders>
              <w:left w:val="single" w:sz="4" w:space="0" w:color="auto"/>
              <w:bottom w:val="single" w:sz="4" w:space="0" w:color="auto"/>
              <w:right w:val="single" w:sz="4" w:space="0" w:color="auto"/>
            </w:tcBorders>
            <w:vAlign w:val="center"/>
          </w:tcPr>
          <w:p w:rsidR="00854937" w:rsidRPr="00911A0B" w:rsidRDefault="00854937" w:rsidP="00045748">
            <w:pPr>
              <w:pStyle w:val="a3"/>
              <w:rPr>
                <w:sz w:val="24"/>
                <w:szCs w:val="24"/>
              </w:rPr>
            </w:pPr>
          </w:p>
        </w:tc>
      </w:tr>
      <w:tr w:rsidR="00854937" w:rsidRPr="00911A0B" w:rsidTr="00045748">
        <w:trPr>
          <w:trHeight w:val="255"/>
        </w:trPr>
        <w:tc>
          <w:tcPr>
            <w:tcW w:w="675" w:type="dxa"/>
            <w:vMerge w:val="restart"/>
            <w:tcBorders>
              <w:top w:val="single" w:sz="4" w:space="0" w:color="auto"/>
              <w:left w:val="single" w:sz="8" w:space="0" w:color="auto"/>
              <w:right w:val="single" w:sz="4" w:space="0" w:color="auto"/>
            </w:tcBorders>
            <w:vAlign w:val="center"/>
          </w:tcPr>
          <w:p w:rsidR="00854937" w:rsidRPr="00911A0B" w:rsidRDefault="00854937" w:rsidP="00045748">
            <w:pPr>
              <w:pStyle w:val="a3"/>
              <w:jc w:val="center"/>
              <w:rPr>
                <w:sz w:val="24"/>
                <w:szCs w:val="24"/>
              </w:rPr>
            </w:pPr>
            <w:r>
              <w:rPr>
                <w:sz w:val="24"/>
                <w:szCs w:val="24"/>
              </w:rPr>
              <w:t>10</w:t>
            </w:r>
          </w:p>
        </w:tc>
        <w:tc>
          <w:tcPr>
            <w:tcW w:w="1486" w:type="dxa"/>
            <w:tcBorders>
              <w:top w:val="single" w:sz="4" w:space="0" w:color="auto"/>
              <w:left w:val="nil"/>
              <w:bottom w:val="single" w:sz="4" w:space="0" w:color="auto"/>
              <w:right w:val="single" w:sz="4" w:space="0" w:color="auto"/>
            </w:tcBorders>
            <w:shd w:val="clear" w:color="auto" w:fill="auto"/>
            <w:noWrap/>
            <w:vAlign w:val="center"/>
          </w:tcPr>
          <w:p w:rsidR="00854937" w:rsidRPr="00C82D46" w:rsidRDefault="00854937" w:rsidP="00045748">
            <w:pPr>
              <w:pStyle w:val="a3"/>
              <w:jc w:val="left"/>
              <w:rPr>
                <w:rFonts w:cs="Times New Roman"/>
                <w:sz w:val="24"/>
                <w:szCs w:val="24"/>
              </w:rPr>
            </w:pPr>
            <w:r w:rsidRPr="00C82D46">
              <w:rPr>
                <w:rFonts w:cs="Times New Roman"/>
                <w:sz w:val="24"/>
                <w:szCs w:val="24"/>
              </w:rPr>
              <w:t>Юг - заморозка</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854937" w:rsidRPr="00C82D46" w:rsidRDefault="00854937" w:rsidP="00045748">
            <w:pPr>
              <w:pStyle w:val="a3"/>
              <w:jc w:val="center"/>
              <w:rPr>
                <w:rFonts w:cs="Times New Roman"/>
                <w:sz w:val="24"/>
                <w:szCs w:val="24"/>
              </w:rPr>
            </w:pPr>
            <w:r w:rsidRPr="00C82D46">
              <w:rPr>
                <w:rFonts w:cs="Times New Roman"/>
                <w:sz w:val="24"/>
                <w:szCs w:val="24"/>
              </w:rPr>
              <w:t>0,226</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854937" w:rsidRPr="00C82D46" w:rsidRDefault="00854937" w:rsidP="00045748">
            <w:pPr>
              <w:pStyle w:val="a3"/>
              <w:jc w:val="center"/>
              <w:rPr>
                <w:rFonts w:cs="Times New Roman"/>
                <w:sz w:val="24"/>
                <w:szCs w:val="24"/>
              </w:rPr>
            </w:pPr>
            <w:r w:rsidRPr="00C82D46">
              <w:rPr>
                <w:rFonts w:cs="Times New Roman"/>
                <w:sz w:val="24"/>
                <w:szCs w:val="24"/>
              </w:rPr>
              <w:t>44,262</w:t>
            </w:r>
          </w:p>
        </w:tc>
        <w:tc>
          <w:tcPr>
            <w:tcW w:w="743" w:type="dxa"/>
            <w:tcBorders>
              <w:top w:val="single" w:sz="4" w:space="0" w:color="auto"/>
              <w:left w:val="nil"/>
              <w:bottom w:val="single" w:sz="4" w:space="0" w:color="auto"/>
              <w:right w:val="single" w:sz="4" w:space="0" w:color="auto"/>
            </w:tcBorders>
            <w:shd w:val="clear" w:color="auto" w:fill="auto"/>
            <w:noWrap/>
            <w:vAlign w:val="center"/>
          </w:tcPr>
          <w:p w:rsidR="00854937" w:rsidRPr="00C82D46" w:rsidRDefault="00854937" w:rsidP="00045748">
            <w:pPr>
              <w:pStyle w:val="a3"/>
              <w:jc w:val="center"/>
              <w:rPr>
                <w:rFonts w:cs="Times New Roman"/>
                <w:sz w:val="24"/>
                <w:szCs w:val="24"/>
              </w:rPr>
            </w:pPr>
            <w:r w:rsidRPr="00C82D46">
              <w:rPr>
                <w:rFonts w:cs="Times New Roman"/>
                <w:sz w:val="24"/>
                <w:szCs w:val="24"/>
              </w:rPr>
              <w:t>-30</w:t>
            </w:r>
          </w:p>
        </w:tc>
        <w:tc>
          <w:tcPr>
            <w:tcW w:w="709" w:type="dxa"/>
            <w:vMerge w:val="restart"/>
            <w:tcBorders>
              <w:top w:val="single" w:sz="4" w:space="0" w:color="auto"/>
              <w:left w:val="nil"/>
              <w:right w:val="single" w:sz="4" w:space="0" w:color="auto"/>
            </w:tcBorders>
            <w:shd w:val="clear" w:color="auto" w:fill="auto"/>
            <w:noWrap/>
            <w:vAlign w:val="center"/>
          </w:tcPr>
          <w:p w:rsidR="00854937" w:rsidRPr="00C82D46" w:rsidRDefault="00854937" w:rsidP="00045748">
            <w:pPr>
              <w:pStyle w:val="a3"/>
              <w:jc w:val="center"/>
              <w:rPr>
                <w:rFonts w:cs="Times New Roman"/>
                <w:sz w:val="24"/>
                <w:szCs w:val="24"/>
              </w:rPr>
            </w:pPr>
            <w:r w:rsidRPr="00C82D46">
              <w:rPr>
                <w:rFonts w:cs="Times New Roman"/>
                <w:sz w:val="24"/>
                <w:szCs w:val="24"/>
              </w:rPr>
              <w:t>0</w:t>
            </w:r>
          </w:p>
        </w:tc>
        <w:tc>
          <w:tcPr>
            <w:tcW w:w="709" w:type="dxa"/>
            <w:vMerge w:val="restart"/>
            <w:tcBorders>
              <w:top w:val="single" w:sz="4" w:space="0" w:color="auto"/>
              <w:left w:val="nil"/>
              <w:right w:val="single" w:sz="4" w:space="0" w:color="auto"/>
            </w:tcBorders>
            <w:shd w:val="clear" w:color="auto" w:fill="auto"/>
            <w:noWrap/>
            <w:vAlign w:val="center"/>
          </w:tcPr>
          <w:p w:rsidR="00854937" w:rsidRPr="00C82D46" w:rsidRDefault="00854937" w:rsidP="00045748">
            <w:pPr>
              <w:pStyle w:val="a3"/>
              <w:jc w:val="center"/>
              <w:rPr>
                <w:rFonts w:cs="Times New Roman"/>
                <w:sz w:val="24"/>
                <w:szCs w:val="24"/>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854937" w:rsidRPr="00C82D46" w:rsidRDefault="00854937" w:rsidP="00045748">
            <w:pPr>
              <w:pStyle w:val="a3"/>
              <w:jc w:val="center"/>
              <w:rPr>
                <w:rFonts w:cs="Times New Roman"/>
                <w:sz w:val="24"/>
                <w:szCs w:val="24"/>
              </w:rPr>
            </w:pPr>
            <w:r w:rsidRPr="00C82D46">
              <w:rPr>
                <w:rFonts w:cs="Times New Roman"/>
                <w:sz w:val="24"/>
                <w:szCs w:val="24"/>
              </w:rPr>
              <w:t>-0,300</w:t>
            </w:r>
          </w:p>
        </w:tc>
        <w:tc>
          <w:tcPr>
            <w:tcW w:w="850" w:type="dxa"/>
            <w:vMerge w:val="restart"/>
            <w:tcBorders>
              <w:top w:val="single" w:sz="4" w:space="0" w:color="auto"/>
              <w:left w:val="nil"/>
              <w:right w:val="single" w:sz="4" w:space="0" w:color="auto"/>
            </w:tcBorders>
            <w:shd w:val="clear" w:color="auto" w:fill="auto"/>
            <w:noWrap/>
            <w:vAlign w:val="center"/>
          </w:tcPr>
          <w:p w:rsidR="00854937" w:rsidRPr="00C82D46" w:rsidRDefault="00854937" w:rsidP="00045748">
            <w:pPr>
              <w:pStyle w:val="a3"/>
              <w:jc w:val="center"/>
              <w:rPr>
                <w:rFonts w:cs="Times New Roman"/>
                <w:sz w:val="24"/>
                <w:szCs w:val="24"/>
              </w:rPr>
            </w:pPr>
          </w:p>
        </w:tc>
        <w:tc>
          <w:tcPr>
            <w:tcW w:w="993" w:type="dxa"/>
            <w:vMerge w:val="restart"/>
            <w:tcBorders>
              <w:top w:val="single" w:sz="4" w:space="0" w:color="auto"/>
              <w:left w:val="single" w:sz="4" w:space="0" w:color="auto"/>
              <w:right w:val="single" w:sz="4" w:space="0" w:color="auto"/>
            </w:tcBorders>
            <w:vAlign w:val="center"/>
          </w:tcPr>
          <w:p w:rsidR="00854937" w:rsidRPr="00911A0B" w:rsidRDefault="00854937" w:rsidP="00045748">
            <w:pPr>
              <w:pStyle w:val="a3"/>
              <w:jc w:val="center"/>
              <w:rPr>
                <w:sz w:val="24"/>
                <w:szCs w:val="24"/>
              </w:rPr>
            </w:pPr>
            <w:r>
              <w:rPr>
                <w:sz w:val="24"/>
                <w:szCs w:val="24"/>
              </w:rPr>
              <w:t>1,741</w:t>
            </w:r>
          </w:p>
        </w:tc>
      </w:tr>
      <w:tr w:rsidR="00854937" w:rsidRPr="00911A0B" w:rsidTr="00045748">
        <w:trPr>
          <w:trHeight w:val="255"/>
        </w:trPr>
        <w:tc>
          <w:tcPr>
            <w:tcW w:w="675" w:type="dxa"/>
            <w:vMerge/>
            <w:tcBorders>
              <w:left w:val="single" w:sz="8" w:space="0" w:color="auto"/>
              <w:right w:val="single" w:sz="4" w:space="0" w:color="auto"/>
            </w:tcBorders>
            <w:vAlign w:val="center"/>
          </w:tcPr>
          <w:p w:rsidR="00854937" w:rsidRPr="00911A0B" w:rsidRDefault="00854937" w:rsidP="00045748">
            <w:pPr>
              <w:pStyle w:val="a3"/>
              <w:rPr>
                <w:sz w:val="24"/>
                <w:szCs w:val="24"/>
              </w:rPr>
            </w:pPr>
          </w:p>
        </w:tc>
        <w:tc>
          <w:tcPr>
            <w:tcW w:w="1486" w:type="dxa"/>
            <w:tcBorders>
              <w:top w:val="nil"/>
              <w:left w:val="nil"/>
              <w:bottom w:val="single" w:sz="4" w:space="0" w:color="auto"/>
              <w:right w:val="single" w:sz="4" w:space="0" w:color="auto"/>
            </w:tcBorders>
            <w:shd w:val="clear" w:color="auto" w:fill="auto"/>
            <w:noWrap/>
            <w:vAlign w:val="center"/>
          </w:tcPr>
          <w:p w:rsidR="00854937" w:rsidRPr="00C82D46" w:rsidRDefault="00854937" w:rsidP="00045748">
            <w:pPr>
              <w:pStyle w:val="a3"/>
              <w:jc w:val="left"/>
              <w:rPr>
                <w:rFonts w:cs="Times New Roman"/>
                <w:sz w:val="24"/>
                <w:szCs w:val="24"/>
              </w:rPr>
            </w:pPr>
            <w:r w:rsidRPr="00C82D46">
              <w:rPr>
                <w:rFonts w:cs="Times New Roman"/>
                <w:sz w:val="24"/>
                <w:szCs w:val="24"/>
              </w:rPr>
              <w:t>Юг - заморозка</w:t>
            </w:r>
          </w:p>
        </w:tc>
        <w:tc>
          <w:tcPr>
            <w:tcW w:w="1134" w:type="dxa"/>
            <w:tcBorders>
              <w:left w:val="nil"/>
              <w:bottom w:val="single" w:sz="4" w:space="0" w:color="auto"/>
              <w:right w:val="single" w:sz="4" w:space="0" w:color="auto"/>
            </w:tcBorders>
            <w:shd w:val="clear" w:color="auto" w:fill="auto"/>
            <w:noWrap/>
            <w:vAlign w:val="center"/>
          </w:tcPr>
          <w:p w:rsidR="00854937" w:rsidRPr="00C82D46" w:rsidRDefault="00854937" w:rsidP="00045748">
            <w:pPr>
              <w:pStyle w:val="a3"/>
              <w:jc w:val="center"/>
              <w:rPr>
                <w:rFonts w:cs="Times New Roman"/>
                <w:sz w:val="24"/>
                <w:szCs w:val="24"/>
              </w:rPr>
            </w:pPr>
            <w:r w:rsidRPr="00C82D46">
              <w:rPr>
                <w:rFonts w:cs="Times New Roman"/>
                <w:sz w:val="24"/>
                <w:szCs w:val="24"/>
              </w:rPr>
              <w:t>0,226</w:t>
            </w:r>
          </w:p>
        </w:tc>
        <w:tc>
          <w:tcPr>
            <w:tcW w:w="1491" w:type="dxa"/>
            <w:tcBorders>
              <w:left w:val="nil"/>
              <w:bottom w:val="single" w:sz="4" w:space="0" w:color="auto"/>
              <w:right w:val="single" w:sz="4" w:space="0" w:color="auto"/>
            </w:tcBorders>
            <w:shd w:val="clear" w:color="auto" w:fill="auto"/>
            <w:noWrap/>
            <w:vAlign w:val="center"/>
          </w:tcPr>
          <w:p w:rsidR="00854937" w:rsidRPr="00C82D46" w:rsidRDefault="00854937" w:rsidP="00045748">
            <w:pPr>
              <w:pStyle w:val="a3"/>
              <w:jc w:val="center"/>
              <w:rPr>
                <w:rFonts w:cs="Times New Roman"/>
                <w:sz w:val="24"/>
                <w:szCs w:val="24"/>
              </w:rPr>
            </w:pPr>
            <w:r w:rsidRPr="00C82D46">
              <w:rPr>
                <w:rFonts w:cs="Times New Roman"/>
                <w:sz w:val="24"/>
                <w:szCs w:val="24"/>
              </w:rPr>
              <w:t>44,262</w:t>
            </w:r>
          </w:p>
        </w:tc>
        <w:tc>
          <w:tcPr>
            <w:tcW w:w="743" w:type="dxa"/>
            <w:tcBorders>
              <w:top w:val="nil"/>
              <w:left w:val="nil"/>
              <w:bottom w:val="single" w:sz="4" w:space="0" w:color="auto"/>
              <w:right w:val="single" w:sz="4" w:space="0" w:color="auto"/>
            </w:tcBorders>
            <w:shd w:val="clear" w:color="auto" w:fill="auto"/>
            <w:noWrap/>
            <w:vAlign w:val="center"/>
          </w:tcPr>
          <w:p w:rsidR="00854937" w:rsidRPr="00C82D46" w:rsidRDefault="00854937" w:rsidP="00045748">
            <w:pPr>
              <w:pStyle w:val="a3"/>
              <w:jc w:val="center"/>
              <w:rPr>
                <w:rFonts w:cs="Times New Roman"/>
                <w:sz w:val="24"/>
                <w:szCs w:val="24"/>
              </w:rPr>
            </w:pPr>
            <w:r w:rsidRPr="00C82D46">
              <w:rPr>
                <w:rFonts w:cs="Times New Roman"/>
                <w:sz w:val="24"/>
                <w:szCs w:val="24"/>
              </w:rPr>
              <w:t>-30</w:t>
            </w:r>
          </w:p>
        </w:tc>
        <w:tc>
          <w:tcPr>
            <w:tcW w:w="709" w:type="dxa"/>
            <w:vMerge/>
            <w:tcBorders>
              <w:left w:val="nil"/>
              <w:right w:val="single" w:sz="4" w:space="0" w:color="auto"/>
            </w:tcBorders>
            <w:shd w:val="clear" w:color="auto" w:fill="auto"/>
            <w:noWrap/>
            <w:vAlign w:val="center"/>
          </w:tcPr>
          <w:p w:rsidR="00854937" w:rsidRPr="00C82D46" w:rsidRDefault="00854937" w:rsidP="00045748">
            <w:pPr>
              <w:pStyle w:val="a3"/>
              <w:jc w:val="center"/>
              <w:rPr>
                <w:rFonts w:cs="Times New Roman"/>
                <w:sz w:val="24"/>
                <w:szCs w:val="24"/>
              </w:rPr>
            </w:pPr>
          </w:p>
        </w:tc>
        <w:tc>
          <w:tcPr>
            <w:tcW w:w="709" w:type="dxa"/>
            <w:vMerge/>
            <w:tcBorders>
              <w:left w:val="nil"/>
              <w:right w:val="single" w:sz="4" w:space="0" w:color="auto"/>
            </w:tcBorders>
            <w:shd w:val="clear" w:color="auto" w:fill="auto"/>
            <w:noWrap/>
            <w:vAlign w:val="center"/>
          </w:tcPr>
          <w:p w:rsidR="00854937" w:rsidRPr="00C82D46" w:rsidRDefault="00854937" w:rsidP="00045748">
            <w:pPr>
              <w:pStyle w:val="a3"/>
              <w:jc w:val="center"/>
              <w:rPr>
                <w:rFonts w:cs="Times New Roman"/>
                <w:sz w:val="24"/>
                <w:szCs w:val="24"/>
              </w:rPr>
            </w:pPr>
          </w:p>
        </w:tc>
        <w:tc>
          <w:tcPr>
            <w:tcW w:w="992" w:type="dxa"/>
            <w:tcBorders>
              <w:top w:val="nil"/>
              <w:left w:val="nil"/>
              <w:bottom w:val="single" w:sz="4" w:space="0" w:color="auto"/>
              <w:right w:val="single" w:sz="4" w:space="0" w:color="auto"/>
            </w:tcBorders>
            <w:shd w:val="clear" w:color="auto" w:fill="auto"/>
            <w:noWrap/>
            <w:vAlign w:val="center"/>
          </w:tcPr>
          <w:p w:rsidR="00854937" w:rsidRPr="00C82D46" w:rsidRDefault="00854937" w:rsidP="00045748">
            <w:pPr>
              <w:pStyle w:val="a3"/>
              <w:jc w:val="center"/>
              <w:rPr>
                <w:rFonts w:cs="Times New Roman"/>
                <w:sz w:val="24"/>
                <w:szCs w:val="24"/>
              </w:rPr>
            </w:pPr>
            <w:r w:rsidRPr="00C82D46">
              <w:rPr>
                <w:rFonts w:cs="Times New Roman"/>
                <w:sz w:val="24"/>
                <w:szCs w:val="24"/>
              </w:rPr>
              <w:t>-0,300</w:t>
            </w:r>
          </w:p>
        </w:tc>
        <w:tc>
          <w:tcPr>
            <w:tcW w:w="850" w:type="dxa"/>
            <w:vMerge/>
            <w:tcBorders>
              <w:left w:val="nil"/>
              <w:right w:val="single" w:sz="4" w:space="0" w:color="auto"/>
            </w:tcBorders>
            <w:shd w:val="clear" w:color="auto" w:fill="auto"/>
            <w:noWrap/>
            <w:vAlign w:val="center"/>
          </w:tcPr>
          <w:p w:rsidR="00854937" w:rsidRPr="00C82D46" w:rsidRDefault="00854937" w:rsidP="00045748">
            <w:pPr>
              <w:pStyle w:val="a3"/>
              <w:jc w:val="center"/>
              <w:rPr>
                <w:rFonts w:cs="Times New Roman"/>
                <w:sz w:val="24"/>
                <w:szCs w:val="24"/>
              </w:rPr>
            </w:pPr>
          </w:p>
        </w:tc>
        <w:tc>
          <w:tcPr>
            <w:tcW w:w="993" w:type="dxa"/>
            <w:vMerge/>
            <w:tcBorders>
              <w:left w:val="single" w:sz="4" w:space="0" w:color="auto"/>
              <w:right w:val="single" w:sz="4" w:space="0" w:color="auto"/>
            </w:tcBorders>
            <w:vAlign w:val="center"/>
          </w:tcPr>
          <w:p w:rsidR="00854937" w:rsidRPr="00911A0B" w:rsidRDefault="00854937" w:rsidP="00045748">
            <w:pPr>
              <w:pStyle w:val="a3"/>
              <w:rPr>
                <w:sz w:val="24"/>
                <w:szCs w:val="24"/>
              </w:rPr>
            </w:pPr>
          </w:p>
        </w:tc>
      </w:tr>
      <w:tr w:rsidR="00854937" w:rsidRPr="00911A0B" w:rsidTr="00045748">
        <w:trPr>
          <w:trHeight w:val="255"/>
        </w:trPr>
        <w:tc>
          <w:tcPr>
            <w:tcW w:w="675" w:type="dxa"/>
            <w:vMerge/>
            <w:tcBorders>
              <w:left w:val="single" w:sz="8" w:space="0" w:color="auto"/>
              <w:right w:val="single" w:sz="4" w:space="0" w:color="auto"/>
            </w:tcBorders>
            <w:vAlign w:val="center"/>
          </w:tcPr>
          <w:p w:rsidR="00854937" w:rsidRPr="00911A0B" w:rsidRDefault="00854937" w:rsidP="00045748">
            <w:pPr>
              <w:pStyle w:val="a3"/>
              <w:rPr>
                <w:sz w:val="24"/>
                <w:szCs w:val="24"/>
              </w:rPr>
            </w:pPr>
          </w:p>
        </w:tc>
        <w:tc>
          <w:tcPr>
            <w:tcW w:w="1486" w:type="dxa"/>
            <w:tcBorders>
              <w:top w:val="nil"/>
              <w:left w:val="nil"/>
              <w:bottom w:val="single" w:sz="4" w:space="0" w:color="auto"/>
              <w:right w:val="single" w:sz="4" w:space="0" w:color="auto"/>
            </w:tcBorders>
            <w:shd w:val="clear" w:color="auto" w:fill="auto"/>
            <w:noWrap/>
            <w:vAlign w:val="center"/>
          </w:tcPr>
          <w:p w:rsidR="00854937" w:rsidRPr="00C82D46" w:rsidRDefault="00854937" w:rsidP="00045748">
            <w:pPr>
              <w:pStyle w:val="a3"/>
              <w:jc w:val="left"/>
              <w:rPr>
                <w:rFonts w:cs="Times New Roman"/>
                <w:sz w:val="24"/>
                <w:szCs w:val="24"/>
              </w:rPr>
            </w:pPr>
            <w:r w:rsidRPr="00C82D46">
              <w:rPr>
                <w:rFonts w:cs="Times New Roman"/>
                <w:sz w:val="24"/>
                <w:szCs w:val="24"/>
              </w:rPr>
              <w:t>Западная стена</w:t>
            </w:r>
          </w:p>
        </w:tc>
        <w:tc>
          <w:tcPr>
            <w:tcW w:w="1134" w:type="dxa"/>
            <w:tcBorders>
              <w:left w:val="nil"/>
              <w:bottom w:val="single" w:sz="4" w:space="0" w:color="auto"/>
              <w:right w:val="single" w:sz="4" w:space="0" w:color="auto"/>
            </w:tcBorders>
            <w:shd w:val="clear" w:color="auto" w:fill="auto"/>
            <w:noWrap/>
            <w:vAlign w:val="center"/>
          </w:tcPr>
          <w:p w:rsidR="00854937" w:rsidRPr="00C82D46" w:rsidRDefault="00854937" w:rsidP="00045748">
            <w:pPr>
              <w:pStyle w:val="a3"/>
              <w:jc w:val="center"/>
              <w:rPr>
                <w:rFonts w:cs="Times New Roman"/>
                <w:sz w:val="24"/>
                <w:szCs w:val="24"/>
              </w:rPr>
            </w:pPr>
            <w:r w:rsidRPr="00C82D46">
              <w:rPr>
                <w:rFonts w:cs="Times New Roman"/>
                <w:sz w:val="24"/>
                <w:szCs w:val="24"/>
              </w:rPr>
              <w:t>0,255</w:t>
            </w:r>
          </w:p>
        </w:tc>
        <w:tc>
          <w:tcPr>
            <w:tcW w:w="1491" w:type="dxa"/>
            <w:tcBorders>
              <w:left w:val="nil"/>
              <w:bottom w:val="single" w:sz="4" w:space="0" w:color="auto"/>
              <w:right w:val="single" w:sz="4" w:space="0" w:color="auto"/>
            </w:tcBorders>
            <w:shd w:val="clear" w:color="auto" w:fill="auto"/>
            <w:noWrap/>
            <w:vAlign w:val="center"/>
          </w:tcPr>
          <w:p w:rsidR="00854937" w:rsidRPr="00C82D46" w:rsidRDefault="00854937" w:rsidP="00045748">
            <w:pPr>
              <w:pStyle w:val="a3"/>
              <w:jc w:val="center"/>
              <w:rPr>
                <w:rFonts w:cs="Times New Roman"/>
                <w:sz w:val="24"/>
                <w:szCs w:val="24"/>
              </w:rPr>
            </w:pPr>
            <w:r w:rsidRPr="00C82D46">
              <w:rPr>
                <w:rFonts w:cs="Times New Roman"/>
                <w:sz w:val="24"/>
                <w:szCs w:val="24"/>
              </w:rPr>
              <w:t>97,62</w:t>
            </w:r>
          </w:p>
        </w:tc>
        <w:tc>
          <w:tcPr>
            <w:tcW w:w="743" w:type="dxa"/>
            <w:tcBorders>
              <w:top w:val="nil"/>
              <w:left w:val="nil"/>
              <w:bottom w:val="single" w:sz="4" w:space="0" w:color="auto"/>
              <w:right w:val="single" w:sz="4" w:space="0" w:color="auto"/>
            </w:tcBorders>
            <w:shd w:val="clear" w:color="auto" w:fill="auto"/>
            <w:noWrap/>
            <w:vAlign w:val="center"/>
          </w:tcPr>
          <w:p w:rsidR="00854937" w:rsidRPr="00C82D46" w:rsidRDefault="00854937" w:rsidP="00045748">
            <w:pPr>
              <w:pStyle w:val="a3"/>
              <w:jc w:val="center"/>
              <w:rPr>
                <w:rFonts w:cs="Times New Roman"/>
                <w:sz w:val="24"/>
                <w:szCs w:val="24"/>
              </w:rPr>
            </w:pPr>
            <w:r w:rsidRPr="00C82D46">
              <w:rPr>
                <w:rFonts w:cs="Times New Roman"/>
                <w:sz w:val="24"/>
                <w:szCs w:val="24"/>
              </w:rPr>
              <w:t>-20</w:t>
            </w:r>
          </w:p>
        </w:tc>
        <w:tc>
          <w:tcPr>
            <w:tcW w:w="709" w:type="dxa"/>
            <w:vMerge/>
            <w:tcBorders>
              <w:left w:val="nil"/>
              <w:right w:val="single" w:sz="4" w:space="0" w:color="auto"/>
            </w:tcBorders>
            <w:shd w:val="clear" w:color="auto" w:fill="auto"/>
            <w:noWrap/>
            <w:vAlign w:val="center"/>
          </w:tcPr>
          <w:p w:rsidR="00854937" w:rsidRPr="00C82D46" w:rsidRDefault="00854937" w:rsidP="00045748">
            <w:pPr>
              <w:pStyle w:val="a3"/>
              <w:jc w:val="center"/>
              <w:rPr>
                <w:rFonts w:cs="Times New Roman"/>
                <w:sz w:val="24"/>
                <w:szCs w:val="24"/>
              </w:rPr>
            </w:pPr>
          </w:p>
        </w:tc>
        <w:tc>
          <w:tcPr>
            <w:tcW w:w="709" w:type="dxa"/>
            <w:vMerge/>
            <w:tcBorders>
              <w:left w:val="nil"/>
              <w:right w:val="single" w:sz="4" w:space="0" w:color="auto"/>
            </w:tcBorders>
            <w:shd w:val="clear" w:color="auto" w:fill="auto"/>
            <w:noWrap/>
            <w:vAlign w:val="center"/>
          </w:tcPr>
          <w:p w:rsidR="00854937" w:rsidRPr="00C82D46" w:rsidRDefault="00854937" w:rsidP="00045748">
            <w:pPr>
              <w:pStyle w:val="a3"/>
              <w:jc w:val="center"/>
              <w:rPr>
                <w:rFonts w:cs="Times New Roman"/>
                <w:sz w:val="24"/>
                <w:szCs w:val="24"/>
              </w:rPr>
            </w:pPr>
          </w:p>
        </w:tc>
        <w:tc>
          <w:tcPr>
            <w:tcW w:w="992" w:type="dxa"/>
            <w:tcBorders>
              <w:top w:val="nil"/>
              <w:left w:val="nil"/>
              <w:bottom w:val="single" w:sz="4" w:space="0" w:color="auto"/>
              <w:right w:val="single" w:sz="4" w:space="0" w:color="auto"/>
            </w:tcBorders>
            <w:shd w:val="clear" w:color="auto" w:fill="auto"/>
            <w:noWrap/>
            <w:vAlign w:val="center"/>
          </w:tcPr>
          <w:p w:rsidR="00854937" w:rsidRPr="00C82D46" w:rsidRDefault="00854937" w:rsidP="00045748">
            <w:pPr>
              <w:pStyle w:val="a3"/>
              <w:jc w:val="center"/>
              <w:rPr>
                <w:rFonts w:cs="Times New Roman"/>
                <w:sz w:val="24"/>
                <w:szCs w:val="24"/>
              </w:rPr>
            </w:pPr>
            <w:r w:rsidRPr="00C82D46">
              <w:rPr>
                <w:rFonts w:cs="Times New Roman"/>
                <w:sz w:val="24"/>
                <w:szCs w:val="24"/>
              </w:rPr>
              <w:t>-0,439</w:t>
            </w:r>
          </w:p>
        </w:tc>
        <w:tc>
          <w:tcPr>
            <w:tcW w:w="850" w:type="dxa"/>
            <w:vMerge/>
            <w:tcBorders>
              <w:left w:val="nil"/>
              <w:right w:val="single" w:sz="4" w:space="0" w:color="auto"/>
            </w:tcBorders>
            <w:shd w:val="clear" w:color="auto" w:fill="auto"/>
            <w:noWrap/>
            <w:vAlign w:val="center"/>
          </w:tcPr>
          <w:p w:rsidR="00854937" w:rsidRPr="00C82D46" w:rsidRDefault="00854937" w:rsidP="00045748">
            <w:pPr>
              <w:pStyle w:val="a3"/>
              <w:jc w:val="center"/>
              <w:rPr>
                <w:rFonts w:cs="Times New Roman"/>
                <w:sz w:val="24"/>
                <w:szCs w:val="24"/>
              </w:rPr>
            </w:pPr>
          </w:p>
        </w:tc>
        <w:tc>
          <w:tcPr>
            <w:tcW w:w="993" w:type="dxa"/>
            <w:vMerge/>
            <w:tcBorders>
              <w:left w:val="single" w:sz="4" w:space="0" w:color="auto"/>
              <w:right w:val="single" w:sz="4" w:space="0" w:color="auto"/>
            </w:tcBorders>
            <w:vAlign w:val="center"/>
          </w:tcPr>
          <w:p w:rsidR="00854937" w:rsidRPr="00911A0B" w:rsidRDefault="00854937" w:rsidP="00045748">
            <w:pPr>
              <w:pStyle w:val="a3"/>
              <w:rPr>
                <w:sz w:val="24"/>
                <w:szCs w:val="24"/>
              </w:rPr>
            </w:pPr>
          </w:p>
        </w:tc>
      </w:tr>
      <w:tr w:rsidR="00854937" w:rsidRPr="00911A0B" w:rsidTr="00045748">
        <w:trPr>
          <w:trHeight w:val="255"/>
        </w:trPr>
        <w:tc>
          <w:tcPr>
            <w:tcW w:w="675" w:type="dxa"/>
            <w:vMerge/>
            <w:tcBorders>
              <w:left w:val="single" w:sz="8" w:space="0" w:color="auto"/>
              <w:right w:val="single" w:sz="4" w:space="0" w:color="auto"/>
            </w:tcBorders>
            <w:vAlign w:val="center"/>
          </w:tcPr>
          <w:p w:rsidR="00854937" w:rsidRPr="00911A0B" w:rsidRDefault="00854937" w:rsidP="00045748">
            <w:pPr>
              <w:pStyle w:val="a3"/>
              <w:rPr>
                <w:sz w:val="24"/>
                <w:szCs w:val="24"/>
              </w:rPr>
            </w:pPr>
          </w:p>
        </w:tc>
        <w:tc>
          <w:tcPr>
            <w:tcW w:w="1486" w:type="dxa"/>
            <w:tcBorders>
              <w:top w:val="nil"/>
              <w:left w:val="nil"/>
              <w:bottom w:val="single" w:sz="4" w:space="0" w:color="auto"/>
              <w:right w:val="single" w:sz="4" w:space="0" w:color="auto"/>
            </w:tcBorders>
            <w:shd w:val="clear" w:color="auto" w:fill="auto"/>
            <w:noWrap/>
            <w:vAlign w:val="center"/>
          </w:tcPr>
          <w:p w:rsidR="00854937" w:rsidRPr="00C82D46" w:rsidRDefault="00854937" w:rsidP="00045748">
            <w:pPr>
              <w:pStyle w:val="a3"/>
              <w:jc w:val="left"/>
              <w:rPr>
                <w:rFonts w:cs="Times New Roman"/>
                <w:sz w:val="24"/>
                <w:szCs w:val="24"/>
              </w:rPr>
            </w:pPr>
            <w:r w:rsidRPr="00C82D46">
              <w:rPr>
                <w:rFonts w:cs="Times New Roman"/>
                <w:sz w:val="24"/>
                <w:szCs w:val="24"/>
              </w:rPr>
              <w:t>Восточная стена</w:t>
            </w:r>
          </w:p>
        </w:tc>
        <w:tc>
          <w:tcPr>
            <w:tcW w:w="1134" w:type="dxa"/>
            <w:tcBorders>
              <w:left w:val="nil"/>
              <w:bottom w:val="single" w:sz="4" w:space="0" w:color="auto"/>
              <w:right w:val="single" w:sz="4" w:space="0" w:color="auto"/>
            </w:tcBorders>
            <w:shd w:val="clear" w:color="auto" w:fill="auto"/>
            <w:noWrap/>
            <w:vAlign w:val="center"/>
          </w:tcPr>
          <w:p w:rsidR="00854937" w:rsidRPr="00C82D46" w:rsidRDefault="00854937" w:rsidP="00045748">
            <w:pPr>
              <w:pStyle w:val="a3"/>
              <w:jc w:val="center"/>
              <w:rPr>
                <w:rFonts w:cs="Times New Roman"/>
                <w:sz w:val="24"/>
                <w:szCs w:val="24"/>
              </w:rPr>
            </w:pPr>
            <w:r w:rsidRPr="00C82D46">
              <w:rPr>
                <w:rFonts w:cs="Times New Roman"/>
                <w:sz w:val="24"/>
                <w:szCs w:val="24"/>
              </w:rPr>
              <w:t>0,255</w:t>
            </w:r>
          </w:p>
        </w:tc>
        <w:tc>
          <w:tcPr>
            <w:tcW w:w="1491" w:type="dxa"/>
            <w:tcBorders>
              <w:left w:val="nil"/>
              <w:bottom w:val="single" w:sz="4" w:space="0" w:color="auto"/>
              <w:right w:val="single" w:sz="4" w:space="0" w:color="auto"/>
            </w:tcBorders>
            <w:shd w:val="clear" w:color="auto" w:fill="auto"/>
            <w:noWrap/>
            <w:vAlign w:val="center"/>
          </w:tcPr>
          <w:p w:rsidR="00854937" w:rsidRPr="00C82D46" w:rsidRDefault="00854937" w:rsidP="00045748">
            <w:pPr>
              <w:pStyle w:val="a3"/>
              <w:jc w:val="center"/>
              <w:rPr>
                <w:rFonts w:cs="Times New Roman"/>
                <w:sz w:val="24"/>
                <w:szCs w:val="24"/>
              </w:rPr>
            </w:pPr>
            <w:r w:rsidRPr="00C82D46">
              <w:rPr>
                <w:rFonts w:cs="Times New Roman"/>
                <w:sz w:val="24"/>
                <w:szCs w:val="24"/>
              </w:rPr>
              <w:t>97,62</w:t>
            </w:r>
          </w:p>
        </w:tc>
        <w:tc>
          <w:tcPr>
            <w:tcW w:w="743" w:type="dxa"/>
            <w:tcBorders>
              <w:top w:val="nil"/>
              <w:left w:val="nil"/>
              <w:bottom w:val="single" w:sz="4" w:space="0" w:color="auto"/>
              <w:right w:val="single" w:sz="4" w:space="0" w:color="auto"/>
            </w:tcBorders>
            <w:shd w:val="clear" w:color="auto" w:fill="auto"/>
            <w:noWrap/>
            <w:vAlign w:val="center"/>
          </w:tcPr>
          <w:p w:rsidR="00854937" w:rsidRPr="00C82D46" w:rsidRDefault="00854937" w:rsidP="00045748">
            <w:pPr>
              <w:pStyle w:val="a3"/>
              <w:jc w:val="center"/>
              <w:rPr>
                <w:rFonts w:cs="Times New Roman"/>
                <w:sz w:val="24"/>
                <w:szCs w:val="24"/>
              </w:rPr>
            </w:pPr>
            <w:r w:rsidRPr="00C82D46">
              <w:rPr>
                <w:rFonts w:cs="Times New Roman"/>
                <w:sz w:val="24"/>
                <w:szCs w:val="24"/>
              </w:rPr>
              <w:t>-20</w:t>
            </w:r>
          </w:p>
        </w:tc>
        <w:tc>
          <w:tcPr>
            <w:tcW w:w="709" w:type="dxa"/>
            <w:vMerge/>
            <w:tcBorders>
              <w:left w:val="nil"/>
              <w:right w:val="single" w:sz="4" w:space="0" w:color="auto"/>
            </w:tcBorders>
            <w:shd w:val="clear" w:color="auto" w:fill="auto"/>
            <w:noWrap/>
            <w:vAlign w:val="center"/>
          </w:tcPr>
          <w:p w:rsidR="00854937" w:rsidRPr="00C82D46" w:rsidRDefault="00854937" w:rsidP="00045748">
            <w:pPr>
              <w:pStyle w:val="a3"/>
              <w:jc w:val="center"/>
              <w:rPr>
                <w:rFonts w:cs="Times New Roman"/>
                <w:sz w:val="24"/>
                <w:szCs w:val="24"/>
              </w:rPr>
            </w:pPr>
          </w:p>
        </w:tc>
        <w:tc>
          <w:tcPr>
            <w:tcW w:w="709" w:type="dxa"/>
            <w:vMerge/>
            <w:tcBorders>
              <w:left w:val="nil"/>
              <w:right w:val="single" w:sz="4" w:space="0" w:color="auto"/>
            </w:tcBorders>
            <w:shd w:val="clear" w:color="auto" w:fill="auto"/>
            <w:noWrap/>
            <w:vAlign w:val="center"/>
          </w:tcPr>
          <w:p w:rsidR="00854937" w:rsidRPr="00C82D46" w:rsidRDefault="00854937" w:rsidP="00045748">
            <w:pPr>
              <w:pStyle w:val="a3"/>
              <w:jc w:val="center"/>
              <w:rPr>
                <w:rFonts w:cs="Times New Roman"/>
                <w:sz w:val="24"/>
                <w:szCs w:val="24"/>
              </w:rPr>
            </w:pPr>
          </w:p>
        </w:tc>
        <w:tc>
          <w:tcPr>
            <w:tcW w:w="992" w:type="dxa"/>
            <w:tcBorders>
              <w:top w:val="nil"/>
              <w:left w:val="nil"/>
              <w:bottom w:val="single" w:sz="4" w:space="0" w:color="auto"/>
              <w:right w:val="single" w:sz="4" w:space="0" w:color="auto"/>
            </w:tcBorders>
            <w:shd w:val="clear" w:color="auto" w:fill="auto"/>
            <w:noWrap/>
            <w:vAlign w:val="center"/>
          </w:tcPr>
          <w:p w:rsidR="00854937" w:rsidRPr="00C82D46" w:rsidRDefault="00854937" w:rsidP="00045748">
            <w:pPr>
              <w:pStyle w:val="a3"/>
              <w:jc w:val="center"/>
              <w:rPr>
                <w:rFonts w:cs="Times New Roman"/>
                <w:sz w:val="24"/>
                <w:szCs w:val="24"/>
              </w:rPr>
            </w:pPr>
            <w:r w:rsidRPr="00C82D46">
              <w:rPr>
                <w:rFonts w:cs="Times New Roman"/>
                <w:sz w:val="24"/>
                <w:szCs w:val="24"/>
              </w:rPr>
              <w:t>-0,439</w:t>
            </w:r>
          </w:p>
        </w:tc>
        <w:tc>
          <w:tcPr>
            <w:tcW w:w="850" w:type="dxa"/>
            <w:vMerge/>
            <w:tcBorders>
              <w:left w:val="nil"/>
              <w:right w:val="single" w:sz="4" w:space="0" w:color="auto"/>
            </w:tcBorders>
            <w:shd w:val="clear" w:color="auto" w:fill="auto"/>
            <w:noWrap/>
            <w:vAlign w:val="center"/>
          </w:tcPr>
          <w:p w:rsidR="00854937" w:rsidRPr="00C82D46" w:rsidRDefault="00854937" w:rsidP="00045748">
            <w:pPr>
              <w:pStyle w:val="a3"/>
              <w:jc w:val="center"/>
              <w:rPr>
                <w:rFonts w:cs="Times New Roman"/>
                <w:sz w:val="24"/>
                <w:szCs w:val="24"/>
              </w:rPr>
            </w:pPr>
          </w:p>
        </w:tc>
        <w:tc>
          <w:tcPr>
            <w:tcW w:w="993" w:type="dxa"/>
            <w:vMerge/>
            <w:tcBorders>
              <w:left w:val="single" w:sz="4" w:space="0" w:color="auto"/>
              <w:right w:val="single" w:sz="4" w:space="0" w:color="auto"/>
            </w:tcBorders>
            <w:vAlign w:val="center"/>
          </w:tcPr>
          <w:p w:rsidR="00854937" w:rsidRPr="00911A0B" w:rsidRDefault="00854937" w:rsidP="00045748">
            <w:pPr>
              <w:pStyle w:val="a3"/>
              <w:rPr>
                <w:sz w:val="24"/>
                <w:szCs w:val="24"/>
              </w:rPr>
            </w:pPr>
          </w:p>
        </w:tc>
      </w:tr>
      <w:tr w:rsidR="00854937" w:rsidRPr="00911A0B" w:rsidTr="00045748">
        <w:trPr>
          <w:trHeight w:val="255"/>
        </w:trPr>
        <w:tc>
          <w:tcPr>
            <w:tcW w:w="675" w:type="dxa"/>
            <w:vMerge/>
            <w:tcBorders>
              <w:left w:val="single" w:sz="8" w:space="0" w:color="auto"/>
              <w:right w:val="single" w:sz="4" w:space="0" w:color="auto"/>
            </w:tcBorders>
            <w:vAlign w:val="center"/>
          </w:tcPr>
          <w:p w:rsidR="00854937" w:rsidRPr="00911A0B" w:rsidRDefault="00854937" w:rsidP="00045748">
            <w:pPr>
              <w:pStyle w:val="a3"/>
              <w:rPr>
                <w:sz w:val="24"/>
                <w:szCs w:val="24"/>
              </w:rPr>
            </w:pPr>
          </w:p>
        </w:tc>
        <w:tc>
          <w:tcPr>
            <w:tcW w:w="1486" w:type="dxa"/>
            <w:tcBorders>
              <w:top w:val="nil"/>
              <w:left w:val="nil"/>
              <w:bottom w:val="single" w:sz="4" w:space="0" w:color="auto"/>
              <w:right w:val="single" w:sz="4" w:space="0" w:color="auto"/>
            </w:tcBorders>
            <w:shd w:val="clear" w:color="auto" w:fill="auto"/>
            <w:noWrap/>
            <w:vAlign w:val="center"/>
          </w:tcPr>
          <w:p w:rsidR="00854937" w:rsidRPr="00C82D46" w:rsidRDefault="00854937" w:rsidP="00045748">
            <w:pPr>
              <w:pStyle w:val="a3"/>
              <w:jc w:val="left"/>
              <w:rPr>
                <w:rFonts w:cs="Times New Roman"/>
                <w:sz w:val="24"/>
                <w:szCs w:val="24"/>
              </w:rPr>
            </w:pPr>
            <w:r w:rsidRPr="00C82D46">
              <w:rPr>
                <w:rFonts w:cs="Times New Roman"/>
                <w:sz w:val="24"/>
                <w:szCs w:val="24"/>
              </w:rPr>
              <w:t>Стена в коридор</w:t>
            </w:r>
          </w:p>
        </w:tc>
        <w:tc>
          <w:tcPr>
            <w:tcW w:w="1134" w:type="dxa"/>
            <w:tcBorders>
              <w:left w:val="nil"/>
              <w:bottom w:val="single" w:sz="4" w:space="0" w:color="auto"/>
              <w:right w:val="single" w:sz="4" w:space="0" w:color="auto"/>
            </w:tcBorders>
            <w:shd w:val="clear" w:color="auto" w:fill="auto"/>
            <w:noWrap/>
            <w:vAlign w:val="center"/>
          </w:tcPr>
          <w:p w:rsidR="00854937" w:rsidRPr="00C82D46" w:rsidRDefault="00854937" w:rsidP="00045748">
            <w:pPr>
              <w:pStyle w:val="a3"/>
              <w:jc w:val="center"/>
              <w:rPr>
                <w:rFonts w:cs="Times New Roman"/>
                <w:sz w:val="24"/>
                <w:szCs w:val="24"/>
              </w:rPr>
            </w:pPr>
            <w:r w:rsidRPr="00C82D46">
              <w:rPr>
                <w:rFonts w:cs="Times New Roman"/>
                <w:sz w:val="24"/>
                <w:szCs w:val="24"/>
              </w:rPr>
              <w:t>0,361</w:t>
            </w:r>
          </w:p>
        </w:tc>
        <w:tc>
          <w:tcPr>
            <w:tcW w:w="1491" w:type="dxa"/>
            <w:tcBorders>
              <w:left w:val="nil"/>
              <w:bottom w:val="single" w:sz="4" w:space="0" w:color="auto"/>
              <w:right w:val="single" w:sz="4" w:space="0" w:color="auto"/>
            </w:tcBorders>
            <w:shd w:val="clear" w:color="auto" w:fill="auto"/>
            <w:noWrap/>
            <w:vAlign w:val="center"/>
          </w:tcPr>
          <w:p w:rsidR="00854937" w:rsidRPr="00C82D46" w:rsidRDefault="00854937" w:rsidP="00045748">
            <w:pPr>
              <w:pStyle w:val="a3"/>
              <w:jc w:val="center"/>
              <w:rPr>
                <w:rFonts w:cs="Times New Roman"/>
                <w:sz w:val="24"/>
                <w:szCs w:val="24"/>
              </w:rPr>
            </w:pPr>
            <w:r w:rsidRPr="00C82D46">
              <w:rPr>
                <w:rFonts w:cs="Times New Roman"/>
                <w:sz w:val="24"/>
                <w:szCs w:val="24"/>
              </w:rPr>
              <w:t>88,63</w:t>
            </w:r>
          </w:p>
        </w:tc>
        <w:tc>
          <w:tcPr>
            <w:tcW w:w="743" w:type="dxa"/>
            <w:tcBorders>
              <w:top w:val="nil"/>
              <w:left w:val="nil"/>
              <w:bottom w:val="single" w:sz="4" w:space="0" w:color="auto"/>
              <w:right w:val="single" w:sz="4" w:space="0" w:color="auto"/>
            </w:tcBorders>
            <w:shd w:val="clear" w:color="auto" w:fill="auto"/>
            <w:noWrap/>
            <w:vAlign w:val="center"/>
          </w:tcPr>
          <w:p w:rsidR="00854937" w:rsidRPr="00C82D46" w:rsidRDefault="00854937" w:rsidP="00045748">
            <w:pPr>
              <w:pStyle w:val="a3"/>
              <w:jc w:val="center"/>
              <w:rPr>
                <w:rFonts w:cs="Times New Roman"/>
                <w:sz w:val="24"/>
                <w:szCs w:val="24"/>
              </w:rPr>
            </w:pPr>
            <w:r w:rsidRPr="00C82D46">
              <w:rPr>
                <w:rFonts w:cs="Times New Roman"/>
                <w:sz w:val="24"/>
                <w:szCs w:val="24"/>
              </w:rPr>
              <w:t>30</w:t>
            </w:r>
          </w:p>
        </w:tc>
        <w:tc>
          <w:tcPr>
            <w:tcW w:w="709" w:type="dxa"/>
            <w:vMerge/>
            <w:tcBorders>
              <w:left w:val="nil"/>
              <w:right w:val="single" w:sz="4" w:space="0" w:color="auto"/>
            </w:tcBorders>
            <w:shd w:val="clear" w:color="auto" w:fill="auto"/>
            <w:noWrap/>
            <w:vAlign w:val="center"/>
          </w:tcPr>
          <w:p w:rsidR="00854937" w:rsidRPr="00C82D46" w:rsidRDefault="00854937" w:rsidP="00045748">
            <w:pPr>
              <w:pStyle w:val="a3"/>
              <w:jc w:val="center"/>
              <w:rPr>
                <w:rFonts w:cs="Times New Roman"/>
                <w:sz w:val="24"/>
                <w:szCs w:val="24"/>
              </w:rPr>
            </w:pPr>
          </w:p>
        </w:tc>
        <w:tc>
          <w:tcPr>
            <w:tcW w:w="709" w:type="dxa"/>
            <w:vMerge/>
            <w:tcBorders>
              <w:left w:val="nil"/>
              <w:right w:val="single" w:sz="4" w:space="0" w:color="auto"/>
            </w:tcBorders>
            <w:shd w:val="clear" w:color="auto" w:fill="auto"/>
            <w:noWrap/>
            <w:vAlign w:val="center"/>
          </w:tcPr>
          <w:p w:rsidR="00854937" w:rsidRPr="00C82D46" w:rsidRDefault="00854937" w:rsidP="00045748">
            <w:pPr>
              <w:pStyle w:val="a3"/>
              <w:jc w:val="center"/>
              <w:rPr>
                <w:rFonts w:cs="Times New Roman"/>
                <w:sz w:val="24"/>
                <w:szCs w:val="24"/>
              </w:rPr>
            </w:pPr>
          </w:p>
        </w:tc>
        <w:tc>
          <w:tcPr>
            <w:tcW w:w="992" w:type="dxa"/>
            <w:tcBorders>
              <w:top w:val="nil"/>
              <w:left w:val="nil"/>
              <w:bottom w:val="single" w:sz="4" w:space="0" w:color="auto"/>
              <w:right w:val="single" w:sz="4" w:space="0" w:color="auto"/>
            </w:tcBorders>
            <w:shd w:val="clear" w:color="auto" w:fill="auto"/>
            <w:noWrap/>
            <w:vAlign w:val="center"/>
          </w:tcPr>
          <w:p w:rsidR="00854937" w:rsidRPr="00C82D46" w:rsidRDefault="00854937" w:rsidP="00045748">
            <w:pPr>
              <w:pStyle w:val="a3"/>
              <w:jc w:val="center"/>
              <w:rPr>
                <w:rFonts w:cs="Times New Roman"/>
                <w:sz w:val="24"/>
                <w:szCs w:val="24"/>
              </w:rPr>
            </w:pPr>
            <w:r w:rsidRPr="00C82D46">
              <w:rPr>
                <w:rFonts w:cs="Times New Roman"/>
                <w:sz w:val="24"/>
                <w:szCs w:val="24"/>
              </w:rPr>
              <w:t>0,671</w:t>
            </w:r>
          </w:p>
        </w:tc>
        <w:tc>
          <w:tcPr>
            <w:tcW w:w="850" w:type="dxa"/>
            <w:vMerge/>
            <w:tcBorders>
              <w:left w:val="nil"/>
              <w:right w:val="single" w:sz="4" w:space="0" w:color="auto"/>
            </w:tcBorders>
            <w:shd w:val="clear" w:color="auto" w:fill="auto"/>
            <w:noWrap/>
            <w:vAlign w:val="center"/>
          </w:tcPr>
          <w:p w:rsidR="00854937" w:rsidRPr="00C82D46" w:rsidRDefault="00854937" w:rsidP="00045748">
            <w:pPr>
              <w:pStyle w:val="a3"/>
              <w:jc w:val="center"/>
              <w:rPr>
                <w:rFonts w:cs="Times New Roman"/>
                <w:sz w:val="24"/>
                <w:szCs w:val="24"/>
              </w:rPr>
            </w:pPr>
          </w:p>
        </w:tc>
        <w:tc>
          <w:tcPr>
            <w:tcW w:w="993" w:type="dxa"/>
            <w:vMerge/>
            <w:tcBorders>
              <w:left w:val="single" w:sz="4" w:space="0" w:color="auto"/>
              <w:right w:val="single" w:sz="4" w:space="0" w:color="auto"/>
            </w:tcBorders>
            <w:vAlign w:val="center"/>
          </w:tcPr>
          <w:p w:rsidR="00854937" w:rsidRPr="00911A0B" w:rsidRDefault="00854937" w:rsidP="00045748">
            <w:pPr>
              <w:pStyle w:val="a8"/>
              <w:rPr>
                <w:sz w:val="24"/>
                <w:szCs w:val="24"/>
              </w:rPr>
            </w:pPr>
          </w:p>
        </w:tc>
      </w:tr>
      <w:tr w:rsidR="00854937" w:rsidRPr="00911A0B" w:rsidTr="00045748">
        <w:trPr>
          <w:trHeight w:val="255"/>
        </w:trPr>
        <w:tc>
          <w:tcPr>
            <w:tcW w:w="675" w:type="dxa"/>
            <w:vMerge/>
            <w:tcBorders>
              <w:left w:val="single" w:sz="8" w:space="0" w:color="auto"/>
              <w:right w:val="single" w:sz="4" w:space="0" w:color="auto"/>
            </w:tcBorders>
            <w:vAlign w:val="center"/>
          </w:tcPr>
          <w:p w:rsidR="00854937" w:rsidRPr="00911A0B" w:rsidRDefault="00854937" w:rsidP="00045748">
            <w:pPr>
              <w:pStyle w:val="a8"/>
              <w:rPr>
                <w:sz w:val="24"/>
                <w:szCs w:val="24"/>
              </w:rPr>
            </w:pPr>
          </w:p>
        </w:tc>
        <w:tc>
          <w:tcPr>
            <w:tcW w:w="1486" w:type="dxa"/>
            <w:tcBorders>
              <w:top w:val="nil"/>
              <w:left w:val="nil"/>
              <w:bottom w:val="single" w:sz="4" w:space="0" w:color="auto"/>
              <w:right w:val="single" w:sz="4" w:space="0" w:color="auto"/>
            </w:tcBorders>
            <w:shd w:val="clear" w:color="auto" w:fill="auto"/>
            <w:noWrap/>
            <w:vAlign w:val="center"/>
          </w:tcPr>
          <w:p w:rsidR="00854937" w:rsidRPr="00C82D46" w:rsidRDefault="00854937" w:rsidP="00045748">
            <w:pPr>
              <w:pStyle w:val="a3"/>
              <w:jc w:val="left"/>
              <w:rPr>
                <w:rFonts w:cs="Times New Roman"/>
                <w:sz w:val="24"/>
                <w:szCs w:val="24"/>
              </w:rPr>
            </w:pPr>
            <w:r w:rsidRPr="00C82D46">
              <w:rPr>
                <w:rFonts w:cs="Times New Roman"/>
                <w:sz w:val="24"/>
                <w:szCs w:val="24"/>
              </w:rPr>
              <w:t>Пол</w:t>
            </w:r>
          </w:p>
        </w:tc>
        <w:tc>
          <w:tcPr>
            <w:tcW w:w="1134" w:type="dxa"/>
            <w:tcBorders>
              <w:left w:val="nil"/>
              <w:bottom w:val="single" w:sz="4" w:space="0" w:color="auto"/>
              <w:right w:val="single" w:sz="4" w:space="0" w:color="auto"/>
            </w:tcBorders>
            <w:shd w:val="clear" w:color="auto" w:fill="auto"/>
            <w:noWrap/>
            <w:vAlign w:val="center"/>
          </w:tcPr>
          <w:p w:rsidR="00854937" w:rsidRPr="00C82D46" w:rsidRDefault="00854937" w:rsidP="00045748">
            <w:pPr>
              <w:pStyle w:val="a3"/>
              <w:jc w:val="center"/>
              <w:rPr>
                <w:rFonts w:cs="Times New Roman"/>
                <w:sz w:val="24"/>
                <w:szCs w:val="24"/>
              </w:rPr>
            </w:pPr>
            <w:r w:rsidRPr="00C82D46">
              <w:rPr>
                <w:rFonts w:cs="Times New Roman"/>
                <w:sz w:val="24"/>
                <w:szCs w:val="24"/>
              </w:rPr>
              <w:t>0,143</w:t>
            </w:r>
          </w:p>
        </w:tc>
        <w:tc>
          <w:tcPr>
            <w:tcW w:w="1491" w:type="dxa"/>
            <w:vMerge w:val="restart"/>
            <w:tcBorders>
              <w:top w:val="single" w:sz="4" w:space="0" w:color="auto"/>
              <w:left w:val="nil"/>
              <w:right w:val="single" w:sz="4" w:space="0" w:color="auto"/>
            </w:tcBorders>
            <w:shd w:val="clear" w:color="auto" w:fill="auto"/>
            <w:noWrap/>
            <w:vAlign w:val="center"/>
          </w:tcPr>
          <w:p w:rsidR="00854937" w:rsidRPr="00C82D46" w:rsidRDefault="00854937" w:rsidP="00045748">
            <w:pPr>
              <w:pStyle w:val="a3"/>
              <w:jc w:val="center"/>
              <w:rPr>
                <w:rFonts w:cs="Times New Roman"/>
                <w:sz w:val="24"/>
                <w:szCs w:val="24"/>
              </w:rPr>
            </w:pPr>
            <w:r w:rsidRPr="00C82D46">
              <w:rPr>
                <w:rFonts w:cs="Times New Roman"/>
                <w:sz w:val="24"/>
                <w:szCs w:val="24"/>
              </w:rPr>
              <w:t>146,38</w:t>
            </w:r>
          </w:p>
        </w:tc>
        <w:tc>
          <w:tcPr>
            <w:tcW w:w="743" w:type="dxa"/>
            <w:tcBorders>
              <w:top w:val="nil"/>
              <w:left w:val="nil"/>
              <w:bottom w:val="single" w:sz="4" w:space="0" w:color="auto"/>
              <w:right w:val="single" w:sz="4" w:space="0" w:color="auto"/>
            </w:tcBorders>
            <w:shd w:val="clear" w:color="auto" w:fill="auto"/>
            <w:noWrap/>
            <w:vAlign w:val="center"/>
          </w:tcPr>
          <w:p w:rsidR="00854937" w:rsidRPr="00C82D46" w:rsidRDefault="00854937" w:rsidP="00045748">
            <w:pPr>
              <w:pStyle w:val="a3"/>
              <w:jc w:val="center"/>
              <w:rPr>
                <w:rFonts w:cs="Times New Roman"/>
                <w:sz w:val="24"/>
                <w:szCs w:val="24"/>
              </w:rPr>
            </w:pPr>
            <w:r w:rsidRPr="00C82D46">
              <w:rPr>
                <w:rFonts w:cs="Times New Roman"/>
                <w:sz w:val="24"/>
                <w:szCs w:val="24"/>
              </w:rPr>
              <w:t>1</w:t>
            </w:r>
          </w:p>
        </w:tc>
        <w:tc>
          <w:tcPr>
            <w:tcW w:w="709" w:type="dxa"/>
            <w:vMerge/>
            <w:tcBorders>
              <w:left w:val="nil"/>
              <w:right w:val="single" w:sz="4" w:space="0" w:color="auto"/>
            </w:tcBorders>
            <w:shd w:val="clear" w:color="auto" w:fill="auto"/>
            <w:noWrap/>
            <w:vAlign w:val="center"/>
          </w:tcPr>
          <w:p w:rsidR="00854937" w:rsidRPr="00C82D46" w:rsidRDefault="00854937" w:rsidP="00045748">
            <w:pPr>
              <w:pStyle w:val="a3"/>
              <w:jc w:val="center"/>
              <w:rPr>
                <w:rFonts w:cs="Times New Roman"/>
                <w:sz w:val="24"/>
                <w:szCs w:val="24"/>
              </w:rPr>
            </w:pPr>
          </w:p>
        </w:tc>
        <w:tc>
          <w:tcPr>
            <w:tcW w:w="709" w:type="dxa"/>
            <w:vMerge/>
            <w:tcBorders>
              <w:left w:val="nil"/>
              <w:right w:val="single" w:sz="4" w:space="0" w:color="auto"/>
            </w:tcBorders>
            <w:shd w:val="clear" w:color="auto" w:fill="auto"/>
            <w:noWrap/>
            <w:vAlign w:val="center"/>
          </w:tcPr>
          <w:p w:rsidR="00854937" w:rsidRPr="00C82D46" w:rsidRDefault="00854937" w:rsidP="00045748">
            <w:pPr>
              <w:pStyle w:val="a3"/>
              <w:jc w:val="center"/>
              <w:rPr>
                <w:rFonts w:cs="Times New Roman"/>
                <w:sz w:val="24"/>
                <w:szCs w:val="24"/>
              </w:rPr>
            </w:pPr>
          </w:p>
        </w:tc>
        <w:tc>
          <w:tcPr>
            <w:tcW w:w="992" w:type="dxa"/>
            <w:tcBorders>
              <w:top w:val="nil"/>
              <w:left w:val="nil"/>
              <w:bottom w:val="single" w:sz="4" w:space="0" w:color="auto"/>
              <w:right w:val="single" w:sz="4" w:space="0" w:color="auto"/>
            </w:tcBorders>
            <w:shd w:val="clear" w:color="auto" w:fill="auto"/>
            <w:noWrap/>
            <w:vAlign w:val="center"/>
          </w:tcPr>
          <w:p w:rsidR="00854937" w:rsidRPr="00C82D46" w:rsidRDefault="00854937" w:rsidP="00045748">
            <w:pPr>
              <w:pStyle w:val="a3"/>
              <w:jc w:val="center"/>
              <w:rPr>
                <w:rFonts w:cs="Times New Roman"/>
                <w:sz w:val="24"/>
                <w:szCs w:val="24"/>
              </w:rPr>
            </w:pPr>
            <w:r w:rsidRPr="00C82D46">
              <w:rPr>
                <w:rFonts w:cs="Times New Roman"/>
                <w:sz w:val="24"/>
                <w:szCs w:val="24"/>
              </w:rPr>
              <w:t>0,020</w:t>
            </w:r>
          </w:p>
        </w:tc>
        <w:tc>
          <w:tcPr>
            <w:tcW w:w="850" w:type="dxa"/>
            <w:vMerge/>
            <w:tcBorders>
              <w:left w:val="nil"/>
              <w:right w:val="single" w:sz="4" w:space="0" w:color="auto"/>
            </w:tcBorders>
            <w:shd w:val="clear" w:color="auto" w:fill="auto"/>
            <w:noWrap/>
            <w:vAlign w:val="center"/>
          </w:tcPr>
          <w:p w:rsidR="00854937" w:rsidRPr="00C82D46" w:rsidRDefault="00854937" w:rsidP="00045748">
            <w:pPr>
              <w:pStyle w:val="a3"/>
              <w:jc w:val="center"/>
              <w:rPr>
                <w:rFonts w:cs="Times New Roman"/>
                <w:sz w:val="24"/>
                <w:szCs w:val="24"/>
              </w:rPr>
            </w:pPr>
          </w:p>
        </w:tc>
        <w:tc>
          <w:tcPr>
            <w:tcW w:w="993" w:type="dxa"/>
            <w:vMerge/>
            <w:tcBorders>
              <w:left w:val="single" w:sz="4" w:space="0" w:color="auto"/>
              <w:right w:val="single" w:sz="4" w:space="0" w:color="auto"/>
            </w:tcBorders>
            <w:vAlign w:val="center"/>
          </w:tcPr>
          <w:p w:rsidR="00854937" w:rsidRPr="00911A0B" w:rsidRDefault="00854937" w:rsidP="00045748">
            <w:pPr>
              <w:pStyle w:val="a8"/>
              <w:rPr>
                <w:sz w:val="24"/>
                <w:szCs w:val="24"/>
              </w:rPr>
            </w:pPr>
          </w:p>
        </w:tc>
      </w:tr>
      <w:tr w:rsidR="00854937" w:rsidRPr="00911A0B" w:rsidTr="00045748">
        <w:trPr>
          <w:trHeight w:val="255"/>
        </w:trPr>
        <w:tc>
          <w:tcPr>
            <w:tcW w:w="675" w:type="dxa"/>
            <w:vMerge/>
            <w:tcBorders>
              <w:left w:val="single" w:sz="8" w:space="0" w:color="auto"/>
              <w:right w:val="single" w:sz="4" w:space="0" w:color="auto"/>
            </w:tcBorders>
            <w:vAlign w:val="center"/>
          </w:tcPr>
          <w:p w:rsidR="00854937" w:rsidRPr="00911A0B" w:rsidRDefault="00854937" w:rsidP="00045748">
            <w:pPr>
              <w:pStyle w:val="a8"/>
              <w:rPr>
                <w:sz w:val="24"/>
                <w:szCs w:val="24"/>
              </w:rPr>
            </w:pPr>
          </w:p>
        </w:tc>
        <w:tc>
          <w:tcPr>
            <w:tcW w:w="1486" w:type="dxa"/>
            <w:tcBorders>
              <w:top w:val="nil"/>
              <w:left w:val="nil"/>
              <w:bottom w:val="single" w:sz="4" w:space="0" w:color="auto"/>
              <w:right w:val="single" w:sz="4" w:space="0" w:color="auto"/>
            </w:tcBorders>
            <w:shd w:val="clear" w:color="auto" w:fill="auto"/>
            <w:noWrap/>
            <w:vAlign w:val="center"/>
          </w:tcPr>
          <w:p w:rsidR="00854937" w:rsidRPr="00C82D46" w:rsidRDefault="00854937" w:rsidP="00045748">
            <w:pPr>
              <w:pStyle w:val="a3"/>
              <w:jc w:val="left"/>
              <w:rPr>
                <w:rFonts w:cs="Times New Roman"/>
                <w:sz w:val="24"/>
                <w:szCs w:val="24"/>
              </w:rPr>
            </w:pPr>
            <w:r w:rsidRPr="00C82D46">
              <w:rPr>
                <w:rFonts w:cs="Times New Roman"/>
                <w:sz w:val="24"/>
                <w:szCs w:val="24"/>
              </w:rPr>
              <w:t>Перекрытие</w:t>
            </w:r>
          </w:p>
        </w:tc>
        <w:tc>
          <w:tcPr>
            <w:tcW w:w="1134" w:type="dxa"/>
            <w:vMerge w:val="restart"/>
            <w:tcBorders>
              <w:top w:val="single" w:sz="4" w:space="0" w:color="auto"/>
              <w:left w:val="nil"/>
              <w:right w:val="single" w:sz="4" w:space="0" w:color="auto"/>
            </w:tcBorders>
            <w:shd w:val="clear" w:color="auto" w:fill="auto"/>
            <w:noWrap/>
            <w:vAlign w:val="center"/>
          </w:tcPr>
          <w:p w:rsidR="00854937" w:rsidRPr="00C82D46" w:rsidRDefault="00854937" w:rsidP="00045748">
            <w:pPr>
              <w:pStyle w:val="a3"/>
              <w:jc w:val="center"/>
              <w:rPr>
                <w:rFonts w:cs="Times New Roman"/>
                <w:sz w:val="24"/>
                <w:szCs w:val="24"/>
              </w:rPr>
            </w:pPr>
            <w:r w:rsidRPr="00C82D46">
              <w:rPr>
                <w:rFonts w:cs="Times New Roman"/>
                <w:sz w:val="24"/>
                <w:szCs w:val="24"/>
              </w:rPr>
              <w:t>0,2</w:t>
            </w:r>
          </w:p>
        </w:tc>
        <w:tc>
          <w:tcPr>
            <w:tcW w:w="1491" w:type="dxa"/>
            <w:vMerge/>
            <w:tcBorders>
              <w:left w:val="nil"/>
              <w:right w:val="single" w:sz="4" w:space="0" w:color="auto"/>
            </w:tcBorders>
            <w:shd w:val="clear" w:color="auto" w:fill="auto"/>
            <w:noWrap/>
            <w:vAlign w:val="center"/>
          </w:tcPr>
          <w:p w:rsidR="00854937" w:rsidRPr="00C82D46" w:rsidRDefault="00854937" w:rsidP="00045748">
            <w:pPr>
              <w:pStyle w:val="a3"/>
              <w:jc w:val="center"/>
              <w:rPr>
                <w:rFonts w:cs="Times New Roman"/>
                <w:sz w:val="24"/>
                <w:szCs w:val="24"/>
              </w:rPr>
            </w:pPr>
          </w:p>
        </w:tc>
        <w:tc>
          <w:tcPr>
            <w:tcW w:w="743" w:type="dxa"/>
            <w:vMerge w:val="restart"/>
            <w:tcBorders>
              <w:top w:val="single" w:sz="4" w:space="0" w:color="auto"/>
              <w:left w:val="nil"/>
              <w:right w:val="single" w:sz="4" w:space="0" w:color="auto"/>
            </w:tcBorders>
            <w:shd w:val="clear" w:color="auto" w:fill="auto"/>
            <w:noWrap/>
            <w:vAlign w:val="center"/>
          </w:tcPr>
          <w:p w:rsidR="00854937" w:rsidRPr="00C82D46" w:rsidRDefault="00854937" w:rsidP="00045748">
            <w:pPr>
              <w:pStyle w:val="a3"/>
              <w:jc w:val="center"/>
              <w:rPr>
                <w:rFonts w:cs="Times New Roman"/>
                <w:sz w:val="24"/>
                <w:szCs w:val="24"/>
              </w:rPr>
            </w:pPr>
            <w:r w:rsidRPr="00C82D46">
              <w:rPr>
                <w:rFonts w:cs="Times New Roman"/>
                <w:sz w:val="24"/>
                <w:szCs w:val="24"/>
              </w:rPr>
              <w:t>30</w:t>
            </w:r>
          </w:p>
        </w:tc>
        <w:tc>
          <w:tcPr>
            <w:tcW w:w="709" w:type="dxa"/>
            <w:vMerge/>
            <w:tcBorders>
              <w:left w:val="nil"/>
              <w:right w:val="single" w:sz="4" w:space="0" w:color="auto"/>
            </w:tcBorders>
            <w:shd w:val="clear" w:color="auto" w:fill="auto"/>
            <w:noWrap/>
            <w:vAlign w:val="center"/>
          </w:tcPr>
          <w:p w:rsidR="00854937" w:rsidRPr="00C82D46" w:rsidRDefault="00854937" w:rsidP="00045748">
            <w:pPr>
              <w:pStyle w:val="a3"/>
              <w:jc w:val="center"/>
              <w:rPr>
                <w:rFonts w:cs="Times New Roman"/>
                <w:sz w:val="24"/>
                <w:szCs w:val="24"/>
              </w:rPr>
            </w:pPr>
          </w:p>
        </w:tc>
        <w:tc>
          <w:tcPr>
            <w:tcW w:w="709" w:type="dxa"/>
            <w:vMerge/>
            <w:tcBorders>
              <w:left w:val="nil"/>
              <w:bottom w:val="single" w:sz="4" w:space="0" w:color="auto"/>
              <w:right w:val="single" w:sz="4" w:space="0" w:color="auto"/>
            </w:tcBorders>
            <w:shd w:val="clear" w:color="auto" w:fill="auto"/>
            <w:noWrap/>
            <w:vAlign w:val="center"/>
          </w:tcPr>
          <w:p w:rsidR="00854937" w:rsidRPr="00C82D46" w:rsidRDefault="00854937" w:rsidP="00045748">
            <w:pPr>
              <w:pStyle w:val="a3"/>
              <w:jc w:val="center"/>
              <w:rPr>
                <w:rFonts w:cs="Times New Roman"/>
                <w:sz w:val="24"/>
                <w:szCs w:val="24"/>
              </w:rPr>
            </w:pPr>
          </w:p>
        </w:tc>
        <w:tc>
          <w:tcPr>
            <w:tcW w:w="992" w:type="dxa"/>
            <w:tcBorders>
              <w:top w:val="nil"/>
              <w:left w:val="nil"/>
              <w:bottom w:val="single" w:sz="4" w:space="0" w:color="auto"/>
              <w:right w:val="single" w:sz="4" w:space="0" w:color="auto"/>
            </w:tcBorders>
            <w:shd w:val="clear" w:color="auto" w:fill="auto"/>
            <w:noWrap/>
            <w:vAlign w:val="center"/>
          </w:tcPr>
          <w:p w:rsidR="00854937" w:rsidRPr="00C82D46" w:rsidRDefault="00854937" w:rsidP="00045748">
            <w:pPr>
              <w:pStyle w:val="a3"/>
              <w:jc w:val="center"/>
              <w:rPr>
                <w:rFonts w:cs="Times New Roman"/>
                <w:sz w:val="24"/>
                <w:szCs w:val="24"/>
              </w:rPr>
            </w:pPr>
            <w:r w:rsidRPr="00C82D46">
              <w:rPr>
                <w:rFonts w:cs="Times New Roman"/>
                <w:sz w:val="24"/>
                <w:szCs w:val="24"/>
              </w:rPr>
              <w:t>0,878</w:t>
            </w:r>
          </w:p>
        </w:tc>
        <w:tc>
          <w:tcPr>
            <w:tcW w:w="850" w:type="dxa"/>
            <w:vMerge/>
            <w:tcBorders>
              <w:left w:val="nil"/>
              <w:bottom w:val="single" w:sz="4" w:space="0" w:color="auto"/>
              <w:right w:val="single" w:sz="4" w:space="0" w:color="auto"/>
            </w:tcBorders>
            <w:shd w:val="clear" w:color="auto" w:fill="auto"/>
            <w:noWrap/>
            <w:vAlign w:val="center"/>
          </w:tcPr>
          <w:p w:rsidR="00854937" w:rsidRPr="00C82D46" w:rsidRDefault="00854937" w:rsidP="00045748">
            <w:pPr>
              <w:pStyle w:val="a3"/>
              <w:jc w:val="center"/>
              <w:rPr>
                <w:rFonts w:cs="Times New Roman"/>
                <w:sz w:val="24"/>
                <w:szCs w:val="24"/>
              </w:rPr>
            </w:pPr>
          </w:p>
        </w:tc>
        <w:tc>
          <w:tcPr>
            <w:tcW w:w="993" w:type="dxa"/>
            <w:vMerge/>
            <w:tcBorders>
              <w:left w:val="single" w:sz="4" w:space="0" w:color="auto"/>
              <w:right w:val="single" w:sz="4" w:space="0" w:color="auto"/>
            </w:tcBorders>
            <w:vAlign w:val="center"/>
          </w:tcPr>
          <w:p w:rsidR="00854937" w:rsidRPr="00911A0B" w:rsidRDefault="00854937" w:rsidP="00045748">
            <w:pPr>
              <w:pStyle w:val="a3"/>
              <w:rPr>
                <w:sz w:val="24"/>
                <w:szCs w:val="24"/>
              </w:rPr>
            </w:pPr>
          </w:p>
        </w:tc>
      </w:tr>
      <w:tr w:rsidR="00854937" w:rsidRPr="00911A0B" w:rsidTr="00045748">
        <w:trPr>
          <w:trHeight w:val="255"/>
        </w:trPr>
        <w:tc>
          <w:tcPr>
            <w:tcW w:w="675" w:type="dxa"/>
            <w:tcBorders>
              <w:left w:val="single" w:sz="8" w:space="0" w:color="auto"/>
              <w:bottom w:val="single" w:sz="4" w:space="0" w:color="auto"/>
              <w:right w:val="single" w:sz="4" w:space="0" w:color="auto"/>
            </w:tcBorders>
            <w:vAlign w:val="center"/>
          </w:tcPr>
          <w:p w:rsidR="00854937" w:rsidRPr="00911A0B" w:rsidRDefault="00854937" w:rsidP="00045748">
            <w:pPr>
              <w:pStyle w:val="a8"/>
              <w:rPr>
                <w:sz w:val="24"/>
                <w:szCs w:val="24"/>
              </w:rPr>
            </w:pPr>
          </w:p>
        </w:tc>
        <w:tc>
          <w:tcPr>
            <w:tcW w:w="1486" w:type="dxa"/>
            <w:tcBorders>
              <w:top w:val="single" w:sz="4" w:space="0" w:color="auto"/>
              <w:left w:val="nil"/>
              <w:bottom w:val="single" w:sz="4" w:space="0" w:color="auto"/>
              <w:right w:val="single" w:sz="4" w:space="0" w:color="auto"/>
            </w:tcBorders>
            <w:shd w:val="clear" w:color="auto" w:fill="auto"/>
            <w:noWrap/>
            <w:vAlign w:val="center"/>
          </w:tcPr>
          <w:p w:rsidR="00854937" w:rsidRPr="00C82D46" w:rsidRDefault="00854937" w:rsidP="00045748">
            <w:pPr>
              <w:pStyle w:val="a3"/>
              <w:jc w:val="left"/>
              <w:rPr>
                <w:rFonts w:cs="Times New Roman"/>
                <w:sz w:val="24"/>
                <w:szCs w:val="24"/>
              </w:rPr>
            </w:pPr>
            <w:r w:rsidRPr="00C82D46">
              <w:rPr>
                <w:rFonts w:cs="Times New Roman"/>
                <w:sz w:val="24"/>
                <w:szCs w:val="24"/>
              </w:rPr>
              <w:t>Радиация</w:t>
            </w:r>
          </w:p>
        </w:tc>
        <w:tc>
          <w:tcPr>
            <w:tcW w:w="1134" w:type="dxa"/>
            <w:vMerge/>
            <w:tcBorders>
              <w:left w:val="nil"/>
              <w:bottom w:val="single" w:sz="4" w:space="0" w:color="auto"/>
              <w:right w:val="single" w:sz="4" w:space="0" w:color="auto"/>
            </w:tcBorders>
            <w:shd w:val="clear" w:color="auto" w:fill="auto"/>
            <w:noWrap/>
            <w:vAlign w:val="center"/>
          </w:tcPr>
          <w:p w:rsidR="00854937" w:rsidRPr="00C82D46" w:rsidRDefault="00854937" w:rsidP="00045748">
            <w:pPr>
              <w:pStyle w:val="a3"/>
              <w:jc w:val="center"/>
              <w:rPr>
                <w:rFonts w:cs="Times New Roman"/>
                <w:sz w:val="24"/>
                <w:szCs w:val="24"/>
              </w:rPr>
            </w:pPr>
          </w:p>
        </w:tc>
        <w:tc>
          <w:tcPr>
            <w:tcW w:w="1491" w:type="dxa"/>
            <w:vMerge/>
            <w:tcBorders>
              <w:left w:val="nil"/>
              <w:bottom w:val="single" w:sz="4" w:space="0" w:color="auto"/>
              <w:right w:val="single" w:sz="4" w:space="0" w:color="auto"/>
            </w:tcBorders>
            <w:shd w:val="clear" w:color="auto" w:fill="auto"/>
            <w:noWrap/>
            <w:vAlign w:val="center"/>
          </w:tcPr>
          <w:p w:rsidR="00854937" w:rsidRPr="00C82D46" w:rsidRDefault="00854937" w:rsidP="00045748">
            <w:pPr>
              <w:pStyle w:val="a3"/>
              <w:jc w:val="center"/>
              <w:rPr>
                <w:rFonts w:cs="Times New Roman"/>
                <w:sz w:val="24"/>
                <w:szCs w:val="24"/>
              </w:rPr>
            </w:pPr>
          </w:p>
        </w:tc>
        <w:tc>
          <w:tcPr>
            <w:tcW w:w="743" w:type="dxa"/>
            <w:vMerge/>
            <w:tcBorders>
              <w:left w:val="nil"/>
              <w:bottom w:val="single" w:sz="4" w:space="0" w:color="auto"/>
              <w:right w:val="single" w:sz="4" w:space="0" w:color="auto"/>
            </w:tcBorders>
            <w:shd w:val="clear" w:color="auto" w:fill="auto"/>
            <w:noWrap/>
            <w:vAlign w:val="center"/>
          </w:tcPr>
          <w:p w:rsidR="00854937" w:rsidRPr="00C82D46" w:rsidRDefault="00854937" w:rsidP="00045748">
            <w:pPr>
              <w:pStyle w:val="a3"/>
              <w:jc w:val="center"/>
              <w:rPr>
                <w:rFonts w:cs="Times New Roman"/>
                <w:sz w:val="24"/>
                <w:szCs w:val="24"/>
              </w:rPr>
            </w:pPr>
          </w:p>
        </w:tc>
        <w:tc>
          <w:tcPr>
            <w:tcW w:w="709" w:type="dxa"/>
            <w:tcBorders>
              <w:left w:val="nil"/>
              <w:bottom w:val="single" w:sz="4" w:space="0" w:color="auto"/>
              <w:right w:val="single" w:sz="4" w:space="0" w:color="auto"/>
            </w:tcBorders>
            <w:shd w:val="clear" w:color="auto" w:fill="auto"/>
            <w:noWrap/>
            <w:vAlign w:val="center"/>
          </w:tcPr>
          <w:p w:rsidR="00854937" w:rsidRPr="00C82D46" w:rsidRDefault="00854937" w:rsidP="00045748">
            <w:pPr>
              <w:pStyle w:val="a3"/>
              <w:jc w:val="center"/>
              <w:rPr>
                <w:rFonts w:cs="Times New Roman"/>
                <w:sz w:val="24"/>
                <w:szCs w:val="24"/>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854937" w:rsidRPr="00C82D46" w:rsidRDefault="00854937" w:rsidP="00045748">
            <w:pPr>
              <w:pStyle w:val="a3"/>
              <w:jc w:val="center"/>
              <w:rPr>
                <w:rFonts w:cs="Times New Roman"/>
                <w:sz w:val="24"/>
                <w:szCs w:val="24"/>
              </w:rPr>
            </w:pPr>
            <w:r w:rsidRPr="00C82D46">
              <w:rPr>
                <w:rFonts w:cs="Times New Roman"/>
                <w:sz w:val="24"/>
                <w:szCs w:val="24"/>
              </w:rPr>
              <w:t>5,9</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854937" w:rsidRPr="00C82D46" w:rsidRDefault="00854937" w:rsidP="00045748">
            <w:pPr>
              <w:pStyle w:val="a3"/>
              <w:jc w:val="center"/>
              <w:rPr>
                <w:rFonts w:cs="Times New Roman"/>
                <w:sz w:val="24"/>
                <w:szCs w:val="24"/>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854937" w:rsidRPr="00C82D46" w:rsidRDefault="00854937" w:rsidP="00045748">
            <w:pPr>
              <w:pStyle w:val="a3"/>
              <w:jc w:val="center"/>
              <w:rPr>
                <w:rFonts w:cs="Times New Roman"/>
                <w:sz w:val="24"/>
                <w:szCs w:val="24"/>
              </w:rPr>
            </w:pPr>
            <w:r w:rsidRPr="00C82D46">
              <w:rPr>
                <w:rFonts w:cs="Times New Roman"/>
                <w:sz w:val="24"/>
                <w:szCs w:val="24"/>
              </w:rPr>
              <w:t>0,172</w:t>
            </w:r>
          </w:p>
        </w:tc>
        <w:tc>
          <w:tcPr>
            <w:tcW w:w="993" w:type="dxa"/>
            <w:tcBorders>
              <w:left w:val="single" w:sz="4" w:space="0" w:color="auto"/>
              <w:bottom w:val="single" w:sz="4" w:space="0" w:color="auto"/>
              <w:right w:val="single" w:sz="4" w:space="0" w:color="auto"/>
            </w:tcBorders>
            <w:vAlign w:val="center"/>
          </w:tcPr>
          <w:p w:rsidR="00854937" w:rsidRPr="00911A0B" w:rsidRDefault="00854937" w:rsidP="00045748">
            <w:pPr>
              <w:pStyle w:val="a3"/>
              <w:rPr>
                <w:sz w:val="24"/>
                <w:szCs w:val="24"/>
              </w:rPr>
            </w:pPr>
          </w:p>
        </w:tc>
      </w:tr>
    </w:tbl>
    <w:p w:rsidR="00854937" w:rsidRDefault="00854937" w:rsidP="00854937"/>
    <w:p w:rsidR="00854937" w:rsidRDefault="00854937" w:rsidP="00854937"/>
    <w:p w:rsidR="00854937" w:rsidRDefault="00854937" w:rsidP="00854937"/>
    <w:p w:rsidR="00854937" w:rsidRDefault="00854937" w:rsidP="00854937"/>
    <w:p w:rsidR="00854937" w:rsidRDefault="00854937" w:rsidP="00854937"/>
    <w:p w:rsidR="00792999" w:rsidRDefault="00792999" w:rsidP="00854937"/>
    <w:p w:rsidR="00854937" w:rsidRDefault="00854937" w:rsidP="00854937"/>
    <w:p w:rsidR="00854937" w:rsidRDefault="00854937" w:rsidP="00854937"/>
    <w:p w:rsidR="00854937" w:rsidRDefault="00854937" w:rsidP="00854937"/>
    <w:p w:rsidR="00854937" w:rsidRDefault="00854937" w:rsidP="00854937">
      <w:r>
        <w:lastRenderedPageBreak/>
        <w:t>Продолжение таблицы 2.3.1</w:t>
      </w:r>
    </w:p>
    <w:p w:rsidR="00854937" w:rsidRDefault="00C95CA6" w:rsidP="00854937">
      <w:r w:rsidRPr="00C95CA6">
        <w:rPr>
          <w:noProof/>
          <w:sz w:val="20"/>
        </w:rPr>
        <w:pict>
          <v:group id="_x0000_s1745" style="position:absolute;left:0;text-align:left;margin-left:56.7pt;margin-top:19.85pt;width:518.8pt;height:802.3pt;z-index:251700224;mso-position-horizontal-relative:page;mso-position-vertical-relative:page" coordsize="20000,20000" o:allowincell="f">
            <v:rect id="_x0000_s1746" style="position:absolute;width:20000;height:20000" filled="f" strokeweight="2pt"/>
            <v:line id="_x0000_s1747" style="position:absolute" from="1093,18949" to="1095,19989" strokeweight="2pt"/>
            <v:line id="_x0000_s1748" style="position:absolute" from="10,18941" to="19977,18942" strokeweight="2pt"/>
            <v:line id="_x0000_s1749" style="position:absolute" from="2186,18949" to="2188,19989" strokeweight="2pt"/>
            <v:line id="_x0000_s1750" style="position:absolute" from="4919,18949" to="4921,19989" strokeweight="2pt"/>
            <v:line id="_x0000_s1751" style="position:absolute" from="6557,18959" to="6559,19989" strokeweight="2pt"/>
            <v:line id="_x0000_s1752" style="position:absolute" from="7650,18949" to="7652,19979" strokeweight="2pt"/>
            <v:line id="_x0000_s1753" style="position:absolute" from="18905,18949" to="18909,19989" strokeweight="2pt"/>
            <v:line id="_x0000_s1754" style="position:absolute" from="10,19293" to="7631,19295" strokeweight="1pt"/>
            <v:line id="_x0000_s1755" style="position:absolute" from="10,19646" to="7631,19647" strokeweight="2pt"/>
            <v:line id="_x0000_s1756" style="position:absolute" from="18919,19296" to="19990,19297" strokeweight="1pt"/>
            <v:rect id="_x0000_s1757" style="position:absolute;left:54;top:19660;width:1000;height:309" filled="f" stroked="f" strokeweight=".25pt">
              <v:textbox inset="1pt,1pt,1pt,1pt">
                <w:txbxContent>
                  <w:p w:rsidR="009E5478" w:rsidRDefault="009E5478" w:rsidP="00854937">
                    <w:pPr>
                      <w:pStyle w:val="a8"/>
                      <w:jc w:val="center"/>
                      <w:rPr>
                        <w:sz w:val="18"/>
                      </w:rPr>
                    </w:pPr>
                    <w:proofErr w:type="spellStart"/>
                    <w:r>
                      <w:rPr>
                        <w:sz w:val="18"/>
                      </w:rPr>
                      <w:t>Змн</w:t>
                    </w:r>
                    <w:proofErr w:type="spellEnd"/>
                    <w:r>
                      <w:rPr>
                        <w:sz w:val="18"/>
                      </w:rPr>
                      <w:t>.</w:t>
                    </w:r>
                  </w:p>
                </w:txbxContent>
              </v:textbox>
            </v:rect>
            <v:rect id="_x0000_s1758" style="position:absolute;left:1139;top:19660;width:1001;height:309" filled="f" stroked="f" strokeweight=".25pt">
              <v:textbox inset="1pt,1pt,1pt,1pt">
                <w:txbxContent>
                  <w:p w:rsidR="009E5478" w:rsidRDefault="009E5478" w:rsidP="00854937">
                    <w:pPr>
                      <w:pStyle w:val="a8"/>
                      <w:jc w:val="center"/>
                      <w:rPr>
                        <w:sz w:val="18"/>
                      </w:rPr>
                    </w:pPr>
                    <w:r>
                      <w:rPr>
                        <w:sz w:val="18"/>
                      </w:rPr>
                      <w:t>Арк.</w:t>
                    </w:r>
                  </w:p>
                </w:txbxContent>
              </v:textbox>
            </v:rect>
            <v:rect id="_x0000_s1759" style="position:absolute;left:2267;top:19660;width:2573;height:309" filled="f" stroked="f" strokeweight=".25pt">
              <v:textbox inset="1pt,1pt,1pt,1pt">
                <w:txbxContent>
                  <w:p w:rsidR="009E5478" w:rsidRDefault="009E5478" w:rsidP="00854937">
                    <w:pPr>
                      <w:pStyle w:val="a8"/>
                      <w:jc w:val="center"/>
                      <w:rPr>
                        <w:sz w:val="18"/>
                      </w:rPr>
                    </w:pPr>
                    <w:r>
                      <w:rPr>
                        <w:sz w:val="18"/>
                      </w:rPr>
                      <w:t xml:space="preserve">№ </w:t>
                    </w:r>
                    <w:proofErr w:type="spellStart"/>
                    <w:r>
                      <w:rPr>
                        <w:sz w:val="18"/>
                      </w:rPr>
                      <w:t>докум</w:t>
                    </w:r>
                    <w:proofErr w:type="spellEnd"/>
                    <w:r>
                      <w:rPr>
                        <w:sz w:val="18"/>
                      </w:rPr>
                      <w:t>.</w:t>
                    </w:r>
                  </w:p>
                </w:txbxContent>
              </v:textbox>
            </v:rect>
            <v:rect id="_x0000_s1760" style="position:absolute;left:4983;top:19660;width:1534;height:309" filled="f" stroked="f" strokeweight=".25pt">
              <v:textbox inset="1pt,1pt,1pt,1pt">
                <w:txbxContent>
                  <w:p w:rsidR="009E5478" w:rsidRDefault="009E5478" w:rsidP="00854937">
                    <w:pPr>
                      <w:pStyle w:val="a8"/>
                      <w:jc w:val="center"/>
                      <w:rPr>
                        <w:sz w:val="18"/>
                      </w:rPr>
                    </w:pPr>
                    <w:r>
                      <w:rPr>
                        <w:sz w:val="18"/>
                      </w:rPr>
                      <w:t>Підпис</w:t>
                    </w:r>
                  </w:p>
                </w:txbxContent>
              </v:textbox>
            </v:rect>
            <v:rect id="_x0000_s1761" style="position:absolute;left:6604;top:19660;width:1000;height:309" filled="f" stroked="f" strokeweight=".25pt">
              <v:textbox inset="1pt,1pt,1pt,1pt">
                <w:txbxContent>
                  <w:p w:rsidR="009E5478" w:rsidRDefault="009E5478" w:rsidP="00854937">
                    <w:pPr>
                      <w:pStyle w:val="a8"/>
                      <w:jc w:val="center"/>
                      <w:rPr>
                        <w:sz w:val="18"/>
                      </w:rPr>
                    </w:pPr>
                    <w:r>
                      <w:rPr>
                        <w:sz w:val="18"/>
                      </w:rPr>
                      <w:t>Дата</w:t>
                    </w:r>
                  </w:p>
                </w:txbxContent>
              </v:textbox>
            </v:rect>
            <v:rect id="_x0000_s1762" style="position:absolute;left:18949;top:18977;width:1001;height:309" filled="f" stroked="f" strokeweight=".25pt">
              <v:textbox inset="1pt,1pt,1pt,1pt">
                <w:txbxContent>
                  <w:p w:rsidR="009E5478" w:rsidRDefault="009E5478" w:rsidP="00854937">
                    <w:pPr>
                      <w:pStyle w:val="a8"/>
                      <w:jc w:val="center"/>
                      <w:rPr>
                        <w:sz w:val="18"/>
                      </w:rPr>
                    </w:pPr>
                    <w:r>
                      <w:rPr>
                        <w:sz w:val="18"/>
                      </w:rPr>
                      <w:t>Арк.</w:t>
                    </w:r>
                  </w:p>
                </w:txbxContent>
              </v:textbox>
            </v:rect>
            <v:rect id="_x0000_s1763" style="position:absolute;left:18949;top:19435;width:1001;height:423" filled="f" stroked="f" strokeweight=".25pt">
              <v:textbox inset="1pt,1pt,1pt,1pt">
                <w:txbxContent>
                  <w:p w:rsidR="009E5478" w:rsidRPr="00064633" w:rsidRDefault="009E5478" w:rsidP="00854937">
                    <w:pPr>
                      <w:pStyle w:val="a8"/>
                      <w:jc w:val="center"/>
                      <w:rPr>
                        <w:sz w:val="24"/>
                        <w:lang w:val="ru-RU"/>
                      </w:rPr>
                    </w:pPr>
                    <w:r>
                      <w:rPr>
                        <w:sz w:val="24"/>
                        <w:lang w:val="ru-RU"/>
                      </w:rPr>
                      <w:t>31</w:t>
                    </w:r>
                  </w:p>
                </w:txbxContent>
              </v:textbox>
            </v:rect>
            <v:rect id="_x0000_s1764" style="position:absolute;left:7745;top:19221;width:11075;height:477" filled="f" stroked="f" strokeweight=".25pt">
              <v:textbox inset="1pt,1pt,1pt,1pt">
                <w:txbxContent>
                  <w:p w:rsidR="009E5478" w:rsidRPr="00096F29" w:rsidRDefault="009E5478" w:rsidP="00854937">
                    <w:pPr>
                      <w:pStyle w:val="a8"/>
                      <w:jc w:val="center"/>
                      <w:rPr>
                        <w:rFonts w:ascii="Journal" w:hAnsi="Journal"/>
                        <w:lang w:val="ru-RU"/>
                      </w:rPr>
                    </w:pPr>
                    <w:r>
                      <w:rPr>
                        <w:lang w:val="ru-RU"/>
                      </w:rPr>
                      <w:t>АКЗ. 00.00.000. ПЗ</w:t>
                    </w:r>
                  </w:p>
                  <w:p w:rsidR="009E5478" w:rsidRPr="00064633" w:rsidRDefault="009E5478" w:rsidP="00854937"/>
                </w:txbxContent>
              </v:textbox>
            </v:rect>
            <w10:wrap anchorx="page" anchory="page"/>
            <w10:anchorlock/>
          </v:group>
        </w:pict>
      </w:r>
    </w:p>
    <w:p w:rsidR="00854937" w:rsidRDefault="00854937" w:rsidP="00854937"/>
    <w:tbl>
      <w:tblPr>
        <w:tblpPr w:leftFromText="180" w:rightFromText="180" w:vertAnchor="text" w:horzAnchor="page" w:tblpX="1569" w:tblpY="178"/>
        <w:tblW w:w="9782" w:type="dxa"/>
        <w:tblLayout w:type="fixed"/>
        <w:tblLook w:val="0000"/>
      </w:tblPr>
      <w:tblGrid>
        <w:gridCol w:w="675"/>
        <w:gridCol w:w="1486"/>
        <w:gridCol w:w="1134"/>
        <w:gridCol w:w="1491"/>
        <w:gridCol w:w="743"/>
        <w:gridCol w:w="709"/>
        <w:gridCol w:w="709"/>
        <w:gridCol w:w="992"/>
        <w:gridCol w:w="850"/>
        <w:gridCol w:w="993"/>
      </w:tblGrid>
      <w:tr w:rsidR="00854937" w:rsidRPr="00911A0B" w:rsidTr="00045748">
        <w:trPr>
          <w:trHeight w:val="1020"/>
        </w:trPr>
        <w:tc>
          <w:tcPr>
            <w:tcW w:w="675" w:type="dxa"/>
            <w:tcBorders>
              <w:top w:val="single" w:sz="8" w:space="0" w:color="auto"/>
              <w:left w:val="single" w:sz="8" w:space="0" w:color="auto"/>
              <w:bottom w:val="single" w:sz="4" w:space="0" w:color="auto"/>
              <w:right w:val="single" w:sz="4" w:space="0" w:color="auto"/>
            </w:tcBorders>
            <w:shd w:val="clear" w:color="auto" w:fill="auto"/>
            <w:vAlign w:val="center"/>
          </w:tcPr>
          <w:p w:rsidR="00854937" w:rsidRPr="00911A0B" w:rsidRDefault="00854937" w:rsidP="00045748">
            <w:pPr>
              <w:pStyle w:val="a3"/>
              <w:jc w:val="left"/>
              <w:rPr>
                <w:sz w:val="24"/>
                <w:szCs w:val="24"/>
              </w:rPr>
            </w:pPr>
            <w:r w:rsidRPr="00911A0B">
              <w:rPr>
                <w:sz w:val="24"/>
                <w:szCs w:val="24"/>
              </w:rPr>
              <w:t xml:space="preserve">№ </w:t>
            </w:r>
            <w:proofErr w:type="spellStart"/>
            <w:r w:rsidRPr="00911A0B">
              <w:rPr>
                <w:sz w:val="24"/>
                <w:szCs w:val="24"/>
              </w:rPr>
              <w:t>кам</w:t>
            </w:r>
            <w:proofErr w:type="spellEnd"/>
            <w:r>
              <w:rPr>
                <w:sz w:val="24"/>
                <w:szCs w:val="24"/>
              </w:rPr>
              <w:t>.</w:t>
            </w:r>
          </w:p>
        </w:tc>
        <w:tc>
          <w:tcPr>
            <w:tcW w:w="1486" w:type="dxa"/>
            <w:tcBorders>
              <w:top w:val="single" w:sz="8" w:space="0" w:color="auto"/>
              <w:left w:val="nil"/>
              <w:bottom w:val="single" w:sz="4" w:space="0" w:color="auto"/>
              <w:right w:val="single" w:sz="4" w:space="0" w:color="auto"/>
            </w:tcBorders>
            <w:shd w:val="clear" w:color="auto" w:fill="auto"/>
            <w:vAlign w:val="center"/>
          </w:tcPr>
          <w:p w:rsidR="00854937" w:rsidRPr="00911A0B" w:rsidRDefault="00854937" w:rsidP="00045748">
            <w:pPr>
              <w:pStyle w:val="a3"/>
              <w:jc w:val="left"/>
              <w:rPr>
                <w:sz w:val="24"/>
                <w:szCs w:val="24"/>
              </w:rPr>
            </w:pPr>
            <w:r w:rsidRPr="00911A0B">
              <w:rPr>
                <w:sz w:val="24"/>
                <w:szCs w:val="24"/>
              </w:rPr>
              <w:t>Ограждение</w:t>
            </w:r>
          </w:p>
        </w:tc>
        <w:tc>
          <w:tcPr>
            <w:tcW w:w="1134" w:type="dxa"/>
            <w:tcBorders>
              <w:top w:val="single" w:sz="8" w:space="0" w:color="auto"/>
              <w:left w:val="nil"/>
              <w:bottom w:val="single" w:sz="4" w:space="0" w:color="auto"/>
              <w:right w:val="single" w:sz="4" w:space="0" w:color="auto"/>
            </w:tcBorders>
            <w:shd w:val="clear" w:color="auto" w:fill="auto"/>
            <w:vAlign w:val="center"/>
          </w:tcPr>
          <w:p w:rsidR="00854937" w:rsidRPr="00911A0B" w:rsidRDefault="00854937" w:rsidP="00045748">
            <w:pPr>
              <w:pStyle w:val="a3"/>
              <w:jc w:val="left"/>
              <w:rPr>
                <w:sz w:val="24"/>
                <w:szCs w:val="24"/>
              </w:rPr>
            </w:pPr>
            <w:r w:rsidRPr="00911A0B">
              <w:rPr>
                <w:sz w:val="24"/>
                <w:szCs w:val="24"/>
              </w:rPr>
              <w:t>Кд, Вт/(м</w:t>
            </w:r>
            <w:proofErr w:type="gramStart"/>
            <w:r w:rsidRPr="00911A0B">
              <w:rPr>
                <w:sz w:val="24"/>
                <w:szCs w:val="24"/>
                <w:vertAlign w:val="superscript"/>
              </w:rPr>
              <w:t>2</w:t>
            </w:r>
            <w:proofErr w:type="gramEnd"/>
            <w:r w:rsidRPr="00911A0B">
              <w:rPr>
                <w:sz w:val="24"/>
                <w:szCs w:val="24"/>
              </w:rPr>
              <w:t>*К)</w:t>
            </w:r>
          </w:p>
        </w:tc>
        <w:tc>
          <w:tcPr>
            <w:tcW w:w="1491" w:type="dxa"/>
            <w:tcBorders>
              <w:top w:val="single" w:sz="8" w:space="0" w:color="auto"/>
              <w:left w:val="nil"/>
              <w:bottom w:val="single" w:sz="4" w:space="0" w:color="auto"/>
              <w:right w:val="single" w:sz="4" w:space="0" w:color="auto"/>
            </w:tcBorders>
            <w:shd w:val="clear" w:color="auto" w:fill="auto"/>
            <w:vAlign w:val="center"/>
          </w:tcPr>
          <w:p w:rsidR="00854937" w:rsidRPr="00911A0B" w:rsidRDefault="00854937" w:rsidP="00045748">
            <w:pPr>
              <w:pStyle w:val="a3"/>
              <w:jc w:val="left"/>
              <w:rPr>
                <w:sz w:val="24"/>
                <w:szCs w:val="24"/>
              </w:rPr>
            </w:pPr>
            <w:r w:rsidRPr="00911A0B">
              <w:rPr>
                <w:sz w:val="24"/>
                <w:szCs w:val="24"/>
              </w:rPr>
              <w:t>Площадь ограждения</w:t>
            </w:r>
          </w:p>
        </w:tc>
        <w:tc>
          <w:tcPr>
            <w:tcW w:w="743" w:type="dxa"/>
            <w:tcBorders>
              <w:top w:val="single" w:sz="8" w:space="0" w:color="auto"/>
              <w:left w:val="nil"/>
              <w:bottom w:val="single" w:sz="4" w:space="0" w:color="auto"/>
              <w:right w:val="single" w:sz="4" w:space="0" w:color="auto"/>
            </w:tcBorders>
            <w:shd w:val="clear" w:color="auto" w:fill="auto"/>
            <w:vAlign w:val="center"/>
          </w:tcPr>
          <w:p w:rsidR="00854937" w:rsidRPr="00911A0B" w:rsidRDefault="00854937" w:rsidP="00045748">
            <w:pPr>
              <w:pStyle w:val="a3"/>
              <w:jc w:val="center"/>
              <w:rPr>
                <w:sz w:val="24"/>
                <w:szCs w:val="24"/>
              </w:rPr>
            </w:pPr>
            <w:proofErr w:type="spellStart"/>
            <w:proofErr w:type="gramStart"/>
            <w:r w:rsidRPr="00911A0B">
              <w:rPr>
                <w:sz w:val="24"/>
                <w:szCs w:val="24"/>
              </w:rPr>
              <w:t>t</w:t>
            </w:r>
            <w:proofErr w:type="gramEnd"/>
            <w:r w:rsidRPr="00911A0B">
              <w:rPr>
                <w:sz w:val="24"/>
                <w:szCs w:val="24"/>
                <w:vertAlign w:val="subscript"/>
              </w:rPr>
              <w:t>нар</w:t>
            </w:r>
            <w:proofErr w:type="spellEnd"/>
            <w:r w:rsidRPr="00911A0B">
              <w:rPr>
                <w:sz w:val="24"/>
                <w:szCs w:val="24"/>
              </w:rPr>
              <w:t xml:space="preserve">, </w:t>
            </w:r>
            <w:r w:rsidRPr="00911A0B">
              <w:rPr>
                <w:sz w:val="24"/>
                <w:szCs w:val="24"/>
                <w:vertAlign w:val="superscript"/>
              </w:rPr>
              <w:t>0</w:t>
            </w:r>
            <w:r w:rsidRPr="00911A0B">
              <w:rPr>
                <w:sz w:val="24"/>
                <w:szCs w:val="24"/>
              </w:rPr>
              <w:t>С</w:t>
            </w:r>
          </w:p>
        </w:tc>
        <w:tc>
          <w:tcPr>
            <w:tcW w:w="709" w:type="dxa"/>
            <w:tcBorders>
              <w:top w:val="single" w:sz="8" w:space="0" w:color="auto"/>
              <w:left w:val="nil"/>
              <w:bottom w:val="single" w:sz="4" w:space="0" w:color="auto"/>
              <w:right w:val="single" w:sz="4" w:space="0" w:color="auto"/>
            </w:tcBorders>
            <w:shd w:val="clear" w:color="auto" w:fill="auto"/>
            <w:vAlign w:val="center"/>
          </w:tcPr>
          <w:p w:rsidR="00854937" w:rsidRPr="00911A0B" w:rsidRDefault="00854937" w:rsidP="00045748">
            <w:pPr>
              <w:pStyle w:val="a3"/>
              <w:jc w:val="center"/>
              <w:rPr>
                <w:sz w:val="24"/>
                <w:szCs w:val="24"/>
              </w:rPr>
            </w:pPr>
            <w:proofErr w:type="spellStart"/>
            <w:proofErr w:type="gramStart"/>
            <w:r w:rsidRPr="00911A0B">
              <w:rPr>
                <w:sz w:val="24"/>
                <w:szCs w:val="24"/>
              </w:rPr>
              <w:t>t</w:t>
            </w:r>
            <w:proofErr w:type="gramEnd"/>
            <w:r w:rsidRPr="00911A0B">
              <w:rPr>
                <w:sz w:val="24"/>
                <w:szCs w:val="24"/>
                <w:vertAlign w:val="subscript"/>
              </w:rPr>
              <w:t>кам</w:t>
            </w:r>
            <w:proofErr w:type="spellEnd"/>
            <w:r w:rsidRPr="00911A0B">
              <w:rPr>
                <w:sz w:val="24"/>
                <w:szCs w:val="24"/>
              </w:rPr>
              <w:t xml:space="preserve">, </w:t>
            </w:r>
            <w:r w:rsidRPr="00911A0B">
              <w:rPr>
                <w:sz w:val="24"/>
                <w:szCs w:val="24"/>
                <w:vertAlign w:val="superscript"/>
              </w:rPr>
              <w:t>0</w:t>
            </w:r>
            <w:r w:rsidRPr="00911A0B">
              <w:rPr>
                <w:sz w:val="24"/>
                <w:szCs w:val="24"/>
              </w:rPr>
              <w:t>С</w:t>
            </w:r>
          </w:p>
        </w:tc>
        <w:tc>
          <w:tcPr>
            <w:tcW w:w="709" w:type="dxa"/>
            <w:tcBorders>
              <w:top w:val="single" w:sz="8" w:space="0" w:color="auto"/>
              <w:left w:val="nil"/>
              <w:bottom w:val="single" w:sz="4" w:space="0" w:color="auto"/>
              <w:right w:val="single" w:sz="4" w:space="0" w:color="auto"/>
            </w:tcBorders>
            <w:shd w:val="clear" w:color="auto" w:fill="auto"/>
            <w:vAlign w:val="center"/>
          </w:tcPr>
          <w:p w:rsidR="00854937" w:rsidRPr="00911A0B" w:rsidRDefault="00854937" w:rsidP="00045748">
            <w:pPr>
              <w:pStyle w:val="a3"/>
              <w:jc w:val="center"/>
              <w:rPr>
                <w:sz w:val="24"/>
                <w:szCs w:val="24"/>
              </w:rPr>
            </w:pPr>
            <w:r w:rsidRPr="00911A0B">
              <w:rPr>
                <w:sz w:val="24"/>
                <w:szCs w:val="24"/>
              </w:rPr>
              <w:t>∆</w:t>
            </w:r>
            <w:proofErr w:type="spellStart"/>
            <w:r w:rsidRPr="00911A0B">
              <w:rPr>
                <w:sz w:val="24"/>
                <w:szCs w:val="24"/>
              </w:rPr>
              <w:t>t</w:t>
            </w:r>
            <w:r w:rsidRPr="00911A0B">
              <w:rPr>
                <w:sz w:val="24"/>
                <w:szCs w:val="24"/>
                <w:vertAlign w:val="subscript"/>
              </w:rPr>
              <w:t>c</w:t>
            </w:r>
            <w:proofErr w:type="spellEnd"/>
            <w:r w:rsidRPr="00911A0B">
              <w:rPr>
                <w:sz w:val="24"/>
                <w:szCs w:val="24"/>
              </w:rPr>
              <w:t xml:space="preserve">, </w:t>
            </w:r>
            <w:r w:rsidRPr="00911A0B">
              <w:rPr>
                <w:sz w:val="24"/>
                <w:szCs w:val="24"/>
                <w:vertAlign w:val="superscript"/>
              </w:rPr>
              <w:t>0</w:t>
            </w:r>
            <w:r w:rsidRPr="00911A0B">
              <w:rPr>
                <w:sz w:val="24"/>
                <w:szCs w:val="24"/>
              </w:rPr>
              <w:t>С</w:t>
            </w:r>
          </w:p>
        </w:tc>
        <w:tc>
          <w:tcPr>
            <w:tcW w:w="992" w:type="dxa"/>
            <w:tcBorders>
              <w:top w:val="single" w:sz="8" w:space="0" w:color="auto"/>
              <w:left w:val="nil"/>
              <w:bottom w:val="single" w:sz="4" w:space="0" w:color="auto"/>
              <w:right w:val="single" w:sz="4" w:space="0" w:color="auto"/>
            </w:tcBorders>
            <w:shd w:val="clear" w:color="auto" w:fill="auto"/>
            <w:vAlign w:val="center"/>
          </w:tcPr>
          <w:p w:rsidR="00854937" w:rsidRPr="00911A0B" w:rsidRDefault="00854937" w:rsidP="00045748">
            <w:pPr>
              <w:pStyle w:val="a3"/>
              <w:jc w:val="center"/>
              <w:rPr>
                <w:sz w:val="24"/>
                <w:szCs w:val="24"/>
              </w:rPr>
            </w:pPr>
            <w:r w:rsidRPr="00911A0B">
              <w:rPr>
                <w:sz w:val="24"/>
                <w:szCs w:val="24"/>
              </w:rPr>
              <w:t>Q</w:t>
            </w:r>
            <w:r w:rsidRPr="00911A0B">
              <w:rPr>
                <w:sz w:val="24"/>
                <w:szCs w:val="24"/>
                <w:vertAlign w:val="subscript"/>
              </w:rPr>
              <w:t xml:space="preserve">1T, </w:t>
            </w:r>
            <w:r w:rsidRPr="00911A0B">
              <w:rPr>
                <w:sz w:val="24"/>
                <w:szCs w:val="24"/>
              </w:rPr>
              <w:t>кВт</w:t>
            </w:r>
          </w:p>
        </w:tc>
        <w:tc>
          <w:tcPr>
            <w:tcW w:w="850" w:type="dxa"/>
            <w:tcBorders>
              <w:top w:val="single" w:sz="8" w:space="0" w:color="auto"/>
              <w:left w:val="nil"/>
              <w:bottom w:val="single" w:sz="4" w:space="0" w:color="auto"/>
              <w:right w:val="single" w:sz="4" w:space="0" w:color="auto"/>
            </w:tcBorders>
            <w:shd w:val="clear" w:color="auto" w:fill="auto"/>
            <w:vAlign w:val="center"/>
          </w:tcPr>
          <w:p w:rsidR="00854937" w:rsidRPr="00911A0B" w:rsidRDefault="00854937" w:rsidP="00045748">
            <w:pPr>
              <w:pStyle w:val="a3"/>
              <w:jc w:val="center"/>
              <w:rPr>
                <w:sz w:val="24"/>
                <w:szCs w:val="24"/>
              </w:rPr>
            </w:pPr>
            <w:r w:rsidRPr="00911A0B">
              <w:rPr>
                <w:sz w:val="24"/>
                <w:szCs w:val="24"/>
              </w:rPr>
              <w:t>Q</w:t>
            </w:r>
            <w:r w:rsidRPr="00911A0B">
              <w:rPr>
                <w:sz w:val="24"/>
                <w:szCs w:val="24"/>
                <w:vertAlign w:val="subscript"/>
              </w:rPr>
              <w:t xml:space="preserve">1с, </w:t>
            </w:r>
            <w:r w:rsidRPr="00911A0B">
              <w:rPr>
                <w:sz w:val="24"/>
                <w:szCs w:val="24"/>
              </w:rPr>
              <w:t>кВт</w:t>
            </w:r>
          </w:p>
        </w:tc>
        <w:tc>
          <w:tcPr>
            <w:tcW w:w="993" w:type="dxa"/>
            <w:tcBorders>
              <w:top w:val="single" w:sz="8" w:space="0" w:color="auto"/>
              <w:left w:val="nil"/>
              <w:bottom w:val="single" w:sz="4" w:space="0" w:color="auto"/>
              <w:right w:val="single" w:sz="4" w:space="0" w:color="auto"/>
            </w:tcBorders>
            <w:shd w:val="clear" w:color="auto" w:fill="auto"/>
            <w:vAlign w:val="center"/>
          </w:tcPr>
          <w:p w:rsidR="00854937" w:rsidRPr="00911A0B" w:rsidRDefault="00854937" w:rsidP="00045748">
            <w:pPr>
              <w:pStyle w:val="a3"/>
              <w:jc w:val="center"/>
              <w:rPr>
                <w:sz w:val="24"/>
                <w:szCs w:val="24"/>
              </w:rPr>
            </w:pPr>
            <w:r w:rsidRPr="00911A0B">
              <w:rPr>
                <w:sz w:val="24"/>
                <w:szCs w:val="24"/>
              </w:rPr>
              <w:t>Q</w:t>
            </w:r>
            <w:r w:rsidRPr="00911A0B">
              <w:rPr>
                <w:sz w:val="24"/>
                <w:szCs w:val="24"/>
                <w:vertAlign w:val="subscript"/>
              </w:rPr>
              <w:t xml:space="preserve">1об, </w:t>
            </w:r>
            <w:r w:rsidRPr="00911A0B">
              <w:rPr>
                <w:sz w:val="24"/>
                <w:szCs w:val="24"/>
              </w:rPr>
              <w:t>кВт</w:t>
            </w:r>
          </w:p>
        </w:tc>
      </w:tr>
      <w:tr w:rsidR="00854937" w:rsidRPr="00911A0B" w:rsidTr="00045748">
        <w:trPr>
          <w:trHeight w:val="510"/>
        </w:trPr>
        <w:tc>
          <w:tcPr>
            <w:tcW w:w="675" w:type="dxa"/>
            <w:vMerge w:val="restart"/>
            <w:tcBorders>
              <w:top w:val="nil"/>
              <w:left w:val="single" w:sz="8" w:space="0" w:color="auto"/>
              <w:right w:val="single" w:sz="4" w:space="0" w:color="auto"/>
            </w:tcBorders>
            <w:shd w:val="clear" w:color="auto" w:fill="auto"/>
            <w:noWrap/>
            <w:vAlign w:val="center"/>
          </w:tcPr>
          <w:p w:rsidR="00854937" w:rsidRPr="00911A0B" w:rsidRDefault="00854937" w:rsidP="00045748">
            <w:pPr>
              <w:pStyle w:val="a3"/>
              <w:jc w:val="center"/>
              <w:rPr>
                <w:sz w:val="24"/>
                <w:szCs w:val="24"/>
              </w:rPr>
            </w:pPr>
            <w:r w:rsidRPr="00911A0B">
              <w:rPr>
                <w:sz w:val="24"/>
                <w:szCs w:val="24"/>
              </w:rPr>
              <w:t>1</w:t>
            </w:r>
            <w:r>
              <w:rPr>
                <w:sz w:val="24"/>
                <w:szCs w:val="24"/>
              </w:rPr>
              <w:t>1</w:t>
            </w:r>
          </w:p>
        </w:tc>
        <w:tc>
          <w:tcPr>
            <w:tcW w:w="1486" w:type="dxa"/>
            <w:tcBorders>
              <w:top w:val="nil"/>
              <w:left w:val="nil"/>
              <w:bottom w:val="single" w:sz="4" w:space="0" w:color="auto"/>
              <w:right w:val="single" w:sz="4" w:space="0" w:color="auto"/>
            </w:tcBorders>
            <w:shd w:val="clear" w:color="auto" w:fill="auto"/>
            <w:vAlign w:val="center"/>
          </w:tcPr>
          <w:p w:rsidR="00854937" w:rsidRPr="00ED1AAE" w:rsidRDefault="00854937" w:rsidP="00045748">
            <w:pPr>
              <w:pStyle w:val="a3"/>
              <w:rPr>
                <w:rFonts w:cs="Times New Roman"/>
                <w:sz w:val="24"/>
                <w:szCs w:val="24"/>
              </w:rPr>
            </w:pPr>
            <w:r w:rsidRPr="00ED1AAE">
              <w:rPr>
                <w:rFonts w:cs="Times New Roman"/>
                <w:sz w:val="24"/>
                <w:szCs w:val="24"/>
              </w:rPr>
              <w:t>Южная стена</w:t>
            </w:r>
          </w:p>
        </w:tc>
        <w:tc>
          <w:tcPr>
            <w:tcW w:w="1134" w:type="dxa"/>
            <w:tcBorders>
              <w:top w:val="nil"/>
              <w:left w:val="nil"/>
              <w:bottom w:val="single" w:sz="4" w:space="0" w:color="auto"/>
              <w:right w:val="single" w:sz="4" w:space="0" w:color="auto"/>
            </w:tcBorders>
            <w:shd w:val="clear" w:color="auto" w:fill="auto"/>
            <w:noWrap/>
            <w:vAlign w:val="center"/>
          </w:tcPr>
          <w:p w:rsidR="00854937" w:rsidRPr="00ED1AAE" w:rsidRDefault="00854937" w:rsidP="00045748">
            <w:pPr>
              <w:pStyle w:val="a3"/>
              <w:jc w:val="center"/>
              <w:rPr>
                <w:rFonts w:cs="Times New Roman"/>
                <w:sz w:val="24"/>
                <w:szCs w:val="24"/>
              </w:rPr>
            </w:pPr>
            <w:r w:rsidRPr="00ED1AAE">
              <w:rPr>
                <w:rFonts w:cs="Times New Roman"/>
                <w:sz w:val="24"/>
                <w:szCs w:val="24"/>
              </w:rPr>
              <w:t>0,255</w:t>
            </w:r>
          </w:p>
        </w:tc>
        <w:tc>
          <w:tcPr>
            <w:tcW w:w="1491" w:type="dxa"/>
            <w:tcBorders>
              <w:top w:val="nil"/>
              <w:left w:val="nil"/>
              <w:bottom w:val="single" w:sz="4" w:space="0" w:color="auto"/>
              <w:right w:val="single" w:sz="4" w:space="0" w:color="auto"/>
            </w:tcBorders>
            <w:shd w:val="clear" w:color="auto" w:fill="auto"/>
            <w:noWrap/>
            <w:vAlign w:val="center"/>
          </w:tcPr>
          <w:p w:rsidR="00854937" w:rsidRPr="00ED1AAE" w:rsidRDefault="00854937" w:rsidP="00045748">
            <w:pPr>
              <w:pStyle w:val="a3"/>
              <w:jc w:val="center"/>
              <w:rPr>
                <w:rFonts w:cs="Times New Roman"/>
                <w:sz w:val="24"/>
                <w:szCs w:val="24"/>
              </w:rPr>
            </w:pPr>
            <w:r w:rsidRPr="00ED1AAE">
              <w:rPr>
                <w:rFonts w:cs="Times New Roman"/>
                <w:sz w:val="24"/>
                <w:szCs w:val="24"/>
              </w:rPr>
              <w:t>89,67</w:t>
            </w:r>
          </w:p>
        </w:tc>
        <w:tc>
          <w:tcPr>
            <w:tcW w:w="743" w:type="dxa"/>
            <w:tcBorders>
              <w:top w:val="nil"/>
              <w:left w:val="nil"/>
              <w:bottom w:val="single" w:sz="4" w:space="0" w:color="auto"/>
              <w:right w:val="single" w:sz="4" w:space="0" w:color="auto"/>
            </w:tcBorders>
            <w:shd w:val="clear" w:color="auto" w:fill="auto"/>
            <w:noWrap/>
            <w:vAlign w:val="center"/>
          </w:tcPr>
          <w:p w:rsidR="00854937" w:rsidRPr="00ED1AAE" w:rsidRDefault="00854937" w:rsidP="00045748">
            <w:pPr>
              <w:pStyle w:val="a3"/>
              <w:jc w:val="center"/>
              <w:rPr>
                <w:rFonts w:cs="Times New Roman"/>
                <w:sz w:val="24"/>
                <w:szCs w:val="24"/>
              </w:rPr>
            </w:pPr>
            <w:r w:rsidRPr="00ED1AAE">
              <w:rPr>
                <w:rFonts w:cs="Times New Roman"/>
                <w:sz w:val="24"/>
                <w:szCs w:val="24"/>
              </w:rPr>
              <w:t>-20</w:t>
            </w:r>
          </w:p>
        </w:tc>
        <w:tc>
          <w:tcPr>
            <w:tcW w:w="709" w:type="dxa"/>
            <w:vMerge w:val="restart"/>
            <w:tcBorders>
              <w:top w:val="nil"/>
              <w:left w:val="nil"/>
              <w:right w:val="single" w:sz="4" w:space="0" w:color="auto"/>
            </w:tcBorders>
            <w:shd w:val="clear" w:color="auto" w:fill="auto"/>
            <w:noWrap/>
            <w:vAlign w:val="center"/>
          </w:tcPr>
          <w:p w:rsidR="00854937" w:rsidRPr="00ED1AAE" w:rsidRDefault="00854937" w:rsidP="00045748">
            <w:pPr>
              <w:pStyle w:val="a3"/>
              <w:jc w:val="center"/>
              <w:rPr>
                <w:rFonts w:cs="Times New Roman"/>
                <w:sz w:val="24"/>
                <w:szCs w:val="24"/>
              </w:rPr>
            </w:pPr>
            <w:r w:rsidRPr="00ED1AAE">
              <w:rPr>
                <w:rFonts w:cs="Times New Roman"/>
                <w:sz w:val="24"/>
                <w:szCs w:val="24"/>
              </w:rPr>
              <w:t>0</w:t>
            </w:r>
          </w:p>
        </w:tc>
        <w:tc>
          <w:tcPr>
            <w:tcW w:w="709" w:type="dxa"/>
            <w:vMerge w:val="restart"/>
            <w:tcBorders>
              <w:top w:val="nil"/>
              <w:left w:val="nil"/>
              <w:right w:val="single" w:sz="4" w:space="0" w:color="auto"/>
            </w:tcBorders>
            <w:shd w:val="clear" w:color="auto" w:fill="auto"/>
            <w:noWrap/>
            <w:vAlign w:val="center"/>
          </w:tcPr>
          <w:p w:rsidR="00854937" w:rsidRPr="00ED1AAE" w:rsidRDefault="00854937" w:rsidP="00045748">
            <w:pPr>
              <w:pStyle w:val="a3"/>
              <w:jc w:val="center"/>
              <w:rPr>
                <w:rFonts w:cs="Times New Roman"/>
                <w:sz w:val="24"/>
                <w:szCs w:val="24"/>
              </w:rPr>
            </w:pPr>
          </w:p>
        </w:tc>
        <w:tc>
          <w:tcPr>
            <w:tcW w:w="992" w:type="dxa"/>
            <w:tcBorders>
              <w:top w:val="nil"/>
              <w:left w:val="nil"/>
              <w:bottom w:val="single" w:sz="4" w:space="0" w:color="auto"/>
              <w:right w:val="single" w:sz="4" w:space="0" w:color="auto"/>
            </w:tcBorders>
            <w:shd w:val="clear" w:color="auto" w:fill="auto"/>
            <w:noWrap/>
            <w:vAlign w:val="center"/>
          </w:tcPr>
          <w:p w:rsidR="00854937" w:rsidRPr="00ED1AAE" w:rsidRDefault="00854937" w:rsidP="00045748">
            <w:pPr>
              <w:pStyle w:val="a3"/>
              <w:jc w:val="center"/>
              <w:rPr>
                <w:rFonts w:cs="Times New Roman"/>
                <w:sz w:val="24"/>
                <w:szCs w:val="24"/>
              </w:rPr>
            </w:pPr>
            <w:r w:rsidRPr="00ED1AAE">
              <w:rPr>
                <w:rFonts w:cs="Times New Roman"/>
                <w:sz w:val="24"/>
                <w:szCs w:val="24"/>
              </w:rPr>
              <w:t>-0,457</w:t>
            </w:r>
          </w:p>
        </w:tc>
        <w:tc>
          <w:tcPr>
            <w:tcW w:w="850" w:type="dxa"/>
            <w:vMerge w:val="restart"/>
            <w:tcBorders>
              <w:top w:val="nil"/>
              <w:left w:val="nil"/>
              <w:right w:val="single" w:sz="4" w:space="0" w:color="auto"/>
            </w:tcBorders>
            <w:shd w:val="clear" w:color="auto" w:fill="auto"/>
            <w:noWrap/>
            <w:vAlign w:val="center"/>
          </w:tcPr>
          <w:p w:rsidR="00854937" w:rsidRPr="00ED1AAE" w:rsidRDefault="00854937" w:rsidP="00045748">
            <w:pPr>
              <w:pStyle w:val="a3"/>
              <w:jc w:val="center"/>
              <w:rPr>
                <w:rFonts w:cs="Times New Roman"/>
                <w:sz w:val="24"/>
                <w:szCs w:val="24"/>
              </w:rPr>
            </w:pPr>
          </w:p>
        </w:tc>
        <w:tc>
          <w:tcPr>
            <w:tcW w:w="993" w:type="dxa"/>
            <w:vMerge w:val="restart"/>
            <w:tcBorders>
              <w:top w:val="nil"/>
              <w:left w:val="single" w:sz="4" w:space="0" w:color="auto"/>
              <w:right w:val="single" w:sz="4" w:space="0" w:color="auto"/>
            </w:tcBorders>
            <w:shd w:val="clear" w:color="auto" w:fill="auto"/>
            <w:noWrap/>
            <w:vAlign w:val="center"/>
          </w:tcPr>
          <w:p w:rsidR="00854937" w:rsidRPr="00911A0B" w:rsidRDefault="00854937" w:rsidP="00045748">
            <w:pPr>
              <w:pStyle w:val="a3"/>
              <w:jc w:val="center"/>
              <w:rPr>
                <w:sz w:val="24"/>
                <w:szCs w:val="24"/>
              </w:rPr>
            </w:pPr>
            <w:r>
              <w:rPr>
                <w:sz w:val="24"/>
                <w:szCs w:val="24"/>
              </w:rPr>
              <w:t>2,351</w:t>
            </w:r>
          </w:p>
        </w:tc>
      </w:tr>
      <w:tr w:rsidR="00854937" w:rsidRPr="00911A0B" w:rsidTr="00045748">
        <w:trPr>
          <w:trHeight w:val="255"/>
        </w:trPr>
        <w:tc>
          <w:tcPr>
            <w:tcW w:w="675" w:type="dxa"/>
            <w:vMerge/>
            <w:tcBorders>
              <w:left w:val="single" w:sz="8" w:space="0" w:color="auto"/>
              <w:right w:val="single" w:sz="4" w:space="0" w:color="auto"/>
            </w:tcBorders>
            <w:vAlign w:val="center"/>
          </w:tcPr>
          <w:p w:rsidR="00854937" w:rsidRPr="00911A0B" w:rsidRDefault="00854937" w:rsidP="00045748">
            <w:pPr>
              <w:pStyle w:val="a3"/>
              <w:rPr>
                <w:sz w:val="24"/>
                <w:szCs w:val="24"/>
              </w:rPr>
            </w:pPr>
          </w:p>
        </w:tc>
        <w:tc>
          <w:tcPr>
            <w:tcW w:w="1486" w:type="dxa"/>
            <w:tcBorders>
              <w:top w:val="nil"/>
              <w:left w:val="nil"/>
              <w:bottom w:val="single" w:sz="4" w:space="0" w:color="auto"/>
              <w:right w:val="single" w:sz="4" w:space="0" w:color="auto"/>
            </w:tcBorders>
            <w:shd w:val="clear" w:color="auto" w:fill="auto"/>
            <w:noWrap/>
            <w:vAlign w:val="center"/>
          </w:tcPr>
          <w:p w:rsidR="00854937" w:rsidRPr="00ED1AAE" w:rsidRDefault="00854937" w:rsidP="00045748">
            <w:pPr>
              <w:pStyle w:val="a3"/>
              <w:rPr>
                <w:rFonts w:cs="Times New Roman"/>
                <w:sz w:val="24"/>
                <w:szCs w:val="24"/>
              </w:rPr>
            </w:pPr>
            <w:r w:rsidRPr="00ED1AAE">
              <w:rPr>
                <w:rFonts w:cs="Times New Roman"/>
                <w:sz w:val="24"/>
                <w:szCs w:val="24"/>
              </w:rPr>
              <w:t>Западная стена</w:t>
            </w:r>
          </w:p>
        </w:tc>
        <w:tc>
          <w:tcPr>
            <w:tcW w:w="1134" w:type="dxa"/>
            <w:tcBorders>
              <w:top w:val="nil"/>
              <w:left w:val="nil"/>
              <w:bottom w:val="single" w:sz="4" w:space="0" w:color="auto"/>
              <w:right w:val="single" w:sz="4" w:space="0" w:color="auto"/>
            </w:tcBorders>
            <w:shd w:val="clear" w:color="auto" w:fill="auto"/>
            <w:noWrap/>
            <w:vAlign w:val="center"/>
          </w:tcPr>
          <w:p w:rsidR="00854937" w:rsidRPr="00ED1AAE" w:rsidRDefault="00854937" w:rsidP="00045748">
            <w:pPr>
              <w:pStyle w:val="a3"/>
              <w:jc w:val="center"/>
              <w:rPr>
                <w:rFonts w:cs="Times New Roman"/>
                <w:sz w:val="24"/>
                <w:szCs w:val="24"/>
              </w:rPr>
            </w:pPr>
            <w:r w:rsidRPr="00ED1AAE">
              <w:rPr>
                <w:rFonts w:cs="Times New Roman"/>
                <w:sz w:val="24"/>
                <w:szCs w:val="24"/>
              </w:rPr>
              <w:t>0,255</w:t>
            </w:r>
          </w:p>
        </w:tc>
        <w:tc>
          <w:tcPr>
            <w:tcW w:w="1491" w:type="dxa"/>
            <w:tcBorders>
              <w:top w:val="nil"/>
              <w:left w:val="nil"/>
              <w:bottom w:val="single" w:sz="4" w:space="0" w:color="auto"/>
              <w:right w:val="single" w:sz="4" w:space="0" w:color="auto"/>
            </w:tcBorders>
            <w:shd w:val="clear" w:color="auto" w:fill="auto"/>
            <w:noWrap/>
            <w:vAlign w:val="center"/>
          </w:tcPr>
          <w:p w:rsidR="00854937" w:rsidRPr="00ED1AAE" w:rsidRDefault="00854937" w:rsidP="00045748">
            <w:pPr>
              <w:pStyle w:val="a3"/>
              <w:jc w:val="center"/>
              <w:rPr>
                <w:rFonts w:cs="Times New Roman"/>
                <w:sz w:val="24"/>
                <w:szCs w:val="24"/>
              </w:rPr>
            </w:pPr>
            <w:r w:rsidRPr="00ED1AAE">
              <w:rPr>
                <w:rFonts w:cs="Times New Roman"/>
                <w:sz w:val="24"/>
                <w:szCs w:val="24"/>
              </w:rPr>
              <w:t>97,29</w:t>
            </w:r>
          </w:p>
        </w:tc>
        <w:tc>
          <w:tcPr>
            <w:tcW w:w="743" w:type="dxa"/>
            <w:tcBorders>
              <w:top w:val="nil"/>
              <w:left w:val="nil"/>
              <w:bottom w:val="single" w:sz="4" w:space="0" w:color="auto"/>
              <w:right w:val="single" w:sz="4" w:space="0" w:color="auto"/>
            </w:tcBorders>
            <w:shd w:val="clear" w:color="auto" w:fill="auto"/>
            <w:noWrap/>
            <w:vAlign w:val="center"/>
          </w:tcPr>
          <w:p w:rsidR="00854937" w:rsidRPr="00ED1AAE" w:rsidRDefault="00854937" w:rsidP="00045748">
            <w:pPr>
              <w:pStyle w:val="a3"/>
              <w:jc w:val="center"/>
              <w:rPr>
                <w:rFonts w:cs="Times New Roman"/>
                <w:sz w:val="24"/>
                <w:szCs w:val="24"/>
              </w:rPr>
            </w:pPr>
            <w:r w:rsidRPr="00ED1AAE">
              <w:rPr>
                <w:rFonts w:cs="Times New Roman"/>
                <w:sz w:val="24"/>
                <w:szCs w:val="24"/>
              </w:rPr>
              <w:t>-20</w:t>
            </w:r>
          </w:p>
        </w:tc>
        <w:tc>
          <w:tcPr>
            <w:tcW w:w="709" w:type="dxa"/>
            <w:vMerge/>
            <w:tcBorders>
              <w:left w:val="nil"/>
              <w:right w:val="single" w:sz="4" w:space="0" w:color="auto"/>
            </w:tcBorders>
            <w:shd w:val="clear" w:color="auto" w:fill="auto"/>
            <w:noWrap/>
            <w:vAlign w:val="center"/>
          </w:tcPr>
          <w:p w:rsidR="00854937" w:rsidRPr="00ED1AAE" w:rsidRDefault="00854937" w:rsidP="00045748">
            <w:pPr>
              <w:pStyle w:val="a3"/>
              <w:jc w:val="center"/>
              <w:rPr>
                <w:rFonts w:cs="Times New Roman"/>
                <w:sz w:val="24"/>
                <w:szCs w:val="24"/>
              </w:rPr>
            </w:pPr>
          </w:p>
        </w:tc>
        <w:tc>
          <w:tcPr>
            <w:tcW w:w="709" w:type="dxa"/>
            <w:vMerge/>
            <w:tcBorders>
              <w:left w:val="nil"/>
              <w:right w:val="single" w:sz="4" w:space="0" w:color="auto"/>
            </w:tcBorders>
            <w:shd w:val="clear" w:color="auto" w:fill="auto"/>
            <w:noWrap/>
            <w:vAlign w:val="center"/>
          </w:tcPr>
          <w:p w:rsidR="00854937" w:rsidRPr="00ED1AAE" w:rsidRDefault="00854937" w:rsidP="00045748">
            <w:pPr>
              <w:pStyle w:val="a3"/>
              <w:jc w:val="center"/>
              <w:rPr>
                <w:rFonts w:cs="Times New Roman"/>
                <w:sz w:val="24"/>
                <w:szCs w:val="24"/>
              </w:rPr>
            </w:pPr>
          </w:p>
        </w:tc>
        <w:tc>
          <w:tcPr>
            <w:tcW w:w="992" w:type="dxa"/>
            <w:tcBorders>
              <w:top w:val="nil"/>
              <w:left w:val="nil"/>
              <w:bottom w:val="single" w:sz="4" w:space="0" w:color="auto"/>
              <w:right w:val="single" w:sz="4" w:space="0" w:color="auto"/>
            </w:tcBorders>
            <w:shd w:val="clear" w:color="auto" w:fill="auto"/>
            <w:noWrap/>
            <w:vAlign w:val="center"/>
          </w:tcPr>
          <w:p w:rsidR="00854937" w:rsidRPr="00ED1AAE" w:rsidRDefault="00854937" w:rsidP="00045748">
            <w:pPr>
              <w:pStyle w:val="a3"/>
              <w:jc w:val="center"/>
              <w:rPr>
                <w:rFonts w:cs="Times New Roman"/>
                <w:sz w:val="24"/>
                <w:szCs w:val="24"/>
              </w:rPr>
            </w:pPr>
            <w:r w:rsidRPr="00ED1AAE">
              <w:rPr>
                <w:rFonts w:cs="Times New Roman"/>
                <w:sz w:val="24"/>
                <w:szCs w:val="24"/>
              </w:rPr>
              <w:t>-0,496</w:t>
            </w:r>
          </w:p>
        </w:tc>
        <w:tc>
          <w:tcPr>
            <w:tcW w:w="850" w:type="dxa"/>
            <w:vMerge/>
            <w:tcBorders>
              <w:left w:val="nil"/>
              <w:right w:val="single" w:sz="4" w:space="0" w:color="auto"/>
            </w:tcBorders>
            <w:shd w:val="clear" w:color="auto" w:fill="auto"/>
            <w:noWrap/>
            <w:vAlign w:val="center"/>
          </w:tcPr>
          <w:p w:rsidR="00854937" w:rsidRPr="00ED1AAE" w:rsidRDefault="00854937" w:rsidP="00045748">
            <w:pPr>
              <w:pStyle w:val="a3"/>
              <w:jc w:val="center"/>
              <w:rPr>
                <w:rFonts w:cs="Times New Roman"/>
                <w:sz w:val="24"/>
                <w:szCs w:val="24"/>
              </w:rPr>
            </w:pPr>
          </w:p>
        </w:tc>
        <w:tc>
          <w:tcPr>
            <w:tcW w:w="993" w:type="dxa"/>
            <w:vMerge/>
            <w:tcBorders>
              <w:left w:val="single" w:sz="4" w:space="0" w:color="auto"/>
              <w:right w:val="single" w:sz="4" w:space="0" w:color="auto"/>
            </w:tcBorders>
            <w:vAlign w:val="center"/>
          </w:tcPr>
          <w:p w:rsidR="00854937" w:rsidRPr="00911A0B" w:rsidRDefault="00854937" w:rsidP="00045748">
            <w:pPr>
              <w:pStyle w:val="a3"/>
              <w:rPr>
                <w:sz w:val="24"/>
                <w:szCs w:val="24"/>
              </w:rPr>
            </w:pPr>
          </w:p>
        </w:tc>
      </w:tr>
      <w:tr w:rsidR="00854937" w:rsidRPr="00911A0B" w:rsidTr="00045748">
        <w:trPr>
          <w:trHeight w:val="510"/>
        </w:trPr>
        <w:tc>
          <w:tcPr>
            <w:tcW w:w="675" w:type="dxa"/>
            <w:vMerge/>
            <w:tcBorders>
              <w:left w:val="single" w:sz="8" w:space="0" w:color="auto"/>
              <w:right w:val="single" w:sz="4" w:space="0" w:color="auto"/>
            </w:tcBorders>
            <w:vAlign w:val="center"/>
          </w:tcPr>
          <w:p w:rsidR="00854937" w:rsidRPr="00911A0B" w:rsidRDefault="00854937" w:rsidP="00045748">
            <w:pPr>
              <w:pStyle w:val="a3"/>
              <w:rPr>
                <w:sz w:val="24"/>
                <w:szCs w:val="24"/>
              </w:rPr>
            </w:pPr>
          </w:p>
        </w:tc>
        <w:tc>
          <w:tcPr>
            <w:tcW w:w="1486" w:type="dxa"/>
            <w:tcBorders>
              <w:top w:val="nil"/>
              <w:left w:val="nil"/>
              <w:bottom w:val="single" w:sz="4" w:space="0" w:color="auto"/>
              <w:right w:val="single" w:sz="4" w:space="0" w:color="auto"/>
            </w:tcBorders>
            <w:shd w:val="clear" w:color="auto" w:fill="auto"/>
            <w:vAlign w:val="center"/>
          </w:tcPr>
          <w:p w:rsidR="00854937" w:rsidRPr="00ED1AAE" w:rsidRDefault="00854937" w:rsidP="00045748">
            <w:pPr>
              <w:pStyle w:val="a3"/>
              <w:rPr>
                <w:rFonts w:cs="Times New Roman"/>
                <w:sz w:val="24"/>
                <w:szCs w:val="24"/>
              </w:rPr>
            </w:pPr>
            <w:r w:rsidRPr="00ED1AAE">
              <w:rPr>
                <w:rFonts w:cs="Times New Roman"/>
                <w:sz w:val="24"/>
                <w:szCs w:val="24"/>
              </w:rPr>
              <w:t>Восточная стена</w:t>
            </w:r>
          </w:p>
        </w:tc>
        <w:tc>
          <w:tcPr>
            <w:tcW w:w="1134" w:type="dxa"/>
            <w:tcBorders>
              <w:top w:val="nil"/>
              <w:left w:val="nil"/>
              <w:bottom w:val="single" w:sz="4" w:space="0" w:color="auto"/>
              <w:right w:val="single" w:sz="4" w:space="0" w:color="auto"/>
            </w:tcBorders>
            <w:shd w:val="clear" w:color="auto" w:fill="auto"/>
            <w:noWrap/>
            <w:vAlign w:val="center"/>
          </w:tcPr>
          <w:p w:rsidR="00854937" w:rsidRPr="00ED1AAE" w:rsidRDefault="00854937" w:rsidP="00045748">
            <w:pPr>
              <w:pStyle w:val="a3"/>
              <w:jc w:val="center"/>
              <w:rPr>
                <w:rFonts w:cs="Times New Roman"/>
                <w:sz w:val="24"/>
                <w:szCs w:val="24"/>
              </w:rPr>
            </w:pPr>
            <w:r w:rsidRPr="00ED1AAE">
              <w:rPr>
                <w:rFonts w:cs="Times New Roman"/>
                <w:sz w:val="24"/>
                <w:szCs w:val="24"/>
              </w:rPr>
              <w:t>0,208</w:t>
            </w:r>
          </w:p>
        </w:tc>
        <w:tc>
          <w:tcPr>
            <w:tcW w:w="1491" w:type="dxa"/>
            <w:tcBorders>
              <w:top w:val="nil"/>
              <w:left w:val="nil"/>
              <w:bottom w:val="single" w:sz="4" w:space="0" w:color="auto"/>
              <w:right w:val="single" w:sz="4" w:space="0" w:color="auto"/>
            </w:tcBorders>
            <w:shd w:val="clear" w:color="auto" w:fill="auto"/>
            <w:noWrap/>
            <w:vAlign w:val="center"/>
          </w:tcPr>
          <w:p w:rsidR="00854937" w:rsidRPr="00ED1AAE" w:rsidRDefault="00854937" w:rsidP="00045748">
            <w:pPr>
              <w:pStyle w:val="a3"/>
              <w:jc w:val="center"/>
              <w:rPr>
                <w:rFonts w:cs="Times New Roman"/>
                <w:sz w:val="24"/>
                <w:szCs w:val="24"/>
              </w:rPr>
            </w:pPr>
            <w:r w:rsidRPr="00ED1AAE">
              <w:rPr>
                <w:rFonts w:cs="Times New Roman"/>
                <w:sz w:val="24"/>
                <w:szCs w:val="24"/>
              </w:rPr>
              <w:t>97,29</w:t>
            </w:r>
          </w:p>
        </w:tc>
        <w:tc>
          <w:tcPr>
            <w:tcW w:w="743" w:type="dxa"/>
            <w:tcBorders>
              <w:top w:val="nil"/>
              <w:left w:val="nil"/>
              <w:bottom w:val="single" w:sz="4" w:space="0" w:color="auto"/>
              <w:right w:val="single" w:sz="4" w:space="0" w:color="auto"/>
            </w:tcBorders>
            <w:shd w:val="clear" w:color="auto" w:fill="auto"/>
            <w:noWrap/>
            <w:vAlign w:val="center"/>
          </w:tcPr>
          <w:p w:rsidR="00854937" w:rsidRPr="00ED1AAE" w:rsidRDefault="00854937" w:rsidP="00045748">
            <w:pPr>
              <w:pStyle w:val="a3"/>
              <w:jc w:val="center"/>
              <w:rPr>
                <w:rFonts w:cs="Times New Roman"/>
                <w:sz w:val="24"/>
                <w:szCs w:val="24"/>
              </w:rPr>
            </w:pPr>
            <w:r w:rsidRPr="00ED1AAE">
              <w:rPr>
                <w:rFonts w:cs="Times New Roman"/>
                <w:sz w:val="24"/>
                <w:szCs w:val="24"/>
              </w:rPr>
              <w:t>30</w:t>
            </w:r>
          </w:p>
        </w:tc>
        <w:tc>
          <w:tcPr>
            <w:tcW w:w="709" w:type="dxa"/>
            <w:vMerge/>
            <w:tcBorders>
              <w:left w:val="nil"/>
              <w:right w:val="single" w:sz="4" w:space="0" w:color="auto"/>
            </w:tcBorders>
            <w:shd w:val="clear" w:color="auto" w:fill="auto"/>
            <w:noWrap/>
            <w:vAlign w:val="center"/>
          </w:tcPr>
          <w:p w:rsidR="00854937" w:rsidRPr="00ED1AAE" w:rsidRDefault="00854937" w:rsidP="00045748">
            <w:pPr>
              <w:pStyle w:val="a3"/>
              <w:jc w:val="center"/>
              <w:rPr>
                <w:rFonts w:cs="Times New Roman"/>
                <w:sz w:val="24"/>
                <w:szCs w:val="24"/>
              </w:rPr>
            </w:pPr>
          </w:p>
        </w:tc>
        <w:tc>
          <w:tcPr>
            <w:tcW w:w="709" w:type="dxa"/>
            <w:vMerge/>
            <w:tcBorders>
              <w:left w:val="nil"/>
              <w:right w:val="single" w:sz="4" w:space="0" w:color="auto"/>
            </w:tcBorders>
            <w:shd w:val="clear" w:color="auto" w:fill="auto"/>
            <w:noWrap/>
            <w:vAlign w:val="center"/>
          </w:tcPr>
          <w:p w:rsidR="00854937" w:rsidRPr="00ED1AAE" w:rsidRDefault="00854937" w:rsidP="00045748">
            <w:pPr>
              <w:pStyle w:val="a3"/>
              <w:jc w:val="center"/>
              <w:rPr>
                <w:rFonts w:cs="Times New Roman"/>
                <w:sz w:val="24"/>
                <w:szCs w:val="24"/>
              </w:rPr>
            </w:pPr>
          </w:p>
        </w:tc>
        <w:tc>
          <w:tcPr>
            <w:tcW w:w="992" w:type="dxa"/>
            <w:tcBorders>
              <w:top w:val="nil"/>
              <w:left w:val="nil"/>
              <w:bottom w:val="single" w:sz="4" w:space="0" w:color="auto"/>
              <w:right w:val="single" w:sz="4" w:space="0" w:color="auto"/>
            </w:tcBorders>
            <w:shd w:val="clear" w:color="auto" w:fill="auto"/>
            <w:noWrap/>
            <w:vAlign w:val="center"/>
          </w:tcPr>
          <w:p w:rsidR="00854937" w:rsidRPr="00ED1AAE" w:rsidRDefault="00854937" w:rsidP="00045748">
            <w:pPr>
              <w:pStyle w:val="a3"/>
              <w:jc w:val="center"/>
              <w:rPr>
                <w:rFonts w:cs="Times New Roman"/>
                <w:sz w:val="24"/>
                <w:szCs w:val="24"/>
              </w:rPr>
            </w:pPr>
            <w:r w:rsidRPr="00ED1AAE">
              <w:rPr>
                <w:rFonts w:cs="Times New Roman"/>
                <w:sz w:val="24"/>
                <w:szCs w:val="24"/>
              </w:rPr>
              <w:t>0,607</w:t>
            </w:r>
          </w:p>
        </w:tc>
        <w:tc>
          <w:tcPr>
            <w:tcW w:w="850" w:type="dxa"/>
            <w:vMerge/>
            <w:tcBorders>
              <w:left w:val="nil"/>
              <w:right w:val="single" w:sz="4" w:space="0" w:color="auto"/>
            </w:tcBorders>
            <w:shd w:val="clear" w:color="auto" w:fill="auto"/>
            <w:noWrap/>
            <w:vAlign w:val="center"/>
          </w:tcPr>
          <w:p w:rsidR="00854937" w:rsidRPr="00ED1AAE" w:rsidRDefault="00854937" w:rsidP="00045748">
            <w:pPr>
              <w:pStyle w:val="a3"/>
              <w:jc w:val="center"/>
              <w:rPr>
                <w:rFonts w:cs="Times New Roman"/>
                <w:sz w:val="24"/>
                <w:szCs w:val="24"/>
              </w:rPr>
            </w:pPr>
          </w:p>
        </w:tc>
        <w:tc>
          <w:tcPr>
            <w:tcW w:w="993" w:type="dxa"/>
            <w:vMerge/>
            <w:tcBorders>
              <w:left w:val="single" w:sz="4" w:space="0" w:color="auto"/>
              <w:right w:val="single" w:sz="4" w:space="0" w:color="auto"/>
            </w:tcBorders>
            <w:vAlign w:val="center"/>
          </w:tcPr>
          <w:p w:rsidR="00854937" w:rsidRPr="00911A0B" w:rsidRDefault="00854937" w:rsidP="00045748">
            <w:pPr>
              <w:pStyle w:val="a3"/>
              <w:rPr>
                <w:sz w:val="24"/>
                <w:szCs w:val="24"/>
              </w:rPr>
            </w:pPr>
          </w:p>
        </w:tc>
      </w:tr>
      <w:tr w:rsidR="00854937" w:rsidRPr="00911A0B" w:rsidTr="00045748">
        <w:trPr>
          <w:trHeight w:val="255"/>
        </w:trPr>
        <w:tc>
          <w:tcPr>
            <w:tcW w:w="675" w:type="dxa"/>
            <w:vMerge/>
            <w:tcBorders>
              <w:left w:val="single" w:sz="8" w:space="0" w:color="auto"/>
              <w:right w:val="single" w:sz="4" w:space="0" w:color="auto"/>
            </w:tcBorders>
            <w:vAlign w:val="center"/>
          </w:tcPr>
          <w:p w:rsidR="00854937" w:rsidRPr="00911A0B" w:rsidRDefault="00854937" w:rsidP="00045748">
            <w:pPr>
              <w:pStyle w:val="a3"/>
              <w:rPr>
                <w:sz w:val="24"/>
                <w:szCs w:val="24"/>
              </w:rPr>
            </w:pPr>
          </w:p>
        </w:tc>
        <w:tc>
          <w:tcPr>
            <w:tcW w:w="1486" w:type="dxa"/>
            <w:tcBorders>
              <w:top w:val="nil"/>
              <w:left w:val="nil"/>
              <w:bottom w:val="single" w:sz="4" w:space="0" w:color="auto"/>
              <w:right w:val="single" w:sz="4" w:space="0" w:color="auto"/>
            </w:tcBorders>
            <w:shd w:val="clear" w:color="auto" w:fill="auto"/>
            <w:noWrap/>
            <w:vAlign w:val="center"/>
          </w:tcPr>
          <w:p w:rsidR="00854937" w:rsidRPr="00ED1AAE" w:rsidRDefault="00854937" w:rsidP="00045748">
            <w:pPr>
              <w:pStyle w:val="a3"/>
              <w:rPr>
                <w:rFonts w:cs="Times New Roman"/>
                <w:sz w:val="24"/>
                <w:szCs w:val="24"/>
              </w:rPr>
            </w:pPr>
            <w:r w:rsidRPr="00ED1AAE">
              <w:rPr>
                <w:rFonts w:cs="Times New Roman"/>
                <w:sz w:val="24"/>
                <w:szCs w:val="24"/>
              </w:rPr>
              <w:t xml:space="preserve">Стена </w:t>
            </w:r>
            <w:r>
              <w:rPr>
                <w:rFonts w:cs="Times New Roman"/>
                <w:sz w:val="24"/>
                <w:szCs w:val="24"/>
              </w:rPr>
              <w:t xml:space="preserve">               </w:t>
            </w:r>
            <w:r w:rsidRPr="00ED1AAE">
              <w:rPr>
                <w:rFonts w:cs="Times New Roman"/>
                <w:sz w:val="24"/>
                <w:szCs w:val="24"/>
              </w:rPr>
              <w:t>в коридор</w:t>
            </w:r>
          </w:p>
        </w:tc>
        <w:tc>
          <w:tcPr>
            <w:tcW w:w="1134" w:type="dxa"/>
            <w:tcBorders>
              <w:top w:val="nil"/>
              <w:left w:val="nil"/>
              <w:bottom w:val="single" w:sz="4" w:space="0" w:color="auto"/>
              <w:right w:val="single" w:sz="4" w:space="0" w:color="auto"/>
            </w:tcBorders>
            <w:shd w:val="clear" w:color="auto" w:fill="auto"/>
            <w:noWrap/>
            <w:vAlign w:val="center"/>
          </w:tcPr>
          <w:p w:rsidR="00854937" w:rsidRPr="00ED1AAE" w:rsidRDefault="00854937" w:rsidP="00045748">
            <w:pPr>
              <w:pStyle w:val="a3"/>
              <w:jc w:val="center"/>
              <w:rPr>
                <w:rFonts w:cs="Times New Roman"/>
                <w:sz w:val="24"/>
                <w:szCs w:val="24"/>
              </w:rPr>
            </w:pPr>
            <w:r w:rsidRPr="00ED1AAE">
              <w:rPr>
                <w:rFonts w:cs="Times New Roman"/>
                <w:sz w:val="24"/>
                <w:szCs w:val="24"/>
              </w:rPr>
              <w:t>0,361</w:t>
            </w:r>
          </w:p>
        </w:tc>
        <w:tc>
          <w:tcPr>
            <w:tcW w:w="1491" w:type="dxa"/>
            <w:tcBorders>
              <w:top w:val="nil"/>
              <w:left w:val="nil"/>
              <w:bottom w:val="single" w:sz="4" w:space="0" w:color="auto"/>
              <w:right w:val="single" w:sz="4" w:space="0" w:color="auto"/>
            </w:tcBorders>
            <w:shd w:val="clear" w:color="auto" w:fill="auto"/>
            <w:noWrap/>
            <w:vAlign w:val="center"/>
          </w:tcPr>
          <w:p w:rsidR="00854937" w:rsidRPr="00ED1AAE" w:rsidRDefault="00854937" w:rsidP="00045748">
            <w:pPr>
              <w:pStyle w:val="a3"/>
              <w:jc w:val="center"/>
              <w:rPr>
                <w:rFonts w:cs="Times New Roman"/>
                <w:sz w:val="24"/>
                <w:szCs w:val="24"/>
              </w:rPr>
            </w:pPr>
            <w:r w:rsidRPr="00ED1AAE">
              <w:rPr>
                <w:rFonts w:cs="Times New Roman"/>
                <w:sz w:val="24"/>
                <w:szCs w:val="24"/>
              </w:rPr>
              <w:t>89,68</w:t>
            </w:r>
          </w:p>
        </w:tc>
        <w:tc>
          <w:tcPr>
            <w:tcW w:w="743" w:type="dxa"/>
            <w:tcBorders>
              <w:top w:val="nil"/>
              <w:left w:val="nil"/>
              <w:bottom w:val="single" w:sz="4" w:space="0" w:color="auto"/>
              <w:right w:val="single" w:sz="4" w:space="0" w:color="auto"/>
            </w:tcBorders>
            <w:shd w:val="clear" w:color="auto" w:fill="auto"/>
            <w:noWrap/>
            <w:vAlign w:val="center"/>
          </w:tcPr>
          <w:p w:rsidR="00854937" w:rsidRPr="00ED1AAE" w:rsidRDefault="00854937" w:rsidP="00045748">
            <w:pPr>
              <w:pStyle w:val="a3"/>
              <w:jc w:val="center"/>
              <w:rPr>
                <w:rFonts w:cs="Times New Roman"/>
                <w:sz w:val="24"/>
                <w:szCs w:val="24"/>
              </w:rPr>
            </w:pPr>
            <w:r w:rsidRPr="00ED1AAE">
              <w:rPr>
                <w:rFonts w:cs="Times New Roman"/>
                <w:sz w:val="24"/>
                <w:szCs w:val="24"/>
              </w:rPr>
              <w:t>30</w:t>
            </w:r>
          </w:p>
        </w:tc>
        <w:tc>
          <w:tcPr>
            <w:tcW w:w="709" w:type="dxa"/>
            <w:vMerge/>
            <w:tcBorders>
              <w:left w:val="nil"/>
              <w:right w:val="single" w:sz="4" w:space="0" w:color="auto"/>
            </w:tcBorders>
            <w:shd w:val="clear" w:color="auto" w:fill="auto"/>
            <w:noWrap/>
            <w:vAlign w:val="center"/>
          </w:tcPr>
          <w:p w:rsidR="00854937" w:rsidRPr="00ED1AAE" w:rsidRDefault="00854937" w:rsidP="00045748">
            <w:pPr>
              <w:pStyle w:val="a3"/>
              <w:jc w:val="center"/>
              <w:rPr>
                <w:rFonts w:cs="Times New Roman"/>
                <w:sz w:val="24"/>
                <w:szCs w:val="24"/>
              </w:rPr>
            </w:pPr>
          </w:p>
        </w:tc>
        <w:tc>
          <w:tcPr>
            <w:tcW w:w="709" w:type="dxa"/>
            <w:vMerge/>
            <w:tcBorders>
              <w:left w:val="nil"/>
              <w:right w:val="single" w:sz="4" w:space="0" w:color="auto"/>
            </w:tcBorders>
            <w:shd w:val="clear" w:color="auto" w:fill="auto"/>
            <w:noWrap/>
            <w:vAlign w:val="center"/>
          </w:tcPr>
          <w:p w:rsidR="00854937" w:rsidRPr="00ED1AAE" w:rsidRDefault="00854937" w:rsidP="00045748">
            <w:pPr>
              <w:pStyle w:val="a3"/>
              <w:jc w:val="center"/>
              <w:rPr>
                <w:rFonts w:cs="Times New Roman"/>
                <w:sz w:val="24"/>
                <w:szCs w:val="24"/>
              </w:rPr>
            </w:pPr>
          </w:p>
        </w:tc>
        <w:tc>
          <w:tcPr>
            <w:tcW w:w="992" w:type="dxa"/>
            <w:tcBorders>
              <w:top w:val="nil"/>
              <w:left w:val="nil"/>
              <w:bottom w:val="single" w:sz="4" w:space="0" w:color="auto"/>
              <w:right w:val="single" w:sz="4" w:space="0" w:color="auto"/>
            </w:tcBorders>
            <w:shd w:val="clear" w:color="auto" w:fill="auto"/>
            <w:noWrap/>
            <w:vAlign w:val="center"/>
          </w:tcPr>
          <w:p w:rsidR="00854937" w:rsidRPr="00ED1AAE" w:rsidRDefault="00854937" w:rsidP="00045748">
            <w:pPr>
              <w:pStyle w:val="a3"/>
              <w:jc w:val="center"/>
              <w:rPr>
                <w:rFonts w:cs="Times New Roman"/>
                <w:sz w:val="24"/>
                <w:szCs w:val="24"/>
              </w:rPr>
            </w:pPr>
            <w:r w:rsidRPr="00ED1AAE">
              <w:rPr>
                <w:rFonts w:cs="Times New Roman"/>
                <w:sz w:val="24"/>
                <w:szCs w:val="24"/>
              </w:rPr>
              <w:t>0,679</w:t>
            </w:r>
          </w:p>
        </w:tc>
        <w:tc>
          <w:tcPr>
            <w:tcW w:w="850" w:type="dxa"/>
            <w:vMerge/>
            <w:tcBorders>
              <w:left w:val="nil"/>
              <w:right w:val="single" w:sz="4" w:space="0" w:color="auto"/>
            </w:tcBorders>
            <w:shd w:val="clear" w:color="auto" w:fill="auto"/>
            <w:noWrap/>
            <w:vAlign w:val="center"/>
          </w:tcPr>
          <w:p w:rsidR="00854937" w:rsidRPr="00ED1AAE" w:rsidRDefault="00854937" w:rsidP="00045748">
            <w:pPr>
              <w:pStyle w:val="a3"/>
              <w:jc w:val="center"/>
              <w:rPr>
                <w:rFonts w:cs="Times New Roman"/>
                <w:sz w:val="24"/>
                <w:szCs w:val="24"/>
              </w:rPr>
            </w:pPr>
          </w:p>
        </w:tc>
        <w:tc>
          <w:tcPr>
            <w:tcW w:w="993" w:type="dxa"/>
            <w:vMerge/>
            <w:tcBorders>
              <w:left w:val="single" w:sz="4" w:space="0" w:color="auto"/>
              <w:right w:val="single" w:sz="4" w:space="0" w:color="auto"/>
            </w:tcBorders>
            <w:vAlign w:val="center"/>
          </w:tcPr>
          <w:p w:rsidR="00854937" w:rsidRPr="00911A0B" w:rsidRDefault="00854937" w:rsidP="00045748">
            <w:pPr>
              <w:pStyle w:val="a3"/>
              <w:rPr>
                <w:sz w:val="24"/>
                <w:szCs w:val="24"/>
              </w:rPr>
            </w:pPr>
          </w:p>
        </w:tc>
      </w:tr>
      <w:tr w:rsidR="00854937" w:rsidRPr="00911A0B" w:rsidTr="00045748">
        <w:trPr>
          <w:trHeight w:val="255"/>
        </w:trPr>
        <w:tc>
          <w:tcPr>
            <w:tcW w:w="675" w:type="dxa"/>
            <w:vMerge/>
            <w:tcBorders>
              <w:left w:val="single" w:sz="8" w:space="0" w:color="auto"/>
              <w:right w:val="single" w:sz="4" w:space="0" w:color="auto"/>
            </w:tcBorders>
            <w:vAlign w:val="center"/>
          </w:tcPr>
          <w:p w:rsidR="00854937" w:rsidRPr="00911A0B" w:rsidRDefault="00854937" w:rsidP="00045748">
            <w:pPr>
              <w:pStyle w:val="a3"/>
              <w:rPr>
                <w:sz w:val="24"/>
                <w:szCs w:val="24"/>
              </w:rPr>
            </w:pPr>
          </w:p>
        </w:tc>
        <w:tc>
          <w:tcPr>
            <w:tcW w:w="1486" w:type="dxa"/>
            <w:tcBorders>
              <w:top w:val="nil"/>
              <w:left w:val="nil"/>
              <w:bottom w:val="single" w:sz="4" w:space="0" w:color="auto"/>
              <w:right w:val="single" w:sz="4" w:space="0" w:color="auto"/>
            </w:tcBorders>
            <w:shd w:val="clear" w:color="auto" w:fill="auto"/>
            <w:noWrap/>
            <w:vAlign w:val="center"/>
          </w:tcPr>
          <w:p w:rsidR="00854937" w:rsidRPr="00ED1AAE" w:rsidRDefault="00854937" w:rsidP="00045748">
            <w:pPr>
              <w:pStyle w:val="a3"/>
              <w:rPr>
                <w:rFonts w:cs="Times New Roman"/>
                <w:sz w:val="24"/>
                <w:szCs w:val="24"/>
              </w:rPr>
            </w:pPr>
            <w:r w:rsidRPr="00ED1AAE">
              <w:rPr>
                <w:rFonts w:cs="Times New Roman"/>
                <w:sz w:val="24"/>
                <w:szCs w:val="24"/>
              </w:rPr>
              <w:t>Пол</w:t>
            </w:r>
          </w:p>
        </w:tc>
        <w:tc>
          <w:tcPr>
            <w:tcW w:w="1134" w:type="dxa"/>
            <w:tcBorders>
              <w:top w:val="nil"/>
              <w:left w:val="nil"/>
              <w:bottom w:val="single" w:sz="4" w:space="0" w:color="auto"/>
              <w:right w:val="single" w:sz="4" w:space="0" w:color="auto"/>
            </w:tcBorders>
            <w:shd w:val="clear" w:color="auto" w:fill="auto"/>
            <w:noWrap/>
            <w:vAlign w:val="center"/>
          </w:tcPr>
          <w:p w:rsidR="00854937" w:rsidRPr="00ED1AAE" w:rsidRDefault="00854937" w:rsidP="00045748">
            <w:pPr>
              <w:pStyle w:val="a3"/>
              <w:jc w:val="center"/>
              <w:rPr>
                <w:rFonts w:cs="Times New Roman"/>
                <w:sz w:val="24"/>
                <w:szCs w:val="24"/>
              </w:rPr>
            </w:pPr>
            <w:r w:rsidRPr="00ED1AAE">
              <w:rPr>
                <w:rFonts w:cs="Times New Roman"/>
                <w:sz w:val="24"/>
                <w:szCs w:val="24"/>
              </w:rPr>
              <w:t>0,143</w:t>
            </w:r>
          </w:p>
        </w:tc>
        <w:tc>
          <w:tcPr>
            <w:tcW w:w="1491" w:type="dxa"/>
            <w:vMerge w:val="restart"/>
            <w:tcBorders>
              <w:top w:val="nil"/>
              <w:left w:val="nil"/>
              <w:right w:val="single" w:sz="4" w:space="0" w:color="auto"/>
            </w:tcBorders>
            <w:shd w:val="clear" w:color="auto" w:fill="auto"/>
            <w:noWrap/>
            <w:vAlign w:val="center"/>
          </w:tcPr>
          <w:p w:rsidR="00854937" w:rsidRPr="00ED1AAE" w:rsidRDefault="00854937" w:rsidP="00045748">
            <w:pPr>
              <w:pStyle w:val="a3"/>
              <w:jc w:val="center"/>
              <w:rPr>
                <w:rFonts w:cs="Times New Roman"/>
                <w:sz w:val="24"/>
                <w:szCs w:val="24"/>
              </w:rPr>
            </w:pPr>
            <w:r w:rsidRPr="00ED1AAE">
              <w:rPr>
                <w:rFonts w:cs="Times New Roman"/>
                <w:sz w:val="24"/>
                <w:szCs w:val="24"/>
              </w:rPr>
              <w:t>145,74</w:t>
            </w:r>
          </w:p>
        </w:tc>
        <w:tc>
          <w:tcPr>
            <w:tcW w:w="743" w:type="dxa"/>
            <w:tcBorders>
              <w:top w:val="nil"/>
              <w:left w:val="nil"/>
              <w:bottom w:val="single" w:sz="4" w:space="0" w:color="auto"/>
              <w:right w:val="single" w:sz="4" w:space="0" w:color="auto"/>
            </w:tcBorders>
            <w:shd w:val="clear" w:color="auto" w:fill="auto"/>
            <w:noWrap/>
            <w:vAlign w:val="center"/>
          </w:tcPr>
          <w:p w:rsidR="00854937" w:rsidRPr="00ED1AAE" w:rsidRDefault="00854937" w:rsidP="00045748">
            <w:pPr>
              <w:pStyle w:val="a3"/>
              <w:jc w:val="center"/>
              <w:rPr>
                <w:rFonts w:cs="Times New Roman"/>
                <w:sz w:val="24"/>
                <w:szCs w:val="24"/>
              </w:rPr>
            </w:pPr>
            <w:r w:rsidRPr="00ED1AAE">
              <w:rPr>
                <w:rFonts w:cs="Times New Roman"/>
                <w:sz w:val="24"/>
                <w:szCs w:val="24"/>
              </w:rPr>
              <w:t>1</w:t>
            </w:r>
          </w:p>
        </w:tc>
        <w:tc>
          <w:tcPr>
            <w:tcW w:w="709" w:type="dxa"/>
            <w:vMerge/>
            <w:tcBorders>
              <w:left w:val="nil"/>
              <w:right w:val="single" w:sz="4" w:space="0" w:color="auto"/>
            </w:tcBorders>
            <w:shd w:val="clear" w:color="auto" w:fill="auto"/>
            <w:noWrap/>
            <w:vAlign w:val="center"/>
          </w:tcPr>
          <w:p w:rsidR="00854937" w:rsidRPr="00ED1AAE" w:rsidRDefault="00854937" w:rsidP="00045748">
            <w:pPr>
              <w:pStyle w:val="a3"/>
              <w:jc w:val="center"/>
              <w:rPr>
                <w:rFonts w:cs="Times New Roman"/>
                <w:sz w:val="24"/>
                <w:szCs w:val="24"/>
              </w:rPr>
            </w:pPr>
          </w:p>
        </w:tc>
        <w:tc>
          <w:tcPr>
            <w:tcW w:w="709" w:type="dxa"/>
            <w:vMerge/>
            <w:tcBorders>
              <w:left w:val="nil"/>
              <w:right w:val="single" w:sz="4" w:space="0" w:color="auto"/>
            </w:tcBorders>
            <w:shd w:val="clear" w:color="auto" w:fill="auto"/>
            <w:noWrap/>
            <w:vAlign w:val="center"/>
          </w:tcPr>
          <w:p w:rsidR="00854937" w:rsidRPr="00ED1AAE" w:rsidRDefault="00854937" w:rsidP="00045748">
            <w:pPr>
              <w:pStyle w:val="a3"/>
              <w:jc w:val="center"/>
              <w:rPr>
                <w:rFonts w:cs="Times New Roman"/>
                <w:sz w:val="24"/>
                <w:szCs w:val="24"/>
              </w:rPr>
            </w:pPr>
          </w:p>
        </w:tc>
        <w:tc>
          <w:tcPr>
            <w:tcW w:w="992" w:type="dxa"/>
            <w:tcBorders>
              <w:top w:val="nil"/>
              <w:left w:val="nil"/>
              <w:bottom w:val="single" w:sz="4" w:space="0" w:color="auto"/>
              <w:right w:val="single" w:sz="4" w:space="0" w:color="auto"/>
            </w:tcBorders>
            <w:shd w:val="clear" w:color="auto" w:fill="auto"/>
            <w:noWrap/>
            <w:vAlign w:val="center"/>
          </w:tcPr>
          <w:p w:rsidR="00854937" w:rsidRPr="00ED1AAE" w:rsidRDefault="00854937" w:rsidP="00045748">
            <w:pPr>
              <w:pStyle w:val="a3"/>
              <w:jc w:val="center"/>
              <w:rPr>
                <w:rFonts w:cs="Times New Roman"/>
                <w:sz w:val="24"/>
                <w:szCs w:val="24"/>
              </w:rPr>
            </w:pPr>
            <w:r w:rsidRPr="00ED1AAE">
              <w:rPr>
                <w:rFonts w:cs="Times New Roman"/>
                <w:sz w:val="24"/>
                <w:szCs w:val="24"/>
              </w:rPr>
              <w:t>0,020</w:t>
            </w:r>
          </w:p>
        </w:tc>
        <w:tc>
          <w:tcPr>
            <w:tcW w:w="850" w:type="dxa"/>
            <w:vMerge/>
            <w:tcBorders>
              <w:left w:val="nil"/>
              <w:right w:val="single" w:sz="4" w:space="0" w:color="auto"/>
            </w:tcBorders>
            <w:shd w:val="clear" w:color="auto" w:fill="auto"/>
            <w:noWrap/>
            <w:vAlign w:val="center"/>
          </w:tcPr>
          <w:p w:rsidR="00854937" w:rsidRPr="00ED1AAE" w:rsidRDefault="00854937" w:rsidP="00045748">
            <w:pPr>
              <w:pStyle w:val="a3"/>
              <w:jc w:val="center"/>
              <w:rPr>
                <w:rFonts w:cs="Times New Roman"/>
                <w:sz w:val="24"/>
                <w:szCs w:val="24"/>
              </w:rPr>
            </w:pPr>
          </w:p>
        </w:tc>
        <w:tc>
          <w:tcPr>
            <w:tcW w:w="993" w:type="dxa"/>
            <w:vMerge/>
            <w:tcBorders>
              <w:left w:val="single" w:sz="4" w:space="0" w:color="auto"/>
              <w:right w:val="single" w:sz="4" w:space="0" w:color="auto"/>
            </w:tcBorders>
            <w:vAlign w:val="center"/>
          </w:tcPr>
          <w:p w:rsidR="00854937" w:rsidRPr="00911A0B" w:rsidRDefault="00854937" w:rsidP="00045748">
            <w:pPr>
              <w:pStyle w:val="a3"/>
              <w:rPr>
                <w:sz w:val="24"/>
                <w:szCs w:val="24"/>
              </w:rPr>
            </w:pPr>
          </w:p>
        </w:tc>
      </w:tr>
      <w:tr w:rsidR="00854937" w:rsidRPr="00911A0B" w:rsidTr="00045748">
        <w:trPr>
          <w:trHeight w:val="255"/>
        </w:trPr>
        <w:tc>
          <w:tcPr>
            <w:tcW w:w="675" w:type="dxa"/>
            <w:vMerge/>
            <w:tcBorders>
              <w:left w:val="single" w:sz="8" w:space="0" w:color="auto"/>
              <w:right w:val="single" w:sz="4" w:space="0" w:color="auto"/>
            </w:tcBorders>
            <w:vAlign w:val="center"/>
          </w:tcPr>
          <w:p w:rsidR="00854937" w:rsidRPr="00911A0B" w:rsidRDefault="00854937" w:rsidP="00045748">
            <w:pPr>
              <w:pStyle w:val="a3"/>
              <w:rPr>
                <w:sz w:val="24"/>
                <w:szCs w:val="24"/>
              </w:rPr>
            </w:pPr>
          </w:p>
        </w:tc>
        <w:tc>
          <w:tcPr>
            <w:tcW w:w="1486" w:type="dxa"/>
            <w:tcBorders>
              <w:top w:val="nil"/>
              <w:left w:val="nil"/>
              <w:bottom w:val="single" w:sz="4" w:space="0" w:color="auto"/>
              <w:right w:val="single" w:sz="4" w:space="0" w:color="auto"/>
            </w:tcBorders>
            <w:shd w:val="clear" w:color="auto" w:fill="auto"/>
            <w:noWrap/>
            <w:vAlign w:val="center"/>
          </w:tcPr>
          <w:p w:rsidR="00854937" w:rsidRPr="00ED1AAE" w:rsidRDefault="00854937" w:rsidP="00045748">
            <w:pPr>
              <w:pStyle w:val="a3"/>
              <w:rPr>
                <w:rFonts w:cs="Times New Roman"/>
                <w:sz w:val="24"/>
                <w:szCs w:val="24"/>
              </w:rPr>
            </w:pPr>
            <w:r w:rsidRPr="00ED1AAE">
              <w:rPr>
                <w:rFonts w:cs="Times New Roman"/>
                <w:sz w:val="24"/>
                <w:szCs w:val="24"/>
              </w:rPr>
              <w:t>Перекрытие</w:t>
            </w:r>
          </w:p>
        </w:tc>
        <w:tc>
          <w:tcPr>
            <w:tcW w:w="1134" w:type="dxa"/>
            <w:vMerge w:val="restart"/>
            <w:tcBorders>
              <w:top w:val="nil"/>
              <w:left w:val="nil"/>
              <w:right w:val="single" w:sz="4" w:space="0" w:color="auto"/>
            </w:tcBorders>
            <w:shd w:val="clear" w:color="auto" w:fill="auto"/>
            <w:noWrap/>
            <w:vAlign w:val="center"/>
          </w:tcPr>
          <w:p w:rsidR="00854937" w:rsidRPr="00ED1AAE" w:rsidRDefault="00854937" w:rsidP="00045748">
            <w:pPr>
              <w:pStyle w:val="a3"/>
              <w:jc w:val="center"/>
              <w:rPr>
                <w:rFonts w:cs="Times New Roman"/>
                <w:sz w:val="24"/>
                <w:szCs w:val="24"/>
              </w:rPr>
            </w:pPr>
            <w:r w:rsidRPr="00ED1AAE">
              <w:rPr>
                <w:rFonts w:cs="Times New Roman"/>
                <w:sz w:val="24"/>
                <w:szCs w:val="24"/>
              </w:rPr>
              <w:t>0,2</w:t>
            </w:r>
          </w:p>
        </w:tc>
        <w:tc>
          <w:tcPr>
            <w:tcW w:w="1491" w:type="dxa"/>
            <w:vMerge/>
            <w:tcBorders>
              <w:left w:val="nil"/>
              <w:right w:val="single" w:sz="4" w:space="0" w:color="auto"/>
            </w:tcBorders>
            <w:shd w:val="clear" w:color="auto" w:fill="auto"/>
            <w:noWrap/>
            <w:vAlign w:val="center"/>
          </w:tcPr>
          <w:p w:rsidR="00854937" w:rsidRPr="00ED1AAE" w:rsidRDefault="00854937" w:rsidP="00045748">
            <w:pPr>
              <w:pStyle w:val="a3"/>
              <w:jc w:val="center"/>
              <w:rPr>
                <w:rFonts w:cs="Times New Roman"/>
                <w:sz w:val="24"/>
                <w:szCs w:val="24"/>
              </w:rPr>
            </w:pPr>
          </w:p>
        </w:tc>
        <w:tc>
          <w:tcPr>
            <w:tcW w:w="743" w:type="dxa"/>
            <w:vMerge w:val="restart"/>
            <w:tcBorders>
              <w:top w:val="nil"/>
              <w:left w:val="nil"/>
              <w:right w:val="single" w:sz="4" w:space="0" w:color="auto"/>
            </w:tcBorders>
            <w:shd w:val="clear" w:color="auto" w:fill="auto"/>
            <w:noWrap/>
            <w:vAlign w:val="center"/>
          </w:tcPr>
          <w:p w:rsidR="00854937" w:rsidRPr="00ED1AAE" w:rsidRDefault="00854937" w:rsidP="00045748">
            <w:pPr>
              <w:pStyle w:val="a3"/>
              <w:jc w:val="center"/>
              <w:rPr>
                <w:rFonts w:cs="Times New Roman"/>
                <w:sz w:val="24"/>
                <w:szCs w:val="24"/>
              </w:rPr>
            </w:pPr>
            <w:r w:rsidRPr="00ED1AAE">
              <w:rPr>
                <w:rFonts w:cs="Times New Roman"/>
                <w:sz w:val="24"/>
                <w:szCs w:val="24"/>
              </w:rPr>
              <w:t>30</w:t>
            </w:r>
          </w:p>
        </w:tc>
        <w:tc>
          <w:tcPr>
            <w:tcW w:w="709" w:type="dxa"/>
            <w:vMerge/>
            <w:tcBorders>
              <w:left w:val="nil"/>
              <w:right w:val="single" w:sz="4" w:space="0" w:color="auto"/>
            </w:tcBorders>
            <w:shd w:val="clear" w:color="auto" w:fill="auto"/>
            <w:noWrap/>
            <w:vAlign w:val="center"/>
          </w:tcPr>
          <w:p w:rsidR="00854937" w:rsidRPr="00ED1AAE" w:rsidRDefault="00854937" w:rsidP="00045748">
            <w:pPr>
              <w:pStyle w:val="a3"/>
              <w:jc w:val="center"/>
              <w:rPr>
                <w:rFonts w:cs="Times New Roman"/>
                <w:sz w:val="24"/>
                <w:szCs w:val="24"/>
              </w:rPr>
            </w:pPr>
          </w:p>
        </w:tc>
        <w:tc>
          <w:tcPr>
            <w:tcW w:w="709" w:type="dxa"/>
            <w:vMerge/>
            <w:tcBorders>
              <w:left w:val="nil"/>
              <w:bottom w:val="single" w:sz="4" w:space="0" w:color="auto"/>
              <w:right w:val="single" w:sz="4" w:space="0" w:color="auto"/>
            </w:tcBorders>
            <w:shd w:val="clear" w:color="auto" w:fill="auto"/>
            <w:noWrap/>
            <w:vAlign w:val="center"/>
          </w:tcPr>
          <w:p w:rsidR="00854937" w:rsidRPr="00ED1AAE" w:rsidRDefault="00854937" w:rsidP="00045748">
            <w:pPr>
              <w:pStyle w:val="a3"/>
              <w:jc w:val="center"/>
              <w:rPr>
                <w:rFonts w:cs="Times New Roman"/>
                <w:sz w:val="24"/>
                <w:szCs w:val="24"/>
              </w:rPr>
            </w:pPr>
          </w:p>
        </w:tc>
        <w:tc>
          <w:tcPr>
            <w:tcW w:w="992" w:type="dxa"/>
            <w:tcBorders>
              <w:top w:val="nil"/>
              <w:left w:val="nil"/>
              <w:bottom w:val="single" w:sz="4" w:space="0" w:color="auto"/>
              <w:right w:val="single" w:sz="4" w:space="0" w:color="auto"/>
            </w:tcBorders>
            <w:shd w:val="clear" w:color="auto" w:fill="auto"/>
            <w:noWrap/>
            <w:vAlign w:val="center"/>
          </w:tcPr>
          <w:p w:rsidR="00854937" w:rsidRPr="00ED1AAE" w:rsidRDefault="00854937" w:rsidP="00045748">
            <w:pPr>
              <w:pStyle w:val="a3"/>
              <w:jc w:val="center"/>
              <w:rPr>
                <w:rFonts w:cs="Times New Roman"/>
                <w:sz w:val="24"/>
                <w:szCs w:val="24"/>
              </w:rPr>
            </w:pPr>
            <w:r w:rsidRPr="00ED1AAE">
              <w:rPr>
                <w:rFonts w:cs="Times New Roman"/>
                <w:sz w:val="24"/>
                <w:szCs w:val="24"/>
              </w:rPr>
              <w:t>0,874</w:t>
            </w:r>
          </w:p>
        </w:tc>
        <w:tc>
          <w:tcPr>
            <w:tcW w:w="850" w:type="dxa"/>
            <w:vMerge/>
            <w:tcBorders>
              <w:left w:val="nil"/>
              <w:bottom w:val="single" w:sz="4" w:space="0" w:color="auto"/>
              <w:right w:val="single" w:sz="4" w:space="0" w:color="auto"/>
            </w:tcBorders>
            <w:shd w:val="clear" w:color="auto" w:fill="auto"/>
            <w:noWrap/>
            <w:vAlign w:val="center"/>
          </w:tcPr>
          <w:p w:rsidR="00854937" w:rsidRPr="00ED1AAE" w:rsidRDefault="00854937" w:rsidP="00045748">
            <w:pPr>
              <w:pStyle w:val="a3"/>
              <w:jc w:val="center"/>
              <w:rPr>
                <w:rFonts w:cs="Times New Roman"/>
                <w:sz w:val="24"/>
                <w:szCs w:val="24"/>
              </w:rPr>
            </w:pPr>
          </w:p>
        </w:tc>
        <w:tc>
          <w:tcPr>
            <w:tcW w:w="993" w:type="dxa"/>
            <w:vMerge/>
            <w:tcBorders>
              <w:left w:val="single" w:sz="4" w:space="0" w:color="auto"/>
              <w:right w:val="single" w:sz="4" w:space="0" w:color="auto"/>
            </w:tcBorders>
            <w:vAlign w:val="center"/>
          </w:tcPr>
          <w:p w:rsidR="00854937" w:rsidRPr="00911A0B" w:rsidRDefault="00854937" w:rsidP="00045748">
            <w:pPr>
              <w:pStyle w:val="a3"/>
              <w:rPr>
                <w:sz w:val="24"/>
                <w:szCs w:val="24"/>
              </w:rPr>
            </w:pPr>
          </w:p>
        </w:tc>
      </w:tr>
      <w:tr w:rsidR="00854937" w:rsidRPr="00911A0B" w:rsidTr="00045748">
        <w:trPr>
          <w:trHeight w:val="255"/>
        </w:trPr>
        <w:tc>
          <w:tcPr>
            <w:tcW w:w="675" w:type="dxa"/>
            <w:vMerge/>
            <w:tcBorders>
              <w:left w:val="single" w:sz="8" w:space="0" w:color="auto"/>
              <w:bottom w:val="single" w:sz="4" w:space="0" w:color="auto"/>
              <w:right w:val="single" w:sz="4" w:space="0" w:color="auto"/>
            </w:tcBorders>
            <w:vAlign w:val="center"/>
          </w:tcPr>
          <w:p w:rsidR="00854937" w:rsidRPr="00911A0B" w:rsidRDefault="00854937" w:rsidP="00045748">
            <w:pPr>
              <w:pStyle w:val="a3"/>
              <w:rPr>
                <w:sz w:val="24"/>
                <w:szCs w:val="24"/>
              </w:rPr>
            </w:pPr>
          </w:p>
        </w:tc>
        <w:tc>
          <w:tcPr>
            <w:tcW w:w="1486" w:type="dxa"/>
            <w:tcBorders>
              <w:top w:val="nil"/>
              <w:left w:val="nil"/>
              <w:bottom w:val="single" w:sz="4" w:space="0" w:color="auto"/>
              <w:right w:val="single" w:sz="4" w:space="0" w:color="auto"/>
            </w:tcBorders>
            <w:shd w:val="clear" w:color="auto" w:fill="auto"/>
            <w:noWrap/>
            <w:vAlign w:val="center"/>
          </w:tcPr>
          <w:p w:rsidR="00854937" w:rsidRPr="00ED1AAE" w:rsidRDefault="00854937" w:rsidP="00045748">
            <w:pPr>
              <w:pStyle w:val="a3"/>
              <w:rPr>
                <w:rFonts w:cs="Times New Roman"/>
                <w:sz w:val="24"/>
                <w:szCs w:val="24"/>
              </w:rPr>
            </w:pPr>
            <w:r w:rsidRPr="00ED1AAE">
              <w:rPr>
                <w:rFonts w:cs="Times New Roman"/>
                <w:sz w:val="24"/>
                <w:szCs w:val="24"/>
              </w:rPr>
              <w:t>Радиация</w:t>
            </w:r>
          </w:p>
        </w:tc>
        <w:tc>
          <w:tcPr>
            <w:tcW w:w="1134" w:type="dxa"/>
            <w:vMerge/>
            <w:tcBorders>
              <w:left w:val="nil"/>
              <w:bottom w:val="single" w:sz="4" w:space="0" w:color="auto"/>
              <w:right w:val="single" w:sz="4" w:space="0" w:color="auto"/>
            </w:tcBorders>
            <w:shd w:val="clear" w:color="auto" w:fill="auto"/>
            <w:noWrap/>
            <w:vAlign w:val="center"/>
          </w:tcPr>
          <w:p w:rsidR="00854937" w:rsidRPr="00ED1AAE" w:rsidRDefault="00854937" w:rsidP="00045748">
            <w:pPr>
              <w:pStyle w:val="a3"/>
              <w:jc w:val="center"/>
              <w:rPr>
                <w:rFonts w:cs="Times New Roman"/>
                <w:sz w:val="24"/>
                <w:szCs w:val="24"/>
              </w:rPr>
            </w:pPr>
          </w:p>
        </w:tc>
        <w:tc>
          <w:tcPr>
            <w:tcW w:w="1491" w:type="dxa"/>
            <w:vMerge/>
            <w:tcBorders>
              <w:left w:val="nil"/>
              <w:bottom w:val="single" w:sz="4" w:space="0" w:color="auto"/>
              <w:right w:val="single" w:sz="4" w:space="0" w:color="auto"/>
            </w:tcBorders>
            <w:shd w:val="clear" w:color="auto" w:fill="auto"/>
            <w:noWrap/>
            <w:vAlign w:val="center"/>
          </w:tcPr>
          <w:p w:rsidR="00854937" w:rsidRPr="00ED1AAE" w:rsidRDefault="00854937" w:rsidP="00045748">
            <w:pPr>
              <w:pStyle w:val="a3"/>
              <w:jc w:val="center"/>
              <w:rPr>
                <w:rFonts w:cs="Times New Roman"/>
                <w:sz w:val="24"/>
                <w:szCs w:val="24"/>
              </w:rPr>
            </w:pPr>
          </w:p>
        </w:tc>
        <w:tc>
          <w:tcPr>
            <w:tcW w:w="743" w:type="dxa"/>
            <w:vMerge/>
            <w:tcBorders>
              <w:left w:val="nil"/>
              <w:bottom w:val="single" w:sz="4" w:space="0" w:color="auto"/>
              <w:right w:val="single" w:sz="4" w:space="0" w:color="auto"/>
            </w:tcBorders>
            <w:shd w:val="clear" w:color="auto" w:fill="auto"/>
            <w:noWrap/>
            <w:vAlign w:val="center"/>
          </w:tcPr>
          <w:p w:rsidR="00854937" w:rsidRPr="00ED1AAE" w:rsidRDefault="00854937" w:rsidP="00045748">
            <w:pPr>
              <w:pStyle w:val="a3"/>
              <w:jc w:val="center"/>
              <w:rPr>
                <w:rFonts w:cs="Times New Roman"/>
                <w:sz w:val="24"/>
                <w:szCs w:val="24"/>
              </w:rPr>
            </w:pPr>
          </w:p>
        </w:tc>
        <w:tc>
          <w:tcPr>
            <w:tcW w:w="709" w:type="dxa"/>
            <w:vMerge/>
            <w:tcBorders>
              <w:left w:val="nil"/>
              <w:bottom w:val="single" w:sz="4" w:space="0" w:color="auto"/>
              <w:right w:val="single" w:sz="4" w:space="0" w:color="auto"/>
            </w:tcBorders>
            <w:shd w:val="clear" w:color="auto" w:fill="auto"/>
            <w:noWrap/>
            <w:vAlign w:val="center"/>
          </w:tcPr>
          <w:p w:rsidR="00854937" w:rsidRPr="00ED1AAE" w:rsidRDefault="00854937" w:rsidP="00045748">
            <w:pPr>
              <w:pStyle w:val="a3"/>
              <w:jc w:val="center"/>
              <w:rPr>
                <w:rFonts w:cs="Times New Roman"/>
                <w:sz w:val="24"/>
                <w:szCs w:val="24"/>
              </w:rPr>
            </w:pPr>
          </w:p>
        </w:tc>
        <w:tc>
          <w:tcPr>
            <w:tcW w:w="709" w:type="dxa"/>
            <w:tcBorders>
              <w:top w:val="nil"/>
              <w:left w:val="nil"/>
              <w:bottom w:val="single" w:sz="4" w:space="0" w:color="auto"/>
              <w:right w:val="single" w:sz="4" w:space="0" w:color="auto"/>
            </w:tcBorders>
            <w:shd w:val="clear" w:color="auto" w:fill="auto"/>
            <w:noWrap/>
            <w:vAlign w:val="center"/>
          </w:tcPr>
          <w:p w:rsidR="00854937" w:rsidRPr="00ED1AAE" w:rsidRDefault="00854937" w:rsidP="00045748">
            <w:pPr>
              <w:pStyle w:val="a3"/>
              <w:jc w:val="center"/>
              <w:rPr>
                <w:rFonts w:cs="Times New Roman"/>
                <w:sz w:val="24"/>
                <w:szCs w:val="24"/>
              </w:rPr>
            </w:pPr>
            <w:r w:rsidRPr="00ED1AAE">
              <w:rPr>
                <w:rFonts w:cs="Times New Roman"/>
                <w:sz w:val="24"/>
                <w:szCs w:val="24"/>
              </w:rPr>
              <w:t>5,9</w:t>
            </w:r>
          </w:p>
        </w:tc>
        <w:tc>
          <w:tcPr>
            <w:tcW w:w="992" w:type="dxa"/>
            <w:tcBorders>
              <w:top w:val="nil"/>
              <w:left w:val="nil"/>
              <w:bottom w:val="single" w:sz="4" w:space="0" w:color="auto"/>
              <w:right w:val="single" w:sz="4" w:space="0" w:color="auto"/>
            </w:tcBorders>
            <w:shd w:val="clear" w:color="auto" w:fill="auto"/>
            <w:noWrap/>
            <w:vAlign w:val="center"/>
          </w:tcPr>
          <w:p w:rsidR="00854937" w:rsidRPr="00ED1AAE" w:rsidRDefault="00854937" w:rsidP="00045748">
            <w:pPr>
              <w:pStyle w:val="a3"/>
              <w:jc w:val="center"/>
              <w:rPr>
                <w:rFonts w:cs="Times New Roman"/>
                <w:sz w:val="24"/>
                <w:szCs w:val="24"/>
              </w:rPr>
            </w:pPr>
          </w:p>
        </w:tc>
        <w:tc>
          <w:tcPr>
            <w:tcW w:w="850" w:type="dxa"/>
            <w:tcBorders>
              <w:top w:val="nil"/>
              <w:left w:val="nil"/>
              <w:bottom w:val="single" w:sz="4" w:space="0" w:color="auto"/>
              <w:right w:val="single" w:sz="4" w:space="0" w:color="auto"/>
            </w:tcBorders>
            <w:shd w:val="clear" w:color="auto" w:fill="auto"/>
            <w:noWrap/>
            <w:vAlign w:val="center"/>
          </w:tcPr>
          <w:p w:rsidR="00854937" w:rsidRPr="00ED1AAE" w:rsidRDefault="00854937" w:rsidP="00045748">
            <w:pPr>
              <w:pStyle w:val="a3"/>
              <w:jc w:val="center"/>
              <w:rPr>
                <w:rFonts w:cs="Times New Roman"/>
                <w:sz w:val="24"/>
                <w:szCs w:val="24"/>
              </w:rPr>
            </w:pPr>
            <w:r w:rsidRPr="00ED1AAE">
              <w:rPr>
                <w:rFonts w:cs="Times New Roman"/>
                <w:sz w:val="24"/>
                <w:szCs w:val="24"/>
              </w:rPr>
              <w:t>0,17</w:t>
            </w:r>
            <w:r>
              <w:rPr>
                <w:rFonts w:cs="Times New Roman"/>
                <w:sz w:val="24"/>
                <w:szCs w:val="24"/>
              </w:rPr>
              <w:t>1</w:t>
            </w:r>
          </w:p>
        </w:tc>
        <w:tc>
          <w:tcPr>
            <w:tcW w:w="993" w:type="dxa"/>
            <w:vMerge/>
            <w:tcBorders>
              <w:left w:val="single" w:sz="4" w:space="0" w:color="auto"/>
              <w:bottom w:val="single" w:sz="4" w:space="0" w:color="auto"/>
              <w:right w:val="single" w:sz="4" w:space="0" w:color="auto"/>
            </w:tcBorders>
            <w:vAlign w:val="center"/>
          </w:tcPr>
          <w:p w:rsidR="00854937" w:rsidRPr="00911A0B" w:rsidRDefault="00854937" w:rsidP="00045748">
            <w:pPr>
              <w:pStyle w:val="a3"/>
              <w:rPr>
                <w:sz w:val="24"/>
                <w:szCs w:val="24"/>
              </w:rPr>
            </w:pPr>
          </w:p>
        </w:tc>
      </w:tr>
      <w:tr w:rsidR="00854937" w:rsidRPr="00911A0B" w:rsidTr="00045748">
        <w:trPr>
          <w:trHeight w:val="510"/>
        </w:trPr>
        <w:tc>
          <w:tcPr>
            <w:tcW w:w="675" w:type="dxa"/>
            <w:vMerge w:val="restart"/>
            <w:tcBorders>
              <w:top w:val="nil"/>
              <w:left w:val="single" w:sz="8" w:space="0" w:color="auto"/>
              <w:right w:val="single" w:sz="4" w:space="0" w:color="auto"/>
            </w:tcBorders>
            <w:shd w:val="clear" w:color="auto" w:fill="auto"/>
            <w:noWrap/>
            <w:vAlign w:val="center"/>
          </w:tcPr>
          <w:p w:rsidR="00854937" w:rsidRPr="00911A0B" w:rsidRDefault="00854937" w:rsidP="00045748">
            <w:pPr>
              <w:pStyle w:val="a3"/>
              <w:jc w:val="center"/>
              <w:rPr>
                <w:sz w:val="24"/>
                <w:szCs w:val="24"/>
              </w:rPr>
            </w:pPr>
            <w:r>
              <w:rPr>
                <w:sz w:val="24"/>
                <w:szCs w:val="24"/>
              </w:rPr>
              <w:t>12</w:t>
            </w:r>
          </w:p>
        </w:tc>
        <w:tc>
          <w:tcPr>
            <w:tcW w:w="1486" w:type="dxa"/>
            <w:tcBorders>
              <w:top w:val="nil"/>
              <w:left w:val="nil"/>
              <w:bottom w:val="single" w:sz="4" w:space="0" w:color="auto"/>
              <w:right w:val="single" w:sz="4" w:space="0" w:color="auto"/>
            </w:tcBorders>
            <w:shd w:val="clear" w:color="auto" w:fill="auto"/>
            <w:vAlign w:val="center"/>
          </w:tcPr>
          <w:p w:rsidR="00854937" w:rsidRPr="00DE46FF" w:rsidRDefault="00854937" w:rsidP="00045748">
            <w:pPr>
              <w:pStyle w:val="a3"/>
              <w:jc w:val="left"/>
              <w:rPr>
                <w:rFonts w:cs="Times New Roman"/>
                <w:sz w:val="24"/>
                <w:szCs w:val="24"/>
              </w:rPr>
            </w:pPr>
            <w:r w:rsidRPr="00DE46FF">
              <w:rPr>
                <w:rFonts w:cs="Times New Roman"/>
                <w:sz w:val="24"/>
                <w:szCs w:val="24"/>
              </w:rPr>
              <w:t>Южная стена</w:t>
            </w:r>
          </w:p>
        </w:tc>
        <w:tc>
          <w:tcPr>
            <w:tcW w:w="1134" w:type="dxa"/>
            <w:tcBorders>
              <w:top w:val="nil"/>
              <w:left w:val="nil"/>
              <w:bottom w:val="single" w:sz="4" w:space="0" w:color="auto"/>
              <w:right w:val="single" w:sz="4" w:space="0" w:color="auto"/>
            </w:tcBorders>
            <w:shd w:val="clear" w:color="auto" w:fill="auto"/>
            <w:noWrap/>
            <w:vAlign w:val="center"/>
          </w:tcPr>
          <w:p w:rsidR="00854937" w:rsidRPr="00DE46FF" w:rsidRDefault="00854937" w:rsidP="00045748">
            <w:pPr>
              <w:pStyle w:val="a3"/>
              <w:jc w:val="center"/>
              <w:rPr>
                <w:rFonts w:cs="Times New Roman"/>
                <w:sz w:val="24"/>
                <w:szCs w:val="24"/>
              </w:rPr>
            </w:pPr>
            <w:r w:rsidRPr="00DE46FF">
              <w:rPr>
                <w:rFonts w:cs="Times New Roman"/>
                <w:sz w:val="24"/>
                <w:szCs w:val="24"/>
              </w:rPr>
              <w:t>0,194</w:t>
            </w:r>
          </w:p>
        </w:tc>
        <w:tc>
          <w:tcPr>
            <w:tcW w:w="1491" w:type="dxa"/>
            <w:tcBorders>
              <w:top w:val="nil"/>
              <w:left w:val="nil"/>
              <w:bottom w:val="single" w:sz="4" w:space="0" w:color="auto"/>
              <w:right w:val="single" w:sz="4" w:space="0" w:color="auto"/>
            </w:tcBorders>
            <w:shd w:val="clear" w:color="auto" w:fill="auto"/>
            <w:noWrap/>
            <w:vAlign w:val="center"/>
          </w:tcPr>
          <w:p w:rsidR="00854937" w:rsidRPr="00DE46FF" w:rsidRDefault="00854937" w:rsidP="00045748">
            <w:pPr>
              <w:pStyle w:val="a3"/>
              <w:jc w:val="center"/>
              <w:rPr>
                <w:rFonts w:cs="Times New Roman"/>
                <w:sz w:val="24"/>
                <w:szCs w:val="24"/>
              </w:rPr>
            </w:pPr>
            <w:r w:rsidRPr="00DE46FF">
              <w:rPr>
                <w:rFonts w:cs="Times New Roman"/>
                <w:sz w:val="24"/>
                <w:szCs w:val="24"/>
              </w:rPr>
              <w:t>44,262</w:t>
            </w:r>
          </w:p>
        </w:tc>
        <w:tc>
          <w:tcPr>
            <w:tcW w:w="743" w:type="dxa"/>
            <w:tcBorders>
              <w:top w:val="nil"/>
              <w:left w:val="nil"/>
              <w:bottom w:val="single" w:sz="4" w:space="0" w:color="auto"/>
              <w:right w:val="single" w:sz="4" w:space="0" w:color="auto"/>
            </w:tcBorders>
            <w:shd w:val="clear" w:color="auto" w:fill="auto"/>
            <w:noWrap/>
            <w:vAlign w:val="center"/>
          </w:tcPr>
          <w:p w:rsidR="00854937" w:rsidRPr="00DE46FF" w:rsidRDefault="00854937" w:rsidP="00045748">
            <w:pPr>
              <w:pStyle w:val="a3"/>
              <w:jc w:val="center"/>
              <w:rPr>
                <w:rFonts w:cs="Times New Roman"/>
                <w:sz w:val="24"/>
                <w:szCs w:val="24"/>
              </w:rPr>
            </w:pPr>
            <w:r w:rsidRPr="00DE46FF">
              <w:rPr>
                <w:rFonts w:cs="Times New Roman"/>
                <w:sz w:val="24"/>
                <w:szCs w:val="24"/>
              </w:rPr>
              <w:t>30</w:t>
            </w:r>
          </w:p>
        </w:tc>
        <w:tc>
          <w:tcPr>
            <w:tcW w:w="709" w:type="dxa"/>
            <w:vMerge w:val="restart"/>
            <w:tcBorders>
              <w:top w:val="nil"/>
              <w:left w:val="nil"/>
              <w:right w:val="single" w:sz="4" w:space="0" w:color="auto"/>
            </w:tcBorders>
            <w:shd w:val="clear" w:color="auto" w:fill="auto"/>
            <w:noWrap/>
            <w:vAlign w:val="center"/>
          </w:tcPr>
          <w:p w:rsidR="00854937" w:rsidRPr="00DE46FF" w:rsidRDefault="00854937" w:rsidP="00045748">
            <w:pPr>
              <w:pStyle w:val="a3"/>
              <w:jc w:val="center"/>
              <w:rPr>
                <w:rFonts w:cs="Times New Roman"/>
                <w:sz w:val="24"/>
                <w:szCs w:val="24"/>
              </w:rPr>
            </w:pPr>
            <w:r w:rsidRPr="00DE46FF">
              <w:rPr>
                <w:rFonts w:cs="Times New Roman"/>
                <w:sz w:val="24"/>
                <w:szCs w:val="24"/>
              </w:rPr>
              <w:t>-30</w:t>
            </w:r>
          </w:p>
        </w:tc>
        <w:tc>
          <w:tcPr>
            <w:tcW w:w="709" w:type="dxa"/>
            <w:vMerge w:val="restart"/>
            <w:tcBorders>
              <w:top w:val="nil"/>
              <w:left w:val="nil"/>
              <w:right w:val="single" w:sz="4" w:space="0" w:color="auto"/>
            </w:tcBorders>
            <w:shd w:val="clear" w:color="auto" w:fill="auto"/>
            <w:noWrap/>
            <w:vAlign w:val="center"/>
          </w:tcPr>
          <w:p w:rsidR="00854937" w:rsidRPr="00DE46FF" w:rsidRDefault="00854937" w:rsidP="00045748">
            <w:pPr>
              <w:pStyle w:val="a3"/>
              <w:jc w:val="center"/>
              <w:rPr>
                <w:rFonts w:cs="Times New Roman"/>
                <w:sz w:val="24"/>
                <w:szCs w:val="24"/>
              </w:rPr>
            </w:pPr>
          </w:p>
        </w:tc>
        <w:tc>
          <w:tcPr>
            <w:tcW w:w="992" w:type="dxa"/>
            <w:tcBorders>
              <w:top w:val="nil"/>
              <w:left w:val="nil"/>
              <w:bottom w:val="single" w:sz="4" w:space="0" w:color="auto"/>
              <w:right w:val="single" w:sz="4" w:space="0" w:color="auto"/>
            </w:tcBorders>
            <w:shd w:val="clear" w:color="auto" w:fill="auto"/>
            <w:noWrap/>
            <w:vAlign w:val="center"/>
          </w:tcPr>
          <w:p w:rsidR="00854937" w:rsidRPr="00DE46FF" w:rsidRDefault="00854937" w:rsidP="00045748">
            <w:pPr>
              <w:pStyle w:val="a3"/>
              <w:jc w:val="center"/>
              <w:rPr>
                <w:rFonts w:cs="Times New Roman"/>
                <w:sz w:val="24"/>
                <w:szCs w:val="24"/>
              </w:rPr>
            </w:pPr>
            <w:r w:rsidRPr="00DE46FF">
              <w:rPr>
                <w:rFonts w:cs="Times New Roman"/>
                <w:sz w:val="24"/>
                <w:szCs w:val="24"/>
              </w:rPr>
              <w:t>0,515</w:t>
            </w:r>
          </w:p>
        </w:tc>
        <w:tc>
          <w:tcPr>
            <w:tcW w:w="850" w:type="dxa"/>
            <w:vMerge w:val="restart"/>
            <w:tcBorders>
              <w:top w:val="nil"/>
              <w:left w:val="nil"/>
              <w:right w:val="single" w:sz="4" w:space="0" w:color="auto"/>
            </w:tcBorders>
            <w:shd w:val="clear" w:color="auto" w:fill="auto"/>
            <w:noWrap/>
            <w:vAlign w:val="center"/>
          </w:tcPr>
          <w:p w:rsidR="00854937" w:rsidRPr="00DE46FF" w:rsidRDefault="00854937" w:rsidP="00045748">
            <w:pPr>
              <w:pStyle w:val="a3"/>
              <w:jc w:val="center"/>
              <w:rPr>
                <w:rFonts w:cs="Times New Roman"/>
                <w:sz w:val="24"/>
                <w:szCs w:val="24"/>
              </w:rPr>
            </w:pPr>
          </w:p>
        </w:tc>
        <w:tc>
          <w:tcPr>
            <w:tcW w:w="993" w:type="dxa"/>
            <w:vMerge w:val="restart"/>
            <w:tcBorders>
              <w:top w:val="nil"/>
              <w:left w:val="single" w:sz="4" w:space="0" w:color="auto"/>
              <w:right w:val="single" w:sz="4" w:space="0" w:color="auto"/>
            </w:tcBorders>
            <w:shd w:val="clear" w:color="auto" w:fill="auto"/>
            <w:noWrap/>
            <w:vAlign w:val="center"/>
          </w:tcPr>
          <w:p w:rsidR="00854937" w:rsidRPr="00DE46FF" w:rsidRDefault="00854937" w:rsidP="00045748">
            <w:pPr>
              <w:pStyle w:val="a3"/>
              <w:jc w:val="center"/>
              <w:rPr>
                <w:sz w:val="24"/>
                <w:szCs w:val="24"/>
              </w:rPr>
            </w:pPr>
            <w:r w:rsidRPr="00DE46FF">
              <w:rPr>
                <w:sz w:val="24"/>
                <w:szCs w:val="24"/>
              </w:rPr>
              <w:t>2,181</w:t>
            </w:r>
          </w:p>
        </w:tc>
      </w:tr>
      <w:tr w:rsidR="00854937" w:rsidRPr="00911A0B" w:rsidTr="00045748">
        <w:trPr>
          <w:trHeight w:val="255"/>
        </w:trPr>
        <w:tc>
          <w:tcPr>
            <w:tcW w:w="675" w:type="dxa"/>
            <w:vMerge/>
            <w:tcBorders>
              <w:left w:val="single" w:sz="8" w:space="0" w:color="auto"/>
              <w:right w:val="single" w:sz="4" w:space="0" w:color="auto"/>
            </w:tcBorders>
            <w:vAlign w:val="center"/>
          </w:tcPr>
          <w:p w:rsidR="00854937" w:rsidRPr="00911A0B" w:rsidRDefault="00854937" w:rsidP="00045748">
            <w:pPr>
              <w:pStyle w:val="a3"/>
              <w:rPr>
                <w:sz w:val="24"/>
                <w:szCs w:val="24"/>
              </w:rPr>
            </w:pPr>
          </w:p>
        </w:tc>
        <w:tc>
          <w:tcPr>
            <w:tcW w:w="1486" w:type="dxa"/>
            <w:tcBorders>
              <w:top w:val="nil"/>
              <w:left w:val="nil"/>
              <w:bottom w:val="single" w:sz="4" w:space="0" w:color="auto"/>
              <w:right w:val="single" w:sz="4" w:space="0" w:color="auto"/>
            </w:tcBorders>
            <w:shd w:val="clear" w:color="auto" w:fill="auto"/>
            <w:noWrap/>
            <w:vAlign w:val="center"/>
          </w:tcPr>
          <w:p w:rsidR="00854937" w:rsidRPr="00DE46FF" w:rsidRDefault="00854937" w:rsidP="00045748">
            <w:pPr>
              <w:pStyle w:val="a3"/>
              <w:jc w:val="left"/>
              <w:rPr>
                <w:rFonts w:cs="Times New Roman"/>
                <w:sz w:val="24"/>
                <w:szCs w:val="24"/>
              </w:rPr>
            </w:pPr>
            <w:r w:rsidRPr="00DE46FF">
              <w:rPr>
                <w:rFonts w:cs="Times New Roman"/>
                <w:sz w:val="24"/>
                <w:szCs w:val="24"/>
              </w:rPr>
              <w:t>Западная стена</w:t>
            </w:r>
          </w:p>
        </w:tc>
        <w:tc>
          <w:tcPr>
            <w:tcW w:w="1134" w:type="dxa"/>
            <w:tcBorders>
              <w:top w:val="nil"/>
              <w:left w:val="nil"/>
              <w:bottom w:val="single" w:sz="4" w:space="0" w:color="auto"/>
              <w:right w:val="single" w:sz="4" w:space="0" w:color="auto"/>
            </w:tcBorders>
            <w:shd w:val="clear" w:color="auto" w:fill="auto"/>
            <w:noWrap/>
            <w:vAlign w:val="center"/>
          </w:tcPr>
          <w:p w:rsidR="00854937" w:rsidRPr="00DE46FF" w:rsidRDefault="00854937" w:rsidP="00045748">
            <w:pPr>
              <w:pStyle w:val="a3"/>
              <w:jc w:val="center"/>
              <w:rPr>
                <w:rFonts w:cs="Times New Roman"/>
                <w:sz w:val="24"/>
                <w:szCs w:val="24"/>
              </w:rPr>
            </w:pPr>
            <w:r w:rsidRPr="00DE46FF">
              <w:rPr>
                <w:rFonts w:cs="Times New Roman"/>
                <w:sz w:val="24"/>
                <w:szCs w:val="24"/>
              </w:rPr>
              <w:t>0,370</w:t>
            </w:r>
          </w:p>
        </w:tc>
        <w:tc>
          <w:tcPr>
            <w:tcW w:w="1491" w:type="dxa"/>
            <w:tcBorders>
              <w:top w:val="nil"/>
              <w:left w:val="nil"/>
              <w:bottom w:val="single" w:sz="4" w:space="0" w:color="auto"/>
              <w:right w:val="single" w:sz="4" w:space="0" w:color="auto"/>
            </w:tcBorders>
            <w:shd w:val="clear" w:color="auto" w:fill="auto"/>
            <w:noWrap/>
            <w:vAlign w:val="center"/>
          </w:tcPr>
          <w:p w:rsidR="00854937" w:rsidRPr="00DE46FF" w:rsidRDefault="00854937" w:rsidP="00045748">
            <w:pPr>
              <w:pStyle w:val="a3"/>
              <w:jc w:val="center"/>
              <w:rPr>
                <w:rFonts w:cs="Times New Roman"/>
                <w:sz w:val="24"/>
                <w:szCs w:val="24"/>
              </w:rPr>
            </w:pPr>
            <w:r w:rsidRPr="00DE46FF">
              <w:rPr>
                <w:rFonts w:cs="Times New Roman"/>
                <w:sz w:val="24"/>
                <w:szCs w:val="24"/>
              </w:rPr>
              <w:t>88,64</w:t>
            </w:r>
          </w:p>
        </w:tc>
        <w:tc>
          <w:tcPr>
            <w:tcW w:w="743" w:type="dxa"/>
            <w:tcBorders>
              <w:top w:val="nil"/>
              <w:left w:val="nil"/>
              <w:bottom w:val="single" w:sz="4" w:space="0" w:color="auto"/>
              <w:right w:val="single" w:sz="4" w:space="0" w:color="auto"/>
            </w:tcBorders>
            <w:shd w:val="clear" w:color="auto" w:fill="auto"/>
            <w:noWrap/>
            <w:vAlign w:val="center"/>
          </w:tcPr>
          <w:p w:rsidR="00854937" w:rsidRPr="00DE46FF" w:rsidRDefault="00854937" w:rsidP="00045748">
            <w:pPr>
              <w:pStyle w:val="a3"/>
              <w:jc w:val="center"/>
              <w:rPr>
                <w:rFonts w:cs="Times New Roman"/>
                <w:sz w:val="24"/>
                <w:szCs w:val="24"/>
              </w:rPr>
            </w:pPr>
            <w:r w:rsidRPr="00DE46FF">
              <w:rPr>
                <w:rFonts w:cs="Times New Roman"/>
                <w:sz w:val="24"/>
                <w:szCs w:val="24"/>
              </w:rPr>
              <w:t>-20</w:t>
            </w:r>
          </w:p>
        </w:tc>
        <w:tc>
          <w:tcPr>
            <w:tcW w:w="709" w:type="dxa"/>
            <w:vMerge/>
            <w:tcBorders>
              <w:left w:val="nil"/>
              <w:right w:val="single" w:sz="4" w:space="0" w:color="auto"/>
            </w:tcBorders>
            <w:shd w:val="clear" w:color="auto" w:fill="auto"/>
            <w:noWrap/>
            <w:vAlign w:val="center"/>
          </w:tcPr>
          <w:p w:rsidR="00854937" w:rsidRPr="00DE46FF" w:rsidRDefault="00854937" w:rsidP="00045748">
            <w:pPr>
              <w:pStyle w:val="a3"/>
              <w:jc w:val="center"/>
              <w:rPr>
                <w:rFonts w:cs="Times New Roman"/>
                <w:sz w:val="24"/>
                <w:szCs w:val="24"/>
              </w:rPr>
            </w:pPr>
          </w:p>
        </w:tc>
        <w:tc>
          <w:tcPr>
            <w:tcW w:w="709" w:type="dxa"/>
            <w:vMerge/>
            <w:tcBorders>
              <w:left w:val="nil"/>
              <w:right w:val="single" w:sz="4" w:space="0" w:color="auto"/>
            </w:tcBorders>
            <w:shd w:val="clear" w:color="auto" w:fill="auto"/>
            <w:noWrap/>
            <w:vAlign w:val="center"/>
          </w:tcPr>
          <w:p w:rsidR="00854937" w:rsidRPr="00DE46FF" w:rsidRDefault="00854937" w:rsidP="00045748">
            <w:pPr>
              <w:pStyle w:val="a3"/>
              <w:jc w:val="center"/>
              <w:rPr>
                <w:rFonts w:cs="Times New Roman"/>
                <w:sz w:val="24"/>
                <w:szCs w:val="24"/>
              </w:rPr>
            </w:pPr>
          </w:p>
        </w:tc>
        <w:tc>
          <w:tcPr>
            <w:tcW w:w="992" w:type="dxa"/>
            <w:tcBorders>
              <w:top w:val="nil"/>
              <w:left w:val="nil"/>
              <w:bottom w:val="single" w:sz="4" w:space="0" w:color="auto"/>
              <w:right w:val="single" w:sz="4" w:space="0" w:color="auto"/>
            </w:tcBorders>
            <w:shd w:val="clear" w:color="auto" w:fill="auto"/>
            <w:noWrap/>
            <w:vAlign w:val="center"/>
          </w:tcPr>
          <w:p w:rsidR="00854937" w:rsidRPr="00DE46FF" w:rsidRDefault="00854937" w:rsidP="00045748">
            <w:pPr>
              <w:pStyle w:val="a3"/>
              <w:jc w:val="center"/>
              <w:rPr>
                <w:rFonts w:cs="Times New Roman"/>
                <w:sz w:val="24"/>
                <w:szCs w:val="24"/>
              </w:rPr>
            </w:pPr>
            <w:r w:rsidRPr="00DE46FF">
              <w:rPr>
                <w:rFonts w:cs="Times New Roman"/>
                <w:sz w:val="24"/>
                <w:szCs w:val="24"/>
              </w:rPr>
              <w:t>0,327</w:t>
            </w:r>
          </w:p>
        </w:tc>
        <w:tc>
          <w:tcPr>
            <w:tcW w:w="850" w:type="dxa"/>
            <w:vMerge/>
            <w:tcBorders>
              <w:left w:val="nil"/>
              <w:right w:val="single" w:sz="4" w:space="0" w:color="auto"/>
            </w:tcBorders>
            <w:shd w:val="clear" w:color="auto" w:fill="auto"/>
            <w:noWrap/>
            <w:vAlign w:val="center"/>
          </w:tcPr>
          <w:p w:rsidR="00854937" w:rsidRPr="00DE46FF" w:rsidRDefault="00854937" w:rsidP="00045748">
            <w:pPr>
              <w:pStyle w:val="a3"/>
              <w:jc w:val="center"/>
              <w:rPr>
                <w:rFonts w:cs="Times New Roman"/>
                <w:sz w:val="24"/>
                <w:szCs w:val="24"/>
              </w:rPr>
            </w:pPr>
          </w:p>
        </w:tc>
        <w:tc>
          <w:tcPr>
            <w:tcW w:w="993" w:type="dxa"/>
            <w:vMerge/>
            <w:tcBorders>
              <w:left w:val="single" w:sz="4" w:space="0" w:color="auto"/>
              <w:right w:val="single" w:sz="4" w:space="0" w:color="auto"/>
            </w:tcBorders>
            <w:vAlign w:val="center"/>
          </w:tcPr>
          <w:p w:rsidR="00854937" w:rsidRPr="00DE46FF" w:rsidRDefault="00854937" w:rsidP="00045748">
            <w:pPr>
              <w:pStyle w:val="a3"/>
              <w:jc w:val="center"/>
              <w:rPr>
                <w:sz w:val="24"/>
                <w:szCs w:val="24"/>
              </w:rPr>
            </w:pPr>
          </w:p>
        </w:tc>
      </w:tr>
      <w:tr w:rsidR="00854937" w:rsidRPr="00911A0B" w:rsidTr="00045748">
        <w:trPr>
          <w:trHeight w:val="510"/>
        </w:trPr>
        <w:tc>
          <w:tcPr>
            <w:tcW w:w="675" w:type="dxa"/>
            <w:vMerge/>
            <w:tcBorders>
              <w:left w:val="single" w:sz="8" w:space="0" w:color="auto"/>
              <w:right w:val="single" w:sz="4" w:space="0" w:color="auto"/>
            </w:tcBorders>
            <w:vAlign w:val="center"/>
          </w:tcPr>
          <w:p w:rsidR="00854937" w:rsidRPr="00911A0B" w:rsidRDefault="00854937" w:rsidP="00045748">
            <w:pPr>
              <w:pStyle w:val="a3"/>
              <w:rPr>
                <w:sz w:val="24"/>
                <w:szCs w:val="24"/>
              </w:rPr>
            </w:pPr>
          </w:p>
        </w:tc>
        <w:tc>
          <w:tcPr>
            <w:tcW w:w="1486" w:type="dxa"/>
            <w:tcBorders>
              <w:top w:val="nil"/>
              <w:left w:val="nil"/>
              <w:bottom w:val="single" w:sz="4" w:space="0" w:color="auto"/>
              <w:right w:val="single" w:sz="4" w:space="0" w:color="auto"/>
            </w:tcBorders>
            <w:shd w:val="clear" w:color="auto" w:fill="auto"/>
            <w:vAlign w:val="center"/>
          </w:tcPr>
          <w:p w:rsidR="00854937" w:rsidRPr="00DE46FF" w:rsidRDefault="00854937" w:rsidP="00045748">
            <w:pPr>
              <w:pStyle w:val="a3"/>
              <w:jc w:val="left"/>
              <w:rPr>
                <w:rFonts w:cs="Times New Roman"/>
                <w:sz w:val="24"/>
                <w:szCs w:val="24"/>
              </w:rPr>
            </w:pPr>
            <w:r w:rsidRPr="00DE46FF">
              <w:rPr>
                <w:rFonts w:cs="Times New Roman"/>
                <w:sz w:val="24"/>
                <w:szCs w:val="24"/>
              </w:rPr>
              <w:t>Восточная стена</w:t>
            </w:r>
          </w:p>
        </w:tc>
        <w:tc>
          <w:tcPr>
            <w:tcW w:w="1134" w:type="dxa"/>
            <w:tcBorders>
              <w:top w:val="nil"/>
              <w:left w:val="nil"/>
              <w:bottom w:val="single" w:sz="4" w:space="0" w:color="auto"/>
              <w:right w:val="single" w:sz="4" w:space="0" w:color="auto"/>
            </w:tcBorders>
            <w:shd w:val="clear" w:color="auto" w:fill="auto"/>
            <w:noWrap/>
            <w:vAlign w:val="center"/>
          </w:tcPr>
          <w:p w:rsidR="00854937" w:rsidRPr="00DE46FF" w:rsidRDefault="00854937" w:rsidP="00045748">
            <w:pPr>
              <w:pStyle w:val="a3"/>
              <w:jc w:val="center"/>
              <w:rPr>
                <w:rFonts w:cs="Times New Roman"/>
                <w:sz w:val="24"/>
                <w:szCs w:val="24"/>
              </w:rPr>
            </w:pPr>
            <w:r w:rsidRPr="00DE46FF">
              <w:rPr>
                <w:rFonts w:cs="Times New Roman"/>
                <w:sz w:val="24"/>
                <w:szCs w:val="24"/>
              </w:rPr>
              <w:t>-</w:t>
            </w:r>
          </w:p>
        </w:tc>
        <w:tc>
          <w:tcPr>
            <w:tcW w:w="1491" w:type="dxa"/>
            <w:tcBorders>
              <w:top w:val="nil"/>
              <w:left w:val="nil"/>
              <w:bottom w:val="single" w:sz="4" w:space="0" w:color="auto"/>
              <w:right w:val="single" w:sz="4" w:space="0" w:color="auto"/>
            </w:tcBorders>
            <w:shd w:val="clear" w:color="auto" w:fill="auto"/>
            <w:noWrap/>
            <w:vAlign w:val="center"/>
          </w:tcPr>
          <w:p w:rsidR="00854937" w:rsidRPr="00DE46FF" w:rsidRDefault="00854937" w:rsidP="00045748">
            <w:pPr>
              <w:pStyle w:val="a3"/>
              <w:jc w:val="center"/>
              <w:rPr>
                <w:rFonts w:cs="Times New Roman"/>
                <w:sz w:val="24"/>
                <w:szCs w:val="24"/>
              </w:rPr>
            </w:pPr>
            <w:r w:rsidRPr="00DE46FF">
              <w:rPr>
                <w:rFonts w:cs="Times New Roman"/>
                <w:sz w:val="24"/>
                <w:szCs w:val="24"/>
              </w:rPr>
              <w:t>-</w:t>
            </w:r>
          </w:p>
        </w:tc>
        <w:tc>
          <w:tcPr>
            <w:tcW w:w="743" w:type="dxa"/>
            <w:tcBorders>
              <w:top w:val="nil"/>
              <w:left w:val="nil"/>
              <w:bottom w:val="single" w:sz="4" w:space="0" w:color="auto"/>
              <w:right w:val="single" w:sz="4" w:space="0" w:color="auto"/>
            </w:tcBorders>
            <w:shd w:val="clear" w:color="auto" w:fill="auto"/>
            <w:noWrap/>
            <w:vAlign w:val="center"/>
          </w:tcPr>
          <w:p w:rsidR="00854937" w:rsidRPr="00DE46FF" w:rsidRDefault="00854937" w:rsidP="00045748">
            <w:pPr>
              <w:pStyle w:val="a3"/>
              <w:jc w:val="center"/>
              <w:rPr>
                <w:rFonts w:cs="Times New Roman"/>
                <w:sz w:val="24"/>
                <w:szCs w:val="24"/>
              </w:rPr>
            </w:pPr>
            <w:r w:rsidRPr="00DE46FF">
              <w:rPr>
                <w:rFonts w:cs="Times New Roman"/>
                <w:sz w:val="24"/>
                <w:szCs w:val="24"/>
              </w:rPr>
              <w:t>-30</w:t>
            </w:r>
          </w:p>
        </w:tc>
        <w:tc>
          <w:tcPr>
            <w:tcW w:w="709" w:type="dxa"/>
            <w:vMerge/>
            <w:tcBorders>
              <w:left w:val="nil"/>
              <w:right w:val="single" w:sz="4" w:space="0" w:color="auto"/>
            </w:tcBorders>
            <w:shd w:val="clear" w:color="auto" w:fill="auto"/>
            <w:noWrap/>
            <w:vAlign w:val="center"/>
          </w:tcPr>
          <w:p w:rsidR="00854937" w:rsidRPr="00DE46FF" w:rsidRDefault="00854937" w:rsidP="00045748">
            <w:pPr>
              <w:pStyle w:val="a3"/>
              <w:jc w:val="center"/>
              <w:rPr>
                <w:rFonts w:cs="Times New Roman"/>
                <w:sz w:val="24"/>
                <w:szCs w:val="24"/>
              </w:rPr>
            </w:pPr>
          </w:p>
        </w:tc>
        <w:tc>
          <w:tcPr>
            <w:tcW w:w="709" w:type="dxa"/>
            <w:vMerge/>
            <w:tcBorders>
              <w:left w:val="nil"/>
              <w:right w:val="single" w:sz="4" w:space="0" w:color="auto"/>
            </w:tcBorders>
            <w:shd w:val="clear" w:color="auto" w:fill="auto"/>
            <w:noWrap/>
            <w:vAlign w:val="center"/>
          </w:tcPr>
          <w:p w:rsidR="00854937" w:rsidRPr="00DE46FF" w:rsidRDefault="00854937" w:rsidP="00045748">
            <w:pPr>
              <w:pStyle w:val="a3"/>
              <w:jc w:val="center"/>
              <w:rPr>
                <w:rFonts w:cs="Times New Roman"/>
                <w:sz w:val="24"/>
                <w:szCs w:val="24"/>
              </w:rPr>
            </w:pPr>
          </w:p>
        </w:tc>
        <w:tc>
          <w:tcPr>
            <w:tcW w:w="992" w:type="dxa"/>
            <w:tcBorders>
              <w:top w:val="nil"/>
              <w:left w:val="nil"/>
              <w:bottom w:val="single" w:sz="4" w:space="0" w:color="auto"/>
              <w:right w:val="single" w:sz="4" w:space="0" w:color="auto"/>
            </w:tcBorders>
            <w:shd w:val="clear" w:color="auto" w:fill="auto"/>
            <w:noWrap/>
            <w:vAlign w:val="center"/>
          </w:tcPr>
          <w:p w:rsidR="00854937" w:rsidRPr="00DE46FF" w:rsidRDefault="00854937" w:rsidP="00045748">
            <w:pPr>
              <w:pStyle w:val="a3"/>
              <w:jc w:val="center"/>
              <w:rPr>
                <w:rFonts w:cs="Times New Roman"/>
                <w:sz w:val="24"/>
                <w:szCs w:val="24"/>
              </w:rPr>
            </w:pPr>
            <w:r w:rsidRPr="00DE46FF">
              <w:rPr>
                <w:rFonts w:cs="Times New Roman"/>
                <w:sz w:val="24"/>
                <w:szCs w:val="24"/>
              </w:rPr>
              <w:t>0</w:t>
            </w:r>
          </w:p>
        </w:tc>
        <w:tc>
          <w:tcPr>
            <w:tcW w:w="850" w:type="dxa"/>
            <w:vMerge/>
            <w:tcBorders>
              <w:left w:val="nil"/>
              <w:right w:val="single" w:sz="4" w:space="0" w:color="auto"/>
            </w:tcBorders>
            <w:shd w:val="clear" w:color="auto" w:fill="auto"/>
            <w:noWrap/>
            <w:vAlign w:val="center"/>
          </w:tcPr>
          <w:p w:rsidR="00854937" w:rsidRPr="00DE46FF" w:rsidRDefault="00854937" w:rsidP="00045748">
            <w:pPr>
              <w:pStyle w:val="a3"/>
              <w:jc w:val="center"/>
              <w:rPr>
                <w:rFonts w:cs="Times New Roman"/>
                <w:sz w:val="24"/>
                <w:szCs w:val="24"/>
              </w:rPr>
            </w:pPr>
          </w:p>
        </w:tc>
        <w:tc>
          <w:tcPr>
            <w:tcW w:w="993" w:type="dxa"/>
            <w:vMerge/>
            <w:tcBorders>
              <w:left w:val="single" w:sz="4" w:space="0" w:color="auto"/>
              <w:right w:val="single" w:sz="4" w:space="0" w:color="auto"/>
            </w:tcBorders>
            <w:vAlign w:val="center"/>
          </w:tcPr>
          <w:p w:rsidR="00854937" w:rsidRPr="00DE46FF" w:rsidRDefault="00854937" w:rsidP="00045748">
            <w:pPr>
              <w:pStyle w:val="a3"/>
              <w:jc w:val="center"/>
              <w:rPr>
                <w:sz w:val="24"/>
                <w:szCs w:val="24"/>
              </w:rPr>
            </w:pPr>
          </w:p>
        </w:tc>
      </w:tr>
      <w:tr w:rsidR="00854937" w:rsidRPr="00911A0B" w:rsidTr="00045748">
        <w:trPr>
          <w:trHeight w:val="255"/>
        </w:trPr>
        <w:tc>
          <w:tcPr>
            <w:tcW w:w="675" w:type="dxa"/>
            <w:vMerge/>
            <w:tcBorders>
              <w:left w:val="single" w:sz="8" w:space="0" w:color="auto"/>
              <w:right w:val="single" w:sz="4" w:space="0" w:color="auto"/>
            </w:tcBorders>
            <w:vAlign w:val="center"/>
          </w:tcPr>
          <w:p w:rsidR="00854937" w:rsidRPr="00911A0B" w:rsidRDefault="00854937" w:rsidP="00045748">
            <w:pPr>
              <w:pStyle w:val="a3"/>
              <w:rPr>
                <w:sz w:val="24"/>
                <w:szCs w:val="24"/>
              </w:rPr>
            </w:pPr>
          </w:p>
        </w:tc>
        <w:tc>
          <w:tcPr>
            <w:tcW w:w="1486" w:type="dxa"/>
            <w:tcBorders>
              <w:top w:val="nil"/>
              <w:left w:val="nil"/>
              <w:bottom w:val="single" w:sz="4" w:space="0" w:color="auto"/>
              <w:right w:val="single" w:sz="4" w:space="0" w:color="auto"/>
            </w:tcBorders>
            <w:shd w:val="clear" w:color="auto" w:fill="auto"/>
            <w:noWrap/>
            <w:vAlign w:val="center"/>
          </w:tcPr>
          <w:p w:rsidR="00854937" w:rsidRPr="00DE46FF" w:rsidRDefault="00854937" w:rsidP="00045748">
            <w:pPr>
              <w:pStyle w:val="a3"/>
              <w:jc w:val="left"/>
              <w:rPr>
                <w:rFonts w:cs="Times New Roman"/>
                <w:sz w:val="24"/>
                <w:szCs w:val="24"/>
              </w:rPr>
            </w:pPr>
            <w:r w:rsidRPr="00DE46FF">
              <w:rPr>
                <w:rFonts w:cs="Times New Roman"/>
                <w:sz w:val="24"/>
                <w:szCs w:val="24"/>
              </w:rPr>
              <w:t>Северная стена</w:t>
            </w:r>
          </w:p>
        </w:tc>
        <w:tc>
          <w:tcPr>
            <w:tcW w:w="1134" w:type="dxa"/>
            <w:tcBorders>
              <w:top w:val="nil"/>
              <w:left w:val="nil"/>
              <w:bottom w:val="single" w:sz="4" w:space="0" w:color="auto"/>
              <w:right w:val="single" w:sz="4" w:space="0" w:color="auto"/>
            </w:tcBorders>
            <w:shd w:val="clear" w:color="auto" w:fill="auto"/>
            <w:noWrap/>
            <w:vAlign w:val="center"/>
          </w:tcPr>
          <w:p w:rsidR="00854937" w:rsidRPr="00DE46FF" w:rsidRDefault="00854937" w:rsidP="00045748">
            <w:pPr>
              <w:pStyle w:val="a3"/>
              <w:jc w:val="center"/>
              <w:rPr>
                <w:rFonts w:cs="Times New Roman"/>
                <w:sz w:val="24"/>
                <w:szCs w:val="24"/>
              </w:rPr>
            </w:pPr>
            <w:r w:rsidRPr="00DE46FF">
              <w:rPr>
                <w:rFonts w:cs="Times New Roman"/>
                <w:sz w:val="24"/>
                <w:szCs w:val="24"/>
              </w:rPr>
              <w:t>0,226</w:t>
            </w:r>
          </w:p>
        </w:tc>
        <w:tc>
          <w:tcPr>
            <w:tcW w:w="1491" w:type="dxa"/>
            <w:tcBorders>
              <w:top w:val="nil"/>
              <w:left w:val="nil"/>
              <w:bottom w:val="single" w:sz="4" w:space="0" w:color="auto"/>
              <w:right w:val="single" w:sz="4" w:space="0" w:color="auto"/>
            </w:tcBorders>
            <w:shd w:val="clear" w:color="auto" w:fill="auto"/>
            <w:noWrap/>
            <w:vAlign w:val="center"/>
          </w:tcPr>
          <w:p w:rsidR="00854937" w:rsidRPr="00DE46FF" w:rsidRDefault="00854937" w:rsidP="00045748">
            <w:pPr>
              <w:pStyle w:val="a3"/>
              <w:jc w:val="center"/>
              <w:rPr>
                <w:rFonts w:cs="Times New Roman"/>
                <w:sz w:val="24"/>
                <w:szCs w:val="24"/>
              </w:rPr>
            </w:pPr>
            <w:r w:rsidRPr="00DE46FF">
              <w:rPr>
                <w:rFonts w:cs="Times New Roman"/>
                <w:sz w:val="24"/>
                <w:szCs w:val="24"/>
              </w:rPr>
              <w:t>44,262</w:t>
            </w:r>
          </w:p>
        </w:tc>
        <w:tc>
          <w:tcPr>
            <w:tcW w:w="743" w:type="dxa"/>
            <w:tcBorders>
              <w:top w:val="nil"/>
              <w:left w:val="nil"/>
              <w:bottom w:val="single" w:sz="4" w:space="0" w:color="auto"/>
              <w:right w:val="single" w:sz="4" w:space="0" w:color="auto"/>
            </w:tcBorders>
            <w:shd w:val="clear" w:color="auto" w:fill="auto"/>
            <w:noWrap/>
            <w:vAlign w:val="center"/>
          </w:tcPr>
          <w:p w:rsidR="00854937" w:rsidRPr="00DE46FF" w:rsidRDefault="00854937" w:rsidP="00045748">
            <w:pPr>
              <w:pStyle w:val="a3"/>
              <w:jc w:val="center"/>
              <w:rPr>
                <w:rFonts w:cs="Times New Roman"/>
                <w:sz w:val="24"/>
                <w:szCs w:val="24"/>
              </w:rPr>
            </w:pPr>
            <w:r w:rsidRPr="00DE46FF">
              <w:rPr>
                <w:rFonts w:cs="Times New Roman"/>
                <w:sz w:val="24"/>
                <w:szCs w:val="24"/>
              </w:rPr>
              <w:t>30</w:t>
            </w:r>
          </w:p>
        </w:tc>
        <w:tc>
          <w:tcPr>
            <w:tcW w:w="709" w:type="dxa"/>
            <w:vMerge/>
            <w:tcBorders>
              <w:left w:val="nil"/>
              <w:right w:val="single" w:sz="4" w:space="0" w:color="auto"/>
            </w:tcBorders>
            <w:shd w:val="clear" w:color="auto" w:fill="auto"/>
            <w:noWrap/>
            <w:vAlign w:val="center"/>
          </w:tcPr>
          <w:p w:rsidR="00854937" w:rsidRPr="00DE46FF" w:rsidRDefault="00854937" w:rsidP="00045748">
            <w:pPr>
              <w:pStyle w:val="a3"/>
              <w:jc w:val="center"/>
              <w:rPr>
                <w:rFonts w:cs="Times New Roman"/>
                <w:sz w:val="24"/>
                <w:szCs w:val="24"/>
              </w:rPr>
            </w:pPr>
          </w:p>
        </w:tc>
        <w:tc>
          <w:tcPr>
            <w:tcW w:w="709" w:type="dxa"/>
            <w:vMerge/>
            <w:tcBorders>
              <w:left w:val="nil"/>
              <w:right w:val="single" w:sz="4" w:space="0" w:color="auto"/>
            </w:tcBorders>
            <w:shd w:val="clear" w:color="auto" w:fill="auto"/>
            <w:noWrap/>
            <w:vAlign w:val="center"/>
          </w:tcPr>
          <w:p w:rsidR="00854937" w:rsidRPr="00DE46FF" w:rsidRDefault="00854937" w:rsidP="00045748">
            <w:pPr>
              <w:pStyle w:val="a3"/>
              <w:jc w:val="center"/>
              <w:rPr>
                <w:rFonts w:cs="Times New Roman"/>
                <w:sz w:val="24"/>
                <w:szCs w:val="24"/>
              </w:rPr>
            </w:pPr>
          </w:p>
        </w:tc>
        <w:tc>
          <w:tcPr>
            <w:tcW w:w="992" w:type="dxa"/>
            <w:tcBorders>
              <w:top w:val="nil"/>
              <w:left w:val="nil"/>
              <w:bottom w:val="single" w:sz="4" w:space="0" w:color="auto"/>
              <w:right w:val="single" w:sz="4" w:space="0" w:color="auto"/>
            </w:tcBorders>
            <w:shd w:val="clear" w:color="auto" w:fill="auto"/>
            <w:noWrap/>
            <w:vAlign w:val="center"/>
          </w:tcPr>
          <w:p w:rsidR="00854937" w:rsidRPr="00DE46FF" w:rsidRDefault="00854937" w:rsidP="00045748">
            <w:pPr>
              <w:pStyle w:val="a3"/>
              <w:jc w:val="center"/>
              <w:rPr>
                <w:rFonts w:cs="Times New Roman"/>
                <w:sz w:val="24"/>
                <w:szCs w:val="24"/>
              </w:rPr>
            </w:pPr>
            <w:r w:rsidRPr="00DE46FF">
              <w:rPr>
                <w:rFonts w:cs="Times New Roman"/>
                <w:sz w:val="24"/>
                <w:szCs w:val="24"/>
              </w:rPr>
              <w:t>0,600</w:t>
            </w:r>
          </w:p>
        </w:tc>
        <w:tc>
          <w:tcPr>
            <w:tcW w:w="850" w:type="dxa"/>
            <w:vMerge/>
            <w:tcBorders>
              <w:left w:val="nil"/>
              <w:right w:val="single" w:sz="4" w:space="0" w:color="auto"/>
            </w:tcBorders>
            <w:shd w:val="clear" w:color="auto" w:fill="auto"/>
            <w:noWrap/>
            <w:vAlign w:val="center"/>
          </w:tcPr>
          <w:p w:rsidR="00854937" w:rsidRPr="00DE46FF" w:rsidRDefault="00854937" w:rsidP="00045748">
            <w:pPr>
              <w:pStyle w:val="a3"/>
              <w:jc w:val="center"/>
              <w:rPr>
                <w:rFonts w:cs="Times New Roman"/>
                <w:sz w:val="24"/>
                <w:szCs w:val="24"/>
              </w:rPr>
            </w:pPr>
          </w:p>
        </w:tc>
        <w:tc>
          <w:tcPr>
            <w:tcW w:w="993" w:type="dxa"/>
            <w:vMerge/>
            <w:tcBorders>
              <w:left w:val="single" w:sz="4" w:space="0" w:color="auto"/>
              <w:right w:val="single" w:sz="4" w:space="0" w:color="auto"/>
            </w:tcBorders>
            <w:vAlign w:val="center"/>
          </w:tcPr>
          <w:p w:rsidR="00854937" w:rsidRPr="00DE46FF" w:rsidRDefault="00854937" w:rsidP="00045748">
            <w:pPr>
              <w:pStyle w:val="a3"/>
              <w:jc w:val="center"/>
              <w:rPr>
                <w:sz w:val="24"/>
                <w:szCs w:val="24"/>
              </w:rPr>
            </w:pPr>
          </w:p>
        </w:tc>
      </w:tr>
      <w:tr w:rsidR="00854937" w:rsidRPr="00911A0B" w:rsidTr="00045748">
        <w:trPr>
          <w:trHeight w:val="255"/>
        </w:trPr>
        <w:tc>
          <w:tcPr>
            <w:tcW w:w="675" w:type="dxa"/>
            <w:vMerge/>
            <w:tcBorders>
              <w:left w:val="single" w:sz="8" w:space="0" w:color="auto"/>
              <w:right w:val="single" w:sz="4" w:space="0" w:color="auto"/>
            </w:tcBorders>
            <w:vAlign w:val="center"/>
          </w:tcPr>
          <w:p w:rsidR="00854937" w:rsidRPr="00911A0B" w:rsidRDefault="00854937" w:rsidP="00045748">
            <w:pPr>
              <w:pStyle w:val="a3"/>
              <w:rPr>
                <w:sz w:val="24"/>
                <w:szCs w:val="24"/>
              </w:rPr>
            </w:pPr>
          </w:p>
        </w:tc>
        <w:tc>
          <w:tcPr>
            <w:tcW w:w="1486" w:type="dxa"/>
            <w:tcBorders>
              <w:top w:val="nil"/>
              <w:left w:val="nil"/>
              <w:bottom w:val="single" w:sz="4" w:space="0" w:color="auto"/>
              <w:right w:val="single" w:sz="4" w:space="0" w:color="auto"/>
            </w:tcBorders>
            <w:shd w:val="clear" w:color="auto" w:fill="auto"/>
            <w:noWrap/>
            <w:vAlign w:val="center"/>
          </w:tcPr>
          <w:p w:rsidR="00854937" w:rsidRPr="00DE46FF" w:rsidRDefault="00854937" w:rsidP="00045748">
            <w:pPr>
              <w:pStyle w:val="a3"/>
              <w:jc w:val="left"/>
              <w:rPr>
                <w:rFonts w:cs="Times New Roman"/>
                <w:sz w:val="24"/>
                <w:szCs w:val="24"/>
              </w:rPr>
            </w:pPr>
            <w:r w:rsidRPr="00DE46FF">
              <w:rPr>
                <w:rFonts w:cs="Times New Roman"/>
                <w:sz w:val="24"/>
                <w:szCs w:val="24"/>
              </w:rPr>
              <w:t>Пол</w:t>
            </w:r>
          </w:p>
        </w:tc>
        <w:tc>
          <w:tcPr>
            <w:tcW w:w="1134" w:type="dxa"/>
            <w:tcBorders>
              <w:top w:val="nil"/>
              <w:left w:val="nil"/>
              <w:bottom w:val="single" w:sz="4" w:space="0" w:color="auto"/>
              <w:right w:val="single" w:sz="4" w:space="0" w:color="auto"/>
            </w:tcBorders>
            <w:shd w:val="clear" w:color="auto" w:fill="auto"/>
            <w:noWrap/>
            <w:vAlign w:val="center"/>
          </w:tcPr>
          <w:p w:rsidR="00854937" w:rsidRPr="00DE46FF" w:rsidRDefault="00854937" w:rsidP="00045748">
            <w:pPr>
              <w:pStyle w:val="a3"/>
              <w:jc w:val="center"/>
              <w:rPr>
                <w:rFonts w:cs="Times New Roman"/>
                <w:sz w:val="24"/>
                <w:szCs w:val="24"/>
              </w:rPr>
            </w:pPr>
            <w:r w:rsidRPr="00DE46FF">
              <w:rPr>
                <w:rFonts w:cs="Times New Roman"/>
                <w:sz w:val="24"/>
                <w:szCs w:val="24"/>
              </w:rPr>
              <w:t>0,143</w:t>
            </w:r>
          </w:p>
        </w:tc>
        <w:tc>
          <w:tcPr>
            <w:tcW w:w="1491" w:type="dxa"/>
            <w:vMerge w:val="restart"/>
            <w:tcBorders>
              <w:top w:val="nil"/>
              <w:left w:val="nil"/>
              <w:right w:val="single" w:sz="4" w:space="0" w:color="auto"/>
            </w:tcBorders>
            <w:shd w:val="clear" w:color="auto" w:fill="auto"/>
            <w:noWrap/>
            <w:vAlign w:val="center"/>
          </w:tcPr>
          <w:p w:rsidR="00854937" w:rsidRPr="00DE46FF" w:rsidRDefault="00854937" w:rsidP="00045748">
            <w:pPr>
              <w:pStyle w:val="a3"/>
              <w:jc w:val="center"/>
              <w:rPr>
                <w:rFonts w:cs="Times New Roman"/>
                <w:sz w:val="24"/>
                <w:szCs w:val="24"/>
              </w:rPr>
            </w:pPr>
            <w:r w:rsidRPr="00DE46FF">
              <w:rPr>
                <w:rFonts w:cs="Times New Roman"/>
                <w:sz w:val="24"/>
                <w:szCs w:val="24"/>
              </w:rPr>
              <w:t>64,55</w:t>
            </w:r>
          </w:p>
        </w:tc>
        <w:tc>
          <w:tcPr>
            <w:tcW w:w="743" w:type="dxa"/>
            <w:tcBorders>
              <w:top w:val="nil"/>
              <w:left w:val="nil"/>
              <w:bottom w:val="single" w:sz="4" w:space="0" w:color="auto"/>
              <w:right w:val="single" w:sz="4" w:space="0" w:color="auto"/>
            </w:tcBorders>
            <w:shd w:val="clear" w:color="auto" w:fill="auto"/>
            <w:noWrap/>
            <w:vAlign w:val="center"/>
          </w:tcPr>
          <w:p w:rsidR="00854937" w:rsidRPr="00DE46FF" w:rsidRDefault="00854937" w:rsidP="00045748">
            <w:pPr>
              <w:pStyle w:val="a3"/>
              <w:jc w:val="center"/>
              <w:rPr>
                <w:rFonts w:cs="Times New Roman"/>
                <w:sz w:val="24"/>
                <w:szCs w:val="24"/>
              </w:rPr>
            </w:pPr>
            <w:r w:rsidRPr="00DE46FF">
              <w:rPr>
                <w:rFonts w:cs="Times New Roman"/>
                <w:sz w:val="24"/>
                <w:szCs w:val="24"/>
              </w:rPr>
              <w:t>1</w:t>
            </w:r>
          </w:p>
        </w:tc>
        <w:tc>
          <w:tcPr>
            <w:tcW w:w="709" w:type="dxa"/>
            <w:vMerge/>
            <w:tcBorders>
              <w:left w:val="nil"/>
              <w:right w:val="single" w:sz="4" w:space="0" w:color="auto"/>
            </w:tcBorders>
            <w:shd w:val="clear" w:color="auto" w:fill="auto"/>
            <w:noWrap/>
            <w:vAlign w:val="center"/>
          </w:tcPr>
          <w:p w:rsidR="00854937" w:rsidRPr="00DE46FF" w:rsidRDefault="00854937" w:rsidP="00045748">
            <w:pPr>
              <w:pStyle w:val="a3"/>
              <w:jc w:val="center"/>
              <w:rPr>
                <w:rFonts w:cs="Times New Roman"/>
                <w:sz w:val="24"/>
                <w:szCs w:val="24"/>
              </w:rPr>
            </w:pPr>
          </w:p>
        </w:tc>
        <w:tc>
          <w:tcPr>
            <w:tcW w:w="709" w:type="dxa"/>
            <w:vMerge/>
            <w:tcBorders>
              <w:left w:val="nil"/>
              <w:right w:val="single" w:sz="4" w:space="0" w:color="auto"/>
            </w:tcBorders>
            <w:shd w:val="clear" w:color="auto" w:fill="auto"/>
            <w:noWrap/>
            <w:vAlign w:val="center"/>
          </w:tcPr>
          <w:p w:rsidR="00854937" w:rsidRPr="00DE46FF" w:rsidRDefault="00854937" w:rsidP="00045748">
            <w:pPr>
              <w:pStyle w:val="a3"/>
              <w:jc w:val="center"/>
              <w:rPr>
                <w:rFonts w:cs="Times New Roman"/>
                <w:sz w:val="24"/>
                <w:szCs w:val="24"/>
              </w:rPr>
            </w:pPr>
          </w:p>
        </w:tc>
        <w:tc>
          <w:tcPr>
            <w:tcW w:w="992" w:type="dxa"/>
            <w:tcBorders>
              <w:top w:val="nil"/>
              <w:left w:val="nil"/>
              <w:bottom w:val="single" w:sz="4" w:space="0" w:color="auto"/>
              <w:right w:val="single" w:sz="4" w:space="0" w:color="auto"/>
            </w:tcBorders>
            <w:shd w:val="clear" w:color="auto" w:fill="auto"/>
            <w:noWrap/>
            <w:vAlign w:val="center"/>
          </w:tcPr>
          <w:p w:rsidR="00854937" w:rsidRPr="00DE46FF" w:rsidRDefault="00854937" w:rsidP="00045748">
            <w:pPr>
              <w:pStyle w:val="a3"/>
              <w:jc w:val="center"/>
              <w:rPr>
                <w:rFonts w:cs="Times New Roman"/>
                <w:sz w:val="24"/>
                <w:szCs w:val="24"/>
              </w:rPr>
            </w:pPr>
            <w:r w:rsidRPr="00DE46FF">
              <w:rPr>
                <w:rFonts w:cs="Times New Roman"/>
                <w:sz w:val="24"/>
                <w:szCs w:val="24"/>
              </w:rPr>
              <w:t>0,276</w:t>
            </w:r>
          </w:p>
        </w:tc>
        <w:tc>
          <w:tcPr>
            <w:tcW w:w="850" w:type="dxa"/>
            <w:vMerge/>
            <w:tcBorders>
              <w:left w:val="nil"/>
              <w:right w:val="single" w:sz="4" w:space="0" w:color="auto"/>
            </w:tcBorders>
            <w:shd w:val="clear" w:color="auto" w:fill="auto"/>
            <w:noWrap/>
            <w:vAlign w:val="center"/>
          </w:tcPr>
          <w:p w:rsidR="00854937" w:rsidRPr="00DE46FF" w:rsidRDefault="00854937" w:rsidP="00045748">
            <w:pPr>
              <w:pStyle w:val="a3"/>
              <w:jc w:val="center"/>
              <w:rPr>
                <w:rFonts w:cs="Times New Roman"/>
                <w:sz w:val="24"/>
                <w:szCs w:val="24"/>
              </w:rPr>
            </w:pPr>
          </w:p>
        </w:tc>
        <w:tc>
          <w:tcPr>
            <w:tcW w:w="993" w:type="dxa"/>
            <w:vMerge/>
            <w:tcBorders>
              <w:left w:val="single" w:sz="4" w:space="0" w:color="auto"/>
              <w:right w:val="single" w:sz="4" w:space="0" w:color="auto"/>
            </w:tcBorders>
            <w:vAlign w:val="center"/>
          </w:tcPr>
          <w:p w:rsidR="00854937" w:rsidRPr="00DE46FF" w:rsidRDefault="00854937" w:rsidP="00045748">
            <w:pPr>
              <w:pStyle w:val="a3"/>
              <w:jc w:val="center"/>
              <w:rPr>
                <w:sz w:val="24"/>
                <w:szCs w:val="24"/>
              </w:rPr>
            </w:pPr>
          </w:p>
        </w:tc>
      </w:tr>
      <w:tr w:rsidR="00854937" w:rsidRPr="00911A0B" w:rsidTr="00045748">
        <w:trPr>
          <w:trHeight w:val="255"/>
        </w:trPr>
        <w:tc>
          <w:tcPr>
            <w:tcW w:w="675" w:type="dxa"/>
            <w:vMerge/>
            <w:tcBorders>
              <w:left w:val="single" w:sz="8" w:space="0" w:color="auto"/>
              <w:right w:val="single" w:sz="4" w:space="0" w:color="auto"/>
            </w:tcBorders>
            <w:vAlign w:val="center"/>
          </w:tcPr>
          <w:p w:rsidR="00854937" w:rsidRPr="00911A0B" w:rsidRDefault="00854937" w:rsidP="00045748">
            <w:pPr>
              <w:pStyle w:val="a3"/>
              <w:rPr>
                <w:sz w:val="24"/>
                <w:szCs w:val="24"/>
              </w:rPr>
            </w:pPr>
          </w:p>
        </w:tc>
        <w:tc>
          <w:tcPr>
            <w:tcW w:w="1486" w:type="dxa"/>
            <w:tcBorders>
              <w:top w:val="nil"/>
              <w:left w:val="nil"/>
              <w:bottom w:val="single" w:sz="4" w:space="0" w:color="auto"/>
              <w:right w:val="single" w:sz="4" w:space="0" w:color="auto"/>
            </w:tcBorders>
            <w:shd w:val="clear" w:color="auto" w:fill="auto"/>
            <w:noWrap/>
            <w:vAlign w:val="center"/>
          </w:tcPr>
          <w:p w:rsidR="00854937" w:rsidRPr="00DE46FF" w:rsidRDefault="00854937" w:rsidP="00045748">
            <w:pPr>
              <w:pStyle w:val="a3"/>
              <w:jc w:val="left"/>
              <w:rPr>
                <w:rFonts w:cs="Times New Roman"/>
                <w:sz w:val="24"/>
                <w:szCs w:val="24"/>
              </w:rPr>
            </w:pPr>
            <w:r w:rsidRPr="00DE46FF">
              <w:rPr>
                <w:rFonts w:cs="Times New Roman"/>
                <w:sz w:val="24"/>
                <w:szCs w:val="24"/>
              </w:rPr>
              <w:t>Перекрытие</w:t>
            </w:r>
          </w:p>
        </w:tc>
        <w:tc>
          <w:tcPr>
            <w:tcW w:w="1134" w:type="dxa"/>
            <w:vMerge w:val="restart"/>
            <w:tcBorders>
              <w:top w:val="nil"/>
              <w:left w:val="nil"/>
              <w:right w:val="single" w:sz="4" w:space="0" w:color="auto"/>
            </w:tcBorders>
            <w:shd w:val="clear" w:color="auto" w:fill="auto"/>
            <w:noWrap/>
            <w:vAlign w:val="center"/>
          </w:tcPr>
          <w:p w:rsidR="00854937" w:rsidRPr="00DE46FF" w:rsidRDefault="00854937" w:rsidP="00045748">
            <w:pPr>
              <w:pStyle w:val="a3"/>
              <w:jc w:val="center"/>
              <w:rPr>
                <w:rFonts w:cs="Times New Roman"/>
                <w:sz w:val="24"/>
                <w:szCs w:val="24"/>
              </w:rPr>
            </w:pPr>
            <w:r w:rsidRPr="00DE46FF">
              <w:rPr>
                <w:rFonts w:cs="Times New Roman"/>
                <w:sz w:val="24"/>
                <w:szCs w:val="24"/>
              </w:rPr>
              <w:t>0,2</w:t>
            </w:r>
          </w:p>
        </w:tc>
        <w:tc>
          <w:tcPr>
            <w:tcW w:w="1491" w:type="dxa"/>
            <w:vMerge/>
            <w:tcBorders>
              <w:left w:val="nil"/>
              <w:right w:val="single" w:sz="4" w:space="0" w:color="auto"/>
            </w:tcBorders>
            <w:shd w:val="clear" w:color="auto" w:fill="auto"/>
            <w:noWrap/>
            <w:vAlign w:val="center"/>
          </w:tcPr>
          <w:p w:rsidR="00854937" w:rsidRPr="00DE46FF" w:rsidRDefault="00854937" w:rsidP="00045748">
            <w:pPr>
              <w:pStyle w:val="a3"/>
              <w:jc w:val="center"/>
              <w:rPr>
                <w:rFonts w:cs="Times New Roman"/>
                <w:sz w:val="24"/>
                <w:szCs w:val="24"/>
              </w:rPr>
            </w:pPr>
          </w:p>
        </w:tc>
        <w:tc>
          <w:tcPr>
            <w:tcW w:w="743" w:type="dxa"/>
            <w:vMerge w:val="restart"/>
            <w:tcBorders>
              <w:top w:val="nil"/>
              <w:left w:val="nil"/>
              <w:right w:val="single" w:sz="4" w:space="0" w:color="auto"/>
            </w:tcBorders>
            <w:shd w:val="clear" w:color="auto" w:fill="auto"/>
            <w:noWrap/>
            <w:vAlign w:val="center"/>
          </w:tcPr>
          <w:p w:rsidR="00854937" w:rsidRPr="00DE46FF" w:rsidRDefault="00854937" w:rsidP="00045748">
            <w:pPr>
              <w:pStyle w:val="a3"/>
              <w:jc w:val="center"/>
              <w:rPr>
                <w:rFonts w:cs="Times New Roman"/>
                <w:sz w:val="24"/>
                <w:szCs w:val="24"/>
              </w:rPr>
            </w:pPr>
            <w:r w:rsidRPr="00DE46FF">
              <w:rPr>
                <w:rFonts w:cs="Times New Roman"/>
                <w:sz w:val="24"/>
                <w:szCs w:val="24"/>
              </w:rPr>
              <w:t>30</w:t>
            </w:r>
          </w:p>
        </w:tc>
        <w:tc>
          <w:tcPr>
            <w:tcW w:w="709" w:type="dxa"/>
            <w:vMerge/>
            <w:tcBorders>
              <w:left w:val="nil"/>
              <w:right w:val="single" w:sz="4" w:space="0" w:color="auto"/>
            </w:tcBorders>
            <w:shd w:val="clear" w:color="auto" w:fill="auto"/>
            <w:noWrap/>
            <w:vAlign w:val="center"/>
          </w:tcPr>
          <w:p w:rsidR="00854937" w:rsidRPr="00DE46FF" w:rsidRDefault="00854937" w:rsidP="00045748">
            <w:pPr>
              <w:pStyle w:val="a3"/>
              <w:jc w:val="center"/>
              <w:rPr>
                <w:rFonts w:cs="Times New Roman"/>
                <w:sz w:val="24"/>
                <w:szCs w:val="24"/>
              </w:rPr>
            </w:pPr>
          </w:p>
        </w:tc>
        <w:tc>
          <w:tcPr>
            <w:tcW w:w="709" w:type="dxa"/>
            <w:vMerge/>
            <w:tcBorders>
              <w:left w:val="nil"/>
              <w:bottom w:val="single" w:sz="4" w:space="0" w:color="auto"/>
              <w:right w:val="single" w:sz="4" w:space="0" w:color="auto"/>
            </w:tcBorders>
            <w:shd w:val="clear" w:color="auto" w:fill="auto"/>
            <w:noWrap/>
            <w:vAlign w:val="center"/>
          </w:tcPr>
          <w:p w:rsidR="00854937" w:rsidRPr="00DE46FF" w:rsidRDefault="00854937" w:rsidP="00045748">
            <w:pPr>
              <w:pStyle w:val="a3"/>
              <w:jc w:val="center"/>
              <w:rPr>
                <w:rFonts w:cs="Times New Roman"/>
                <w:sz w:val="24"/>
                <w:szCs w:val="24"/>
              </w:rPr>
            </w:pPr>
          </w:p>
        </w:tc>
        <w:tc>
          <w:tcPr>
            <w:tcW w:w="992" w:type="dxa"/>
            <w:tcBorders>
              <w:top w:val="nil"/>
              <w:left w:val="nil"/>
              <w:bottom w:val="single" w:sz="4" w:space="0" w:color="auto"/>
              <w:right w:val="single" w:sz="4" w:space="0" w:color="auto"/>
            </w:tcBorders>
            <w:shd w:val="clear" w:color="auto" w:fill="auto"/>
            <w:noWrap/>
            <w:vAlign w:val="center"/>
          </w:tcPr>
          <w:p w:rsidR="00854937" w:rsidRPr="00DE46FF" w:rsidRDefault="00854937" w:rsidP="00045748">
            <w:pPr>
              <w:pStyle w:val="a3"/>
              <w:jc w:val="center"/>
              <w:rPr>
                <w:rFonts w:cs="Times New Roman"/>
                <w:sz w:val="24"/>
                <w:szCs w:val="24"/>
              </w:rPr>
            </w:pPr>
            <w:r w:rsidRPr="00DE46FF">
              <w:rPr>
                <w:rFonts w:cs="Times New Roman"/>
                <w:sz w:val="24"/>
                <w:szCs w:val="24"/>
              </w:rPr>
              <w:t>0,387</w:t>
            </w:r>
          </w:p>
        </w:tc>
        <w:tc>
          <w:tcPr>
            <w:tcW w:w="850" w:type="dxa"/>
            <w:vMerge/>
            <w:tcBorders>
              <w:left w:val="nil"/>
              <w:bottom w:val="single" w:sz="4" w:space="0" w:color="auto"/>
              <w:right w:val="single" w:sz="4" w:space="0" w:color="auto"/>
            </w:tcBorders>
            <w:shd w:val="clear" w:color="auto" w:fill="auto"/>
            <w:noWrap/>
            <w:vAlign w:val="center"/>
          </w:tcPr>
          <w:p w:rsidR="00854937" w:rsidRPr="00DE46FF" w:rsidRDefault="00854937" w:rsidP="00045748">
            <w:pPr>
              <w:pStyle w:val="a3"/>
              <w:jc w:val="center"/>
              <w:rPr>
                <w:rFonts w:cs="Times New Roman"/>
                <w:sz w:val="24"/>
                <w:szCs w:val="24"/>
              </w:rPr>
            </w:pPr>
          </w:p>
        </w:tc>
        <w:tc>
          <w:tcPr>
            <w:tcW w:w="993" w:type="dxa"/>
            <w:vMerge/>
            <w:tcBorders>
              <w:left w:val="single" w:sz="4" w:space="0" w:color="auto"/>
              <w:right w:val="single" w:sz="4" w:space="0" w:color="auto"/>
            </w:tcBorders>
            <w:vAlign w:val="center"/>
          </w:tcPr>
          <w:p w:rsidR="00854937" w:rsidRPr="00DE46FF" w:rsidRDefault="00854937" w:rsidP="00045748">
            <w:pPr>
              <w:pStyle w:val="a3"/>
              <w:jc w:val="center"/>
              <w:rPr>
                <w:sz w:val="24"/>
                <w:szCs w:val="24"/>
              </w:rPr>
            </w:pPr>
          </w:p>
        </w:tc>
      </w:tr>
      <w:tr w:rsidR="00854937" w:rsidRPr="00911A0B" w:rsidTr="00045748">
        <w:trPr>
          <w:trHeight w:val="255"/>
        </w:trPr>
        <w:tc>
          <w:tcPr>
            <w:tcW w:w="675" w:type="dxa"/>
            <w:vMerge/>
            <w:tcBorders>
              <w:left w:val="single" w:sz="8" w:space="0" w:color="auto"/>
              <w:bottom w:val="single" w:sz="4" w:space="0" w:color="auto"/>
              <w:right w:val="single" w:sz="4" w:space="0" w:color="auto"/>
            </w:tcBorders>
            <w:vAlign w:val="center"/>
          </w:tcPr>
          <w:p w:rsidR="00854937" w:rsidRPr="00911A0B" w:rsidRDefault="00854937" w:rsidP="00045748">
            <w:pPr>
              <w:pStyle w:val="a3"/>
              <w:rPr>
                <w:sz w:val="24"/>
                <w:szCs w:val="24"/>
              </w:rPr>
            </w:pPr>
          </w:p>
        </w:tc>
        <w:tc>
          <w:tcPr>
            <w:tcW w:w="1486" w:type="dxa"/>
            <w:tcBorders>
              <w:top w:val="nil"/>
              <w:left w:val="nil"/>
              <w:bottom w:val="single" w:sz="4" w:space="0" w:color="auto"/>
              <w:right w:val="single" w:sz="4" w:space="0" w:color="auto"/>
            </w:tcBorders>
            <w:shd w:val="clear" w:color="auto" w:fill="auto"/>
            <w:noWrap/>
            <w:vAlign w:val="center"/>
          </w:tcPr>
          <w:p w:rsidR="00854937" w:rsidRPr="00DE46FF" w:rsidRDefault="00854937" w:rsidP="00045748">
            <w:pPr>
              <w:pStyle w:val="a3"/>
              <w:jc w:val="left"/>
              <w:rPr>
                <w:rFonts w:cs="Times New Roman"/>
                <w:sz w:val="24"/>
                <w:szCs w:val="24"/>
              </w:rPr>
            </w:pPr>
            <w:r w:rsidRPr="00DE46FF">
              <w:rPr>
                <w:rFonts w:cs="Times New Roman"/>
                <w:sz w:val="24"/>
                <w:szCs w:val="24"/>
              </w:rPr>
              <w:t>Радиация</w:t>
            </w:r>
          </w:p>
        </w:tc>
        <w:tc>
          <w:tcPr>
            <w:tcW w:w="1134" w:type="dxa"/>
            <w:vMerge/>
            <w:tcBorders>
              <w:left w:val="nil"/>
              <w:bottom w:val="single" w:sz="4" w:space="0" w:color="auto"/>
              <w:right w:val="single" w:sz="4" w:space="0" w:color="auto"/>
            </w:tcBorders>
            <w:shd w:val="clear" w:color="auto" w:fill="auto"/>
            <w:noWrap/>
            <w:vAlign w:val="center"/>
          </w:tcPr>
          <w:p w:rsidR="00854937" w:rsidRPr="00DE46FF" w:rsidRDefault="00854937" w:rsidP="00045748">
            <w:pPr>
              <w:pStyle w:val="a3"/>
              <w:jc w:val="center"/>
              <w:rPr>
                <w:rFonts w:cs="Times New Roman"/>
                <w:sz w:val="24"/>
                <w:szCs w:val="24"/>
              </w:rPr>
            </w:pPr>
          </w:p>
        </w:tc>
        <w:tc>
          <w:tcPr>
            <w:tcW w:w="1491" w:type="dxa"/>
            <w:vMerge/>
            <w:tcBorders>
              <w:left w:val="nil"/>
              <w:bottom w:val="single" w:sz="4" w:space="0" w:color="auto"/>
              <w:right w:val="single" w:sz="4" w:space="0" w:color="auto"/>
            </w:tcBorders>
            <w:shd w:val="clear" w:color="auto" w:fill="auto"/>
            <w:noWrap/>
            <w:vAlign w:val="center"/>
          </w:tcPr>
          <w:p w:rsidR="00854937" w:rsidRPr="00DE46FF" w:rsidRDefault="00854937" w:rsidP="00045748">
            <w:pPr>
              <w:pStyle w:val="a3"/>
              <w:jc w:val="center"/>
              <w:rPr>
                <w:rFonts w:cs="Times New Roman"/>
                <w:sz w:val="24"/>
                <w:szCs w:val="24"/>
              </w:rPr>
            </w:pPr>
          </w:p>
        </w:tc>
        <w:tc>
          <w:tcPr>
            <w:tcW w:w="743" w:type="dxa"/>
            <w:vMerge/>
            <w:tcBorders>
              <w:left w:val="nil"/>
              <w:bottom w:val="single" w:sz="4" w:space="0" w:color="auto"/>
              <w:right w:val="single" w:sz="4" w:space="0" w:color="auto"/>
            </w:tcBorders>
            <w:shd w:val="clear" w:color="auto" w:fill="auto"/>
            <w:noWrap/>
            <w:vAlign w:val="center"/>
          </w:tcPr>
          <w:p w:rsidR="00854937" w:rsidRPr="00DE46FF" w:rsidRDefault="00854937" w:rsidP="00045748">
            <w:pPr>
              <w:pStyle w:val="a3"/>
              <w:jc w:val="center"/>
              <w:rPr>
                <w:rFonts w:cs="Times New Roman"/>
                <w:sz w:val="24"/>
                <w:szCs w:val="24"/>
              </w:rPr>
            </w:pPr>
          </w:p>
        </w:tc>
        <w:tc>
          <w:tcPr>
            <w:tcW w:w="709" w:type="dxa"/>
            <w:vMerge/>
            <w:tcBorders>
              <w:left w:val="nil"/>
              <w:bottom w:val="single" w:sz="4" w:space="0" w:color="auto"/>
              <w:right w:val="single" w:sz="4" w:space="0" w:color="auto"/>
            </w:tcBorders>
            <w:shd w:val="clear" w:color="auto" w:fill="auto"/>
            <w:noWrap/>
            <w:vAlign w:val="center"/>
          </w:tcPr>
          <w:p w:rsidR="00854937" w:rsidRPr="00DE46FF" w:rsidRDefault="00854937" w:rsidP="00045748">
            <w:pPr>
              <w:pStyle w:val="a3"/>
              <w:jc w:val="center"/>
              <w:rPr>
                <w:rFonts w:cs="Times New Roman"/>
                <w:sz w:val="24"/>
                <w:szCs w:val="24"/>
              </w:rPr>
            </w:pPr>
          </w:p>
        </w:tc>
        <w:tc>
          <w:tcPr>
            <w:tcW w:w="709" w:type="dxa"/>
            <w:tcBorders>
              <w:top w:val="nil"/>
              <w:left w:val="nil"/>
              <w:bottom w:val="single" w:sz="4" w:space="0" w:color="auto"/>
              <w:right w:val="single" w:sz="4" w:space="0" w:color="auto"/>
            </w:tcBorders>
            <w:shd w:val="clear" w:color="auto" w:fill="auto"/>
            <w:noWrap/>
            <w:vAlign w:val="center"/>
          </w:tcPr>
          <w:p w:rsidR="00854937" w:rsidRPr="00DE46FF" w:rsidRDefault="00854937" w:rsidP="00045748">
            <w:pPr>
              <w:pStyle w:val="a3"/>
              <w:jc w:val="center"/>
              <w:rPr>
                <w:rFonts w:cs="Times New Roman"/>
                <w:sz w:val="24"/>
                <w:szCs w:val="24"/>
              </w:rPr>
            </w:pPr>
            <w:r w:rsidRPr="00DE46FF">
              <w:rPr>
                <w:rFonts w:cs="Times New Roman"/>
                <w:sz w:val="24"/>
                <w:szCs w:val="24"/>
              </w:rPr>
              <w:t>5,9</w:t>
            </w:r>
          </w:p>
        </w:tc>
        <w:tc>
          <w:tcPr>
            <w:tcW w:w="992" w:type="dxa"/>
            <w:tcBorders>
              <w:top w:val="nil"/>
              <w:left w:val="nil"/>
              <w:bottom w:val="single" w:sz="4" w:space="0" w:color="auto"/>
              <w:right w:val="single" w:sz="4" w:space="0" w:color="auto"/>
            </w:tcBorders>
            <w:shd w:val="clear" w:color="auto" w:fill="auto"/>
            <w:noWrap/>
            <w:vAlign w:val="center"/>
          </w:tcPr>
          <w:p w:rsidR="00854937" w:rsidRPr="00DE46FF" w:rsidRDefault="00854937" w:rsidP="00045748">
            <w:pPr>
              <w:pStyle w:val="a3"/>
              <w:jc w:val="center"/>
              <w:rPr>
                <w:rFonts w:cs="Times New Roman"/>
                <w:sz w:val="24"/>
                <w:szCs w:val="24"/>
              </w:rPr>
            </w:pPr>
          </w:p>
        </w:tc>
        <w:tc>
          <w:tcPr>
            <w:tcW w:w="850" w:type="dxa"/>
            <w:tcBorders>
              <w:top w:val="nil"/>
              <w:left w:val="nil"/>
              <w:bottom w:val="single" w:sz="4" w:space="0" w:color="auto"/>
              <w:right w:val="single" w:sz="4" w:space="0" w:color="auto"/>
            </w:tcBorders>
            <w:shd w:val="clear" w:color="auto" w:fill="auto"/>
            <w:noWrap/>
            <w:vAlign w:val="center"/>
          </w:tcPr>
          <w:p w:rsidR="00854937" w:rsidRPr="00DE46FF" w:rsidRDefault="00854937" w:rsidP="00045748">
            <w:pPr>
              <w:pStyle w:val="a3"/>
              <w:jc w:val="center"/>
              <w:rPr>
                <w:rFonts w:cs="Times New Roman"/>
                <w:sz w:val="24"/>
                <w:szCs w:val="24"/>
              </w:rPr>
            </w:pPr>
            <w:r w:rsidRPr="00DE46FF">
              <w:rPr>
                <w:rFonts w:cs="Times New Roman"/>
                <w:sz w:val="24"/>
                <w:szCs w:val="24"/>
              </w:rPr>
              <w:t>0,076</w:t>
            </w:r>
          </w:p>
        </w:tc>
        <w:tc>
          <w:tcPr>
            <w:tcW w:w="993" w:type="dxa"/>
            <w:vMerge/>
            <w:tcBorders>
              <w:left w:val="single" w:sz="4" w:space="0" w:color="auto"/>
              <w:bottom w:val="single" w:sz="4" w:space="0" w:color="auto"/>
              <w:right w:val="single" w:sz="4" w:space="0" w:color="auto"/>
            </w:tcBorders>
            <w:vAlign w:val="center"/>
          </w:tcPr>
          <w:p w:rsidR="00854937" w:rsidRPr="00DE46FF" w:rsidRDefault="00854937" w:rsidP="00045748">
            <w:pPr>
              <w:pStyle w:val="a3"/>
              <w:jc w:val="center"/>
              <w:rPr>
                <w:sz w:val="24"/>
                <w:szCs w:val="24"/>
              </w:rPr>
            </w:pPr>
          </w:p>
        </w:tc>
      </w:tr>
      <w:tr w:rsidR="00854937" w:rsidRPr="00911A0B" w:rsidTr="00045748">
        <w:trPr>
          <w:trHeight w:val="510"/>
        </w:trPr>
        <w:tc>
          <w:tcPr>
            <w:tcW w:w="675" w:type="dxa"/>
            <w:vMerge w:val="restart"/>
            <w:tcBorders>
              <w:top w:val="nil"/>
              <w:left w:val="single" w:sz="8" w:space="0" w:color="auto"/>
              <w:right w:val="single" w:sz="4" w:space="0" w:color="auto"/>
            </w:tcBorders>
            <w:shd w:val="clear" w:color="auto" w:fill="auto"/>
            <w:noWrap/>
            <w:vAlign w:val="center"/>
          </w:tcPr>
          <w:p w:rsidR="00854937" w:rsidRPr="00911A0B" w:rsidRDefault="00854937" w:rsidP="00045748">
            <w:pPr>
              <w:pStyle w:val="a3"/>
              <w:jc w:val="center"/>
              <w:rPr>
                <w:sz w:val="24"/>
                <w:szCs w:val="24"/>
              </w:rPr>
            </w:pPr>
            <w:r>
              <w:rPr>
                <w:sz w:val="24"/>
                <w:szCs w:val="24"/>
              </w:rPr>
              <w:t>13</w:t>
            </w:r>
          </w:p>
        </w:tc>
        <w:tc>
          <w:tcPr>
            <w:tcW w:w="1486" w:type="dxa"/>
            <w:tcBorders>
              <w:top w:val="nil"/>
              <w:left w:val="nil"/>
              <w:bottom w:val="single" w:sz="4" w:space="0" w:color="auto"/>
              <w:right w:val="single" w:sz="4" w:space="0" w:color="auto"/>
            </w:tcBorders>
            <w:shd w:val="clear" w:color="auto" w:fill="auto"/>
            <w:vAlign w:val="center"/>
          </w:tcPr>
          <w:p w:rsidR="00854937" w:rsidRPr="00DE46FF" w:rsidRDefault="00854937" w:rsidP="00045748">
            <w:pPr>
              <w:pStyle w:val="a3"/>
              <w:jc w:val="left"/>
              <w:rPr>
                <w:rFonts w:cs="Times New Roman"/>
                <w:sz w:val="24"/>
                <w:szCs w:val="24"/>
              </w:rPr>
            </w:pPr>
            <w:r w:rsidRPr="00DE46FF">
              <w:rPr>
                <w:rFonts w:cs="Times New Roman"/>
                <w:sz w:val="24"/>
                <w:szCs w:val="24"/>
              </w:rPr>
              <w:t>Южная стена</w:t>
            </w:r>
          </w:p>
        </w:tc>
        <w:tc>
          <w:tcPr>
            <w:tcW w:w="1134" w:type="dxa"/>
            <w:tcBorders>
              <w:top w:val="nil"/>
              <w:left w:val="nil"/>
              <w:bottom w:val="single" w:sz="4" w:space="0" w:color="auto"/>
              <w:right w:val="single" w:sz="4" w:space="0" w:color="auto"/>
            </w:tcBorders>
            <w:shd w:val="clear" w:color="auto" w:fill="auto"/>
            <w:noWrap/>
            <w:vAlign w:val="center"/>
          </w:tcPr>
          <w:p w:rsidR="00854937" w:rsidRPr="00DE46FF" w:rsidRDefault="00854937" w:rsidP="00045748">
            <w:pPr>
              <w:pStyle w:val="a3"/>
              <w:jc w:val="center"/>
              <w:rPr>
                <w:rFonts w:cs="Times New Roman"/>
                <w:sz w:val="24"/>
                <w:szCs w:val="24"/>
              </w:rPr>
            </w:pPr>
            <w:r w:rsidRPr="00DE46FF">
              <w:rPr>
                <w:rFonts w:cs="Times New Roman"/>
                <w:sz w:val="24"/>
                <w:szCs w:val="24"/>
              </w:rPr>
              <w:t>0,194</w:t>
            </w:r>
          </w:p>
        </w:tc>
        <w:tc>
          <w:tcPr>
            <w:tcW w:w="1491" w:type="dxa"/>
            <w:tcBorders>
              <w:top w:val="nil"/>
              <w:left w:val="nil"/>
              <w:bottom w:val="single" w:sz="4" w:space="0" w:color="auto"/>
              <w:right w:val="single" w:sz="4" w:space="0" w:color="auto"/>
            </w:tcBorders>
            <w:shd w:val="clear" w:color="auto" w:fill="auto"/>
            <w:noWrap/>
            <w:vAlign w:val="center"/>
          </w:tcPr>
          <w:p w:rsidR="00854937" w:rsidRPr="00DE46FF" w:rsidRDefault="00854937" w:rsidP="00045748">
            <w:pPr>
              <w:pStyle w:val="a3"/>
              <w:jc w:val="center"/>
              <w:rPr>
                <w:rFonts w:cs="Times New Roman"/>
                <w:sz w:val="24"/>
                <w:szCs w:val="24"/>
              </w:rPr>
            </w:pPr>
            <w:r w:rsidRPr="00DE46FF">
              <w:rPr>
                <w:rFonts w:cs="Times New Roman"/>
                <w:sz w:val="24"/>
                <w:szCs w:val="24"/>
              </w:rPr>
              <w:t>44,262</w:t>
            </w:r>
          </w:p>
        </w:tc>
        <w:tc>
          <w:tcPr>
            <w:tcW w:w="743" w:type="dxa"/>
            <w:tcBorders>
              <w:top w:val="nil"/>
              <w:left w:val="nil"/>
              <w:bottom w:val="single" w:sz="4" w:space="0" w:color="auto"/>
              <w:right w:val="single" w:sz="4" w:space="0" w:color="auto"/>
            </w:tcBorders>
            <w:shd w:val="clear" w:color="auto" w:fill="auto"/>
            <w:noWrap/>
            <w:vAlign w:val="center"/>
          </w:tcPr>
          <w:p w:rsidR="00854937" w:rsidRPr="00DE46FF" w:rsidRDefault="00854937" w:rsidP="00045748">
            <w:pPr>
              <w:pStyle w:val="a3"/>
              <w:jc w:val="center"/>
              <w:rPr>
                <w:rFonts w:cs="Times New Roman"/>
                <w:sz w:val="24"/>
                <w:szCs w:val="24"/>
              </w:rPr>
            </w:pPr>
            <w:r w:rsidRPr="00DE46FF">
              <w:rPr>
                <w:rFonts w:cs="Times New Roman"/>
                <w:sz w:val="24"/>
                <w:szCs w:val="24"/>
              </w:rPr>
              <w:t>30</w:t>
            </w:r>
          </w:p>
        </w:tc>
        <w:tc>
          <w:tcPr>
            <w:tcW w:w="709" w:type="dxa"/>
            <w:vMerge w:val="restart"/>
            <w:tcBorders>
              <w:top w:val="nil"/>
              <w:left w:val="nil"/>
              <w:right w:val="single" w:sz="4" w:space="0" w:color="auto"/>
            </w:tcBorders>
            <w:shd w:val="clear" w:color="auto" w:fill="auto"/>
            <w:noWrap/>
            <w:vAlign w:val="center"/>
          </w:tcPr>
          <w:p w:rsidR="00854937" w:rsidRPr="00DE46FF" w:rsidRDefault="00854937" w:rsidP="00045748">
            <w:pPr>
              <w:pStyle w:val="a3"/>
              <w:jc w:val="center"/>
              <w:rPr>
                <w:rFonts w:cs="Times New Roman"/>
                <w:sz w:val="24"/>
                <w:szCs w:val="24"/>
              </w:rPr>
            </w:pPr>
            <w:r w:rsidRPr="00DE46FF">
              <w:rPr>
                <w:rFonts w:cs="Times New Roman"/>
                <w:sz w:val="24"/>
                <w:szCs w:val="24"/>
              </w:rPr>
              <w:t>-30</w:t>
            </w:r>
          </w:p>
        </w:tc>
        <w:tc>
          <w:tcPr>
            <w:tcW w:w="709" w:type="dxa"/>
            <w:vMerge w:val="restart"/>
            <w:tcBorders>
              <w:top w:val="nil"/>
              <w:left w:val="nil"/>
              <w:right w:val="single" w:sz="4" w:space="0" w:color="auto"/>
            </w:tcBorders>
            <w:shd w:val="clear" w:color="auto" w:fill="auto"/>
            <w:noWrap/>
            <w:vAlign w:val="center"/>
          </w:tcPr>
          <w:p w:rsidR="00854937" w:rsidRPr="00DE46FF" w:rsidRDefault="00854937" w:rsidP="00045748">
            <w:pPr>
              <w:pStyle w:val="a3"/>
              <w:jc w:val="center"/>
              <w:rPr>
                <w:rFonts w:cs="Times New Roman"/>
                <w:sz w:val="24"/>
                <w:szCs w:val="24"/>
              </w:rPr>
            </w:pPr>
          </w:p>
        </w:tc>
        <w:tc>
          <w:tcPr>
            <w:tcW w:w="992" w:type="dxa"/>
            <w:tcBorders>
              <w:top w:val="nil"/>
              <w:left w:val="nil"/>
              <w:bottom w:val="single" w:sz="4" w:space="0" w:color="auto"/>
              <w:right w:val="single" w:sz="4" w:space="0" w:color="auto"/>
            </w:tcBorders>
            <w:shd w:val="clear" w:color="auto" w:fill="auto"/>
            <w:noWrap/>
            <w:vAlign w:val="center"/>
          </w:tcPr>
          <w:p w:rsidR="00854937" w:rsidRPr="00DE46FF" w:rsidRDefault="00854937" w:rsidP="00045748">
            <w:pPr>
              <w:pStyle w:val="a3"/>
              <w:jc w:val="center"/>
              <w:rPr>
                <w:rFonts w:cs="Times New Roman"/>
                <w:sz w:val="24"/>
                <w:szCs w:val="24"/>
              </w:rPr>
            </w:pPr>
            <w:r w:rsidRPr="00DE46FF">
              <w:rPr>
                <w:rFonts w:cs="Times New Roman"/>
                <w:sz w:val="24"/>
                <w:szCs w:val="24"/>
              </w:rPr>
              <w:t>0,515</w:t>
            </w:r>
          </w:p>
        </w:tc>
        <w:tc>
          <w:tcPr>
            <w:tcW w:w="850" w:type="dxa"/>
            <w:vMerge w:val="restart"/>
            <w:tcBorders>
              <w:top w:val="nil"/>
              <w:left w:val="nil"/>
              <w:right w:val="single" w:sz="4" w:space="0" w:color="auto"/>
            </w:tcBorders>
            <w:shd w:val="clear" w:color="auto" w:fill="auto"/>
            <w:noWrap/>
            <w:vAlign w:val="center"/>
          </w:tcPr>
          <w:p w:rsidR="00854937" w:rsidRPr="00DE46FF" w:rsidRDefault="00854937" w:rsidP="00045748">
            <w:pPr>
              <w:pStyle w:val="a3"/>
              <w:jc w:val="center"/>
              <w:rPr>
                <w:rFonts w:cs="Times New Roman"/>
                <w:sz w:val="24"/>
                <w:szCs w:val="24"/>
              </w:rPr>
            </w:pPr>
          </w:p>
        </w:tc>
        <w:tc>
          <w:tcPr>
            <w:tcW w:w="993" w:type="dxa"/>
            <w:vMerge w:val="restart"/>
            <w:tcBorders>
              <w:top w:val="nil"/>
              <w:left w:val="single" w:sz="4" w:space="0" w:color="auto"/>
              <w:right w:val="single" w:sz="4" w:space="0" w:color="auto"/>
            </w:tcBorders>
            <w:shd w:val="clear" w:color="auto" w:fill="auto"/>
            <w:noWrap/>
            <w:vAlign w:val="center"/>
          </w:tcPr>
          <w:p w:rsidR="00854937" w:rsidRPr="00DE46FF" w:rsidRDefault="00854937" w:rsidP="00045748">
            <w:pPr>
              <w:pStyle w:val="a3"/>
              <w:jc w:val="center"/>
              <w:rPr>
                <w:sz w:val="24"/>
                <w:szCs w:val="24"/>
              </w:rPr>
            </w:pPr>
            <w:r w:rsidRPr="00DE46FF">
              <w:rPr>
                <w:sz w:val="24"/>
                <w:szCs w:val="24"/>
              </w:rPr>
              <w:t>2,181</w:t>
            </w:r>
          </w:p>
        </w:tc>
      </w:tr>
      <w:tr w:rsidR="00854937" w:rsidRPr="00911A0B" w:rsidTr="00045748">
        <w:trPr>
          <w:trHeight w:val="255"/>
        </w:trPr>
        <w:tc>
          <w:tcPr>
            <w:tcW w:w="675" w:type="dxa"/>
            <w:vMerge/>
            <w:tcBorders>
              <w:left w:val="single" w:sz="8" w:space="0" w:color="auto"/>
              <w:right w:val="single" w:sz="4" w:space="0" w:color="auto"/>
            </w:tcBorders>
            <w:vAlign w:val="center"/>
          </w:tcPr>
          <w:p w:rsidR="00854937" w:rsidRPr="00911A0B" w:rsidRDefault="00854937" w:rsidP="00045748">
            <w:pPr>
              <w:pStyle w:val="a3"/>
              <w:rPr>
                <w:sz w:val="24"/>
                <w:szCs w:val="24"/>
              </w:rPr>
            </w:pPr>
          </w:p>
        </w:tc>
        <w:tc>
          <w:tcPr>
            <w:tcW w:w="1486" w:type="dxa"/>
            <w:tcBorders>
              <w:top w:val="nil"/>
              <w:left w:val="nil"/>
              <w:bottom w:val="single" w:sz="4" w:space="0" w:color="auto"/>
              <w:right w:val="single" w:sz="4" w:space="0" w:color="auto"/>
            </w:tcBorders>
            <w:shd w:val="clear" w:color="auto" w:fill="auto"/>
            <w:noWrap/>
            <w:vAlign w:val="center"/>
          </w:tcPr>
          <w:p w:rsidR="00854937" w:rsidRPr="00DE46FF" w:rsidRDefault="00854937" w:rsidP="00045748">
            <w:pPr>
              <w:pStyle w:val="a3"/>
              <w:jc w:val="left"/>
              <w:rPr>
                <w:rFonts w:cs="Times New Roman"/>
                <w:sz w:val="24"/>
                <w:szCs w:val="24"/>
              </w:rPr>
            </w:pPr>
            <w:r w:rsidRPr="00DE46FF">
              <w:rPr>
                <w:rFonts w:cs="Times New Roman"/>
                <w:sz w:val="24"/>
                <w:szCs w:val="24"/>
              </w:rPr>
              <w:t>Восточная стена</w:t>
            </w:r>
          </w:p>
        </w:tc>
        <w:tc>
          <w:tcPr>
            <w:tcW w:w="1134" w:type="dxa"/>
            <w:tcBorders>
              <w:top w:val="nil"/>
              <w:left w:val="nil"/>
              <w:bottom w:val="single" w:sz="4" w:space="0" w:color="auto"/>
              <w:right w:val="single" w:sz="4" w:space="0" w:color="auto"/>
            </w:tcBorders>
            <w:shd w:val="clear" w:color="auto" w:fill="auto"/>
            <w:noWrap/>
            <w:vAlign w:val="center"/>
          </w:tcPr>
          <w:p w:rsidR="00854937" w:rsidRPr="00DE46FF" w:rsidRDefault="00854937" w:rsidP="00045748">
            <w:pPr>
              <w:pStyle w:val="a3"/>
              <w:jc w:val="center"/>
              <w:rPr>
                <w:rFonts w:cs="Times New Roman"/>
                <w:sz w:val="24"/>
                <w:szCs w:val="24"/>
              </w:rPr>
            </w:pPr>
            <w:r w:rsidRPr="00DE46FF">
              <w:rPr>
                <w:rFonts w:cs="Times New Roman"/>
                <w:sz w:val="24"/>
                <w:szCs w:val="24"/>
              </w:rPr>
              <w:t>0,370</w:t>
            </w:r>
          </w:p>
        </w:tc>
        <w:tc>
          <w:tcPr>
            <w:tcW w:w="1491" w:type="dxa"/>
            <w:tcBorders>
              <w:top w:val="nil"/>
              <w:left w:val="nil"/>
              <w:bottom w:val="single" w:sz="4" w:space="0" w:color="auto"/>
              <w:right w:val="single" w:sz="4" w:space="0" w:color="auto"/>
            </w:tcBorders>
            <w:shd w:val="clear" w:color="auto" w:fill="auto"/>
            <w:noWrap/>
            <w:vAlign w:val="center"/>
          </w:tcPr>
          <w:p w:rsidR="00854937" w:rsidRPr="00DE46FF" w:rsidRDefault="00854937" w:rsidP="00045748">
            <w:pPr>
              <w:pStyle w:val="a3"/>
              <w:jc w:val="center"/>
              <w:rPr>
                <w:rFonts w:cs="Times New Roman"/>
                <w:sz w:val="24"/>
                <w:szCs w:val="24"/>
              </w:rPr>
            </w:pPr>
            <w:r w:rsidRPr="00DE46FF">
              <w:rPr>
                <w:rFonts w:cs="Times New Roman"/>
                <w:sz w:val="24"/>
                <w:szCs w:val="24"/>
              </w:rPr>
              <w:t>88,64</w:t>
            </w:r>
          </w:p>
        </w:tc>
        <w:tc>
          <w:tcPr>
            <w:tcW w:w="743" w:type="dxa"/>
            <w:tcBorders>
              <w:top w:val="nil"/>
              <w:left w:val="nil"/>
              <w:bottom w:val="single" w:sz="4" w:space="0" w:color="auto"/>
              <w:right w:val="single" w:sz="4" w:space="0" w:color="auto"/>
            </w:tcBorders>
            <w:shd w:val="clear" w:color="auto" w:fill="auto"/>
            <w:noWrap/>
            <w:vAlign w:val="center"/>
          </w:tcPr>
          <w:p w:rsidR="00854937" w:rsidRPr="00DE46FF" w:rsidRDefault="00854937" w:rsidP="00045748">
            <w:pPr>
              <w:pStyle w:val="a3"/>
              <w:jc w:val="center"/>
              <w:rPr>
                <w:rFonts w:cs="Times New Roman"/>
                <w:sz w:val="24"/>
                <w:szCs w:val="24"/>
              </w:rPr>
            </w:pPr>
            <w:r w:rsidRPr="00DE46FF">
              <w:rPr>
                <w:rFonts w:cs="Times New Roman"/>
                <w:sz w:val="24"/>
                <w:szCs w:val="24"/>
              </w:rPr>
              <w:t>-20</w:t>
            </w:r>
          </w:p>
        </w:tc>
        <w:tc>
          <w:tcPr>
            <w:tcW w:w="709" w:type="dxa"/>
            <w:vMerge/>
            <w:tcBorders>
              <w:left w:val="nil"/>
              <w:right w:val="single" w:sz="4" w:space="0" w:color="auto"/>
            </w:tcBorders>
            <w:shd w:val="clear" w:color="auto" w:fill="auto"/>
            <w:noWrap/>
            <w:vAlign w:val="center"/>
          </w:tcPr>
          <w:p w:rsidR="00854937" w:rsidRPr="00DE46FF" w:rsidRDefault="00854937" w:rsidP="00045748">
            <w:pPr>
              <w:pStyle w:val="a3"/>
              <w:jc w:val="center"/>
              <w:rPr>
                <w:rFonts w:cs="Times New Roman"/>
                <w:sz w:val="24"/>
                <w:szCs w:val="24"/>
              </w:rPr>
            </w:pPr>
          </w:p>
        </w:tc>
        <w:tc>
          <w:tcPr>
            <w:tcW w:w="709" w:type="dxa"/>
            <w:vMerge/>
            <w:tcBorders>
              <w:left w:val="nil"/>
              <w:right w:val="single" w:sz="4" w:space="0" w:color="auto"/>
            </w:tcBorders>
            <w:shd w:val="clear" w:color="auto" w:fill="auto"/>
            <w:noWrap/>
            <w:vAlign w:val="center"/>
          </w:tcPr>
          <w:p w:rsidR="00854937" w:rsidRPr="00DE46FF" w:rsidRDefault="00854937" w:rsidP="00045748">
            <w:pPr>
              <w:pStyle w:val="a3"/>
              <w:jc w:val="center"/>
              <w:rPr>
                <w:rFonts w:cs="Times New Roman"/>
                <w:sz w:val="24"/>
                <w:szCs w:val="24"/>
              </w:rPr>
            </w:pPr>
          </w:p>
        </w:tc>
        <w:tc>
          <w:tcPr>
            <w:tcW w:w="992" w:type="dxa"/>
            <w:tcBorders>
              <w:top w:val="nil"/>
              <w:left w:val="nil"/>
              <w:bottom w:val="single" w:sz="4" w:space="0" w:color="auto"/>
              <w:right w:val="single" w:sz="4" w:space="0" w:color="auto"/>
            </w:tcBorders>
            <w:shd w:val="clear" w:color="auto" w:fill="auto"/>
            <w:noWrap/>
            <w:vAlign w:val="center"/>
          </w:tcPr>
          <w:p w:rsidR="00854937" w:rsidRPr="00DE46FF" w:rsidRDefault="00854937" w:rsidP="00045748">
            <w:pPr>
              <w:pStyle w:val="a3"/>
              <w:jc w:val="center"/>
              <w:rPr>
                <w:rFonts w:cs="Times New Roman"/>
                <w:sz w:val="24"/>
                <w:szCs w:val="24"/>
              </w:rPr>
            </w:pPr>
            <w:r w:rsidRPr="00DE46FF">
              <w:rPr>
                <w:rFonts w:cs="Times New Roman"/>
                <w:sz w:val="24"/>
                <w:szCs w:val="24"/>
              </w:rPr>
              <w:t>0,327</w:t>
            </w:r>
          </w:p>
        </w:tc>
        <w:tc>
          <w:tcPr>
            <w:tcW w:w="850" w:type="dxa"/>
            <w:vMerge/>
            <w:tcBorders>
              <w:left w:val="nil"/>
              <w:right w:val="single" w:sz="4" w:space="0" w:color="auto"/>
            </w:tcBorders>
            <w:shd w:val="clear" w:color="auto" w:fill="auto"/>
            <w:noWrap/>
            <w:vAlign w:val="center"/>
          </w:tcPr>
          <w:p w:rsidR="00854937" w:rsidRPr="00DE46FF" w:rsidRDefault="00854937" w:rsidP="00045748">
            <w:pPr>
              <w:pStyle w:val="a3"/>
              <w:jc w:val="center"/>
              <w:rPr>
                <w:rFonts w:cs="Times New Roman"/>
                <w:sz w:val="24"/>
                <w:szCs w:val="24"/>
              </w:rPr>
            </w:pPr>
          </w:p>
        </w:tc>
        <w:tc>
          <w:tcPr>
            <w:tcW w:w="993" w:type="dxa"/>
            <w:vMerge/>
            <w:tcBorders>
              <w:left w:val="single" w:sz="4" w:space="0" w:color="auto"/>
              <w:right w:val="single" w:sz="4" w:space="0" w:color="auto"/>
            </w:tcBorders>
            <w:vAlign w:val="center"/>
          </w:tcPr>
          <w:p w:rsidR="00854937" w:rsidRPr="00911A0B" w:rsidRDefault="00854937" w:rsidP="00045748">
            <w:pPr>
              <w:pStyle w:val="a3"/>
              <w:rPr>
                <w:sz w:val="24"/>
                <w:szCs w:val="24"/>
              </w:rPr>
            </w:pPr>
          </w:p>
        </w:tc>
      </w:tr>
      <w:tr w:rsidR="00854937" w:rsidRPr="00911A0B" w:rsidTr="00045748">
        <w:trPr>
          <w:trHeight w:val="510"/>
        </w:trPr>
        <w:tc>
          <w:tcPr>
            <w:tcW w:w="675" w:type="dxa"/>
            <w:vMerge/>
            <w:tcBorders>
              <w:left w:val="single" w:sz="8" w:space="0" w:color="auto"/>
              <w:right w:val="single" w:sz="4" w:space="0" w:color="auto"/>
            </w:tcBorders>
            <w:vAlign w:val="center"/>
          </w:tcPr>
          <w:p w:rsidR="00854937" w:rsidRPr="00911A0B" w:rsidRDefault="00854937" w:rsidP="00045748">
            <w:pPr>
              <w:pStyle w:val="a3"/>
              <w:rPr>
                <w:sz w:val="24"/>
                <w:szCs w:val="24"/>
              </w:rPr>
            </w:pPr>
          </w:p>
        </w:tc>
        <w:tc>
          <w:tcPr>
            <w:tcW w:w="1486" w:type="dxa"/>
            <w:tcBorders>
              <w:top w:val="nil"/>
              <w:left w:val="nil"/>
              <w:bottom w:val="single" w:sz="4" w:space="0" w:color="auto"/>
              <w:right w:val="single" w:sz="4" w:space="0" w:color="auto"/>
            </w:tcBorders>
            <w:shd w:val="clear" w:color="auto" w:fill="auto"/>
            <w:vAlign w:val="center"/>
          </w:tcPr>
          <w:p w:rsidR="00854937" w:rsidRPr="00DE46FF" w:rsidRDefault="00854937" w:rsidP="00045748">
            <w:pPr>
              <w:pStyle w:val="a3"/>
              <w:jc w:val="left"/>
              <w:rPr>
                <w:rFonts w:cs="Times New Roman"/>
                <w:sz w:val="24"/>
                <w:szCs w:val="24"/>
              </w:rPr>
            </w:pPr>
            <w:r w:rsidRPr="00DE46FF">
              <w:rPr>
                <w:rFonts w:cs="Times New Roman"/>
                <w:sz w:val="24"/>
                <w:szCs w:val="24"/>
              </w:rPr>
              <w:t>Западная стена</w:t>
            </w:r>
          </w:p>
        </w:tc>
        <w:tc>
          <w:tcPr>
            <w:tcW w:w="1134" w:type="dxa"/>
            <w:tcBorders>
              <w:top w:val="nil"/>
              <w:left w:val="nil"/>
              <w:bottom w:val="single" w:sz="4" w:space="0" w:color="auto"/>
              <w:right w:val="single" w:sz="4" w:space="0" w:color="auto"/>
            </w:tcBorders>
            <w:shd w:val="clear" w:color="auto" w:fill="auto"/>
            <w:noWrap/>
            <w:vAlign w:val="center"/>
          </w:tcPr>
          <w:p w:rsidR="00854937" w:rsidRPr="00DE46FF" w:rsidRDefault="00854937" w:rsidP="00045748">
            <w:pPr>
              <w:pStyle w:val="a3"/>
              <w:jc w:val="center"/>
              <w:rPr>
                <w:rFonts w:cs="Times New Roman"/>
                <w:sz w:val="24"/>
                <w:szCs w:val="24"/>
              </w:rPr>
            </w:pPr>
            <w:r w:rsidRPr="00DE46FF">
              <w:rPr>
                <w:rFonts w:cs="Times New Roman"/>
                <w:sz w:val="24"/>
                <w:szCs w:val="24"/>
              </w:rPr>
              <w:t>-</w:t>
            </w:r>
          </w:p>
        </w:tc>
        <w:tc>
          <w:tcPr>
            <w:tcW w:w="1491" w:type="dxa"/>
            <w:tcBorders>
              <w:top w:val="nil"/>
              <w:left w:val="nil"/>
              <w:bottom w:val="single" w:sz="4" w:space="0" w:color="auto"/>
              <w:right w:val="single" w:sz="4" w:space="0" w:color="auto"/>
            </w:tcBorders>
            <w:shd w:val="clear" w:color="auto" w:fill="auto"/>
            <w:noWrap/>
            <w:vAlign w:val="center"/>
          </w:tcPr>
          <w:p w:rsidR="00854937" w:rsidRPr="00DE46FF" w:rsidRDefault="00854937" w:rsidP="00045748">
            <w:pPr>
              <w:pStyle w:val="a3"/>
              <w:jc w:val="center"/>
              <w:rPr>
                <w:rFonts w:cs="Times New Roman"/>
                <w:sz w:val="24"/>
                <w:szCs w:val="24"/>
              </w:rPr>
            </w:pPr>
            <w:r w:rsidRPr="00DE46FF">
              <w:rPr>
                <w:rFonts w:cs="Times New Roman"/>
                <w:sz w:val="24"/>
                <w:szCs w:val="24"/>
              </w:rPr>
              <w:t>-</w:t>
            </w:r>
          </w:p>
        </w:tc>
        <w:tc>
          <w:tcPr>
            <w:tcW w:w="743" w:type="dxa"/>
            <w:tcBorders>
              <w:top w:val="nil"/>
              <w:left w:val="nil"/>
              <w:bottom w:val="single" w:sz="4" w:space="0" w:color="auto"/>
              <w:right w:val="single" w:sz="4" w:space="0" w:color="auto"/>
            </w:tcBorders>
            <w:shd w:val="clear" w:color="auto" w:fill="auto"/>
            <w:noWrap/>
            <w:vAlign w:val="center"/>
          </w:tcPr>
          <w:p w:rsidR="00854937" w:rsidRPr="00DE46FF" w:rsidRDefault="00854937" w:rsidP="00045748">
            <w:pPr>
              <w:pStyle w:val="a3"/>
              <w:jc w:val="center"/>
              <w:rPr>
                <w:rFonts w:cs="Times New Roman"/>
                <w:sz w:val="24"/>
                <w:szCs w:val="24"/>
              </w:rPr>
            </w:pPr>
            <w:r w:rsidRPr="00DE46FF">
              <w:rPr>
                <w:rFonts w:cs="Times New Roman"/>
                <w:sz w:val="24"/>
                <w:szCs w:val="24"/>
              </w:rPr>
              <w:t>-30</w:t>
            </w:r>
          </w:p>
        </w:tc>
        <w:tc>
          <w:tcPr>
            <w:tcW w:w="709" w:type="dxa"/>
            <w:vMerge/>
            <w:tcBorders>
              <w:left w:val="nil"/>
              <w:right w:val="single" w:sz="4" w:space="0" w:color="auto"/>
            </w:tcBorders>
            <w:shd w:val="clear" w:color="auto" w:fill="auto"/>
            <w:noWrap/>
            <w:vAlign w:val="center"/>
          </w:tcPr>
          <w:p w:rsidR="00854937" w:rsidRPr="00DE46FF" w:rsidRDefault="00854937" w:rsidP="00045748">
            <w:pPr>
              <w:pStyle w:val="a3"/>
              <w:jc w:val="center"/>
              <w:rPr>
                <w:rFonts w:cs="Times New Roman"/>
                <w:sz w:val="24"/>
                <w:szCs w:val="24"/>
              </w:rPr>
            </w:pPr>
          </w:p>
        </w:tc>
        <w:tc>
          <w:tcPr>
            <w:tcW w:w="709" w:type="dxa"/>
            <w:vMerge/>
            <w:tcBorders>
              <w:left w:val="nil"/>
              <w:right w:val="single" w:sz="4" w:space="0" w:color="auto"/>
            </w:tcBorders>
            <w:shd w:val="clear" w:color="auto" w:fill="auto"/>
            <w:noWrap/>
            <w:vAlign w:val="center"/>
          </w:tcPr>
          <w:p w:rsidR="00854937" w:rsidRPr="00DE46FF" w:rsidRDefault="00854937" w:rsidP="00045748">
            <w:pPr>
              <w:pStyle w:val="a3"/>
              <w:jc w:val="center"/>
              <w:rPr>
                <w:rFonts w:cs="Times New Roman"/>
                <w:sz w:val="24"/>
                <w:szCs w:val="24"/>
              </w:rPr>
            </w:pPr>
          </w:p>
        </w:tc>
        <w:tc>
          <w:tcPr>
            <w:tcW w:w="992" w:type="dxa"/>
            <w:tcBorders>
              <w:top w:val="nil"/>
              <w:left w:val="nil"/>
              <w:bottom w:val="single" w:sz="4" w:space="0" w:color="auto"/>
              <w:right w:val="single" w:sz="4" w:space="0" w:color="auto"/>
            </w:tcBorders>
            <w:shd w:val="clear" w:color="auto" w:fill="auto"/>
            <w:noWrap/>
            <w:vAlign w:val="center"/>
          </w:tcPr>
          <w:p w:rsidR="00854937" w:rsidRPr="00DE46FF" w:rsidRDefault="00854937" w:rsidP="00045748">
            <w:pPr>
              <w:pStyle w:val="a3"/>
              <w:jc w:val="center"/>
              <w:rPr>
                <w:rFonts w:cs="Times New Roman"/>
                <w:sz w:val="24"/>
                <w:szCs w:val="24"/>
              </w:rPr>
            </w:pPr>
            <w:r w:rsidRPr="00DE46FF">
              <w:rPr>
                <w:rFonts w:cs="Times New Roman"/>
                <w:sz w:val="24"/>
                <w:szCs w:val="24"/>
              </w:rPr>
              <w:t>0</w:t>
            </w:r>
          </w:p>
        </w:tc>
        <w:tc>
          <w:tcPr>
            <w:tcW w:w="850" w:type="dxa"/>
            <w:vMerge/>
            <w:tcBorders>
              <w:left w:val="nil"/>
              <w:right w:val="single" w:sz="4" w:space="0" w:color="auto"/>
            </w:tcBorders>
            <w:shd w:val="clear" w:color="auto" w:fill="auto"/>
            <w:noWrap/>
            <w:vAlign w:val="center"/>
          </w:tcPr>
          <w:p w:rsidR="00854937" w:rsidRPr="00DE46FF" w:rsidRDefault="00854937" w:rsidP="00045748">
            <w:pPr>
              <w:pStyle w:val="a3"/>
              <w:jc w:val="center"/>
              <w:rPr>
                <w:rFonts w:cs="Times New Roman"/>
                <w:sz w:val="24"/>
                <w:szCs w:val="24"/>
              </w:rPr>
            </w:pPr>
          </w:p>
        </w:tc>
        <w:tc>
          <w:tcPr>
            <w:tcW w:w="993" w:type="dxa"/>
            <w:vMerge/>
            <w:tcBorders>
              <w:left w:val="single" w:sz="4" w:space="0" w:color="auto"/>
              <w:right w:val="single" w:sz="4" w:space="0" w:color="auto"/>
            </w:tcBorders>
            <w:vAlign w:val="center"/>
          </w:tcPr>
          <w:p w:rsidR="00854937" w:rsidRPr="00911A0B" w:rsidRDefault="00854937" w:rsidP="00045748">
            <w:pPr>
              <w:pStyle w:val="a3"/>
              <w:rPr>
                <w:sz w:val="24"/>
                <w:szCs w:val="24"/>
              </w:rPr>
            </w:pPr>
          </w:p>
        </w:tc>
      </w:tr>
      <w:tr w:rsidR="00854937" w:rsidRPr="00911A0B" w:rsidTr="00045748">
        <w:trPr>
          <w:trHeight w:val="255"/>
        </w:trPr>
        <w:tc>
          <w:tcPr>
            <w:tcW w:w="675" w:type="dxa"/>
            <w:vMerge/>
            <w:tcBorders>
              <w:left w:val="single" w:sz="8" w:space="0" w:color="auto"/>
              <w:right w:val="single" w:sz="4" w:space="0" w:color="auto"/>
            </w:tcBorders>
            <w:vAlign w:val="center"/>
          </w:tcPr>
          <w:p w:rsidR="00854937" w:rsidRPr="00911A0B" w:rsidRDefault="00854937" w:rsidP="00045748">
            <w:pPr>
              <w:pStyle w:val="a3"/>
              <w:rPr>
                <w:sz w:val="24"/>
                <w:szCs w:val="24"/>
              </w:rPr>
            </w:pPr>
          </w:p>
        </w:tc>
        <w:tc>
          <w:tcPr>
            <w:tcW w:w="1486" w:type="dxa"/>
            <w:tcBorders>
              <w:top w:val="nil"/>
              <w:left w:val="nil"/>
              <w:bottom w:val="single" w:sz="4" w:space="0" w:color="auto"/>
              <w:right w:val="single" w:sz="4" w:space="0" w:color="auto"/>
            </w:tcBorders>
            <w:shd w:val="clear" w:color="auto" w:fill="auto"/>
            <w:noWrap/>
            <w:vAlign w:val="center"/>
          </w:tcPr>
          <w:p w:rsidR="00854937" w:rsidRPr="00DE46FF" w:rsidRDefault="00854937" w:rsidP="00045748">
            <w:pPr>
              <w:pStyle w:val="a3"/>
              <w:jc w:val="left"/>
              <w:rPr>
                <w:rFonts w:cs="Times New Roman"/>
                <w:sz w:val="24"/>
                <w:szCs w:val="24"/>
              </w:rPr>
            </w:pPr>
            <w:r w:rsidRPr="00DE46FF">
              <w:rPr>
                <w:rFonts w:cs="Times New Roman"/>
                <w:sz w:val="24"/>
                <w:szCs w:val="24"/>
              </w:rPr>
              <w:t>Северная стена</w:t>
            </w:r>
          </w:p>
        </w:tc>
        <w:tc>
          <w:tcPr>
            <w:tcW w:w="1134" w:type="dxa"/>
            <w:tcBorders>
              <w:top w:val="nil"/>
              <w:left w:val="nil"/>
              <w:bottom w:val="single" w:sz="4" w:space="0" w:color="auto"/>
              <w:right w:val="single" w:sz="4" w:space="0" w:color="auto"/>
            </w:tcBorders>
            <w:shd w:val="clear" w:color="auto" w:fill="auto"/>
            <w:noWrap/>
            <w:vAlign w:val="center"/>
          </w:tcPr>
          <w:p w:rsidR="00854937" w:rsidRPr="00DE46FF" w:rsidRDefault="00854937" w:rsidP="00045748">
            <w:pPr>
              <w:pStyle w:val="a3"/>
              <w:jc w:val="center"/>
              <w:rPr>
                <w:rFonts w:cs="Times New Roman"/>
                <w:sz w:val="24"/>
                <w:szCs w:val="24"/>
              </w:rPr>
            </w:pPr>
            <w:r w:rsidRPr="00DE46FF">
              <w:rPr>
                <w:rFonts w:cs="Times New Roman"/>
                <w:sz w:val="24"/>
                <w:szCs w:val="24"/>
              </w:rPr>
              <w:t>0,226</w:t>
            </w:r>
          </w:p>
        </w:tc>
        <w:tc>
          <w:tcPr>
            <w:tcW w:w="1491" w:type="dxa"/>
            <w:tcBorders>
              <w:top w:val="nil"/>
              <w:left w:val="nil"/>
              <w:bottom w:val="single" w:sz="4" w:space="0" w:color="auto"/>
              <w:right w:val="single" w:sz="4" w:space="0" w:color="auto"/>
            </w:tcBorders>
            <w:shd w:val="clear" w:color="auto" w:fill="auto"/>
            <w:noWrap/>
            <w:vAlign w:val="center"/>
          </w:tcPr>
          <w:p w:rsidR="00854937" w:rsidRPr="00DE46FF" w:rsidRDefault="00854937" w:rsidP="00045748">
            <w:pPr>
              <w:pStyle w:val="a3"/>
              <w:jc w:val="center"/>
              <w:rPr>
                <w:rFonts w:cs="Times New Roman"/>
                <w:sz w:val="24"/>
                <w:szCs w:val="24"/>
              </w:rPr>
            </w:pPr>
            <w:r w:rsidRPr="00DE46FF">
              <w:rPr>
                <w:rFonts w:cs="Times New Roman"/>
                <w:sz w:val="24"/>
                <w:szCs w:val="24"/>
              </w:rPr>
              <w:t>44,262</w:t>
            </w:r>
          </w:p>
        </w:tc>
        <w:tc>
          <w:tcPr>
            <w:tcW w:w="743" w:type="dxa"/>
            <w:tcBorders>
              <w:top w:val="nil"/>
              <w:left w:val="nil"/>
              <w:bottom w:val="single" w:sz="4" w:space="0" w:color="auto"/>
              <w:right w:val="single" w:sz="4" w:space="0" w:color="auto"/>
            </w:tcBorders>
            <w:shd w:val="clear" w:color="auto" w:fill="auto"/>
            <w:noWrap/>
            <w:vAlign w:val="center"/>
          </w:tcPr>
          <w:p w:rsidR="00854937" w:rsidRPr="00DE46FF" w:rsidRDefault="00854937" w:rsidP="00045748">
            <w:pPr>
              <w:pStyle w:val="a3"/>
              <w:jc w:val="center"/>
              <w:rPr>
                <w:rFonts w:cs="Times New Roman"/>
                <w:sz w:val="24"/>
                <w:szCs w:val="24"/>
              </w:rPr>
            </w:pPr>
            <w:r w:rsidRPr="00DE46FF">
              <w:rPr>
                <w:rFonts w:cs="Times New Roman"/>
                <w:sz w:val="24"/>
                <w:szCs w:val="24"/>
              </w:rPr>
              <w:t>30</w:t>
            </w:r>
          </w:p>
        </w:tc>
        <w:tc>
          <w:tcPr>
            <w:tcW w:w="709" w:type="dxa"/>
            <w:vMerge/>
            <w:tcBorders>
              <w:left w:val="nil"/>
              <w:right w:val="single" w:sz="4" w:space="0" w:color="auto"/>
            </w:tcBorders>
            <w:shd w:val="clear" w:color="auto" w:fill="auto"/>
            <w:noWrap/>
            <w:vAlign w:val="center"/>
          </w:tcPr>
          <w:p w:rsidR="00854937" w:rsidRPr="00DE46FF" w:rsidRDefault="00854937" w:rsidP="00045748">
            <w:pPr>
              <w:pStyle w:val="a3"/>
              <w:jc w:val="center"/>
              <w:rPr>
                <w:rFonts w:cs="Times New Roman"/>
                <w:sz w:val="24"/>
                <w:szCs w:val="24"/>
              </w:rPr>
            </w:pPr>
          </w:p>
        </w:tc>
        <w:tc>
          <w:tcPr>
            <w:tcW w:w="709" w:type="dxa"/>
            <w:vMerge/>
            <w:tcBorders>
              <w:left w:val="nil"/>
              <w:right w:val="single" w:sz="4" w:space="0" w:color="auto"/>
            </w:tcBorders>
            <w:shd w:val="clear" w:color="auto" w:fill="auto"/>
            <w:noWrap/>
            <w:vAlign w:val="center"/>
          </w:tcPr>
          <w:p w:rsidR="00854937" w:rsidRPr="00DE46FF" w:rsidRDefault="00854937" w:rsidP="00045748">
            <w:pPr>
              <w:pStyle w:val="a3"/>
              <w:jc w:val="center"/>
              <w:rPr>
                <w:rFonts w:cs="Times New Roman"/>
                <w:sz w:val="24"/>
                <w:szCs w:val="24"/>
              </w:rPr>
            </w:pPr>
          </w:p>
        </w:tc>
        <w:tc>
          <w:tcPr>
            <w:tcW w:w="992" w:type="dxa"/>
            <w:tcBorders>
              <w:top w:val="nil"/>
              <w:left w:val="nil"/>
              <w:bottom w:val="single" w:sz="4" w:space="0" w:color="auto"/>
              <w:right w:val="single" w:sz="4" w:space="0" w:color="auto"/>
            </w:tcBorders>
            <w:shd w:val="clear" w:color="auto" w:fill="auto"/>
            <w:noWrap/>
            <w:vAlign w:val="center"/>
          </w:tcPr>
          <w:p w:rsidR="00854937" w:rsidRPr="00DE46FF" w:rsidRDefault="00854937" w:rsidP="00045748">
            <w:pPr>
              <w:pStyle w:val="a3"/>
              <w:jc w:val="center"/>
              <w:rPr>
                <w:rFonts w:cs="Times New Roman"/>
                <w:sz w:val="24"/>
                <w:szCs w:val="24"/>
              </w:rPr>
            </w:pPr>
            <w:r w:rsidRPr="00DE46FF">
              <w:rPr>
                <w:rFonts w:cs="Times New Roman"/>
                <w:sz w:val="24"/>
                <w:szCs w:val="24"/>
              </w:rPr>
              <w:t>0,600</w:t>
            </w:r>
          </w:p>
        </w:tc>
        <w:tc>
          <w:tcPr>
            <w:tcW w:w="850" w:type="dxa"/>
            <w:vMerge/>
            <w:tcBorders>
              <w:left w:val="nil"/>
              <w:right w:val="single" w:sz="4" w:space="0" w:color="auto"/>
            </w:tcBorders>
            <w:shd w:val="clear" w:color="auto" w:fill="auto"/>
            <w:noWrap/>
            <w:vAlign w:val="center"/>
          </w:tcPr>
          <w:p w:rsidR="00854937" w:rsidRPr="00DE46FF" w:rsidRDefault="00854937" w:rsidP="00045748">
            <w:pPr>
              <w:pStyle w:val="a3"/>
              <w:jc w:val="center"/>
              <w:rPr>
                <w:rFonts w:cs="Times New Roman"/>
                <w:sz w:val="24"/>
                <w:szCs w:val="24"/>
              </w:rPr>
            </w:pPr>
          </w:p>
        </w:tc>
        <w:tc>
          <w:tcPr>
            <w:tcW w:w="993" w:type="dxa"/>
            <w:vMerge/>
            <w:tcBorders>
              <w:left w:val="single" w:sz="4" w:space="0" w:color="auto"/>
              <w:right w:val="single" w:sz="4" w:space="0" w:color="auto"/>
            </w:tcBorders>
            <w:vAlign w:val="center"/>
          </w:tcPr>
          <w:p w:rsidR="00854937" w:rsidRPr="00911A0B" w:rsidRDefault="00854937" w:rsidP="00045748">
            <w:pPr>
              <w:pStyle w:val="a3"/>
              <w:rPr>
                <w:sz w:val="24"/>
                <w:szCs w:val="24"/>
              </w:rPr>
            </w:pPr>
          </w:p>
        </w:tc>
      </w:tr>
      <w:tr w:rsidR="00854937" w:rsidRPr="00911A0B" w:rsidTr="00045748">
        <w:trPr>
          <w:trHeight w:val="255"/>
        </w:trPr>
        <w:tc>
          <w:tcPr>
            <w:tcW w:w="675" w:type="dxa"/>
            <w:vMerge/>
            <w:tcBorders>
              <w:left w:val="single" w:sz="8" w:space="0" w:color="auto"/>
              <w:right w:val="single" w:sz="4" w:space="0" w:color="auto"/>
            </w:tcBorders>
            <w:vAlign w:val="center"/>
          </w:tcPr>
          <w:p w:rsidR="00854937" w:rsidRPr="00911A0B" w:rsidRDefault="00854937" w:rsidP="00045748">
            <w:pPr>
              <w:pStyle w:val="a3"/>
              <w:rPr>
                <w:sz w:val="24"/>
                <w:szCs w:val="24"/>
              </w:rPr>
            </w:pPr>
          </w:p>
        </w:tc>
        <w:tc>
          <w:tcPr>
            <w:tcW w:w="1486" w:type="dxa"/>
            <w:tcBorders>
              <w:top w:val="nil"/>
              <w:left w:val="nil"/>
              <w:bottom w:val="single" w:sz="4" w:space="0" w:color="auto"/>
              <w:right w:val="single" w:sz="4" w:space="0" w:color="auto"/>
            </w:tcBorders>
            <w:shd w:val="clear" w:color="auto" w:fill="auto"/>
            <w:noWrap/>
            <w:vAlign w:val="center"/>
          </w:tcPr>
          <w:p w:rsidR="00854937" w:rsidRPr="00DE46FF" w:rsidRDefault="00854937" w:rsidP="00045748">
            <w:pPr>
              <w:pStyle w:val="a3"/>
              <w:jc w:val="left"/>
              <w:rPr>
                <w:rFonts w:cs="Times New Roman"/>
                <w:sz w:val="24"/>
                <w:szCs w:val="24"/>
              </w:rPr>
            </w:pPr>
            <w:r w:rsidRPr="00DE46FF">
              <w:rPr>
                <w:rFonts w:cs="Times New Roman"/>
                <w:sz w:val="24"/>
                <w:szCs w:val="24"/>
              </w:rPr>
              <w:t>Пол</w:t>
            </w:r>
          </w:p>
        </w:tc>
        <w:tc>
          <w:tcPr>
            <w:tcW w:w="1134" w:type="dxa"/>
            <w:tcBorders>
              <w:top w:val="nil"/>
              <w:left w:val="nil"/>
              <w:bottom w:val="single" w:sz="4" w:space="0" w:color="auto"/>
              <w:right w:val="single" w:sz="4" w:space="0" w:color="auto"/>
            </w:tcBorders>
            <w:shd w:val="clear" w:color="auto" w:fill="auto"/>
            <w:noWrap/>
            <w:vAlign w:val="center"/>
          </w:tcPr>
          <w:p w:rsidR="00854937" w:rsidRPr="00DE46FF" w:rsidRDefault="00854937" w:rsidP="00045748">
            <w:pPr>
              <w:pStyle w:val="a3"/>
              <w:jc w:val="center"/>
              <w:rPr>
                <w:rFonts w:cs="Times New Roman"/>
                <w:sz w:val="24"/>
                <w:szCs w:val="24"/>
              </w:rPr>
            </w:pPr>
            <w:r w:rsidRPr="00DE46FF">
              <w:rPr>
                <w:rFonts w:cs="Times New Roman"/>
                <w:sz w:val="24"/>
                <w:szCs w:val="24"/>
              </w:rPr>
              <w:t>0,143</w:t>
            </w:r>
          </w:p>
        </w:tc>
        <w:tc>
          <w:tcPr>
            <w:tcW w:w="1491" w:type="dxa"/>
            <w:vMerge w:val="restart"/>
            <w:tcBorders>
              <w:top w:val="nil"/>
              <w:left w:val="nil"/>
              <w:right w:val="single" w:sz="4" w:space="0" w:color="auto"/>
            </w:tcBorders>
            <w:shd w:val="clear" w:color="auto" w:fill="auto"/>
            <w:noWrap/>
            <w:vAlign w:val="center"/>
          </w:tcPr>
          <w:p w:rsidR="00854937" w:rsidRPr="00DE46FF" w:rsidRDefault="00854937" w:rsidP="00045748">
            <w:pPr>
              <w:pStyle w:val="a3"/>
              <w:jc w:val="center"/>
              <w:rPr>
                <w:rFonts w:cs="Times New Roman"/>
                <w:sz w:val="24"/>
                <w:szCs w:val="24"/>
              </w:rPr>
            </w:pPr>
            <w:r w:rsidRPr="00DE46FF">
              <w:rPr>
                <w:rFonts w:cs="Times New Roman"/>
                <w:sz w:val="24"/>
                <w:szCs w:val="24"/>
              </w:rPr>
              <w:t>64,55</w:t>
            </w:r>
          </w:p>
        </w:tc>
        <w:tc>
          <w:tcPr>
            <w:tcW w:w="743" w:type="dxa"/>
            <w:tcBorders>
              <w:top w:val="nil"/>
              <w:left w:val="nil"/>
              <w:bottom w:val="single" w:sz="4" w:space="0" w:color="auto"/>
              <w:right w:val="single" w:sz="4" w:space="0" w:color="auto"/>
            </w:tcBorders>
            <w:shd w:val="clear" w:color="auto" w:fill="auto"/>
            <w:noWrap/>
            <w:vAlign w:val="center"/>
          </w:tcPr>
          <w:p w:rsidR="00854937" w:rsidRPr="00DE46FF" w:rsidRDefault="00854937" w:rsidP="00045748">
            <w:pPr>
              <w:pStyle w:val="a3"/>
              <w:jc w:val="center"/>
              <w:rPr>
                <w:rFonts w:cs="Times New Roman"/>
                <w:sz w:val="24"/>
                <w:szCs w:val="24"/>
              </w:rPr>
            </w:pPr>
            <w:r w:rsidRPr="00DE46FF">
              <w:rPr>
                <w:rFonts w:cs="Times New Roman"/>
                <w:sz w:val="24"/>
                <w:szCs w:val="24"/>
              </w:rPr>
              <w:t>1</w:t>
            </w:r>
          </w:p>
        </w:tc>
        <w:tc>
          <w:tcPr>
            <w:tcW w:w="709" w:type="dxa"/>
            <w:vMerge/>
            <w:tcBorders>
              <w:left w:val="nil"/>
              <w:right w:val="single" w:sz="4" w:space="0" w:color="auto"/>
            </w:tcBorders>
            <w:shd w:val="clear" w:color="auto" w:fill="auto"/>
            <w:noWrap/>
            <w:vAlign w:val="center"/>
          </w:tcPr>
          <w:p w:rsidR="00854937" w:rsidRPr="00DE46FF" w:rsidRDefault="00854937" w:rsidP="00045748">
            <w:pPr>
              <w:pStyle w:val="a3"/>
              <w:jc w:val="center"/>
              <w:rPr>
                <w:rFonts w:cs="Times New Roman"/>
                <w:sz w:val="24"/>
                <w:szCs w:val="24"/>
              </w:rPr>
            </w:pPr>
          </w:p>
        </w:tc>
        <w:tc>
          <w:tcPr>
            <w:tcW w:w="709" w:type="dxa"/>
            <w:vMerge/>
            <w:tcBorders>
              <w:left w:val="nil"/>
              <w:right w:val="single" w:sz="4" w:space="0" w:color="auto"/>
            </w:tcBorders>
            <w:shd w:val="clear" w:color="auto" w:fill="auto"/>
            <w:noWrap/>
            <w:vAlign w:val="center"/>
          </w:tcPr>
          <w:p w:rsidR="00854937" w:rsidRPr="00DE46FF" w:rsidRDefault="00854937" w:rsidP="00045748">
            <w:pPr>
              <w:pStyle w:val="a3"/>
              <w:jc w:val="center"/>
              <w:rPr>
                <w:rFonts w:cs="Times New Roman"/>
                <w:sz w:val="24"/>
                <w:szCs w:val="24"/>
              </w:rPr>
            </w:pPr>
          </w:p>
        </w:tc>
        <w:tc>
          <w:tcPr>
            <w:tcW w:w="992" w:type="dxa"/>
            <w:tcBorders>
              <w:top w:val="nil"/>
              <w:left w:val="nil"/>
              <w:bottom w:val="single" w:sz="4" w:space="0" w:color="auto"/>
              <w:right w:val="single" w:sz="4" w:space="0" w:color="auto"/>
            </w:tcBorders>
            <w:shd w:val="clear" w:color="auto" w:fill="auto"/>
            <w:noWrap/>
            <w:vAlign w:val="center"/>
          </w:tcPr>
          <w:p w:rsidR="00854937" w:rsidRPr="00DE46FF" w:rsidRDefault="00854937" w:rsidP="00045748">
            <w:pPr>
              <w:pStyle w:val="a3"/>
              <w:jc w:val="center"/>
              <w:rPr>
                <w:rFonts w:cs="Times New Roman"/>
                <w:sz w:val="24"/>
                <w:szCs w:val="24"/>
              </w:rPr>
            </w:pPr>
            <w:r w:rsidRPr="00DE46FF">
              <w:rPr>
                <w:rFonts w:cs="Times New Roman"/>
                <w:sz w:val="24"/>
                <w:szCs w:val="24"/>
              </w:rPr>
              <w:t>0,276</w:t>
            </w:r>
          </w:p>
        </w:tc>
        <w:tc>
          <w:tcPr>
            <w:tcW w:w="850" w:type="dxa"/>
            <w:vMerge/>
            <w:tcBorders>
              <w:left w:val="nil"/>
              <w:right w:val="single" w:sz="4" w:space="0" w:color="auto"/>
            </w:tcBorders>
            <w:shd w:val="clear" w:color="auto" w:fill="auto"/>
            <w:noWrap/>
            <w:vAlign w:val="center"/>
          </w:tcPr>
          <w:p w:rsidR="00854937" w:rsidRPr="00DE46FF" w:rsidRDefault="00854937" w:rsidP="00045748">
            <w:pPr>
              <w:pStyle w:val="a3"/>
              <w:jc w:val="center"/>
              <w:rPr>
                <w:rFonts w:cs="Times New Roman"/>
                <w:sz w:val="24"/>
                <w:szCs w:val="24"/>
              </w:rPr>
            </w:pPr>
          </w:p>
        </w:tc>
        <w:tc>
          <w:tcPr>
            <w:tcW w:w="993" w:type="dxa"/>
            <w:vMerge/>
            <w:tcBorders>
              <w:left w:val="single" w:sz="4" w:space="0" w:color="auto"/>
              <w:right w:val="single" w:sz="4" w:space="0" w:color="auto"/>
            </w:tcBorders>
            <w:vAlign w:val="center"/>
          </w:tcPr>
          <w:p w:rsidR="00854937" w:rsidRPr="00911A0B" w:rsidRDefault="00854937" w:rsidP="00045748">
            <w:pPr>
              <w:pStyle w:val="a3"/>
              <w:rPr>
                <w:sz w:val="24"/>
                <w:szCs w:val="24"/>
              </w:rPr>
            </w:pPr>
          </w:p>
        </w:tc>
      </w:tr>
      <w:tr w:rsidR="00854937" w:rsidRPr="00911A0B" w:rsidTr="00045748">
        <w:trPr>
          <w:trHeight w:val="255"/>
        </w:trPr>
        <w:tc>
          <w:tcPr>
            <w:tcW w:w="675" w:type="dxa"/>
            <w:vMerge/>
            <w:tcBorders>
              <w:left w:val="single" w:sz="8" w:space="0" w:color="auto"/>
              <w:right w:val="single" w:sz="4" w:space="0" w:color="auto"/>
            </w:tcBorders>
            <w:vAlign w:val="center"/>
          </w:tcPr>
          <w:p w:rsidR="00854937" w:rsidRPr="00911A0B" w:rsidRDefault="00854937" w:rsidP="00045748">
            <w:pPr>
              <w:pStyle w:val="a3"/>
              <w:rPr>
                <w:sz w:val="24"/>
                <w:szCs w:val="24"/>
              </w:rPr>
            </w:pPr>
          </w:p>
        </w:tc>
        <w:tc>
          <w:tcPr>
            <w:tcW w:w="1486" w:type="dxa"/>
            <w:tcBorders>
              <w:top w:val="nil"/>
              <w:left w:val="nil"/>
              <w:bottom w:val="single" w:sz="4" w:space="0" w:color="auto"/>
              <w:right w:val="single" w:sz="4" w:space="0" w:color="auto"/>
            </w:tcBorders>
            <w:shd w:val="clear" w:color="auto" w:fill="auto"/>
            <w:noWrap/>
            <w:vAlign w:val="center"/>
          </w:tcPr>
          <w:p w:rsidR="00854937" w:rsidRPr="00DE46FF" w:rsidRDefault="00854937" w:rsidP="00045748">
            <w:pPr>
              <w:pStyle w:val="a3"/>
              <w:jc w:val="left"/>
              <w:rPr>
                <w:rFonts w:cs="Times New Roman"/>
                <w:sz w:val="24"/>
                <w:szCs w:val="24"/>
              </w:rPr>
            </w:pPr>
            <w:r w:rsidRPr="00DE46FF">
              <w:rPr>
                <w:rFonts w:cs="Times New Roman"/>
                <w:sz w:val="24"/>
                <w:szCs w:val="24"/>
              </w:rPr>
              <w:t>Перекрытие</w:t>
            </w:r>
          </w:p>
        </w:tc>
        <w:tc>
          <w:tcPr>
            <w:tcW w:w="1134" w:type="dxa"/>
            <w:vMerge w:val="restart"/>
            <w:tcBorders>
              <w:top w:val="nil"/>
              <w:left w:val="nil"/>
              <w:right w:val="single" w:sz="4" w:space="0" w:color="auto"/>
            </w:tcBorders>
            <w:shd w:val="clear" w:color="auto" w:fill="auto"/>
            <w:noWrap/>
            <w:vAlign w:val="center"/>
          </w:tcPr>
          <w:p w:rsidR="00854937" w:rsidRPr="00DE46FF" w:rsidRDefault="00854937" w:rsidP="00045748">
            <w:pPr>
              <w:pStyle w:val="a3"/>
              <w:jc w:val="center"/>
              <w:rPr>
                <w:rFonts w:cs="Times New Roman"/>
                <w:sz w:val="24"/>
                <w:szCs w:val="24"/>
              </w:rPr>
            </w:pPr>
            <w:r w:rsidRPr="00DE46FF">
              <w:rPr>
                <w:rFonts w:cs="Times New Roman"/>
                <w:sz w:val="24"/>
                <w:szCs w:val="24"/>
              </w:rPr>
              <w:t>0,2</w:t>
            </w:r>
          </w:p>
        </w:tc>
        <w:tc>
          <w:tcPr>
            <w:tcW w:w="1491" w:type="dxa"/>
            <w:vMerge/>
            <w:tcBorders>
              <w:left w:val="nil"/>
              <w:right w:val="single" w:sz="4" w:space="0" w:color="auto"/>
            </w:tcBorders>
            <w:shd w:val="clear" w:color="auto" w:fill="auto"/>
            <w:noWrap/>
            <w:vAlign w:val="center"/>
          </w:tcPr>
          <w:p w:rsidR="00854937" w:rsidRPr="00DE46FF" w:rsidRDefault="00854937" w:rsidP="00045748">
            <w:pPr>
              <w:pStyle w:val="a3"/>
              <w:jc w:val="center"/>
              <w:rPr>
                <w:rFonts w:cs="Times New Roman"/>
                <w:sz w:val="24"/>
                <w:szCs w:val="24"/>
              </w:rPr>
            </w:pPr>
          </w:p>
        </w:tc>
        <w:tc>
          <w:tcPr>
            <w:tcW w:w="743" w:type="dxa"/>
            <w:vMerge w:val="restart"/>
            <w:tcBorders>
              <w:top w:val="nil"/>
              <w:left w:val="nil"/>
              <w:right w:val="single" w:sz="4" w:space="0" w:color="auto"/>
            </w:tcBorders>
            <w:shd w:val="clear" w:color="auto" w:fill="auto"/>
            <w:noWrap/>
            <w:vAlign w:val="center"/>
          </w:tcPr>
          <w:p w:rsidR="00854937" w:rsidRPr="00DE46FF" w:rsidRDefault="00854937" w:rsidP="00045748">
            <w:pPr>
              <w:pStyle w:val="a3"/>
              <w:jc w:val="center"/>
              <w:rPr>
                <w:rFonts w:cs="Times New Roman"/>
                <w:sz w:val="24"/>
                <w:szCs w:val="24"/>
              </w:rPr>
            </w:pPr>
            <w:r w:rsidRPr="00DE46FF">
              <w:rPr>
                <w:rFonts w:cs="Times New Roman"/>
                <w:sz w:val="24"/>
                <w:szCs w:val="24"/>
              </w:rPr>
              <w:t>30</w:t>
            </w:r>
          </w:p>
          <w:p w:rsidR="00854937" w:rsidRPr="00DE46FF" w:rsidRDefault="00854937" w:rsidP="00045748">
            <w:pPr>
              <w:pStyle w:val="a3"/>
              <w:jc w:val="center"/>
              <w:rPr>
                <w:rFonts w:cs="Times New Roman"/>
                <w:sz w:val="24"/>
                <w:szCs w:val="24"/>
              </w:rPr>
            </w:pPr>
          </w:p>
        </w:tc>
        <w:tc>
          <w:tcPr>
            <w:tcW w:w="709" w:type="dxa"/>
            <w:vMerge/>
            <w:tcBorders>
              <w:left w:val="nil"/>
              <w:right w:val="single" w:sz="4" w:space="0" w:color="auto"/>
            </w:tcBorders>
            <w:shd w:val="clear" w:color="auto" w:fill="auto"/>
            <w:noWrap/>
            <w:vAlign w:val="center"/>
          </w:tcPr>
          <w:p w:rsidR="00854937" w:rsidRPr="00DE46FF" w:rsidRDefault="00854937" w:rsidP="00045748">
            <w:pPr>
              <w:pStyle w:val="a3"/>
              <w:jc w:val="center"/>
              <w:rPr>
                <w:rFonts w:cs="Times New Roman"/>
                <w:sz w:val="24"/>
                <w:szCs w:val="24"/>
              </w:rPr>
            </w:pPr>
          </w:p>
        </w:tc>
        <w:tc>
          <w:tcPr>
            <w:tcW w:w="709" w:type="dxa"/>
            <w:vMerge/>
            <w:tcBorders>
              <w:left w:val="nil"/>
              <w:bottom w:val="single" w:sz="4" w:space="0" w:color="auto"/>
              <w:right w:val="single" w:sz="4" w:space="0" w:color="auto"/>
            </w:tcBorders>
            <w:shd w:val="clear" w:color="auto" w:fill="auto"/>
            <w:noWrap/>
            <w:vAlign w:val="center"/>
          </w:tcPr>
          <w:p w:rsidR="00854937" w:rsidRPr="00DE46FF" w:rsidRDefault="00854937" w:rsidP="00045748">
            <w:pPr>
              <w:pStyle w:val="a3"/>
              <w:jc w:val="center"/>
              <w:rPr>
                <w:rFonts w:cs="Times New Roman"/>
                <w:sz w:val="24"/>
                <w:szCs w:val="24"/>
              </w:rPr>
            </w:pPr>
          </w:p>
        </w:tc>
        <w:tc>
          <w:tcPr>
            <w:tcW w:w="992" w:type="dxa"/>
            <w:tcBorders>
              <w:top w:val="nil"/>
              <w:left w:val="nil"/>
              <w:bottom w:val="single" w:sz="4" w:space="0" w:color="auto"/>
              <w:right w:val="single" w:sz="4" w:space="0" w:color="auto"/>
            </w:tcBorders>
            <w:shd w:val="clear" w:color="auto" w:fill="auto"/>
            <w:noWrap/>
            <w:vAlign w:val="center"/>
          </w:tcPr>
          <w:p w:rsidR="00854937" w:rsidRPr="00DE46FF" w:rsidRDefault="00854937" w:rsidP="00045748">
            <w:pPr>
              <w:pStyle w:val="a3"/>
              <w:jc w:val="center"/>
              <w:rPr>
                <w:rFonts w:cs="Times New Roman"/>
                <w:sz w:val="24"/>
                <w:szCs w:val="24"/>
              </w:rPr>
            </w:pPr>
            <w:r w:rsidRPr="00DE46FF">
              <w:rPr>
                <w:rFonts w:cs="Times New Roman"/>
                <w:sz w:val="24"/>
                <w:szCs w:val="24"/>
              </w:rPr>
              <w:t>0,387</w:t>
            </w:r>
          </w:p>
        </w:tc>
        <w:tc>
          <w:tcPr>
            <w:tcW w:w="850" w:type="dxa"/>
            <w:vMerge/>
            <w:tcBorders>
              <w:left w:val="nil"/>
              <w:bottom w:val="single" w:sz="4" w:space="0" w:color="auto"/>
              <w:right w:val="single" w:sz="4" w:space="0" w:color="auto"/>
            </w:tcBorders>
            <w:shd w:val="clear" w:color="auto" w:fill="auto"/>
            <w:noWrap/>
            <w:vAlign w:val="center"/>
          </w:tcPr>
          <w:p w:rsidR="00854937" w:rsidRPr="00DE46FF" w:rsidRDefault="00854937" w:rsidP="00045748">
            <w:pPr>
              <w:pStyle w:val="a3"/>
              <w:jc w:val="center"/>
              <w:rPr>
                <w:rFonts w:cs="Times New Roman"/>
                <w:sz w:val="24"/>
                <w:szCs w:val="24"/>
              </w:rPr>
            </w:pPr>
          </w:p>
        </w:tc>
        <w:tc>
          <w:tcPr>
            <w:tcW w:w="993" w:type="dxa"/>
            <w:vMerge/>
            <w:tcBorders>
              <w:left w:val="single" w:sz="4" w:space="0" w:color="auto"/>
              <w:right w:val="single" w:sz="4" w:space="0" w:color="auto"/>
            </w:tcBorders>
            <w:vAlign w:val="center"/>
          </w:tcPr>
          <w:p w:rsidR="00854937" w:rsidRPr="00911A0B" w:rsidRDefault="00854937" w:rsidP="00045748">
            <w:pPr>
              <w:pStyle w:val="a3"/>
              <w:rPr>
                <w:sz w:val="24"/>
                <w:szCs w:val="24"/>
              </w:rPr>
            </w:pPr>
          </w:p>
        </w:tc>
      </w:tr>
      <w:tr w:rsidR="00854937" w:rsidRPr="00911A0B" w:rsidTr="00045748">
        <w:trPr>
          <w:trHeight w:val="255"/>
        </w:trPr>
        <w:tc>
          <w:tcPr>
            <w:tcW w:w="675" w:type="dxa"/>
            <w:vMerge/>
            <w:tcBorders>
              <w:left w:val="single" w:sz="8" w:space="0" w:color="auto"/>
              <w:bottom w:val="single" w:sz="4" w:space="0" w:color="auto"/>
              <w:right w:val="single" w:sz="4" w:space="0" w:color="auto"/>
            </w:tcBorders>
            <w:vAlign w:val="center"/>
          </w:tcPr>
          <w:p w:rsidR="00854937" w:rsidRPr="00911A0B" w:rsidRDefault="00854937" w:rsidP="00045748">
            <w:pPr>
              <w:pStyle w:val="a8"/>
              <w:rPr>
                <w:sz w:val="24"/>
                <w:szCs w:val="24"/>
              </w:rPr>
            </w:pPr>
          </w:p>
        </w:tc>
        <w:tc>
          <w:tcPr>
            <w:tcW w:w="1486" w:type="dxa"/>
            <w:tcBorders>
              <w:top w:val="nil"/>
              <w:left w:val="nil"/>
              <w:bottom w:val="single" w:sz="4" w:space="0" w:color="auto"/>
              <w:right w:val="single" w:sz="4" w:space="0" w:color="auto"/>
            </w:tcBorders>
            <w:shd w:val="clear" w:color="auto" w:fill="auto"/>
            <w:noWrap/>
            <w:vAlign w:val="center"/>
          </w:tcPr>
          <w:p w:rsidR="00854937" w:rsidRPr="00DE46FF" w:rsidRDefault="00854937" w:rsidP="00045748">
            <w:pPr>
              <w:pStyle w:val="a3"/>
              <w:jc w:val="left"/>
              <w:rPr>
                <w:rFonts w:cs="Times New Roman"/>
                <w:sz w:val="24"/>
                <w:szCs w:val="24"/>
              </w:rPr>
            </w:pPr>
            <w:r w:rsidRPr="00DE46FF">
              <w:rPr>
                <w:rFonts w:cs="Times New Roman"/>
                <w:sz w:val="24"/>
                <w:szCs w:val="24"/>
              </w:rPr>
              <w:t>Радиация</w:t>
            </w:r>
          </w:p>
        </w:tc>
        <w:tc>
          <w:tcPr>
            <w:tcW w:w="1134" w:type="dxa"/>
            <w:vMerge/>
            <w:tcBorders>
              <w:left w:val="nil"/>
              <w:bottom w:val="single" w:sz="4" w:space="0" w:color="auto"/>
              <w:right w:val="single" w:sz="4" w:space="0" w:color="auto"/>
            </w:tcBorders>
            <w:shd w:val="clear" w:color="auto" w:fill="auto"/>
            <w:noWrap/>
            <w:vAlign w:val="center"/>
          </w:tcPr>
          <w:p w:rsidR="00854937" w:rsidRPr="00DE46FF" w:rsidRDefault="00854937" w:rsidP="00045748">
            <w:pPr>
              <w:pStyle w:val="a3"/>
              <w:jc w:val="center"/>
              <w:rPr>
                <w:rFonts w:cs="Times New Roman"/>
                <w:sz w:val="24"/>
                <w:szCs w:val="24"/>
              </w:rPr>
            </w:pPr>
          </w:p>
        </w:tc>
        <w:tc>
          <w:tcPr>
            <w:tcW w:w="1491" w:type="dxa"/>
            <w:vMerge/>
            <w:tcBorders>
              <w:left w:val="nil"/>
              <w:bottom w:val="single" w:sz="4" w:space="0" w:color="auto"/>
              <w:right w:val="single" w:sz="4" w:space="0" w:color="auto"/>
            </w:tcBorders>
            <w:shd w:val="clear" w:color="auto" w:fill="auto"/>
            <w:noWrap/>
            <w:vAlign w:val="center"/>
          </w:tcPr>
          <w:p w:rsidR="00854937" w:rsidRPr="00DE46FF" w:rsidRDefault="00854937" w:rsidP="00045748">
            <w:pPr>
              <w:pStyle w:val="a3"/>
              <w:jc w:val="center"/>
              <w:rPr>
                <w:rFonts w:cs="Times New Roman"/>
                <w:sz w:val="24"/>
                <w:szCs w:val="24"/>
              </w:rPr>
            </w:pPr>
          </w:p>
        </w:tc>
        <w:tc>
          <w:tcPr>
            <w:tcW w:w="743" w:type="dxa"/>
            <w:vMerge/>
            <w:tcBorders>
              <w:left w:val="nil"/>
              <w:bottom w:val="single" w:sz="4" w:space="0" w:color="auto"/>
              <w:right w:val="single" w:sz="4" w:space="0" w:color="auto"/>
            </w:tcBorders>
            <w:shd w:val="clear" w:color="auto" w:fill="auto"/>
            <w:noWrap/>
            <w:vAlign w:val="center"/>
          </w:tcPr>
          <w:p w:rsidR="00854937" w:rsidRPr="00DE46FF" w:rsidRDefault="00854937" w:rsidP="00045748">
            <w:pPr>
              <w:pStyle w:val="a3"/>
              <w:jc w:val="center"/>
              <w:rPr>
                <w:rFonts w:cs="Times New Roman"/>
                <w:sz w:val="24"/>
                <w:szCs w:val="24"/>
              </w:rPr>
            </w:pPr>
          </w:p>
        </w:tc>
        <w:tc>
          <w:tcPr>
            <w:tcW w:w="709" w:type="dxa"/>
            <w:vMerge/>
            <w:tcBorders>
              <w:left w:val="nil"/>
              <w:bottom w:val="single" w:sz="4" w:space="0" w:color="auto"/>
              <w:right w:val="single" w:sz="4" w:space="0" w:color="auto"/>
            </w:tcBorders>
            <w:shd w:val="clear" w:color="auto" w:fill="auto"/>
            <w:noWrap/>
            <w:vAlign w:val="center"/>
          </w:tcPr>
          <w:p w:rsidR="00854937" w:rsidRPr="00DE46FF" w:rsidRDefault="00854937" w:rsidP="00045748">
            <w:pPr>
              <w:pStyle w:val="a3"/>
              <w:jc w:val="center"/>
              <w:rPr>
                <w:rFonts w:cs="Times New Roman"/>
                <w:sz w:val="24"/>
                <w:szCs w:val="24"/>
              </w:rPr>
            </w:pPr>
          </w:p>
        </w:tc>
        <w:tc>
          <w:tcPr>
            <w:tcW w:w="709" w:type="dxa"/>
            <w:tcBorders>
              <w:top w:val="nil"/>
              <w:left w:val="nil"/>
              <w:bottom w:val="single" w:sz="4" w:space="0" w:color="auto"/>
              <w:right w:val="single" w:sz="4" w:space="0" w:color="auto"/>
            </w:tcBorders>
            <w:shd w:val="clear" w:color="auto" w:fill="auto"/>
            <w:noWrap/>
            <w:vAlign w:val="center"/>
          </w:tcPr>
          <w:p w:rsidR="00854937" w:rsidRPr="00DE46FF" w:rsidRDefault="00854937" w:rsidP="00045748">
            <w:pPr>
              <w:pStyle w:val="a3"/>
              <w:jc w:val="center"/>
              <w:rPr>
                <w:rFonts w:cs="Times New Roman"/>
                <w:sz w:val="24"/>
                <w:szCs w:val="24"/>
              </w:rPr>
            </w:pPr>
            <w:r w:rsidRPr="00DE46FF">
              <w:rPr>
                <w:rFonts w:cs="Times New Roman"/>
                <w:sz w:val="24"/>
                <w:szCs w:val="24"/>
              </w:rPr>
              <w:t>5,9</w:t>
            </w:r>
          </w:p>
        </w:tc>
        <w:tc>
          <w:tcPr>
            <w:tcW w:w="992" w:type="dxa"/>
            <w:tcBorders>
              <w:top w:val="nil"/>
              <w:left w:val="nil"/>
              <w:bottom w:val="single" w:sz="4" w:space="0" w:color="auto"/>
              <w:right w:val="single" w:sz="4" w:space="0" w:color="auto"/>
            </w:tcBorders>
            <w:shd w:val="clear" w:color="auto" w:fill="auto"/>
            <w:noWrap/>
            <w:vAlign w:val="center"/>
          </w:tcPr>
          <w:p w:rsidR="00854937" w:rsidRPr="00DE46FF" w:rsidRDefault="00854937" w:rsidP="00045748">
            <w:pPr>
              <w:pStyle w:val="a3"/>
              <w:jc w:val="center"/>
              <w:rPr>
                <w:rFonts w:cs="Times New Roman"/>
                <w:sz w:val="24"/>
                <w:szCs w:val="24"/>
              </w:rPr>
            </w:pPr>
          </w:p>
        </w:tc>
        <w:tc>
          <w:tcPr>
            <w:tcW w:w="850" w:type="dxa"/>
            <w:tcBorders>
              <w:top w:val="nil"/>
              <w:left w:val="nil"/>
              <w:bottom w:val="single" w:sz="4" w:space="0" w:color="auto"/>
              <w:right w:val="single" w:sz="4" w:space="0" w:color="auto"/>
            </w:tcBorders>
            <w:shd w:val="clear" w:color="auto" w:fill="auto"/>
            <w:noWrap/>
            <w:vAlign w:val="center"/>
          </w:tcPr>
          <w:p w:rsidR="00854937" w:rsidRPr="00DE46FF" w:rsidRDefault="00854937" w:rsidP="00045748">
            <w:pPr>
              <w:pStyle w:val="a3"/>
              <w:jc w:val="center"/>
              <w:rPr>
                <w:rFonts w:cs="Times New Roman"/>
                <w:sz w:val="24"/>
                <w:szCs w:val="24"/>
              </w:rPr>
            </w:pPr>
            <w:r w:rsidRPr="00DE46FF">
              <w:rPr>
                <w:rFonts w:cs="Times New Roman"/>
                <w:sz w:val="24"/>
                <w:szCs w:val="24"/>
              </w:rPr>
              <w:t>0,076</w:t>
            </w:r>
          </w:p>
        </w:tc>
        <w:tc>
          <w:tcPr>
            <w:tcW w:w="993" w:type="dxa"/>
            <w:vMerge/>
            <w:tcBorders>
              <w:left w:val="single" w:sz="4" w:space="0" w:color="auto"/>
              <w:bottom w:val="single" w:sz="4" w:space="0" w:color="auto"/>
              <w:right w:val="single" w:sz="4" w:space="0" w:color="auto"/>
            </w:tcBorders>
            <w:vAlign w:val="center"/>
          </w:tcPr>
          <w:p w:rsidR="00854937" w:rsidRPr="00911A0B" w:rsidRDefault="00854937" w:rsidP="00045748">
            <w:pPr>
              <w:pStyle w:val="a3"/>
              <w:rPr>
                <w:sz w:val="24"/>
                <w:szCs w:val="24"/>
              </w:rPr>
            </w:pPr>
          </w:p>
        </w:tc>
      </w:tr>
    </w:tbl>
    <w:p w:rsidR="00854937" w:rsidRDefault="00854937" w:rsidP="00854937"/>
    <w:p w:rsidR="00854937" w:rsidRDefault="00854937" w:rsidP="00854937"/>
    <w:p w:rsidR="00854937" w:rsidRDefault="00854937" w:rsidP="00854937">
      <w:pPr>
        <w:rPr>
          <w:b/>
        </w:rPr>
      </w:pPr>
      <w:r w:rsidRPr="006D4355">
        <w:rPr>
          <w:b/>
        </w:rPr>
        <w:t xml:space="preserve">2.3.2 Расчёт теплопритоков </w:t>
      </w:r>
      <w:proofErr w:type="gramStart"/>
      <w:r w:rsidRPr="006D4355">
        <w:rPr>
          <w:b/>
        </w:rPr>
        <w:t>при</w:t>
      </w:r>
      <w:proofErr w:type="gramEnd"/>
      <w:r w:rsidRPr="006D4355">
        <w:rPr>
          <w:b/>
        </w:rPr>
        <w:t xml:space="preserve"> холодильной обработки</w:t>
      </w:r>
    </w:p>
    <w:p w:rsidR="00854937" w:rsidRDefault="00854937" w:rsidP="00854937">
      <w:pPr>
        <w:rPr>
          <w:b/>
        </w:rPr>
      </w:pPr>
    </w:p>
    <w:p w:rsidR="00854937" w:rsidRDefault="00854937" w:rsidP="00854937">
      <w:r>
        <w:t>В теплое время года в универсальных камерах №7, 8, 9 хранится сыр на алюминиевых стеллажах. В зимнее время в этих камерах хранится сливочное масло в картонных коробках. В камерах хранения замороженных продуктов №1, 2, 3 хранится мясо говяжье в штабелях. В камерах хранения замороженных продуктов №4, 5 хранится птица в картонных коробках.</w:t>
      </w:r>
    </w:p>
    <w:p w:rsidR="00854937" w:rsidRDefault="00C95CA6" w:rsidP="00854937">
      <w:r w:rsidRPr="00C95CA6">
        <w:rPr>
          <w:noProof/>
          <w:sz w:val="20"/>
        </w:rPr>
        <w:lastRenderedPageBreak/>
        <w:pict>
          <v:group id="_x0000_s1765" style="position:absolute;left:0;text-align:left;margin-left:56.7pt;margin-top:19.85pt;width:518.8pt;height:802.3pt;z-index:251701248;mso-position-horizontal-relative:page;mso-position-vertical-relative:page" coordsize="20000,20000" o:allowincell="f">
            <v:rect id="_x0000_s1766" style="position:absolute;width:20000;height:20000" filled="f" strokeweight="2pt"/>
            <v:line id="_x0000_s1767" style="position:absolute" from="1093,18949" to="1095,19989" strokeweight="2pt"/>
            <v:line id="_x0000_s1768" style="position:absolute" from="10,18941" to="19977,18942" strokeweight="2pt"/>
            <v:line id="_x0000_s1769" style="position:absolute" from="2186,18949" to="2188,19989" strokeweight="2pt"/>
            <v:line id="_x0000_s1770" style="position:absolute" from="4919,18949" to="4921,19989" strokeweight="2pt"/>
            <v:line id="_x0000_s1771" style="position:absolute" from="6557,18959" to="6559,19989" strokeweight="2pt"/>
            <v:line id="_x0000_s1772" style="position:absolute" from="7650,18949" to="7652,19979" strokeweight="2pt"/>
            <v:line id="_x0000_s1773" style="position:absolute" from="18905,18949" to="18909,19989" strokeweight="2pt"/>
            <v:line id="_x0000_s1774" style="position:absolute" from="10,19293" to="7631,19295" strokeweight="1pt"/>
            <v:line id="_x0000_s1775" style="position:absolute" from="10,19646" to="7631,19647" strokeweight="2pt"/>
            <v:line id="_x0000_s1776" style="position:absolute" from="18919,19296" to="19990,19297" strokeweight="1pt"/>
            <v:rect id="_x0000_s1777" style="position:absolute;left:54;top:19660;width:1000;height:309" filled="f" stroked="f" strokeweight=".25pt">
              <v:textbox inset="1pt,1pt,1pt,1pt">
                <w:txbxContent>
                  <w:p w:rsidR="009E5478" w:rsidRDefault="009E5478" w:rsidP="00854937">
                    <w:pPr>
                      <w:pStyle w:val="a8"/>
                      <w:jc w:val="center"/>
                      <w:rPr>
                        <w:sz w:val="18"/>
                      </w:rPr>
                    </w:pPr>
                    <w:proofErr w:type="spellStart"/>
                    <w:r>
                      <w:rPr>
                        <w:sz w:val="18"/>
                      </w:rPr>
                      <w:t>Изм</w:t>
                    </w:r>
                    <w:proofErr w:type="spellEnd"/>
                    <w:r>
                      <w:rPr>
                        <w:sz w:val="18"/>
                      </w:rPr>
                      <w:t>.</w:t>
                    </w:r>
                  </w:p>
                </w:txbxContent>
              </v:textbox>
            </v:rect>
            <v:rect id="_x0000_s1778" style="position:absolute;left:1139;top:19660;width:1001;height:309" filled="f" stroked="f" strokeweight=".25pt">
              <v:textbox inset="1pt,1pt,1pt,1pt">
                <w:txbxContent>
                  <w:p w:rsidR="009E5478" w:rsidRDefault="009E5478" w:rsidP="00854937">
                    <w:pPr>
                      <w:pStyle w:val="a8"/>
                      <w:jc w:val="center"/>
                      <w:rPr>
                        <w:sz w:val="18"/>
                      </w:rPr>
                    </w:pPr>
                    <w:r>
                      <w:rPr>
                        <w:sz w:val="18"/>
                      </w:rPr>
                      <w:t>Лист</w:t>
                    </w:r>
                  </w:p>
                </w:txbxContent>
              </v:textbox>
            </v:rect>
            <v:rect id="_x0000_s1779" style="position:absolute;left:2267;top:19660;width:2573;height:309" filled="f" stroked="f" strokeweight=".25pt">
              <v:textbox inset="1pt,1pt,1pt,1pt">
                <w:txbxContent>
                  <w:p w:rsidR="009E5478" w:rsidRDefault="009E5478" w:rsidP="00854937">
                    <w:pPr>
                      <w:pStyle w:val="a8"/>
                      <w:jc w:val="center"/>
                      <w:rPr>
                        <w:sz w:val="18"/>
                      </w:rPr>
                    </w:pPr>
                    <w:r>
                      <w:rPr>
                        <w:sz w:val="18"/>
                      </w:rPr>
                      <w:t xml:space="preserve">№ </w:t>
                    </w:r>
                    <w:proofErr w:type="spellStart"/>
                    <w:r>
                      <w:rPr>
                        <w:sz w:val="18"/>
                      </w:rPr>
                      <w:t>докум</w:t>
                    </w:r>
                    <w:proofErr w:type="spellEnd"/>
                    <w:r>
                      <w:rPr>
                        <w:sz w:val="18"/>
                      </w:rPr>
                      <w:t>.</w:t>
                    </w:r>
                  </w:p>
                </w:txbxContent>
              </v:textbox>
            </v:rect>
            <v:rect id="_x0000_s1780" style="position:absolute;left:4983;top:19660;width:1534;height:309" filled="f" stroked="f" strokeweight=".25pt">
              <v:textbox inset="1pt,1pt,1pt,1pt">
                <w:txbxContent>
                  <w:p w:rsidR="009E5478" w:rsidRDefault="009E5478" w:rsidP="00854937">
                    <w:pPr>
                      <w:pStyle w:val="a8"/>
                      <w:jc w:val="center"/>
                      <w:rPr>
                        <w:sz w:val="18"/>
                      </w:rPr>
                    </w:pPr>
                    <w:proofErr w:type="spellStart"/>
                    <w:r>
                      <w:rPr>
                        <w:sz w:val="18"/>
                      </w:rPr>
                      <w:t>Подпись</w:t>
                    </w:r>
                    <w:proofErr w:type="spellEnd"/>
                  </w:p>
                </w:txbxContent>
              </v:textbox>
            </v:rect>
            <v:rect id="_x0000_s1781" style="position:absolute;left:6604;top:19660;width:1000;height:309" filled="f" stroked="f" strokeweight=".25pt">
              <v:textbox inset="1pt,1pt,1pt,1pt">
                <w:txbxContent>
                  <w:p w:rsidR="009E5478" w:rsidRDefault="009E5478" w:rsidP="00854937">
                    <w:pPr>
                      <w:pStyle w:val="a8"/>
                      <w:jc w:val="center"/>
                      <w:rPr>
                        <w:sz w:val="18"/>
                      </w:rPr>
                    </w:pPr>
                    <w:r>
                      <w:rPr>
                        <w:sz w:val="18"/>
                      </w:rPr>
                      <w:t>Дата</w:t>
                    </w:r>
                  </w:p>
                </w:txbxContent>
              </v:textbox>
            </v:rect>
            <v:rect id="_x0000_s1782" style="position:absolute;left:18949;top:18977;width:1001;height:309" filled="f" stroked="f" strokeweight=".25pt">
              <v:textbox inset="1pt,1pt,1pt,1pt">
                <w:txbxContent>
                  <w:p w:rsidR="009E5478" w:rsidRDefault="009E5478" w:rsidP="00854937">
                    <w:pPr>
                      <w:pStyle w:val="a8"/>
                      <w:jc w:val="center"/>
                      <w:rPr>
                        <w:sz w:val="18"/>
                      </w:rPr>
                    </w:pPr>
                    <w:r>
                      <w:rPr>
                        <w:sz w:val="18"/>
                      </w:rPr>
                      <w:t>Лист</w:t>
                    </w:r>
                  </w:p>
                </w:txbxContent>
              </v:textbox>
            </v:rect>
            <v:rect id="_x0000_s1783" style="position:absolute;left:18949;top:19435;width:1001;height:423" filled="f" stroked="f" strokeweight=".25pt">
              <v:textbox inset="1pt,1pt,1pt,1pt">
                <w:txbxContent>
                  <w:p w:rsidR="009E5478" w:rsidRPr="00064633" w:rsidRDefault="009E5478" w:rsidP="00854937">
                    <w:pPr>
                      <w:pStyle w:val="a8"/>
                      <w:jc w:val="center"/>
                      <w:rPr>
                        <w:sz w:val="24"/>
                        <w:lang w:val="ru-RU"/>
                      </w:rPr>
                    </w:pPr>
                    <w:r>
                      <w:rPr>
                        <w:sz w:val="24"/>
                        <w:lang w:val="ru-RU"/>
                      </w:rPr>
                      <w:t>32</w:t>
                    </w:r>
                  </w:p>
                </w:txbxContent>
              </v:textbox>
            </v:rect>
            <v:rect id="_x0000_s1784" style="position:absolute;left:7745;top:19221;width:11075;height:477" filled="f" stroked="f" strokeweight=".25pt">
              <v:textbox inset="1pt,1pt,1pt,1pt">
                <w:txbxContent>
                  <w:p w:rsidR="009E5478" w:rsidRPr="00096F29" w:rsidRDefault="009E5478" w:rsidP="00854937">
                    <w:pPr>
                      <w:pStyle w:val="a8"/>
                      <w:jc w:val="center"/>
                      <w:rPr>
                        <w:rFonts w:ascii="Journal" w:hAnsi="Journal"/>
                        <w:lang w:val="ru-RU"/>
                      </w:rPr>
                    </w:pPr>
                    <w:r>
                      <w:rPr>
                        <w:lang w:val="ru-RU"/>
                      </w:rPr>
                      <w:t>АКЗ. 00.00.000. ПЗ</w:t>
                    </w:r>
                  </w:p>
                  <w:p w:rsidR="009E5478" w:rsidRPr="00064633" w:rsidRDefault="009E5478" w:rsidP="00854937"/>
                </w:txbxContent>
              </v:textbox>
            </v:rect>
            <w10:wrap anchorx="page" anchory="page"/>
            <w10:anchorlock/>
          </v:group>
        </w:pict>
      </w:r>
      <w:r w:rsidR="00854937">
        <w:t xml:space="preserve">Теплоприток от продуктов </w:t>
      </w:r>
      <w:r w:rsidR="00854937">
        <w:rPr>
          <w:lang w:val="en-US"/>
        </w:rPr>
        <w:t>Q</w:t>
      </w:r>
      <w:r w:rsidR="00854937" w:rsidRPr="004F2157">
        <w:rPr>
          <w:vertAlign w:val="subscript"/>
        </w:rPr>
        <w:t>2п</w:t>
      </w:r>
      <w:r w:rsidR="00854937">
        <w:t>, кВт, при холодильной обработке (охлаждении, замораживании) непрерывного действия определяем по формуле (2.3.2.1) [8]</w:t>
      </w:r>
      <w:r w:rsidR="00854937" w:rsidRPr="00373C90">
        <w:t>:</w:t>
      </w:r>
    </w:p>
    <w:p w:rsidR="00854937" w:rsidRDefault="00854937" w:rsidP="00854937"/>
    <w:p w:rsidR="00854937" w:rsidRPr="00793529" w:rsidRDefault="00854937" w:rsidP="00854937">
      <w:pPr>
        <w:jc w:val="right"/>
        <w:rPr>
          <w:szCs w:val="28"/>
        </w:rPr>
      </w:pPr>
      <w:r w:rsidRPr="004F2157">
        <w:rPr>
          <w:position w:val="-24"/>
        </w:rPr>
        <w:object w:dxaOrig="2560" w:dyaOrig="700">
          <v:shape id="_x0000_i1101" type="#_x0000_t75" style="width:135.3pt;height:36pt" o:ole="" fillcolor="window">
            <v:imagedata r:id="rId156" o:title=""/>
          </v:shape>
          <o:OLEObject Type="Embed" ProgID="Equation.3" ShapeID="_x0000_i1101" DrawAspect="Content" ObjectID="_1526975676" r:id="rId157"/>
        </w:object>
      </w:r>
      <w:r>
        <w:rPr>
          <w:szCs w:val="28"/>
        </w:rPr>
        <w:t xml:space="preserve"> </w:t>
      </w:r>
      <w:r>
        <w:rPr>
          <w:szCs w:val="28"/>
        </w:rPr>
        <w:tab/>
      </w:r>
      <w:r>
        <w:rPr>
          <w:szCs w:val="28"/>
        </w:rPr>
        <w:tab/>
      </w:r>
      <w:r w:rsidRPr="00793529">
        <w:rPr>
          <w:szCs w:val="28"/>
        </w:rPr>
        <w:tab/>
      </w:r>
      <w:r>
        <w:rPr>
          <w:szCs w:val="28"/>
        </w:rPr>
        <w:tab/>
        <w:t>(2.3.2.1)</w:t>
      </w:r>
    </w:p>
    <w:p w:rsidR="00854937" w:rsidRPr="00793529" w:rsidRDefault="00854937" w:rsidP="00854937"/>
    <w:p w:rsidR="00854937" w:rsidRPr="00793529" w:rsidRDefault="00854937" w:rsidP="00854937">
      <w:r>
        <w:t xml:space="preserve">где </w:t>
      </w:r>
      <w:r>
        <w:rPr>
          <w:lang w:val="en-US"/>
        </w:rPr>
        <w:t>G</w:t>
      </w:r>
      <w:r w:rsidRPr="00793529">
        <w:t>’</w:t>
      </w:r>
      <w:proofErr w:type="spellStart"/>
      <w:r w:rsidRPr="00793529">
        <w:rPr>
          <w:vertAlign w:val="subscript"/>
        </w:rPr>
        <w:t>сут</w:t>
      </w:r>
      <w:proofErr w:type="spellEnd"/>
      <w:r>
        <w:t xml:space="preserve"> – суточная производительность устрой</w:t>
      </w:r>
      <w:proofErr w:type="gramStart"/>
      <w:r>
        <w:t>ств дл</w:t>
      </w:r>
      <w:proofErr w:type="gramEnd"/>
      <w:r>
        <w:t>я холодильной обработки, т/</w:t>
      </w:r>
      <w:proofErr w:type="spellStart"/>
      <w:r>
        <w:t>сут</w:t>
      </w:r>
      <w:proofErr w:type="spellEnd"/>
      <w:r w:rsidRPr="00793529">
        <w:t>;</w:t>
      </w:r>
    </w:p>
    <w:p w:rsidR="00854937" w:rsidRDefault="00854937" w:rsidP="00854937">
      <w:proofErr w:type="spellStart"/>
      <w:proofErr w:type="gramStart"/>
      <w:r>
        <w:rPr>
          <w:lang w:val="en-US"/>
        </w:rPr>
        <w:t>i</w:t>
      </w:r>
      <w:r w:rsidRPr="001E0325">
        <w:rPr>
          <w:vertAlign w:val="subscript"/>
        </w:rPr>
        <w:t>н</w:t>
      </w:r>
      <w:proofErr w:type="spellEnd"/>
      <w:proofErr w:type="gramEnd"/>
      <w:r w:rsidRPr="00793529">
        <w:t xml:space="preserve">, </w:t>
      </w:r>
      <w:proofErr w:type="spellStart"/>
      <w:r>
        <w:rPr>
          <w:lang w:val="en-US"/>
        </w:rPr>
        <w:t>i</w:t>
      </w:r>
      <w:proofErr w:type="spellEnd"/>
      <w:r w:rsidRPr="001E0325">
        <w:rPr>
          <w:vertAlign w:val="subscript"/>
        </w:rPr>
        <w:t>к</w:t>
      </w:r>
      <w:r>
        <w:t xml:space="preserve"> – удельные энтальпии продукта соответственно до и после термообработки, кДж/кг, соответствующие начальной и конечной температурам продукта [5].</w:t>
      </w:r>
    </w:p>
    <w:p w:rsidR="00854937" w:rsidRDefault="00854937" w:rsidP="00854937">
      <w:r>
        <w:t>Замораживание продуктов производится в камерах №12, 13.</w:t>
      </w:r>
    </w:p>
    <w:p w:rsidR="00854937" w:rsidRDefault="00854937" w:rsidP="00854937">
      <w:r>
        <w:t xml:space="preserve">Теплоприток от продуктов </w:t>
      </w:r>
      <w:r>
        <w:rPr>
          <w:lang w:val="en-US"/>
        </w:rPr>
        <w:t>Q</w:t>
      </w:r>
      <w:r w:rsidRPr="004F2157">
        <w:rPr>
          <w:vertAlign w:val="subscript"/>
        </w:rPr>
        <w:t>2п</w:t>
      </w:r>
      <w:r>
        <w:t>, кВт, при холодильной обработке в камерах хранения определяем по формуле (2.3.2.2) [8]</w:t>
      </w:r>
      <w:r w:rsidRPr="00373C90">
        <w:t>:</w:t>
      </w:r>
    </w:p>
    <w:p w:rsidR="00854937" w:rsidRDefault="00854937" w:rsidP="00854937"/>
    <w:p w:rsidR="00854937" w:rsidRPr="00793529" w:rsidRDefault="00854937" w:rsidP="00854937">
      <w:pPr>
        <w:jc w:val="right"/>
        <w:rPr>
          <w:szCs w:val="28"/>
        </w:rPr>
      </w:pPr>
      <w:r w:rsidRPr="004F2157">
        <w:rPr>
          <w:position w:val="-24"/>
        </w:rPr>
        <w:object w:dxaOrig="2640" w:dyaOrig="700">
          <v:shape id="_x0000_i1102" type="#_x0000_t75" style="width:139.05pt;height:36pt" o:ole="" fillcolor="window">
            <v:imagedata r:id="rId158" o:title=""/>
          </v:shape>
          <o:OLEObject Type="Embed" ProgID="Equation.3" ShapeID="_x0000_i1102" DrawAspect="Content" ObjectID="_1526975677" r:id="rId159"/>
        </w:object>
      </w:r>
      <w:r>
        <w:rPr>
          <w:szCs w:val="28"/>
        </w:rPr>
        <w:t xml:space="preserve"> </w:t>
      </w:r>
      <w:r>
        <w:rPr>
          <w:szCs w:val="28"/>
        </w:rPr>
        <w:tab/>
      </w:r>
      <w:r>
        <w:rPr>
          <w:szCs w:val="28"/>
        </w:rPr>
        <w:tab/>
      </w:r>
      <w:r w:rsidRPr="00793529">
        <w:rPr>
          <w:szCs w:val="28"/>
        </w:rPr>
        <w:tab/>
      </w:r>
      <w:r>
        <w:rPr>
          <w:szCs w:val="28"/>
        </w:rPr>
        <w:tab/>
        <w:t>(2.3.2.2)</w:t>
      </w:r>
    </w:p>
    <w:p w:rsidR="00854937" w:rsidRPr="00793529" w:rsidRDefault="00854937" w:rsidP="00854937">
      <w:r>
        <w:tab/>
      </w:r>
    </w:p>
    <w:p w:rsidR="00854937" w:rsidRDefault="00854937" w:rsidP="00854937">
      <w:pPr>
        <w:rPr>
          <w:szCs w:val="28"/>
        </w:rPr>
      </w:pPr>
      <w:r>
        <w:rPr>
          <w:szCs w:val="28"/>
        </w:rPr>
        <w:t xml:space="preserve">где  </w:t>
      </w:r>
      <w:proofErr w:type="spellStart"/>
      <w:r>
        <w:rPr>
          <w:szCs w:val="28"/>
        </w:rPr>
        <w:t>М</w:t>
      </w:r>
      <w:r w:rsidRPr="00242E3F">
        <w:rPr>
          <w:szCs w:val="28"/>
          <w:vertAlign w:val="subscript"/>
        </w:rPr>
        <w:t>сут</w:t>
      </w:r>
      <w:proofErr w:type="spellEnd"/>
      <w:r>
        <w:rPr>
          <w:szCs w:val="28"/>
        </w:rPr>
        <w:t xml:space="preserve"> – суточное поступление продуктов в камеру хранения, т/</w:t>
      </w:r>
      <w:proofErr w:type="spellStart"/>
      <w:r>
        <w:rPr>
          <w:szCs w:val="28"/>
        </w:rPr>
        <w:t>сут</w:t>
      </w:r>
      <w:proofErr w:type="spellEnd"/>
      <w:r w:rsidRPr="00242E3F">
        <w:rPr>
          <w:szCs w:val="28"/>
        </w:rPr>
        <w:t>;</w:t>
      </w:r>
    </w:p>
    <w:p w:rsidR="00854937" w:rsidRDefault="00854937" w:rsidP="00854937">
      <w:pPr>
        <w:rPr>
          <w:szCs w:val="28"/>
        </w:rPr>
      </w:pPr>
      <w:r>
        <w:rPr>
          <w:szCs w:val="28"/>
        </w:rPr>
        <w:t xml:space="preserve">Начальная температура продукта принимается равной температуре, с которой продукт был доставлен в камеру хранения или после холодильной обработки в камере замораживания. Конечная температура продукта принимается равной температуре в камере хранения или универсальной камере. Суточное поступление продуктов в камеру хранения, </w:t>
      </w:r>
      <w:proofErr w:type="spellStart"/>
      <w:r>
        <w:rPr>
          <w:szCs w:val="28"/>
        </w:rPr>
        <w:t>М</w:t>
      </w:r>
      <w:r w:rsidRPr="00BF09F3">
        <w:rPr>
          <w:szCs w:val="28"/>
          <w:vertAlign w:val="subscript"/>
        </w:rPr>
        <w:t>сут</w:t>
      </w:r>
      <w:proofErr w:type="spellEnd"/>
      <w:r>
        <w:rPr>
          <w:szCs w:val="28"/>
        </w:rPr>
        <w:t xml:space="preserve"> т/</w:t>
      </w:r>
      <w:proofErr w:type="spellStart"/>
      <w:r>
        <w:rPr>
          <w:szCs w:val="28"/>
        </w:rPr>
        <w:t>сут</w:t>
      </w:r>
      <w:proofErr w:type="spellEnd"/>
      <w:r>
        <w:rPr>
          <w:szCs w:val="28"/>
        </w:rPr>
        <w:t xml:space="preserve">, составляет 8% вместимости камеры, если она менее 200 т и 6% - если камера имеет вместимость более 200 т. </w:t>
      </w:r>
    </w:p>
    <w:p w:rsidR="00854937" w:rsidRDefault="00854937" w:rsidP="00854937">
      <w:r>
        <w:t xml:space="preserve">Теплоприток от тары </w:t>
      </w:r>
      <w:r>
        <w:rPr>
          <w:lang w:val="en-US"/>
        </w:rPr>
        <w:t>Q</w:t>
      </w:r>
      <w:r w:rsidRPr="00E74A89">
        <w:rPr>
          <w:vertAlign w:val="subscript"/>
        </w:rPr>
        <w:t>2т</w:t>
      </w:r>
      <w:r>
        <w:t>, кВт, определяем по формуле (2.3.2.3) [8]</w:t>
      </w:r>
      <w:r w:rsidRPr="00DE7F6C">
        <w:t>:</w:t>
      </w:r>
    </w:p>
    <w:p w:rsidR="00854937" w:rsidRDefault="00854937" w:rsidP="00854937"/>
    <w:p w:rsidR="00854937" w:rsidRDefault="00854937" w:rsidP="00854937">
      <w:pPr>
        <w:jc w:val="right"/>
        <w:rPr>
          <w:szCs w:val="28"/>
        </w:rPr>
      </w:pPr>
      <w:r w:rsidRPr="004F2157">
        <w:rPr>
          <w:position w:val="-24"/>
        </w:rPr>
        <w:object w:dxaOrig="2920" w:dyaOrig="680">
          <v:shape id="_x0000_i1103" type="#_x0000_t75" style="width:153.95pt;height:36pt" o:ole="" fillcolor="window">
            <v:imagedata r:id="rId160" o:title=""/>
          </v:shape>
          <o:OLEObject Type="Embed" ProgID="Equation.3" ShapeID="_x0000_i1103" DrawAspect="Content" ObjectID="_1526975678" r:id="rId161"/>
        </w:object>
      </w:r>
      <w:r>
        <w:rPr>
          <w:szCs w:val="28"/>
        </w:rPr>
        <w:t xml:space="preserve"> </w:t>
      </w:r>
      <w:r>
        <w:rPr>
          <w:szCs w:val="28"/>
        </w:rPr>
        <w:tab/>
      </w:r>
      <w:r>
        <w:rPr>
          <w:szCs w:val="28"/>
        </w:rPr>
        <w:tab/>
      </w:r>
      <w:r w:rsidRPr="00793529">
        <w:rPr>
          <w:szCs w:val="28"/>
        </w:rPr>
        <w:tab/>
      </w:r>
      <w:r>
        <w:rPr>
          <w:szCs w:val="28"/>
        </w:rPr>
        <w:tab/>
        <w:t>(2.3.2.3)</w:t>
      </w:r>
    </w:p>
    <w:p w:rsidR="00854937" w:rsidRDefault="00854937" w:rsidP="00854937"/>
    <w:p w:rsidR="00854937" w:rsidRDefault="00854937" w:rsidP="00854937">
      <w:r>
        <w:t>где М</w:t>
      </w:r>
      <w:r w:rsidRPr="00444279">
        <w:rPr>
          <w:vertAlign w:val="subscript"/>
        </w:rPr>
        <w:t>т</w:t>
      </w:r>
      <w:r>
        <w:t xml:space="preserve"> – суточное поступление тары, принимаемое пропорционально суточному поступлению продукта, т/</w:t>
      </w:r>
      <w:proofErr w:type="spellStart"/>
      <w:r>
        <w:t>сут</w:t>
      </w:r>
      <w:proofErr w:type="spellEnd"/>
      <w:r w:rsidRPr="00444279">
        <w:t>;</w:t>
      </w:r>
    </w:p>
    <w:p w:rsidR="00854937" w:rsidRDefault="00854937" w:rsidP="00854937">
      <w:proofErr w:type="spellStart"/>
      <w:proofErr w:type="gramStart"/>
      <w:r>
        <w:t>с</w:t>
      </w:r>
      <w:r w:rsidRPr="00444279">
        <w:rPr>
          <w:vertAlign w:val="subscript"/>
        </w:rPr>
        <w:t>т</w:t>
      </w:r>
      <w:proofErr w:type="spellEnd"/>
      <w:proofErr w:type="gramEnd"/>
      <w:r>
        <w:t xml:space="preserve"> – удельная теплоёмкость тары, кДж/(кг</w:t>
      </w:r>
      <w:r>
        <w:rPr>
          <w:rFonts w:cs="Times New Roman"/>
        </w:rPr>
        <w:t>∙</w:t>
      </w:r>
      <w:r>
        <w:t>К)</w:t>
      </w:r>
      <w:r w:rsidRPr="00444279">
        <w:t>;</w:t>
      </w:r>
    </w:p>
    <w:p w:rsidR="00854937" w:rsidRDefault="00854937" w:rsidP="00854937">
      <w:proofErr w:type="gramStart"/>
      <w:r>
        <w:rPr>
          <w:lang w:val="en-US"/>
        </w:rPr>
        <w:t>t</w:t>
      </w:r>
      <w:r w:rsidRPr="00444279">
        <w:rPr>
          <w:vertAlign w:val="subscript"/>
        </w:rPr>
        <w:t>1</w:t>
      </w:r>
      <w:r>
        <w:t xml:space="preserve">, </w:t>
      </w:r>
      <w:r>
        <w:rPr>
          <w:lang w:val="en-US"/>
        </w:rPr>
        <w:t>t</w:t>
      </w:r>
      <w:r w:rsidRPr="00444279">
        <w:rPr>
          <w:vertAlign w:val="subscript"/>
        </w:rPr>
        <w:t>2</w:t>
      </w:r>
      <w:r>
        <w:t xml:space="preserve"> – начальная и конечная температура тары (принимаются равными начальной и конечной температуре продукта), </w:t>
      </w:r>
      <w:r>
        <w:rPr>
          <w:rFonts w:cs="Times New Roman"/>
        </w:rPr>
        <w:t>º</w:t>
      </w:r>
      <w:r>
        <w:t xml:space="preserve">С </w:t>
      </w:r>
      <w:r w:rsidRPr="00444279">
        <w:t>[</w:t>
      </w:r>
      <w:r w:rsidRPr="00A8625E">
        <w:t>8</w:t>
      </w:r>
      <w:r w:rsidRPr="00444279">
        <w:t>]</w:t>
      </w:r>
      <w:r>
        <w:t>.</w:t>
      </w:r>
      <w:proofErr w:type="gramEnd"/>
    </w:p>
    <w:p w:rsidR="00854937" w:rsidRDefault="00854937" w:rsidP="00854937">
      <w:r>
        <w:t xml:space="preserve">Если продукт подвергается холодильной обработке, находящийся в таре, теплоприток </w:t>
      </w:r>
      <w:r>
        <w:rPr>
          <w:lang w:val="en-US"/>
        </w:rPr>
        <w:t>Q</w:t>
      </w:r>
      <w:r w:rsidRPr="002C2A77">
        <w:rPr>
          <w:vertAlign w:val="subscript"/>
        </w:rPr>
        <w:t>2</w:t>
      </w:r>
      <w:r>
        <w:t>, кВт, определяем по формуле (2.3.2.4) [8]</w:t>
      </w:r>
      <w:r w:rsidRPr="00BD10B3">
        <w:t>:</w:t>
      </w:r>
    </w:p>
    <w:p w:rsidR="00854937" w:rsidRDefault="00854937" w:rsidP="00854937"/>
    <w:p w:rsidR="00854937" w:rsidRDefault="00854937" w:rsidP="00854937">
      <w:pPr>
        <w:jc w:val="right"/>
      </w:pPr>
      <w:r w:rsidRPr="00B5069A">
        <w:rPr>
          <w:lang w:val="en-US"/>
        </w:rPr>
        <w:t>Q</w:t>
      </w:r>
      <w:r w:rsidRPr="00E21F75">
        <w:rPr>
          <w:vertAlign w:val="subscript"/>
        </w:rPr>
        <w:t>2</w:t>
      </w:r>
      <w:r w:rsidRPr="00E21F75">
        <w:t xml:space="preserve"> = </w:t>
      </w:r>
      <w:r w:rsidRPr="00B5069A">
        <w:rPr>
          <w:lang w:val="en-US"/>
        </w:rPr>
        <w:t>Q</w:t>
      </w:r>
      <w:r w:rsidRPr="00E21F75">
        <w:rPr>
          <w:vertAlign w:val="subscript"/>
        </w:rPr>
        <w:t>2</w:t>
      </w:r>
      <w:r w:rsidRPr="00B5069A">
        <w:rPr>
          <w:vertAlign w:val="subscript"/>
        </w:rPr>
        <w:t>п</w:t>
      </w:r>
      <w:r w:rsidRPr="00B5069A">
        <w:t xml:space="preserve"> + </w:t>
      </w:r>
      <w:r w:rsidRPr="00B5069A">
        <w:rPr>
          <w:lang w:val="en-US"/>
        </w:rPr>
        <w:t>Q</w:t>
      </w:r>
      <w:r w:rsidRPr="00E21F75">
        <w:rPr>
          <w:vertAlign w:val="subscript"/>
        </w:rPr>
        <w:t>2</w:t>
      </w:r>
      <w:r w:rsidRPr="00B5069A">
        <w:rPr>
          <w:vertAlign w:val="subscript"/>
        </w:rPr>
        <w:t>т</w:t>
      </w:r>
      <w:r>
        <w:rPr>
          <w:vertAlign w:val="subscript"/>
        </w:rPr>
        <w:t>,</w:t>
      </w:r>
      <w:r w:rsidRPr="00B5069A">
        <w:rPr>
          <w:vertAlign w:val="subscript"/>
        </w:rPr>
        <w:tab/>
      </w:r>
      <w:r>
        <w:tab/>
      </w:r>
      <w:r>
        <w:tab/>
      </w:r>
      <w:r>
        <w:tab/>
      </w:r>
      <w:r>
        <w:tab/>
      </w:r>
      <w:r w:rsidRPr="00E21F75">
        <w:t>(2</w:t>
      </w:r>
      <w:r>
        <w:t>.3.2.4)</w:t>
      </w:r>
    </w:p>
    <w:p w:rsidR="00854937" w:rsidRDefault="00854937" w:rsidP="00854937">
      <w:pPr>
        <w:jc w:val="right"/>
      </w:pPr>
    </w:p>
    <w:p w:rsidR="00854937" w:rsidRDefault="00854937" w:rsidP="00854937">
      <w:r>
        <w:t xml:space="preserve">Результаты расчёта теплопритоков </w:t>
      </w:r>
      <w:r>
        <w:rPr>
          <w:lang w:val="en-US"/>
        </w:rPr>
        <w:t>Q</w:t>
      </w:r>
      <w:r w:rsidRPr="00EF6D01">
        <w:rPr>
          <w:vertAlign w:val="subscript"/>
        </w:rPr>
        <w:t>2</w:t>
      </w:r>
      <w:r w:rsidRPr="00EF6D01">
        <w:t xml:space="preserve"> </w:t>
      </w:r>
      <w:r>
        <w:t>приведены в таблице 2.3.2.</w:t>
      </w:r>
    </w:p>
    <w:p w:rsidR="00854937" w:rsidRDefault="00854937" w:rsidP="00854937">
      <w:r>
        <w:t xml:space="preserve">Теплоприток </w:t>
      </w:r>
      <w:r>
        <w:rPr>
          <w:lang w:val="en-US"/>
        </w:rPr>
        <w:t>Q</w:t>
      </w:r>
      <w:r w:rsidRPr="00EF6D01">
        <w:rPr>
          <w:vertAlign w:val="subscript"/>
        </w:rPr>
        <w:t>2</w:t>
      </w:r>
      <w:r w:rsidRPr="00E21F75">
        <w:rPr>
          <w:vertAlign w:val="subscript"/>
        </w:rPr>
        <w:t xml:space="preserve"> </w:t>
      </w:r>
      <w:r>
        <w:t xml:space="preserve">учитывается полностью </w:t>
      </w:r>
      <w:proofErr w:type="gramStart"/>
      <w:r>
        <w:t>в</w:t>
      </w:r>
      <w:proofErr w:type="gramEnd"/>
      <w:r>
        <w:t xml:space="preserve"> </w:t>
      </w:r>
      <w:proofErr w:type="gramStart"/>
      <w:r>
        <w:t>нагрузка</w:t>
      </w:r>
      <w:proofErr w:type="gramEnd"/>
      <w:r>
        <w:t xml:space="preserve"> на камерные приборы и компрессорное оборудование.</w:t>
      </w:r>
    </w:p>
    <w:p w:rsidR="00854937" w:rsidRDefault="00854937" w:rsidP="00854937"/>
    <w:p w:rsidR="00854937" w:rsidRDefault="00854937" w:rsidP="00854937">
      <w:r>
        <w:lastRenderedPageBreak/>
        <w:t xml:space="preserve">Таблица 2.3.2 – Результаты расчёта </w:t>
      </w:r>
      <w:proofErr w:type="gramStart"/>
      <w:r>
        <w:t>теп</w:t>
      </w:r>
      <w:r w:rsidR="00C95CA6" w:rsidRPr="00C95CA6">
        <w:rPr>
          <w:noProof/>
          <w:sz w:val="20"/>
        </w:rPr>
        <w:pict>
          <v:group id="_x0000_s1785" style="position:absolute;left:0;text-align:left;margin-left:56.7pt;margin-top:19.85pt;width:518.8pt;height:802.3pt;z-index:251702272;mso-position-horizontal-relative:page;mso-position-vertical-relative:page" coordsize="20000,20000" o:allowincell="f">
            <v:rect id="_x0000_s1786" style="position:absolute;width:20000;height:20000" filled="f" strokeweight="2pt"/>
            <v:line id="_x0000_s1787" style="position:absolute" from="1093,18949" to="1095,19989" strokeweight="2pt"/>
            <v:line id="_x0000_s1788" style="position:absolute" from="10,18941" to="19977,18942" strokeweight="2pt"/>
            <v:line id="_x0000_s1789" style="position:absolute" from="2186,18949" to="2188,19989" strokeweight="2pt"/>
            <v:line id="_x0000_s1790" style="position:absolute" from="4919,18949" to="4921,19989" strokeweight="2pt"/>
            <v:line id="_x0000_s1791" style="position:absolute" from="6557,18959" to="6559,19989" strokeweight="2pt"/>
            <v:line id="_x0000_s1792" style="position:absolute" from="7650,18949" to="7652,19979" strokeweight="2pt"/>
            <v:line id="_x0000_s1793" style="position:absolute" from="18905,18949" to="18909,19989" strokeweight="2pt"/>
            <v:line id="_x0000_s1794" style="position:absolute" from="10,19293" to="7631,19295" strokeweight="1pt"/>
            <v:line id="_x0000_s1795" style="position:absolute" from="10,19646" to="7631,19647" strokeweight="2pt"/>
            <v:line id="_x0000_s1796" style="position:absolute" from="18919,19296" to="19990,19297" strokeweight="1pt"/>
            <v:rect id="_x0000_s1797" style="position:absolute;left:54;top:19660;width:1000;height:309" filled="f" stroked="f" strokeweight=".25pt">
              <v:textbox inset="1pt,1pt,1pt,1pt">
                <w:txbxContent>
                  <w:p w:rsidR="009E5478" w:rsidRDefault="009E5478" w:rsidP="00854937">
                    <w:pPr>
                      <w:pStyle w:val="a8"/>
                      <w:jc w:val="center"/>
                      <w:rPr>
                        <w:sz w:val="18"/>
                      </w:rPr>
                    </w:pPr>
                    <w:proofErr w:type="spellStart"/>
                    <w:r>
                      <w:rPr>
                        <w:sz w:val="18"/>
                      </w:rPr>
                      <w:t>Изм</w:t>
                    </w:r>
                    <w:proofErr w:type="spellEnd"/>
                    <w:r>
                      <w:rPr>
                        <w:sz w:val="18"/>
                      </w:rPr>
                      <w:t>.</w:t>
                    </w:r>
                  </w:p>
                </w:txbxContent>
              </v:textbox>
            </v:rect>
            <v:rect id="_x0000_s1798" style="position:absolute;left:1139;top:19660;width:1001;height:309" filled="f" stroked="f" strokeweight=".25pt">
              <v:textbox inset="1pt,1pt,1pt,1pt">
                <w:txbxContent>
                  <w:p w:rsidR="009E5478" w:rsidRDefault="009E5478" w:rsidP="00854937">
                    <w:pPr>
                      <w:pStyle w:val="a8"/>
                      <w:jc w:val="center"/>
                      <w:rPr>
                        <w:sz w:val="18"/>
                      </w:rPr>
                    </w:pPr>
                    <w:r>
                      <w:rPr>
                        <w:sz w:val="18"/>
                      </w:rPr>
                      <w:t>Лист</w:t>
                    </w:r>
                  </w:p>
                </w:txbxContent>
              </v:textbox>
            </v:rect>
            <v:rect id="_x0000_s1799" style="position:absolute;left:2267;top:19660;width:2573;height:309" filled="f" stroked="f" strokeweight=".25pt">
              <v:textbox inset="1pt,1pt,1pt,1pt">
                <w:txbxContent>
                  <w:p w:rsidR="009E5478" w:rsidRDefault="009E5478" w:rsidP="00854937">
                    <w:pPr>
                      <w:pStyle w:val="a8"/>
                      <w:jc w:val="center"/>
                      <w:rPr>
                        <w:sz w:val="18"/>
                      </w:rPr>
                    </w:pPr>
                    <w:r>
                      <w:rPr>
                        <w:sz w:val="18"/>
                      </w:rPr>
                      <w:t xml:space="preserve">№ </w:t>
                    </w:r>
                    <w:proofErr w:type="spellStart"/>
                    <w:r>
                      <w:rPr>
                        <w:sz w:val="18"/>
                      </w:rPr>
                      <w:t>докум</w:t>
                    </w:r>
                    <w:proofErr w:type="spellEnd"/>
                    <w:r>
                      <w:rPr>
                        <w:sz w:val="18"/>
                      </w:rPr>
                      <w:t>.</w:t>
                    </w:r>
                  </w:p>
                </w:txbxContent>
              </v:textbox>
            </v:rect>
            <v:rect id="_x0000_s1800" style="position:absolute;left:4983;top:19660;width:1534;height:309" filled="f" stroked="f" strokeweight=".25pt">
              <v:textbox inset="1pt,1pt,1pt,1pt">
                <w:txbxContent>
                  <w:p w:rsidR="009E5478" w:rsidRDefault="009E5478" w:rsidP="00854937">
                    <w:pPr>
                      <w:pStyle w:val="a8"/>
                      <w:jc w:val="center"/>
                      <w:rPr>
                        <w:sz w:val="18"/>
                      </w:rPr>
                    </w:pPr>
                    <w:proofErr w:type="spellStart"/>
                    <w:r>
                      <w:rPr>
                        <w:sz w:val="18"/>
                      </w:rPr>
                      <w:t>Подпись</w:t>
                    </w:r>
                    <w:proofErr w:type="spellEnd"/>
                  </w:p>
                </w:txbxContent>
              </v:textbox>
            </v:rect>
            <v:rect id="_x0000_s1801" style="position:absolute;left:6604;top:19660;width:1000;height:309" filled="f" stroked="f" strokeweight=".25pt">
              <v:textbox inset="1pt,1pt,1pt,1pt">
                <w:txbxContent>
                  <w:p w:rsidR="009E5478" w:rsidRDefault="009E5478" w:rsidP="00854937">
                    <w:pPr>
                      <w:pStyle w:val="a8"/>
                      <w:jc w:val="center"/>
                      <w:rPr>
                        <w:sz w:val="18"/>
                      </w:rPr>
                    </w:pPr>
                    <w:r>
                      <w:rPr>
                        <w:sz w:val="18"/>
                      </w:rPr>
                      <w:t>Дата</w:t>
                    </w:r>
                  </w:p>
                </w:txbxContent>
              </v:textbox>
            </v:rect>
            <v:rect id="_x0000_s1802" style="position:absolute;left:18949;top:18977;width:1001;height:309" filled="f" stroked="f" strokeweight=".25pt">
              <v:textbox inset="1pt,1pt,1pt,1pt">
                <w:txbxContent>
                  <w:p w:rsidR="009E5478" w:rsidRDefault="009E5478" w:rsidP="00854937">
                    <w:pPr>
                      <w:pStyle w:val="a8"/>
                      <w:jc w:val="center"/>
                      <w:rPr>
                        <w:sz w:val="18"/>
                      </w:rPr>
                    </w:pPr>
                    <w:r>
                      <w:rPr>
                        <w:sz w:val="18"/>
                      </w:rPr>
                      <w:t>Лист</w:t>
                    </w:r>
                  </w:p>
                </w:txbxContent>
              </v:textbox>
            </v:rect>
            <v:rect id="_x0000_s1803" style="position:absolute;left:18949;top:19435;width:1001;height:423" filled="f" stroked="f" strokeweight=".25pt">
              <v:textbox inset="1pt,1pt,1pt,1pt">
                <w:txbxContent>
                  <w:p w:rsidR="009E5478" w:rsidRPr="00FD05D6" w:rsidRDefault="009E5478" w:rsidP="00854937">
                    <w:pPr>
                      <w:pStyle w:val="a8"/>
                      <w:jc w:val="center"/>
                      <w:rPr>
                        <w:sz w:val="24"/>
                        <w:lang w:val="ru-RU"/>
                      </w:rPr>
                    </w:pPr>
                    <w:r>
                      <w:rPr>
                        <w:sz w:val="24"/>
                        <w:lang w:val="ru-RU"/>
                      </w:rPr>
                      <w:t>33</w:t>
                    </w:r>
                  </w:p>
                </w:txbxContent>
              </v:textbox>
            </v:rect>
            <v:rect id="_x0000_s1804" style="position:absolute;left:7745;top:19221;width:11075;height:477" filled="f" stroked="f" strokeweight=".25pt">
              <v:textbox inset="1pt,1pt,1pt,1pt">
                <w:txbxContent>
                  <w:p w:rsidR="009E5478" w:rsidRPr="00096F29" w:rsidRDefault="009E5478" w:rsidP="00854937">
                    <w:pPr>
                      <w:pStyle w:val="a8"/>
                      <w:jc w:val="center"/>
                      <w:rPr>
                        <w:rFonts w:ascii="Journal" w:hAnsi="Journal"/>
                        <w:lang w:val="ru-RU"/>
                      </w:rPr>
                    </w:pPr>
                    <w:r>
                      <w:rPr>
                        <w:lang w:val="ru-RU"/>
                      </w:rPr>
                      <w:t>АКЗ. 00.00.000. ПЗ</w:t>
                    </w:r>
                  </w:p>
                  <w:p w:rsidR="009E5478" w:rsidRPr="00FD05D6" w:rsidRDefault="009E5478" w:rsidP="00854937"/>
                </w:txbxContent>
              </v:textbox>
            </v:rect>
            <w10:wrap anchorx="page" anchory="page"/>
            <w10:anchorlock/>
          </v:group>
        </w:pict>
      </w:r>
      <w:r>
        <w:t>лопритоков</w:t>
      </w:r>
      <w:proofErr w:type="gramEnd"/>
      <w:r>
        <w:t xml:space="preserve"> при холодильной обработке</w:t>
      </w:r>
    </w:p>
    <w:p w:rsidR="00854937" w:rsidRDefault="00854937" w:rsidP="00854937"/>
    <w:p w:rsidR="00854937" w:rsidRDefault="00854937" w:rsidP="00854937"/>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42"/>
        <w:gridCol w:w="846"/>
        <w:gridCol w:w="900"/>
        <w:gridCol w:w="1080"/>
        <w:gridCol w:w="1002"/>
        <w:gridCol w:w="1417"/>
        <w:gridCol w:w="992"/>
        <w:gridCol w:w="851"/>
        <w:gridCol w:w="850"/>
        <w:gridCol w:w="851"/>
      </w:tblGrid>
      <w:tr w:rsidR="00854937" w:rsidRPr="00674468" w:rsidTr="00045748">
        <w:trPr>
          <w:trHeight w:val="660"/>
        </w:trPr>
        <w:tc>
          <w:tcPr>
            <w:tcW w:w="1242" w:type="dxa"/>
            <w:vMerge w:val="restart"/>
          </w:tcPr>
          <w:p w:rsidR="00854937" w:rsidRPr="00EB7E81" w:rsidRDefault="00854937" w:rsidP="00045748">
            <w:pPr>
              <w:pStyle w:val="a3"/>
              <w:rPr>
                <w:szCs w:val="28"/>
              </w:rPr>
            </w:pPr>
            <w:r w:rsidRPr="00EB7E81">
              <w:rPr>
                <w:szCs w:val="28"/>
              </w:rPr>
              <w:t>№ Камеры</w:t>
            </w:r>
          </w:p>
        </w:tc>
        <w:tc>
          <w:tcPr>
            <w:tcW w:w="1746" w:type="dxa"/>
            <w:gridSpan w:val="2"/>
            <w:shd w:val="clear" w:color="auto" w:fill="auto"/>
          </w:tcPr>
          <w:p w:rsidR="00854937" w:rsidRPr="00EB7E81" w:rsidRDefault="00854937" w:rsidP="00045748">
            <w:pPr>
              <w:pStyle w:val="a3"/>
              <w:jc w:val="left"/>
              <w:rPr>
                <w:szCs w:val="28"/>
              </w:rPr>
            </w:pPr>
            <w:r w:rsidRPr="00EB7E81">
              <w:rPr>
                <w:szCs w:val="28"/>
              </w:rPr>
              <w:t xml:space="preserve">Температура продукта, </w:t>
            </w:r>
            <w:r w:rsidRPr="00EB7E81">
              <w:rPr>
                <w:szCs w:val="28"/>
                <w:vertAlign w:val="superscript"/>
              </w:rPr>
              <w:t>0</w:t>
            </w:r>
            <w:r w:rsidRPr="00EB7E81">
              <w:rPr>
                <w:szCs w:val="28"/>
              </w:rPr>
              <w:t>С</w:t>
            </w:r>
          </w:p>
        </w:tc>
        <w:tc>
          <w:tcPr>
            <w:tcW w:w="2082" w:type="dxa"/>
            <w:gridSpan w:val="2"/>
            <w:shd w:val="clear" w:color="auto" w:fill="auto"/>
          </w:tcPr>
          <w:p w:rsidR="00854937" w:rsidRPr="00EB7E81" w:rsidRDefault="00854937" w:rsidP="00045748">
            <w:pPr>
              <w:pStyle w:val="a3"/>
              <w:jc w:val="left"/>
              <w:rPr>
                <w:szCs w:val="28"/>
              </w:rPr>
            </w:pPr>
            <w:r w:rsidRPr="00EB7E81">
              <w:rPr>
                <w:szCs w:val="28"/>
              </w:rPr>
              <w:t>Удельная энтальпия продукта, кДж/</w:t>
            </w:r>
            <w:proofErr w:type="gramStart"/>
            <w:r w:rsidRPr="00EB7E81">
              <w:rPr>
                <w:szCs w:val="28"/>
              </w:rPr>
              <w:t>кг</w:t>
            </w:r>
            <w:proofErr w:type="gramEnd"/>
          </w:p>
        </w:tc>
        <w:tc>
          <w:tcPr>
            <w:tcW w:w="1417" w:type="dxa"/>
            <w:vMerge w:val="restart"/>
          </w:tcPr>
          <w:p w:rsidR="00854937" w:rsidRPr="00EB7E81" w:rsidRDefault="00854937" w:rsidP="00045748">
            <w:pPr>
              <w:pStyle w:val="a3"/>
              <w:jc w:val="left"/>
              <w:rPr>
                <w:szCs w:val="28"/>
              </w:rPr>
            </w:pPr>
            <w:r w:rsidRPr="00EB7E81">
              <w:rPr>
                <w:szCs w:val="28"/>
              </w:rPr>
              <w:t>масса тары, % массы продукта</w:t>
            </w:r>
          </w:p>
        </w:tc>
        <w:tc>
          <w:tcPr>
            <w:tcW w:w="992" w:type="dxa"/>
            <w:vMerge w:val="restart"/>
          </w:tcPr>
          <w:p w:rsidR="00854937" w:rsidRPr="00EB7E81" w:rsidRDefault="00854937" w:rsidP="00045748">
            <w:pPr>
              <w:pStyle w:val="a3"/>
              <w:jc w:val="center"/>
              <w:rPr>
                <w:szCs w:val="28"/>
              </w:rPr>
            </w:pPr>
            <w:r w:rsidRPr="00EB7E81">
              <w:rPr>
                <w:szCs w:val="28"/>
                <w:lang w:val="en-US"/>
              </w:rPr>
              <w:t>c</w:t>
            </w:r>
            <w:r w:rsidRPr="00EB7E81">
              <w:rPr>
                <w:szCs w:val="28"/>
                <w:vertAlign w:val="subscript"/>
              </w:rPr>
              <w:t>т</w:t>
            </w:r>
            <w:r w:rsidRPr="00EB7E81">
              <w:rPr>
                <w:szCs w:val="28"/>
              </w:rPr>
              <w:t>, кДж/</w:t>
            </w:r>
          </w:p>
          <w:p w:rsidR="00854937" w:rsidRPr="00EB7E81" w:rsidRDefault="00854937" w:rsidP="00045748">
            <w:pPr>
              <w:pStyle w:val="a3"/>
              <w:jc w:val="center"/>
              <w:rPr>
                <w:szCs w:val="28"/>
              </w:rPr>
            </w:pPr>
            <w:r w:rsidRPr="00EB7E81">
              <w:rPr>
                <w:szCs w:val="28"/>
              </w:rPr>
              <w:t>(</w:t>
            </w:r>
            <w:proofErr w:type="gramStart"/>
            <w:r w:rsidRPr="00EB7E81">
              <w:rPr>
                <w:szCs w:val="28"/>
              </w:rPr>
              <w:t>кг</w:t>
            </w:r>
            <w:proofErr w:type="gramEnd"/>
            <w:r w:rsidRPr="00EB7E81">
              <w:rPr>
                <w:rFonts w:cs="Times New Roman"/>
                <w:szCs w:val="28"/>
              </w:rPr>
              <w:t>∙</w:t>
            </w:r>
            <w:r w:rsidRPr="00EB7E81">
              <w:rPr>
                <w:szCs w:val="28"/>
              </w:rPr>
              <w:t>К)</w:t>
            </w:r>
          </w:p>
        </w:tc>
        <w:tc>
          <w:tcPr>
            <w:tcW w:w="851" w:type="dxa"/>
            <w:vMerge w:val="restart"/>
            <w:vAlign w:val="center"/>
          </w:tcPr>
          <w:p w:rsidR="00854937" w:rsidRPr="00EB7E81" w:rsidRDefault="00854937" w:rsidP="00045748">
            <w:pPr>
              <w:pStyle w:val="a3"/>
              <w:jc w:val="center"/>
              <w:rPr>
                <w:szCs w:val="28"/>
              </w:rPr>
            </w:pPr>
            <w:r w:rsidRPr="00EB7E81">
              <w:rPr>
                <w:szCs w:val="28"/>
                <w:lang w:val="en-US"/>
              </w:rPr>
              <w:t>Q</w:t>
            </w:r>
            <w:r w:rsidRPr="00EB7E81">
              <w:rPr>
                <w:szCs w:val="28"/>
                <w:vertAlign w:val="subscript"/>
              </w:rPr>
              <w:t>2п</w:t>
            </w:r>
            <w:r w:rsidRPr="00EB7E81">
              <w:rPr>
                <w:szCs w:val="28"/>
              </w:rPr>
              <w:t>, кВт</w:t>
            </w:r>
          </w:p>
        </w:tc>
        <w:tc>
          <w:tcPr>
            <w:tcW w:w="850" w:type="dxa"/>
            <w:vMerge w:val="restart"/>
            <w:vAlign w:val="center"/>
          </w:tcPr>
          <w:p w:rsidR="00854937" w:rsidRPr="00EB7E81" w:rsidRDefault="00854937" w:rsidP="00045748">
            <w:pPr>
              <w:pStyle w:val="a3"/>
              <w:jc w:val="center"/>
              <w:rPr>
                <w:szCs w:val="28"/>
              </w:rPr>
            </w:pPr>
            <w:r w:rsidRPr="00EB7E81">
              <w:rPr>
                <w:szCs w:val="28"/>
                <w:lang w:val="en-US"/>
              </w:rPr>
              <w:t>Q</w:t>
            </w:r>
            <w:r w:rsidRPr="00EB7E81">
              <w:rPr>
                <w:szCs w:val="28"/>
                <w:vertAlign w:val="subscript"/>
              </w:rPr>
              <w:t>2т</w:t>
            </w:r>
            <w:r w:rsidRPr="00EB7E81">
              <w:rPr>
                <w:szCs w:val="28"/>
              </w:rPr>
              <w:t>, кВт</w:t>
            </w:r>
          </w:p>
        </w:tc>
        <w:tc>
          <w:tcPr>
            <w:tcW w:w="851" w:type="dxa"/>
            <w:vMerge w:val="restart"/>
            <w:vAlign w:val="center"/>
          </w:tcPr>
          <w:p w:rsidR="00854937" w:rsidRPr="00EB7E81" w:rsidRDefault="00854937" w:rsidP="00045748">
            <w:pPr>
              <w:pStyle w:val="a3"/>
              <w:jc w:val="center"/>
              <w:rPr>
                <w:szCs w:val="28"/>
              </w:rPr>
            </w:pPr>
            <w:r w:rsidRPr="00EB7E81">
              <w:rPr>
                <w:szCs w:val="28"/>
                <w:lang w:val="en-US"/>
              </w:rPr>
              <w:t>Q</w:t>
            </w:r>
            <w:r w:rsidRPr="00EB7E81">
              <w:rPr>
                <w:szCs w:val="28"/>
                <w:vertAlign w:val="subscript"/>
              </w:rPr>
              <w:t>2об</w:t>
            </w:r>
            <w:r w:rsidRPr="00EB7E81">
              <w:rPr>
                <w:szCs w:val="28"/>
              </w:rPr>
              <w:t>, кВт</w:t>
            </w:r>
          </w:p>
        </w:tc>
      </w:tr>
      <w:tr w:rsidR="00854937" w:rsidRPr="002E7F97" w:rsidTr="00045748">
        <w:trPr>
          <w:trHeight w:val="382"/>
        </w:trPr>
        <w:tc>
          <w:tcPr>
            <w:tcW w:w="1242" w:type="dxa"/>
            <w:vMerge/>
          </w:tcPr>
          <w:p w:rsidR="00854937" w:rsidRPr="00EB7E81" w:rsidRDefault="00854937" w:rsidP="00045748">
            <w:pPr>
              <w:pStyle w:val="a3"/>
              <w:rPr>
                <w:szCs w:val="28"/>
              </w:rPr>
            </w:pPr>
          </w:p>
        </w:tc>
        <w:tc>
          <w:tcPr>
            <w:tcW w:w="846" w:type="dxa"/>
            <w:shd w:val="clear" w:color="auto" w:fill="auto"/>
          </w:tcPr>
          <w:p w:rsidR="00854937" w:rsidRPr="00EB7E81" w:rsidRDefault="00854937" w:rsidP="00045748">
            <w:pPr>
              <w:pStyle w:val="a3"/>
              <w:jc w:val="center"/>
              <w:rPr>
                <w:szCs w:val="28"/>
                <w:vertAlign w:val="subscript"/>
              </w:rPr>
            </w:pPr>
            <w:r w:rsidRPr="00EB7E81">
              <w:rPr>
                <w:szCs w:val="28"/>
                <w:lang w:val="en-US"/>
              </w:rPr>
              <w:t>t</w:t>
            </w:r>
            <w:r w:rsidRPr="00EB7E81">
              <w:rPr>
                <w:szCs w:val="28"/>
                <w:vertAlign w:val="subscript"/>
              </w:rPr>
              <w:t>1</w:t>
            </w:r>
          </w:p>
        </w:tc>
        <w:tc>
          <w:tcPr>
            <w:tcW w:w="900" w:type="dxa"/>
            <w:shd w:val="clear" w:color="auto" w:fill="auto"/>
          </w:tcPr>
          <w:p w:rsidR="00854937" w:rsidRPr="00EB7E81" w:rsidRDefault="00854937" w:rsidP="00045748">
            <w:pPr>
              <w:pStyle w:val="a3"/>
              <w:jc w:val="center"/>
              <w:rPr>
                <w:szCs w:val="28"/>
                <w:vertAlign w:val="subscript"/>
              </w:rPr>
            </w:pPr>
            <w:r w:rsidRPr="00EB7E81">
              <w:rPr>
                <w:szCs w:val="28"/>
                <w:lang w:val="en-US"/>
              </w:rPr>
              <w:t>t</w:t>
            </w:r>
            <w:r w:rsidRPr="00EB7E81">
              <w:rPr>
                <w:szCs w:val="28"/>
                <w:vertAlign w:val="subscript"/>
              </w:rPr>
              <w:t>2</w:t>
            </w:r>
          </w:p>
        </w:tc>
        <w:tc>
          <w:tcPr>
            <w:tcW w:w="1080" w:type="dxa"/>
            <w:shd w:val="clear" w:color="auto" w:fill="auto"/>
          </w:tcPr>
          <w:p w:rsidR="00854937" w:rsidRPr="00EB7E81" w:rsidRDefault="00854937" w:rsidP="00045748">
            <w:pPr>
              <w:pStyle w:val="a3"/>
              <w:jc w:val="center"/>
              <w:rPr>
                <w:szCs w:val="28"/>
                <w:vertAlign w:val="subscript"/>
              </w:rPr>
            </w:pPr>
            <w:proofErr w:type="spellStart"/>
            <w:r w:rsidRPr="00EB7E81">
              <w:rPr>
                <w:szCs w:val="28"/>
                <w:lang w:val="en-US"/>
              </w:rPr>
              <w:t>i</w:t>
            </w:r>
            <w:proofErr w:type="spellEnd"/>
            <w:r w:rsidRPr="00EB7E81">
              <w:rPr>
                <w:szCs w:val="28"/>
                <w:vertAlign w:val="subscript"/>
              </w:rPr>
              <w:t>1</w:t>
            </w:r>
          </w:p>
        </w:tc>
        <w:tc>
          <w:tcPr>
            <w:tcW w:w="1002" w:type="dxa"/>
            <w:shd w:val="clear" w:color="auto" w:fill="auto"/>
          </w:tcPr>
          <w:p w:rsidR="00854937" w:rsidRPr="00EB7E81" w:rsidRDefault="00854937" w:rsidP="00045748">
            <w:pPr>
              <w:pStyle w:val="a3"/>
              <w:jc w:val="center"/>
              <w:rPr>
                <w:szCs w:val="28"/>
                <w:vertAlign w:val="subscript"/>
              </w:rPr>
            </w:pPr>
            <w:proofErr w:type="spellStart"/>
            <w:r w:rsidRPr="00EB7E81">
              <w:rPr>
                <w:szCs w:val="28"/>
                <w:lang w:val="en-US"/>
              </w:rPr>
              <w:t>i</w:t>
            </w:r>
            <w:proofErr w:type="spellEnd"/>
            <w:r w:rsidRPr="00EB7E81">
              <w:rPr>
                <w:szCs w:val="28"/>
                <w:vertAlign w:val="subscript"/>
              </w:rPr>
              <w:t>2</w:t>
            </w:r>
          </w:p>
        </w:tc>
        <w:tc>
          <w:tcPr>
            <w:tcW w:w="1417" w:type="dxa"/>
            <w:vMerge/>
          </w:tcPr>
          <w:p w:rsidR="00854937" w:rsidRPr="00EB7E81" w:rsidRDefault="00854937" w:rsidP="00045748">
            <w:pPr>
              <w:pStyle w:val="a3"/>
              <w:rPr>
                <w:szCs w:val="28"/>
              </w:rPr>
            </w:pPr>
          </w:p>
        </w:tc>
        <w:tc>
          <w:tcPr>
            <w:tcW w:w="992" w:type="dxa"/>
            <w:vMerge/>
          </w:tcPr>
          <w:p w:rsidR="00854937" w:rsidRPr="00EB7E81" w:rsidRDefault="00854937" w:rsidP="00045748">
            <w:pPr>
              <w:pStyle w:val="a3"/>
              <w:rPr>
                <w:szCs w:val="28"/>
              </w:rPr>
            </w:pPr>
          </w:p>
        </w:tc>
        <w:tc>
          <w:tcPr>
            <w:tcW w:w="851" w:type="dxa"/>
            <w:vMerge/>
          </w:tcPr>
          <w:p w:rsidR="00854937" w:rsidRPr="00EB7E81" w:rsidRDefault="00854937" w:rsidP="00045748">
            <w:pPr>
              <w:pStyle w:val="a3"/>
              <w:rPr>
                <w:szCs w:val="28"/>
              </w:rPr>
            </w:pPr>
          </w:p>
        </w:tc>
        <w:tc>
          <w:tcPr>
            <w:tcW w:w="850" w:type="dxa"/>
            <w:vMerge/>
          </w:tcPr>
          <w:p w:rsidR="00854937" w:rsidRPr="00EB7E81" w:rsidRDefault="00854937" w:rsidP="00045748">
            <w:pPr>
              <w:pStyle w:val="a3"/>
              <w:rPr>
                <w:szCs w:val="28"/>
              </w:rPr>
            </w:pPr>
          </w:p>
        </w:tc>
        <w:tc>
          <w:tcPr>
            <w:tcW w:w="851" w:type="dxa"/>
            <w:vMerge/>
          </w:tcPr>
          <w:p w:rsidR="00854937" w:rsidRPr="00EB7E81" w:rsidRDefault="00854937" w:rsidP="00045748">
            <w:pPr>
              <w:pStyle w:val="a3"/>
              <w:rPr>
                <w:szCs w:val="28"/>
              </w:rPr>
            </w:pPr>
          </w:p>
        </w:tc>
      </w:tr>
      <w:tr w:rsidR="00854937" w:rsidRPr="002E7F97" w:rsidTr="00045748">
        <w:trPr>
          <w:trHeight w:val="382"/>
        </w:trPr>
        <w:tc>
          <w:tcPr>
            <w:tcW w:w="1242" w:type="dxa"/>
          </w:tcPr>
          <w:p w:rsidR="00854937" w:rsidRPr="00EB7E81" w:rsidRDefault="00854937" w:rsidP="00045748">
            <w:pPr>
              <w:pStyle w:val="a3"/>
              <w:jc w:val="center"/>
              <w:rPr>
                <w:szCs w:val="28"/>
              </w:rPr>
            </w:pPr>
            <w:r w:rsidRPr="00EB7E81">
              <w:rPr>
                <w:szCs w:val="28"/>
              </w:rPr>
              <w:t>1</w:t>
            </w:r>
          </w:p>
        </w:tc>
        <w:tc>
          <w:tcPr>
            <w:tcW w:w="846" w:type="dxa"/>
            <w:shd w:val="clear" w:color="auto" w:fill="auto"/>
          </w:tcPr>
          <w:p w:rsidR="00854937" w:rsidRPr="00EB7E81" w:rsidRDefault="00854937" w:rsidP="00045748">
            <w:pPr>
              <w:pStyle w:val="a3"/>
              <w:jc w:val="center"/>
              <w:rPr>
                <w:szCs w:val="28"/>
              </w:rPr>
            </w:pPr>
            <w:r w:rsidRPr="00EB7E81">
              <w:rPr>
                <w:szCs w:val="28"/>
              </w:rPr>
              <w:t>-8</w:t>
            </w:r>
          </w:p>
        </w:tc>
        <w:tc>
          <w:tcPr>
            <w:tcW w:w="900" w:type="dxa"/>
            <w:shd w:val="clear" w:color="auto" w:fill="auto"/>
          </w:tcPr>
          <w:p w:rsidR="00854937" w:rsidRPr="00EB7E81" w:rsidRDefault="00854937" w:rsidP="00045748">
            <w:pPr>
              <w:pStyle w:val="a3"/>
              <w:jc w:val="center"/>
              <w:rPr>
                <w:szCs w:val="28"/>
              </w:rPr>
            </w:pPr>
            <w:r w:rsidRPr="00EB7E81">
              <w:rPr>
                <w:szCs w:val="28"/>
              </w:rPr>
              <w:t>-20</w:t>
            </w:r>
          </w:p>
        </w:tc>
        <w:tc>
          <w:tcPr>
            <w:tcW w:w="1080" w:type="dxa"/>
            <w:shd w:val="clear" w:color="auto" w:fill="auto"/>
          </w:tcPr>
          <w:p w:rsidR="00854937" w:rsidRPr="00EB7E81" w:rsidRDefault="00854937" w:rsidP="00045748">
            <w:pPr>
              <w:pStyle w:val="a3"/>
              <w:jc w:val="center"/>
              <w:rPr>
                <w:szCs w:val="28"/>
              </w:rPr>
            </w:pPr>
            <w:r w:rsidRPr="00EB7E81">
              <w:rPr>
                <w:szCs w:val="28"/>
              </w:rPr>
              <w:t>39,4</w:t>
            </w:r>
          </w:p>
        </w:tc>
        <w:tc>
          <w:tcPr>
            <w:tcW w:w="1002" w:type="dxa"/>
            <w:shd w:val="clear" w:color="auto" w:fill="auto"/>
          </w:tcPr>
          <w:p w:rsidR="00854937" w:rsidRPr="00EB7E81" w:rsidRDefault="00854937" w:rsidP="00045748">
            <w:pPr>
              <w:pStyle w:val="a3"/>
              <w:jc w:val="center"/>
              <w:rPr>
                <w:szCs w:val="28"/>
              </w:rPr>
            </w:pPr>
            <w:r w:rsidRPr="00EB7E81">
              <w:rPr>
                <w:szCs w:val="28"/>
              </w:rPr>
              <w:t>0</w:t>
            </w:r>
          </w:p>
        </w:tc>
        <w:tc>
          <w:tcPr>
            <w:tcW w:w="1417" w:type="dxa"/>
          </w:tcPr>
          <w:p w:rsidR="00854937" w:rsidRPr="00EB7E81" w:rsidRDefault="00854937" w:rsidP="00045748">
            <w:pPr>
              <w:pStyle w:val="a3"/>
              <w:jc w:val="center"/>
              <w:rPr>
                <w:szCs w:val="28"/>
              </w:rPr>
            </w:pPr>
            <w:r w:rsidRPr="00EB7E81">
              <w:rPr>
                <w:szCs w:val="28"/>
              </w:rPr>
              <w:t>6</w:t>
            </w:r>
          </w:p>
        </w:tc>
        <w:tc>
          <w:tcPr>
            <w:tcW w:w="992" w:type="dxa"/>
          </w:tcPr>
          <w:p w:rsidR="00854937" w:rsidRPr="00EB7E81" w:rsidRDefault="00854937" w:rsidP="00045748">
            <w:pPr>
              <w:pStyle w:val="a3"/>
              <w:jc w:val="center"/>
              <w:rPr>
                <w:szCs w:val="28"/>
              </w:rPr>
            </w:pPr>
            <w:r w:rsidRPr="00EB7E81">
              <w:rPr>
                <w:szCs w:val="28"/>
              </w:rPr>
              <w:t>-</w:t>
            </w:r>
          </w:p>
        </w:tc>
        <w:tc>
          <w:tcPr>
            <w:tcW w:w="851" w:type="dxa"/>
          </w:tcPr>
          <w:p w:rsidR="00854937" w:rsidRPr="00EB7E81" w:rsidRDefault="00854937" w:rsidP="00045748">
            <w:pPr>
              <w:pStyle w:val="a3"/>
              <w:jc w:val="center"/>
              <w:rPr>
                <w:szCs w:val="28"/>
              </w:rPr>
            </w:pPr>
            <w:r w:rsidRPr="00EB7E81">
              <w:rPr>
                <w:szCs w:val="28"/>
              </w:rPr>
              <w:t>15,39</w:t>
            </w:r>
          </w:p>
        </w:tc>
        <w:tc>
          <w:tcPr>
            <w:tcW w:w="850" w:type="dxa"/>
          </w:tcPr>
          <w:p w:rsidR="00854937" w:rsidRPr="00EB7E81" w:rsidRDefault="00854937" w:rsidP="00045748">
            <w:pPr>
              <w:pStyle w:val="a3"/>
              <w:jc w:val="center"/>
              <w:rPr>
                <w:szCs w:val="28"/>
              </w:rPr>
            </w:pPr>
            <w:r w:rsidRPr="00EB7E81">
              <w:rPr>
                <w:szCs w:val="28"/>
              </w:rPr>
              <w:t>0</w:t>
            </w:r>
          </w:p>
        </w:tc>
        <w:tc>
          <w:tcPr>
            <w:tcW w:w="851" w:type="dxa"/>
          </w:tcPr>
          <w:p w:rsidR="00854937" w:rsidRPr="00EB7E81" w:rsidRDefault="00854937" w:rsidP="00045748">
            <w:pPr>
              <w:pStyle w:val="a3"/>
              <w:jc w:val="center"/>
              <w:rPr>
                <w:szCs w:val="28"/>
              </w:rPr>
            </w:pPr>
            <w:r w:rsidRPr="00EB7E81">
              <w:rPr>
                <w:szCs w:val="28"/>
              </w:rPr>
              <w:t>15,39</w:t>
            </w:r>
          </w:p>
        </w:tc>
      </w:tr>
      <w:tr w:rsidR="00854937" w:rsidRPr="002E7F97" w:rsidTr="00045748">
        <w:trPr>
          <w:trHeight w:val="382"/>
        </w:trPr>
        <w:tc>
          <w:tcPr>
            <w:tcW w:w="1242" w:type="dxa"/>
          </w:tcPr>
          <w:p w:rsidR="00854937" w:rsidRPr="00EB7E81" w:rsidRDefault="00854937" w:rsidP="00045748">
            <w:pPr>
              <w:pStyle w:val="a3"/>
              <w:jc w:val="center"/>
              <w:rPr>
                <w:szCs w:val="28"/>
              </w:rPr>
            </w:pPr>
            <w:r w:rsidRPr="00EB7E81">
              <w:rPr>
                <w:szCs w:val="28"/>
              </w:rPr>
              <w:t>2</w:t>
            </w:r>
          </w:p>
        </w:tc>
        <w:tc>
          <w:tcPr>
            <w:tcW w:w="846" w:type="dxa"/>
            <w:shd w:val="clear" w:color="auto" w:fill="auto"/>
          </w:tcPr>
          <w:p w:rsidR="00854937" w:rsidRPr="00EB7E81" w:rsidRDefault="00854937" w:rsidP="00045748">
            <w:pPr>
              <w:pStyle w:val="a3"/>
              <w:jc w:val="center"/>
              <w:rPr>
                <w:szCs w:val="28"/>
              </w:rPr>
            </w:pPr>
            <w:r w:rsidRPr="00EB7E81">
              <w:rPr>
                <w:szCs w:val="28"/>
              </w:rPr>
              <w:t>-8</w:t>
            </w:r>
          </w:p>
        </w:tc>
        <w:tc>
          <w:tcPr>
            <w:tcW w:w="900" w:type="dxa"/>
            <w:shd w:val="clear" w:color="auto" w:fill="auto"/>
          </w:tcPr>
          <w:p w:rsidR="00854937" w:rsidRPr="00EB7E81" w:rsidRDefault="00854937" w:rsidP="00045748">
            <w:pPr>
              <w:pStyle w:val="a3"/>
              <w:jc w:val="center"/>
              <w:rPr>
                <w:szCs w:val="28"/>
              </w:rPr>
            </w:pPr>
            <w:r w:rsidRPr="00EB7E81">
              <w:rPr>
                <w:szCs w:val="28"/>
              </w:rPr>
              <w:t>-20</w:t>
            </w:r>
          </w:p>
        </w:tc>
        <w:tc>
          <w:tcPr>
            <w:tcW w:w="1080" w:type="dxa"/>
            <w:shd w:val="clear" w:color="auto" w:fill="auto"/>
          </w:tcPr>
          <w:p w:rsidR="00854937" w:rsidRPr="00EB7E81" w:rsidRDefault="00854937" w:rsidP="00045748">
            <w:pPr>
              <w:pStyle w:val="a3"/>
              <w:jc w:val="center"/>
              <w:rPr>
                <w:szCs w:val="28"/>
              </w:rPr>
            </w:pPr>
            <w:r w:rsidRPr="00EB7E81">
              <w:rPr>
                <w:szCs w:val="28"/>
              </w:rPr>
              <w:t>39,4</w:t>
            </w:r>
          </w:p>
        </w:tc>
        <w:tc>
          <w:tcPr>
            <w:tcW w:w="1002" w:type="dxa"/>
            <w:shd w:val="clear" w:color="auto" w:fill="auto"/>
          </w:tcPr>
          <w:p w:rsidR="00854937" w:rsidRPr="00EB7E81" w:rsidRDefault="00854937" w:rsidP="00045748">
            <w:pPr>
              <w:pStyle w:val="a3"/>
              <w:jc w:val="center"/>
              <w:rPr>
                <w:szCs w:val="28"/>
              </w:rPr>
            </w:pPr>
            <w:r w:rsidRPr="00EB7E81">
              <w:rPr>
                <w:szCs w:val="28"/>
              </w:rPr>
              <w:t>0</w:t>
            </w:r>
          </w:p>
        </w:tc>
        <w:tc>
          <w:tcPr>
            <w:tcW w:w="1417" w:type="dxa"/>
          </w:tcPr>
          <w:p w:rsidR="00854937" w:rsidRPr="00EB7E81" w:rsidRDefault="00854937" w:rsidP="00045748">
            <w:pPr>
              <w:pStyle w:val="a3"/>
              <w:jc w:val="center"/>
              <w:rPr>
                <w:szCs w:val="28"/>
              </w:rPr>
            </w:pPr>
            <w:r w:rsidRPr="00EB7E81">
              <w:rPr>
                <w:szCs w:val="28"/>
              </w:rPr>
              <w:t>8</w:t>
            </w:r>
          </w:p>
        </w:tc>
        <w:tc>
          <w:tcPr>
            <w:tcW w:w="992" w:type="dxa"/>
          </w:tcPr>
          <w:p w:rsidR="00854937" w:rsidRPr="00EB7E81" w:rsidRDefault="00854937" w:rsidP="00045748">
            <w:pPr>
              <w:pStyle w:val="a3"/>
              <w:jc w:val="center"/>
              <w:rPr>
                <w:szCs w:val="28"/>
              </w:rPr>
            </w:pPr>
            <w:r w:rsidRPr="00EB7E81">
              <w:rPr>
                <w:szCs w:val="28"/>
              </w:rPr>
              <w:t>-</w:t>
            </w:r>
          </w:p>
        </w:tc>
        <w:tc>
          <w:tcPr>
            <w:tcW w:w="851" w:type="dxa"/>
          </w:tcPr>
          <w:p w:rsidR="00854937" w:rsidRPr="00EB7E81" w:rsidRDefault="00854937" w:rsidP="00045748">
            <w:pPr>
              <w:pStyle w:val="a3"/>
              <w:jc w:val="center"/>
              <w:rPr>
                <w:szCs w:val="28"/>
              </w:rPr>
            </w:pPr>
            <w:r w:rsidRPr="00EB7E81">
              <w:rPr>
                <w:szCs w:val="28"/>
              </w:rPr>
              <w:t>20,51</w:t>
            </w:r>
          </w:p>
        </w:tc>
        <w:tc>
          <w:tcPr>
            <w:tcW w:w="850" w:type="dxa"/>
          </w:tcPr>
          <w:p w:rsidR="00854937" w:rsidRPr="00EB7E81" w:rsidRDefault="00854937" w:rsidP="00045748">
            <w:pPr>
              <w:pStyle w:val="a3"/>
              <w:jc w:val="center"/>
              <w:rPr>
                <w:szCs w:val="28"/>
              </w:rPr>
            </w:pPr>
            <w:r w:rsidRPr="00EB7E81">
              <w:rPr>
                <w:szCs w:val="28"/>
              </w:rPr>
              <w:t>0</w:t>
            </w:r>
          </w:p>
        </w:tc>
        <w:tc>
          <w:tcPr>
            <w:tcW w:w="851" w:type="dxa"/>
          </w:tcPr>
          <w:p w:rsidR="00854937" w:rsidRPr="00EB7E81" w:rsidRDefault="00854937" w:rsidP="00045748">
            <w:pPr>
              <w:pStyle w:val="a3"/>
              <w:jc w:val="center"/>
              <w:rPr>
                <w:szCs w:val="28"/>
              </w:rPr>
            </w:pPr>
            <w:r w:rsidRPr="00EB7E81">
              <w:rPr>
                <w:szCs w:val="28"/>
              </w:rPr>
              <w:t>20,51</w:t>
            </w:r>
          </w:p>
        </w:tc>
      </w:tr>
      <w:tr w:rsidR="00854937" w:rsidRPr="002E7F97" w:rsidTr="00045748">
        <w:trPr>
          <w:trHeight w:val="382"/>
        </w:trPr>
        <w:tc>
          <w:tcPr>
            <w:tcW w:w="1242" w:type="dxa"/>
          </w:tcPr>
          <w:p w:rsidR="00854937" w:rsidRPr="00EB7E81" w:rsidRDefault="00854937" w:rsidP="00045748">
            <w:pPr>
              <w:pStyle w:val="a3"/>
              <w:jc w:val="center"/>
              <w:rPr>
                <w:szCs w:val="28"/>
              </w:rPr>
            </w:pPr>
            <w:r w:rsidRPr="00EB7E81">
              <w:rPr>
                <w:szCs w:val="28"/>
              </w:rPr>
              <w:t>3</w:t>
            </w:r>
          </w:p>
        </w:tc>
        <w:tc>
          <w:tcPr>
            <w:tcW w:w="846" w:type="dxa"/>
            <w:shd w:val="clear" w:color="auto" w:fill="auto"/>
          </w:tcPr>
          <w:p w:rsidR="00854937" w:rsidRPr="00EB7E81" w:rsidRDefault="00854937" w:rsidP="00045748">
            <w:pPr>
              <w:pStyle w:val="a3"/>
              <w:jc w:val="center"/>
              <w:rPr>
                <w:szCs w:val="28"/>
              </w:rPr>
            </w:pPr>
            <w:r w:rsidRPr="00EB7E81">
              <w:rPr>
                <w:szCs w:val="28"/>
              </w:rPr>
              <w:t>-8</w:t>
            </w:r>
          </w:p>
        </w:tc>
        <w:tc>
          <w:tcPr>
            <w:tcW w:w="900" w:type="dxa"/>
            <w:shd w:val="clear" w:color="auto" w:fill="auto"/>
          </w:tcPr>
          <w:p w:rsidR="00854937" w:rsidRPr="00EB7E81" w:rsidRDefault="00854937" w:rsidP="00045748">
            <w:pPr>
              <w:pStyle w:val="a3"/>
              <w:jc w:val="center"/>
              <w:rPr>
                <w:szCs w:val="28"/>
              </w:rPr>
            </w:pPr>
            <w:r w:rsidRPr="00EB7E81">
              <w:rPr>
                <w:szCs w:val="28"/>
              </w:rPr>
              <w:t>-20</w:t>
            </w:r>
          </w:p>
        </w:tc>
        <w:tc>
          <w:tcPr>
            <w:tcW w:w="1080" w:type="dxa"/>
            <w:shd w:val="clear" w:color="auto" w:fill="auto"/>
          </w:tcPr>
          <w:p w:rsidR="00854937" w:rsidRPr="00EB7E81" w:rsidRDefault="00854937" w:rsidP="00045748">
            <w:pPr>
              <w:pStyle w:val="a3"/>
              <w:jc w:val="center"/>
              <w:rPr>
                <w:szCs w:val="28"/>
              </w:rPr>
            </w:pPr>
            <w:r w:rsidRPr="00EB7E81">
              <w:rPr>
                <w:szCs w:val="28"/>
              </w:rPr>
              <w:t>39,4</w:t>
            </w:r>
          </w:p>
        </w:tc>
        <w:tc>
          <w:tcPr>
            <w:tcW w:w="1002" w:type="dxa"/>
            <w:shd w:val="clear" w:color="auto" w:fill="auto"/>
          </w:tcPr>
          <w:p w:rsidR="00854937" w:rsidRPr="00EB7E81" w:rsidRDefault="00854937" w:rsidP="00045748">
            <w:pPr>
              <w:pStyle w:val="a3"/>
              <w:jc w:val="center"/>
              <w:rPr>
                <w:szCs w:val="28"/>
              </w:rPr>
            </w:pPr>
            <w:r w:rsidRPr="00EB7E81">
              <w:rPr>
                <w:szCs w:val="28"/>
              </w:rPr>
              <w:t>0</w:t>
            </w:r>
          </w:p>
        </w:tc>
        <w:tc>
          <w:tcPr>
            <w:tcW w:w="1417" w:type="dxa"/>
          </w:tcPr>
          <w:p w:rsidR="00854937" w:rsidRPr="00EB7E81" w:rsidRDefault="00854937" w:rsidP="00045748">
            <w:pPr>
              <w:pStyle w:val="a3"/>
              <w:jc w:val="center"/>
              <w:rPr>
                <w:szCs w:val="28"/>
              </w:rPr>
            </w:pPr>
            <w:r w:rsidRPr="00EB7E81">
              <w:rPr>
                <w:szCs w:val="28"/>
              </w:rPr>
              <w:t>6</w:t>
            </w:r>
          </w:p>
        </w:tc>
        <w:tc>
          <w:tcPr>
            <w:tcW w:w="992" w:type="dxa"/>
          </w:tcPr>
          <w:p w:rsidR="00854937" w:rsidRPr="00EB7E81" w:rsidRDefault="00854937" w:rsidP="00045748">
            <w:pPr>
              <w:pStyle w:val="a3"/>
              <w:jc w:val="center"/>
              <w:rPr>
                <w:szCs w:val="28"/>
              </w:rPr>
            </w:pPr>
            <w:r w:rsidRPr="00EB7E81">
              <w:rPr>
                <w:szCs w:val="28"/>
              </w:rPr>
              <w:t>-</w:t>
            </w:r>
          </w:p>
        </w:tc>
        <w:tc>
          <w:tcPr>
            <w:tcW w:w="851" w:type="dxa"/>
          </w:tcPr>
          <w:p w:rsidR="00854937" w:rsidRPr="00EB7E81" w:rsidRDefault="00854937" w:rsidP="00045748">
            <w:pPr>
              <w:pStyle w:val="a3"/>
              <w:jc w:val="center"/>
              <w:rPr>
                <w:szCs w:val="28"/>
              </w:rPr>
            </w:pPr>
            <w:r w:rsidRPr="00EB7E81">
              <w:rPr>
                <w:szCs w:val="28"/>
              </w:rPr>
              <w:t>15,39</w:t>
            </w:r>
          </w:p>
        </w:tc>
        <w:tc>
          <w:tcPr>
            <w:tcW w:w="850" w:type="dxa"/>
          </w:tcPr>
          <w:p w:rsidR="00854937" w:rsidRPr="00EB7E81" w:rsidRDefault="00854937" w:rsidP="00045748">
            <w:pPr>
              <w:pStyle w:val="a3"/>
              <w:jc w:val="center"/>
              <w:rPr>
                <w:szCs w:val="28"/>
              </w:rPr>
            </w:pPr>
            <w:r w:rsidRPr="00EB7E81">
              <w:rPr>
                <w:szCs w:val="28"/>
              </w:rPr>
              <w:t>0</w:t>
            </w:r>
          </w:p>
        </w:tc>
        <w:tc>
          <w:tcPr>
            <w:tcW w:w="851" w:type="dxa"/>
          </w:tcPr>
          <w:p w:rsidR="00854937" w:rsidRPr="00EB7E81" w:rsidRDefault="00854937" w:rsidP="00045748">
            <w:pPr>
              <w:pStyle w:val="a3"/>
              <w:jc w:val="center"/>
              <w:rPr>
                <w:szCs w:val="28"/>
              </w:rPr>
            </w:pPr>
            <w:r w:rsidRPr="00EB7E81">
              <w:rPr>
                <w:szCs w:val="28"/>
              </w:rPr>
              <w:t>15,39</w:t>
            </w:r>
          </w:p>
        </w:tc>
      </w:tr>
      <w:tr w:rsidR="00854937" w:rsidRPr="002E7F97" w:rsidTr="00045748">
        <w:trPr>
          <w:trHeight w:val="382"/>
        </w:trPr>
        <w:tc>
          <w:tcPr>
            <w:tcW w:w="1242" w:type="dxa"/>
          </w:tcPr>
          <w:p w:rsidR="00854937" w:rsidRPr="00EB7E81" w:rsidRDefault="00854937" w:rsidP="00045748">
            <w:pPr>
              <w:pStyle w:val="a3"/>
              <w:jc w:val="center"/>
              <w:rPr>
                <w:szCs w:val="28"/>
              </w:rPr>
            </w:pPr>
            <w:r w:rsidRPr="00EB7E81">
              <w:rPr>
                <w:szCs w:val="28"/>
              </w:rPr>
              <w:t>4</w:t>
            </w:r>
          </w:p>
        </w:tc>
        <w:tc>
          <w:tcPr>
            <w:tcW w:w="846" w:type="dxa"/>
            <w:shd w:val="clear" w:color="auto" w:fill="auto"/>
          </w:tcPr>
          <w:p w:rsidR="00854937" w:rsidRPr="00EB7E81" w:rsidRDefault="00854937" w:rsidP="00045748">
            <w:pPr>
              <w:pStyle w:val="a3"/>
              <w:jc w:val="center"/>
              <w:rPr>
                <w:szCs w:val="28"/>
              </w:rPr>
            </w:pPr>
            <w:r w:rsidRPr="00EB7E81">
              <w:rPr>
                <w:szCs w:val="28"/>
              </w:rPr>
              <w:t>-15</w:t>
            </w:r>
          </w:p>
        </w:tc>
        <w:tc>
          <w:tcPr>
            <w:tcW w:w="900" w:type="dxa"/>
            <w:shd w:val="clear" w:color="auto" w:fill="auto"/>
          </w:tcPr>
          <w:p w:rsidR="00854937" w:rsidRPr="00EB7E81" w:rsidRDefault="00854937" w:rsidP="00045748">
            <w:pPr>
              <w:pStyle w:val="a3"/>
              <w:jc w:val="center"/>
              <w:rPr>
                <w:szCs w:val="28"/>
              </w:rPr>
            </w:pPr>
            <w:r w:rsidRPr="00EB7E81">
              <w:rPr>
                <w:szCs w:val="28"/>
              </w:rPr>
              <w:t>-20</w:t>
            </w:r>
          </w:p>
        </w:tc>
        <w:tc>
          <w:tcPr>
            <w:tcW w:w="1080" w:type="dxa"/>
            <w:shd w:val="clear" w:color="auto" w:fill="auto"/>
          </w:tcPr>
          <w:p w:rsidR="00854937" w:rsidRPr="00EB7E81" w:rsidRDefault="00854937" w:rsidP="00045748">
            <w:pPr>
              <w:pStyle w:val="a3"/>
              <w:jc w:val="center"/>
              <w:rPr>
                <w:szCs w:val="28"/>
              </w:rPr>
            </w:pPr>
            <w:r w:rsidRPr="00EB7E81">
              <w:rPr>
                <w:szCs w:val="28"/>
              </w:rPr>
              <w:t>13</w:t>
            </w:r>
          </w:p>
        </w:tc>
        <w:tc>
          <w:tcPr>
            <w:tcW w:w="1002" w:type="dxa"/>
            <w:shd w:val="clear" w:color="auto" w:fill="auto"/>
          </w:tcPr>
          <w:p w:rsidR="00854937" w:rsidRPr="00EB7E81" w:rsidRDefault="00854937" w:rsidP="00045748">
            <w:pPr>
              <w:pStyle w:val="a3"/>
              <w:jc w:val="center"/>
              <w:rPr>
                <w:szCs w:val="28"/>
              </w:rPr>
            </w:pPr>
            <w:r w:rsidRPr="00EB7E81">
              <w:rPr>
                <w:szCs w:val="28"/>
              </w:rPr>
              <w:t>0</w:t>
            </w:r>
          </w:p>
        </w:tc>
        <w:tc>
          <w:tcPr>
            <w:tcW w:w="1417" w:type="dxa"/>
          </w:tcPr>
          <w:p w:rsidR="00854937" w:rsidRPr="00EB7E81" w:rsidRDefault="00854937" w:rsidP="00045748">
            <w:pPr>
              <w:pStyle w:val="a3"/>
              <w:jc w:val="center"/>
              <w:rPr>
                <w:szCs w:val="28"/>
              </w:rPr>
            </w:pPr>
            <w:r w:rsidRPr="00EB7E81">
              <w:rPr>
                <w:szCs w:val="28"/>
              </w:rPr>
              <w:t>6</w:t>
            </w:r>
          </w:p>
        </w:tc>
        <w:tc>
          <w:tcPr>
            <w:tcW w:w="992" w:type="dxa"/>
          </w:tcPr>
          <w:p w:rsidR="00854937" w:rsidRPr="00EB7E81" w:rsidRDefault="00854937" w:rsidP="00045748">
            <w:pPr>
              <w:pStyle w:val="a3"/>
              <w:jc w:val="center"/>
              <w:rPr>
                <w:szCs w:val="28"/>
              </w:rPr>
            </w:pPr>
            <w:r w:rsidRPr="00EB7E81">
              <w:rPr>
                <w:szCs w:val="28"/>
              </w:rPr>
              <w:t>1,67</w:t>
            </w:r>
          </w:p>
        </w:tc>
        <w:tc>
          <w:tcPr>
            <w:tcW w:w="851" w:type="dxa"/>
          </w:tcPr>
          <w:p w:rsidR="00854937" w:rsidRPr="00EB7E81" w:rsidRDefault="00854937" w:rsidP="00045748">
            <w:pPr>
              <w:pStyle w:val="a3"/>
              <w:jc w:val="center"/>
              <w:rPr>
                <w:szCs w:val="28"/>
              </w:rPr>
            </w:pPr>
            <w:r w:rsidRPr="00EB7E81">
              <w:rPr>
                <w:szCs w:val="28"/>
              </w:rPr>
              <w:t>5,076</w:t>
            </w:r>
          </w:p>
        </w:tc>
        <w:tc>
          <w:tcPr>
            <w:tcW w:w="850" w:type="dxa"/>
          </w:tcPr>
          <w:p w:rsidR="00854937" w:rsidRPr="00EB7E81" w:rsidRDefault="00854937" w:rsidP="00045748">
            <w:pPr>
              <w:pStyle w:val="a3"/>
              <w:jc w:val="center"/>
              <w:rPr>
                <w:szCs w:val="28"/>
              </w:rPr>
            </w:pPr>
            <w:r w:rsidRPr="00EB7E81">
              <w:rPr>
                <w:szCs w:val="28"/>
              </w:rPr>
              <w:t>0,326</w:t>
            </w:r>
          </w:p>
        </w:tc>
        <w:tc>
          <w:tcPr>
            <w:tcW w:w="851" w:type="dxa"/>
          </w:tcPr>
          <w:p w:rsidR="00854937" w:rsidRPr="00EB7E81" w:rsidRDefault="00854937" w:rsidP="00045748">
            <w:pPr>
              <w:pStyle w:val="a3"/>
              <w:jc w:val="center"/>
              <w:rPr>
                <w:szCs w:val="28"/>
              </w:rPr>
            </w:pPr>
            <w:r w:rsidRPr="00EB7E81">
              <w:rPr>
                <w:szCs w:val="28"/>
              </w:rPr>
              <w:t>5,402</w:t>
            </w:r>
          </w:p>
        </w:tc>
      </w:tr>
      <w:tr w:rsidR="00854937" w:rsidRPr="002E7F97" w:rsidTr="00045748">
        <w:trPr>
          <w:trHeight w:val="382"/>
        </w:trPr>
        <w:tc>
          <w:tcPr>
            <w:tcW w:w="1242" w:type="dxa"/>
          </w:tcPr>
          <w:p w:rsidR="00854937" w:rsidRPr="00EB7E81" w:rsidRDefault="00854937" w:rsidP="00045748">
            <w:pPr>
              <w:pStyle w:val="a3"/>
              <w:jc w:val="center"/>
              <w:rPr>
                <w:szCs w:val="28"/>
              </w:rPr>
            </w:pPr>
            <w:r w:rsidRPr="00EB7E81">
              <w:rPr>
                <w:szCs w:val="28"/>
              </w:rPr>
              <w:t>5</w:t>
            </w:r>
          </w:p>
        </w:tc>
        <w:tc>
          <w:tcPr>
            <w:tcW w:w="846" w:type="dxa"/>
            <w:shd w:val="clear" w:color="auto" w:fill="auto"/>
          </w:tcPr>
          <w:p w:rsidR="00854937" w:rsidRPr="00EB7E81" w:rsidRDefault="00854937" w:rsidP="00045748">
            <w:pPr>
              <w:pStyle w:val="a3"/>
              <w:jc w:val="center"/>
              <w:rPr>
                <w:szCs w:val="28"/>
              </w:rPr>
            </w:pPr>
            <w:r w:rsidRPr="00EB7E81">
              <w:rPr>
                <w:szCs w:val="28"/>
              </w:rPr>
              <w:t>-15</w:t>
            </w:r>
          </w:p>
        </w:tc>
        <w:tc>
          <w:tcPr>
            <w:tcW w:w="900" w:type="dxa"/>
            <w:shd w:val="clear" w:color="auto" w:fill="auto"/>
          </w:tcPr>
          <w:p w:rsidR="00854937" w:rsidRPr="00EB7E81" w:rsidRDefault="00854937" w:rsidP="00045748">
            <w:pPr>
              <w:pStyle w:val="a3"/>
              <w:jc w:val="center"/>
              <w:rPr>
                <w:szCs w:val="28"/>
              </w:rPr>
            </w:pPr>
            <w:r w:rsidRPr="00EB7E81">
              <w:rPr>
                <w:szCs w:val="28"/>
              </w:rPr>
              <w:t>-20</w:t>
            </w:r>
          </w:p>
        </w:tc>
        <w:tc>
          <w:tcPr>
            <w:tcW w:w="1080" w:type="dxa"/>
            <w:shd w:val="clear" w:color="auto" w:fill="auto"/>
          </w:tcPr>
          <w:p w:rsidR="00854937" w:rsidRPr="00EB7E81" w:rsidRDefault="00854937" w:rsidP="00045748">
            <w:pPr>
              <w:pStyle w:val="a3"/>
              <w:jc w:val="center"/>
              <w:rPr>
                <w:szCs w:val="28"/>
              </w:rPr>
            </w:pPr>
            <w:r w:rsidRPr="00EB7E81">
              <w:rPr>
                <w:szCs w:val="28"/>
              </w:rPr>
              <w:t>13</w:t>
            </w:r>
          </w:p>
        </w:tc>
        <w:tc>
          <w:tcPr>
            <w:tcW w:w="1002" w:type="dxa"/>
            <w:shd w:val="clear" w:color="auto" w:fill="auto"/>
          </w:tcPr>
          <w:p w:rsidR="00854937" w:rsidRPr="00EB7E81" w:rsidRDefault="00854937" w:rsidP="00045748">
            <w:pPr>
              <w:pStyle w:val="a3"/>
              <w:jc w:val="center"/>
              <w:rPr>
                <w:szCs w:val="28"/>
              </w:rPr>
            </w:pPr>
            <w:r w:rsidRPr="00EB7E81">
              <w:rPr>
                <w:szCs w:val="28"/>
              </w:rPr>
              <w:t>0</w:t>
            </w:r>
          </w:p>
        </w:tc>
        <w:tc>
          <w:tcPr>
            <w:tcW w:w="1417" w:type="dxa"/>
          </w:tcPr>
          <w:p w:rsidR="00854937" w:rsidRPr="00EB7E81" w:rsidRDefault="00854937" w:rsidP="00045748">
            <w:pPr>
              <w:pStyle w:val="a3"/>
              <w:jc w:val="center"/>
              <w:rPr>
                <w:szCs w:val="28"/>
              </w:rPr>
            </w:pPr>
            <w:r w:rsidRPr="00EB7E81">
              <w:rPr>
                <w:szCs w:val="28"/>
              </w:rPr>
              <w:t>6</w:t>
            </w:r>
          </w:p>
        </w:tc>
        <w:tc>
          <w:tcPr>
            <w:tcW w:w="992" w:type="dxa"/>
          </w:tcPr>
          <w:p w:rsidR="00854937" w:rsidRPr="00EB7E81" w:rsidRDefault="00854937" w:rsidP="00045748">
            <w:pPr>
              <w:pStyle w:val="a3"/>
              <w:jc w:val="center"/>
              <w:rPr>
                <w:szCs w:val="28"/>
              </w:rPr>
            </w:pPr>
            <w:r w:rsidRPr="00EB7E81">
              <w:rPr>
                <w:szCs w:val="28"/>
              </w:rPr>
              <w:t>1,67</w:t>
            </w:r>
          </w:p>
        </w:tc>
        <w:tc>
          <w:tcPr>
            <w:tcW w:w="851" w:type="dxa"/>
          </w:tcPr>
          <w:p w:rsidR="00854937" w:rsidRPr="00EB7E81" w:rsidRDefault="00854937" w:rsidP="00045748">
            <w:pPr>
              <w:pStyle w:val="a3"/>
              <w:jc w:val="center"/>
              <w:rPr>
                <w:szCs w:val="28"/>
              </w:rPr>
            </w:pPr>
            <w:r w:rsidRPr="00EB7E81">
              <w:rPr>
                <w:szCs w:val="28"/>
              </w:rPr>
              <w:t>5,076</w:t>
            </w:r>
          </w:p>
        </w:tc>
        <w:tc>
          <w:tcPr>
            <w:tcW w:w="850" w:type="dxa"/>
          </w:tcPr>
          <w:p w:rsidR="00854937" w:rsidRPr="00EB7E81" w:rsidRDefault="00854937" w:rsidP="00045748">
            <w:pPr>
              <w:pStyle w:val="a3"/>
              <w:jc w:val="center"/>
              <w:rPr>
                <w:szCs w:val="28"/>
              </w:rPr>
            </w:pPr>
            <w:r w:rsidRPr="00EB7E81">
              <w:rPr>
                <w:szCs w:val="28"/>
              </w:rPr>
              <w:t>0,326</w:t>
            </w:r>
          </w:p>
        </w:tc>
        <w:tc>
          <w:tcPr>
            <w:tcW w:w="851" w:type="dxa"/>
          </w:tcPr>
          <w:p w:rsidR="00854937" w:rsidRPr="00EB7E81" w:rsidRDefault="00854937" w:rsidP="00045748">
            <w:pPr>
              <w:pStyle w:val="a3"/>
              <w:jc w:val="center"/>
              <w:rPr>
                <w:szCs w:val="28"/>
              </w:rPr>
            </w:pPr>
            <w:r w:rsidRPr="00EB7E81">
              <w:rPr>
                <w:szCs w:val="28"/>
              </w:rPr>
              <w:t>5,402</w:t>
            </w:r>
          </w:p>
        </w:tc>
      </w:tr>
      <w:tr w:rsidR="00854937" w:rsidRPr="002E7F97" w:rsidTr="00045748">
        <w:trPr>
          <w:trHeight w:val="382"/>
        </w:trPr>
        <w:tc>
          <w:tcPr>
            <w:tcW w:w="1242" w:type="dxa"/>
            <w:vMerge w:val="restart"/>
            <w:vAlign w:val="center"/>
          </w:tcPr>
          <w:p w:rsidR="00854937" w:rsidRPr="00EB7E81" w:rsidRDefault="00854937" w:rsidP="00045748">
            <w:pPr>
              <w:pStyle w:val="a3"/>
              <w:jc w:val="center"/>
              <w:rPr>
                <w:szCs w:val="28"/>
              </w:rPr>
            </w:pPr>
            <w:r w:rsidRPr="00EB7E81">
              <w:rPr>
                <w:szCs w:val="28"/>
              </w:rPr>
              <w:t>7</w:t>
            </w:r>
          </w:p>
        </w:tc>
        <w:tc>
          <w:tcPr>
            <w:tcW w:w="846" w:type="dxa"/>
            <w:shd w:val="clear" w:color="auto" w:fill="auto"/>
          </w:tcPr>
          <w:p w:rsidR="00854937" w:rsidRPr="00EB7E81" w:rsidRDefault="00854937" w:rsidP="00045748">
            <w:pPr>
              <w:pStyle w:val="a3"/>
              <w:jc w:val="center"/>
              <w:rPr>
                <w:szCs w:val="28"/>
              </w:rPr>
            </w:pPr>
            <w:r w:rsidRPr="00EB7E81">
              <w:rPr>
                <w:szCs w:val="28"/>
              </w:rPr>
              <w:t>-8</w:t>
            </w:r>
          </w:p>
        </w:tc>
        <w:tc>
          <w:tcPr>
            <w:tcW w:w="900" w:type="dxa"/>
            <w:shd w:val="clear" w:color="auto" w:fill="auto"/>
          </w:tcPr>
          <w:p w:rsidR="00854937" w:rsidRPr="00EB7E81" w:rsidRDefault="00854937" w:rsidP="00045748">
            <w:pPr>
              <w:pStyle w:val="a3"/>
              <w:jc w:val="center"/>
              <w:rPr>
                <w:szCs w:val="28"/>
              </w:rPr>
            </w:pPr>
            <w:r w:rsidRPr="00EB7E81">
              <w:rPr>
                <w:szCs w:val="28"/>
              </w:rPr>
              <w:t>-20</w:t>
            </w:r>
          </w:p>
        </w:tc>
        <w:tc>
          <w:tcPr>
            <w:tcW w:w="1080" w:type="dxa"/>
            <w:shd w:val="clear" w:color="auto" w:fill="auto"/>
          </w:tcPr>
          <w:p w:rsidR="00854937" w:rsidRPr="00EB7E81" w:rsidRDefault="00854937" w:rsidP="00045748">
            <w:pPr>
              <w:pStyle w:val="a3"/>
              <w:jc w:val="center"/>
              <w:rPr>
                <w:szCs w:val="28"/>
              </w:rPr>
            </w:pPr>
            <w:r w:rsidRPr="00EB7E81">
              <w:rPr>
                <w:szCs w:val="28"/>
              </w:rPr>
              <w:t>29,3</w:t>
            </w:r>
          </w:p>
        </w:tc>
        <w:tc>
          <w:tcPr>
            <w:tcW w:w="1002" w:type="dxa"/>
            <w:shd w:val="clear" w:color="auto" w:fill="auto"/>
          </w:tcPr>
          <w:p w:rsidR="00854937" w:rsidRPr="00EB7E81" w:rsidRDefault="00854937" w:rsidP="00045748">
            <w:pPr>
              <w:pStyle w:val="a3"/>
              <w:jc w:val="center"/>
              <w:rPr>
                <w:szCs w:val="28"/>
              </w:rPr>
            </w:pPr>
            <w:r w:rsidRPr="00EB7E81">
              <w:rPr>
                <w:szCs w:val="28"/>
              </w:rPr>
              <w:t>0</w:t>
            </w:r>
          </w:p>
        </w:tc>
        <w:tc>
          <w:tcPr>
            <w:tcW w:w="1417" w:type="dxa"/>
          </w:tcPr>
          <w:p w:rsidR="00854937" w:rsidRPr="00EB7E81" w:rsidRDefault="00854937" w:rsidP="00045748">
            <w:pPr>
              <w:pStyle w:val="a3"/>
              <w:jc w:val="center"/>
              <w:rPr>
                <w:szCs w:val="28"/>
              </w:rPr>
            </w:pPr>
            <w:r w:rsidRPr="00EB7E81">
              <w:rPr>
                <w:szCs w:val="28"/>
              </w:rPr>
              <w:t>6</w:t>
            </w:r>
          </w:p>
        </w:tc>
        <w:tc>
          <w:tcPr>
            <w:tcW w:w="992" w:type="dxa"/>
          </w:tcPr>
          <w:p w:rsidR="00854937" w:rsidRPr="00EB7E81" w:rsidRDefault="00854937" w:rsidP="00045748">
            <w:pPr>
              <w:pStyle w:val="a3"/>
              <w:jc w:val="center"/>
              <w:rPr>
                <w:szCs w:val="28"/>
              </w:rPr>
            </w:pPr>
            <w:r w:rsidRPr="00EB7E81">
              <w:rPr>
                <w:szCs w:val="28"/>
              </w:rPr>
              <w:t>1,67</w:t>
            </w:r>
          </w:p>
        </w:tc>
        <w:tc>
          <w:tcPr>
            <w:tcW w:w="851" w:type="dxa"/>
          </w:tcPr>
          <w:p w:rsidR="00854937" w:rsidRPr="00EB7E81" w:rsidRDefault="00854937" w:rsidP="00045748">
            <w:pPr>
              <w:pStyle w:val="a3"/>
              <w:jc w:val="center"/>
              <w:rPr>
                <w:szCs w:val="28"/>
              </w:rPr>
            </w:pPr>
            <w:r w:rsidRPr="00EB7E81">
              <w:rPr>
                <w:szCs w:val="28"/>
              </w:rPr>
              <w:t>6,102</w:t>
            </w:r>
          </w:p>
        </w:tc>
        <w:tc>
          <w:tcPr>
            <w:tcW w:w="850" w:type="dxa"/>
          </w:tcPr>
          <w:p w:rsidR="00854937" w:rsidRPr="00EB7E81" w:rsidRDefault="00854937" w:rsidP="00045748">
            <w:pPr>
              <w:pStyle w:val="a3"/>
              <w:jc w:val="center"/>
              <w:rPr>
                <w:szCs w:val="28"/>
              </w:rPr>
            </w:pPr>
            <w:r w:rsidRPr="00EB7E81">
              <w:rPr>
                <w:szCs w:val="28"/>
              </w:rPr>
              <w:t>0,417</w:t>
            </w:r>
          </w:p>
        </w:tc>
        <w:tc>
          <w:tcPr>
            <w:tcW w:w="851" w:type="dxa"/>
          </w:tcPr>
          <w:p w:rsidR="00854937" w:rsidRPr="00EB7E81" w:rsidRDefault="00854937" w:rsidP="00045748">
            <w:pPr>
              <w:pStyle w:val="a3"/>
              <w:jc w:val="center"/>
              <w:rPr>
                <w:szCs w:val="28"/>
              </w:rPr>
            </w:pPr>
            <w:r w:rsidRPr="00EB7E81">
              <w:rPr>
                <w:szCs w:val="28"/>
              </w:rPr>
              <w:t>6,519</w:t>
            </w:r>
          </w:p>
        </w:tc>
      </w:tr>
      <w:tr w:rsidR="00854937" w:rsidRPr="002E7F97" w:rsidTr="00045748">
        <w:trPr>
          <w:trHeight w:val="382"/>
        </w:trPr>
        <w:tc>
          <w:tcPr>
            <w:tcW w:w="1242" w:type="dxa"/>
            <w:vMerge/>
          </w:tcPr>
          <w:p w:rsidR="00854937" w:rsidRPr="00EB7E81" w:rsidRDefault="00854937" w:rsidP="00045748">
            <w:pPr>
              <w:pStyle w:val="a3"/>
              <w:jc w:val="center"/>
              <w:rPr>
                <w:szCs w:val="28"/>
              </w:rPr>
            </w:pPr>
          </w:p>
        </w:tc>
        <w:tc>
          <w:tcPr>
            <w:tcW w:w="846" w:type="dxa"/>
            <w:shd w:val="clear" w:color="auto" w:fill="auto"/>
          </w:tcPr>
          <w:p w:rsidR="00854937" w:rsidRPr="00EB7E81" w:rsidRDefault="00854937" w:rsidP="00045748">
            <w:pPr>
              <w:pStyle w:val="a3"/>
              <w:jc w:val="center"/>
              <w:rPr>
                <w:szCs w:val="28"/>
              </w:rPr>
            </w:pPr>
            <w:r w:rsidRPr="00EB7E81">
              <w:rPr>
                <w:szCs w:val="28"/>
              </w:rPr>
              <w:t>+8</w:t>
            </w:r>
          </w:p>
        </w:tc>
        <w:tc>
          <w:tcPr>
            <w:tcW w:w="900" w:type="dxa"/>
            <w:shd w:val="clear" w:color="auto" w:fill="auto"/>
          </w:tcPr>
          <w:p w:rsidR="00854937" w:rsidRPr="00EB7E81" w:rsidRDefault="00854937" w:rsidP="00045748">
            <w:pPr>
              <w:pStyle w:val="a3"/>
              <w:jc w:val="center"/>
              <w:rPr>
                <w:szCs w:val="28"/>
              </w:rPr>
            </w:pPr>
            <w:r w:rsidRPr="00EB7E81">
              <w:rPr>
                <w:szCs w:val="28"/>
              </w:rPr>
              <w:t>0</w:t>
            </w:r>
          </w:p>
        </w:tc>
        <w:tc>
          <w:tcPr>
            <w:tcW w:w="1080" w:type="dxa"/>
            <w:shd w:val="clear" w:color="auto" w:fill="auto"/>
          </w:tcPr>
          <w:p w:rsidR="00854937" w:rsidRPr="00EB7E81" w:rsidRDefault="00854937" w:rsidP="00045748">
            <w:pPr>
              <w:pStyle w:val="a3"/>
              <w:jc w:val="center"/>
              <w:rPr>
                <w:szCs w:val="28"/>
              </w:rPr>
            </w:pPr>
            <w:r w:rsidRPr="00EB7E81">
              <w:rPr>
                <w:szCs w:val="28"/>
              </w:rPr>
              <w:t>42,3</w:t>
            </w:r>
          </w:p>
        </w:tc>
        <w:tc>
          <w:tcPr>
            <w:tcW w:w="1002" w:type="dxa"/>
            <w:shd w:val="clear" w:color="auto" w:fill="auto"/>
          </w:tcPr>
          <w:p w:rsidR="00854937" w:rsidRPr="00EB7E81" w:rsidRDefault="00854937" w:rsidP="00045748">
            <w:pPr>
              <w:pStyle w:val="a3"/>
              <w:jc w:val="center"/>
              <w:rPr>
                <w:szCs w:val="28"/>
              </w:rPr>
            </w:pPr>
            <w:r w:rsidRPr="00EB7E81">
              <w:rPr>
                <w:szCs w:val="28"/>
              </w:rPr>
              <w:t>19</w:t>
            </w:r>
          </w:p>
        </w:tc>
        <w:tc>
          <w:tcPr>
            <w:tcW w:w="1417" w:type="dxa"/>
          </w:tcPr>
          <w:p w:rsidR="00854937" w:rsidRPr="00EB7E81" w:rsidRDefault="00854937" w:rsidP="00045748">
            <w:pPr>
              <w:pStyle w:val="a3"/>
              <w:jc w:val="center"/>
              <w:rPr>
                <w:szCs w:val="28"/>
              </w:rPr>
            </w:pPr>
            <w:r w:rsidRPr="00EB7E81">
              <w:rPr>
                <w:szCs w:val="28"/>
              </w:rPr>
              <w:t>6</w:t>
            </w:r>
          </w:p>
        </w:tc>
        <w:tc>
          <w:tcPr>
            <w:tcW w:w="992" w:type="dxa"/>
          </w:tcPr>
          <w:p w:rsidR="00854937" w:rsidRPr="00EB7E81" w:rsidRDefault="00854937" w:rsidP="00045748">
            <w:pPr>
              <w:pStyle w:val="a3"/>
              <w:jc w:val="center"/>
              <w:rPr>
                <w:szCs w:val="28"/>
              </w:rPr>
            </w:pPr>
            <w:r w:rsidRPr="00EB7E81">
              <w:rPr>
                <w:szCs w:val="28"/>
              </w:rPr>
              <w:t>0,88</w:t>
            </w:r>
          </w:p>
        </w:tc>
        <w:tc>
          <w:tcPr>
            <w:tcW w:w="851" w:type="dxa"/>
          </w:tcPr>
          <w:p w:rsidR="00854937" w:rsidRPr="00EB7E81" w:rsidRDefault="00854937" w:rsidP="00045748">
            <w:pPr>
              <w:pStyle w:val="a3"/>
              <w:jc w:val="center"/>
              <w:rPr>
                <w:szCs w:val="28"/>
              </w:rPr>
            </w:pPr>
            <w:r w:rsidRPr="00EB7E81">
              <w:rPr>
                <w:szCs w:val="28"/>
              </w:rPr>
              <w:t>4,85</w:t>
            </w:r>
          </w:p>
        </w:tc>
        <w:tc>
          <w:tcPr>
            <w:tcW w:w="850" w:type="dxa"/>
          </w:tcPr>
          <w:p w:rsidR="00854937" w:rsidRPr="00EB7E81" w:rsidRDefault="00854937" w:rsidP="00045748">
            <w:pPr>
              <w:pStyle w:val="a3"/>
              <w:jc w:val="center"/>
              <w:rPr>
                <w:szCs w:val="28"/>
              </w:rPr>
            </w:pPr>
            <w:r w:rsidRPr="00EB7E81">
              <w:rPr>
                <w:szCs w:val="28"/>
              </w:rPr>
              <w:t>0,219</w:t>
            </w:r>
          </w:p>
        </w:tc>
        <w:tc>
          <w:tcPr>
            <w:tcW w:w="851" w:type="dxa"/>
          </w:tcPr>
          <w:p w:rsidR="00854937" w:rsidRPr="00EB7E81" w:rsidRDefault="00854937" w:rsidP="00045748">
            <w:pPr>
              <w:pStyle w:val="a3"/>
              <w:jc w:val="center"/>
              <w:rPr>
                <w:szCs w:val="28"/>
              </w:rPr>
            </w:pPr>
            <w:r w:rsidRPr="00EB7E81">
              <w:rPr>
                <w:szCs w:val="28"/>
              </w:rPr>
              <w:t>5,069</w:t>
            </w:r>
          </w:p>
        </w:tc>
      </w:tr>
      <w:tr w:rsidR="00854937" w:rsidRPr="002E7F97" w:rsidTr="00045748">
        <w:trPr>
          <w:trHeight w:val="382"/>
        </w:trPr>
        <w:tc>
          <w:tcPr>
            <w:tcW w:w="1242" w:type="dxa"/>
            <w:vMerge w:val="restart"/>
            <w:vAlign w:val="center"/>
          </w:tcPr>
          <w:p w:rsidR="00854937" w:rsidRPr="00EB7E81" w:rsidRDefault="00854937" w:rsidP="00045748">
            <w:pPr>
              <w:pStyle w:val="a3"/>
              <w:jc w:val="center"/>
              <w:rPr>
                <w:szCs w:val="28"/>
              </w:rPr>
            </w:pPr>
            <w:r w:rsidRPr="00EB7E81">
              <w:rPr>
                <w:szCs w:val="28"/>
              </w:rPr>
              <w:t>8</w:t>
            </w:r>
          </w:p>
        </w:tc>
        <w:tc>
          <w:tcPr>
            <w:tcW w:w="846" w:type="dxa"/>
            <w:shd w:val="clear" w:color="auto" w:fill="auto"/>
          </w:tcPr>
          <w:p w:rsidR="00854937" w:rsidRPr="00EB7E81" w:rsidRDefault="00854937" w:rsidP="00045748">
            <w:pPr>
              <w:pStyle w:val="a3"/>
              <w:jc w:val="center"/>
              <w:rPr>
                <w:szCs w:val="28"/>
              </w:rPr>
            </w:pPr>
            <w:r w:rsidRPr="00EB7E81">
              <w:rPr>
                <w:szCs w:val="28"/>
              </w:rPr>
              <w:t>-8</w:t>
            </w:r>
          </w:p>
        </w:tc>
        <w:tc>
          <w:tcPr>
            <w:tcW w:w="900" w:type="dxa"/>
            <w:shd w:val="clear" w:color="auto" w:fill="auto"/>
          </w:tcPr>
          <w:p w:rsidR="00854937" w:rsidRPr="00EB7E81" w:rsidRDefault="00854937" w:rsidP="00045748">
            <w:pPr>
              <w:pStyle w:val="a3"/>
              <w:jc w:val="center"/>
              <w:rPr>
                <w:szCs w:val="28"/>
              </w:rPr>
            </w:pPr>
            <w:r w:rsidRPr="00EB7E81">
              <w:rPr>
                <w:szCs w:val="28"/>
              </w:rPr>
              <w:t>-20</w:t>
            </w:r>
          </w:p>
        </w:tc>
        <w:tc>
          <w:tcPr>
            <w:tcW w:w="1080" w:type="dxa"/>
            <w:shd w:val="clear" w:color="auto" w:fill="auto"/>
          </w:tcPr>
          <w:p w:rsidR="00854937" w:rsidRPr="00EB7E81" w:rsidRDefault="00854937" w:rsidP="00045748">
            <w:pPr>
              <w:pStyle w:val="a3"/>
              <w:jc w:val="center"/>
              <w:rPr>
                <w:szCs w:val="28"/>
              </w:rPr>
            </w:pPr>
            <w:r w:rsidRPr="00EB7E81">
              <w:rPr>
                <w:szCs w:val="28"/>
              </w:rPr>
              <w:t>29,3</w:t>
            </w:r>
          </w:p>
        </w:tc>
        <w:tc>
          <w:tcPr>
            <w:tcW w:w="1002" w:type="dxa"/>
            <w:shd w:val="clear" w:color="auto" w:fill="auto"/>
          </w:tcPr>
          <w:p w:rsidR="00854937" w:rsidRPr="00EB7E81" w:rsidRDefault="00854937" w:rsidP="00045748">
            <w:pPr>
              <w:pStyle w:val="a3"/>
              <w:jc w:val="center"/>
              <w:rPr>
                <w:szCs w:val="28"/>
              </w:rPr>
            </w:pPr>
            <w:r w:rsidRPr="00EB7E81">
              <w:rPr>
                <w:szCs w:val="28"/>
              </w:rPr>
              <w:t>0</w:t>
            </w:r>
          </w:p>
        </w:tc>
        <w:tc>
          <w:tcPr>
            <w:tcW w:w="1417" w:type="dxa"/>
          </w:tcPr>
          <w:p w:rsidR="00854937" w:rsidRPr="00EB7E81" w:rsidRDefault="00854937" w:rsidP="00045748">
            <w:pPr>
              <w:pStyle w:val="a3"/>
              <w:jc w:val="center"/>
              <w:rPr>
                <w:szCs w:val="28"/>
              </w:rPr>
            </w:pPr>
            <w:r w:rsidRPr="00EB7E81">
              <w:rPr>
                <w:szCs w:val="28"/>
              </w:rPr>
              <w:t>6</w:t>
            </w:r>
          </w:p>
        </w:tc>
        <w:tc>
          <w:tcPr>
            <w:tcW w:w="992" w:type="dxa"/>
          </w:tcPr>
          <w:p w:rsidR="00854937" w:rsidRPr="00EB7E81" w:rsidRDefault="00854937" w:rsidP="00045748">
            <w:pPr>
              <w:pStyle w:val="a3"/>
              <w:jc w:val="center"/>
              <w:rPr>
                <w:szCs w:val="28"/>
              </w:rPr>
            </w:pPr>
            <w:r w:rsidRPr="00EB7E81">
              <w:rPr>
                <w:szCs w:val="28"/>
              </w:rPr>
              <w:t>1,67</w:t>
            </w:r>
          </w:p>
        </w:tc>
        <w:tc>
          <w:tcPr>
            <w:tcW w:w="851" w:type="dxa"/>
          </w:tcPr>
          <w:p w:rsidR="00854937" w:rsidRPr="00EB7E81" w:rsidRDefault="00854937" w:rsidP="00045748">
            <w:pPr>
              <w:pStyle w:val="a3"/>
              <w:jc w:val="center"/>
              <w:rPr>
                <w:szCs w:val="28"/>
              </w:rPr>
            </w:pPr>
            <w:r w:rsidRPr="00EB7E81">
              <w:rPr>
                <w:szCs w:val="28"/>
              </w:rPr>
              <w:t>8,136</w:t>
            </w:r>
          </w:p>
        </w:tc>
        <w:tc>
          <w:tcPr>
            <w:tcW w:w="850" w:type="dxa"/>
          </w:tcPr>
          <w:p w:rsidR="00854937" w:rsidRPr="00EB7E81" w:rsidRDefault="00854937" w:rsidP="00045748">
            <w:pPr>
              <w:pStyle w:val="a3"/>
              <w:jc w:val="center"/>
              <w:rPr>
                <w:szCs w:val="28"/>
              </w:rPr>
            </w:pPr>
            <w:r w:rsidRPr="00EB7E81">
              <w:rPr>
                <w:szCs w:val="28"/>
              </w:rPr>
              <w:t>0,556</w:t>
            </w:r>
          </w:p>
        </w:tc>
        <w:tc>
          <w:tcPr>
            <w:tcW w:w="851" w:type="dxa"/>
          </w:tcPr>
          <w:p w:rsidR="00854937" w:rsidRPr="00EB7E81" w:rsidRDefault="00854937" w:rsidP="00045748">
            <w:pPr>
              <w:pStyle w:val="a3"/>
              <w:jc w:val="center"/>
              <w:rPr>
                <w:szCs w:val="28"/>
              </w:rPr>
            </w:pPr>
            <w:r w:rsidRPr="00EB7E81">
              <w:rPr>
                <w:szCs w:val="28"/>
              </w:rPr>
              <w:t>8,692</w:t>
            </w:r>
          </w:p>
        </w:tc>
      </w:tr>
      <w:tr w:rsidR="00854937" w:rsidRPr="002E7F97" w:rsidTr="00045748">
        <w:trPr>
          <w:trHeight w:val="382"/>
        </w:trPr>
        <w:tc>
          <w:tcPr>
            <w:tcW w:w="1242" w:type="dxa"/>
            <w:vMerge/>
          </w:tcPr>
          <w:p w:rsidR="00854937" w:rsidRPr="00EB7E81" w:rsidRDefault="00854937" w:rsidP="00045748">
            <w:pPr>
              <w:pStyle w:val="a3"/>
              <w:jc w:val="center"/>
              <w:rPr>
                <w:szCs w:val="28"/>
              </w:rPr>
            </w:pPr>
          </w:p>
        </w:tc>
        <w:tc>
          <w:tcPr>
            <w:tcW w:w="846" w:type="dxa"/>
            <w:shd w:val="clear" w:color="auto" w:fill="auto"/>
          </w:tcPr>
          <w:p w:rsidR="00854937" w:rsidRPr="00EB7E81" w:rsidRDefault="00854937" w:rsidP="00045748">
            <w:pPr>
              <w:pStyle w:val="a3"/>
              <w:jc w:val="center"/>
              <w:rPr>
                <w:szCs w:val="28"/>
              </w:rPr>
            </w:pPr>
            <w:r w:rsidRPr="00EB7E81">
              <w:rPr>
                <w:szCs w:val="28"/>
              </w:rPr>
              <w:t>+8</w:t>
            </w:r>
          </w:p>
        </w:tc>
        <w:tc>
          <w:tcPr>
            <w:tcW w:w="900" w:type="dxa"/>
            <w:shd w:val="clear" w:color="auto" w:fill="auto"/>
          </w:tcPr>
          <w:p w:rsidR="00854937" w:rsidRPr="00EB7E81" w:rsidRDefault="00854937" w:rsidP="00045748">
            <w:pPr>
              <w:pStyle w:val="a3"/>
              <w:jc w:val="center"/>
              <w:rPr>
                <w:szCs w:val="28"/>
              </w:rPr>
            </w:pPr>
            <w:r w:rsidRPr="00EB7E81">
              <w:rPr>
                <w:szCs w:val="28"/>
              </w:rPr>
              <w:t>0</w:t>
            </w:r>
          </w:p>
        </w:tc>
        <w:tc>
          <w:tcPr>
            <w:tcW w:w="1080" w:type="dxa"/>
            <w:shd w:val="clear" w:color="auto" w:fill="auto"/>
          </w:tcPr>
          <w:p w:rsidR="00854937" w:rsidRPr="00EB7E81" w:rsidRDefault="00854937" w:rsidP="00045748">
            <w:pPr>
              <w:pStyle w:val="a3"/>
              <w:jc w:val="center"/>
              <w:rPr>
                <w:szCs w:val="28"/>
              </w:rPr>
            </w:pPr>
            <w:r w:rsidRPr="00EB7E81">
              <w:rPr>
                <w:szCs w:val="28"/>
              </w:rPr>
              <w:t>42,3</w:t>
            </w:r>
          </w:p>
        </w:tc>
        <w:tc>
          <w:tcPr>
            <w:tcW w:w="1002" w:type="dxa"/>
            <w:shd w:val="clear" w:color="auto" w:fill="auto"/>
          </w:tcPr>
          <w:p w:rsidR="00854937" w:rsidRPr="00EB7E81" w:rsidRDefault="00854937" w:rsidP="00045748">
            <w:pPr>
              <w:pStyle w:val="a3"/>
              <w:jc w:val="center"/>
              <w:rPr>
                <w:szCs w:val="28"/>
              </w:rPr>
            </w:pPr>
            <w:r w:rsidRPr="00EB7E81">
              <w:rPr>
                <w:szCs w:val="28"/>
              </w:rPr>
              <w:t>19</w:t>
            </w:r>
          </w:p>
        </w:tc>
        <w:tc>
          <w:tcPr>
            <w:tcW w:w="1417" w:type="dxa"/>
          </w:tcPr>
          <w:p w:rsidR="00854937" w:rsidRPr="00EB7E81" w:rsidRDefault="00854937" w:rsidP="00045748">
            <w:pPr>
              <w:pStyle w:val="a3"/>
              <w:jc w:val="center"/>
              <w:rPr>
                <w:szCs w:val="28"/>
              </w:rPr>
            </w:pPr>
            <w:r w:rsidRPr="00EB7E81">
              <w:rPr>
                <w:szCs w:val="28"/>
              </w:rPr>
              <w:t>6</w:t>
            </w:r>
          </w:p>
        </w:tc>
        <w:tc>
          <w:tcPr>
            <w:tcW w:w="992" w:type="dxa"/>
          </w:tcPr>
          <w:p w:rsidR="00854937" w:rsidRPr="00EB7E81" w:rsidRDefault="00854937" w:rsidP="00045748">
            <w:pPr>
              <w:pStyle w:val="a3"/>
              <w:jc w:val="center"/>
              <w:rPr>
                <w:szCs w:val="28"/>
              </w:rPr>
            </w:pPr>
            <w:r w:rsidRPr="00EB7E81">
              <w:rPr>
                <w:szCs w:val="28"/>
              </w:rPr>
              <w:t>0,88</w:t>
            </w:r>
          </w:p>
        </w:tc>
        <w:tc>
          <w:tcPr>
            <w:tcW w:w="851" w:type="dxa"/>
          </w:tcPr>
          <w:p w:rsidR="00854937" w:rsidRPr="00EB7E81" w:rsidRDefault="00854937" w:rsidP="00045748">
            <w:pPr>
              <w:pStyle w:val="a3"/>
              <w:jc w:val="center"/>
              <w:rPr>
                <w:szCs w:val="28"/>
              </w:rPr>
            </w:pPr>
            <w:r w:rsidRPr="00EB7E81">
              <w:rPr>
                <w:szCs w:val="28"/>
              </w:rPr>
              <w:t>6,46</w:t>
            </w:r>
          </w:p>
        </w:tc>
        <w:tc>
          <w:tcPr>
            <w:tcW w:w="850" w:type="dxa"/>
          </w:tcPr>
          <w:p w:rsidR="00854937" w:rsidRPr="00EB7E81" w:rsidRDefault="00854937" w:rsidP="00045748">
            <w:pPr>
              <w:pStyle w:val="a3"/>
              <w:jc w:val="center"/>
              <w:rPr>
                <w:szCs w:val="28"/>
              </w:rPr>
            </w:pPr>
            <w:r w:rsidRPr="00EB7E81">
              <w:rPr>
                <w:szCs w:val="28"/>
              </w:rPr>
              <w:t>0,293</w:t>
            </w:r>
          </w:p>
        </w:tc>
        <w:tc>
          <w:tcPr>
            <w:tcW w:w="851" w:type="dxa"/>
          </w:tcPr>
          <w:p w:rsidR="00854937" w:rsidRPr="00EB7E81" w:rsidRDefault="00854937" w:rsidP="00045748">
            <w:pPr>
              <w:pStyle w:val="a3"/>
              <w:jc w:val="center"/>
              <w:rPr>
                <w:szCs w:val="28"/>
              </w:rPr>
            </w:pPr>
            <w:r w:rsidRPr="00EB7E81">
              <w:rPr>
                <w:szCs w:val="28"/>
              </w:rPr>
              <w:t>6,753</w:t>
            </w:r>
          </w:p>
        </w:tc>
      </w:tr>
      <w:tr w:rsidR="00854937" w:rsidRPr="002E7F97" w:rsidTr="00045748">
        <w:trPr>
          <w:trHeight w:val="382"/>
        </w:trPr>
        <w:tc>
          <w:tcPr>
            <w:tcW w:w="1242" w:type="dxa"/>
            <w:vMerge w:val="restart"/>
            <w:vAlign w:val="center"/>
          </w:tcPr>
          <w:p w:rsidR="00854937" w:rsidRPr="00EB7E81" w:rsidRDefault="00854937" w:rsidP="00045748">
            <w:pPr>
              <w:pStyle w:val="a3"/>
              <w:jc w:val="center"/>
              <w:rPr>
                <w:szCs w:val="28"/>
              </w:rPr>
            </w:pPr>
            <w:r w:rsidRPr="00EB7E81">
              <w:rPr>
                <w:szCs w:val="28"/>
              </w:rPr>
              <w:t>9</w:t>
            </w:r>
          </w:p>
        </w:tc>
        <w:tc>
          <w:tcPr>
            <w:tcW w:w="846" w:type="dxa"/>
            <w:shd w:val="clear" w:color="auto" w:fill="auto"/>
          </w:tcPr>
          <w:p w:rsidR="00854937" w:rsidRPr="00EB7E81" w:rsidRDefault="00854937" w:rsidP="00045748">
            <w:pPr>
              <w:pStyle w:val="a3"/>
              <w:jc w:val="center"/>
              <w:rPr>
                <w:szCs w:val="28"/>
              </w:rPr>
            </w:pPr>
            <w:r w:rsidRPr="00EB7E81">
              <w:rPr>
                <w:szCs w:val="28"/>
              </w:rPr>
              <w:t>-8</w:t>
            </w:r>
          </w:p>
        </w:tc>
        <w:tc>
          <w:tcPr>
            <w:tcW w:w="900" w:type="dxa"/>
            <w:shd w:val="clear" w:color="auto" w:fill="auto"/>
          </w:tcPr>
          <w:p w:rsidR="00854937" w:rsidRPr="00EB7E81" w:rsidRDefault="00854937" w:rsidP="00045748">
            <w:pPr>
              <w:pStyle w:val="a3"/>
              <w:jc w:val="center"/>
              <w:rPr>
                <w:szCs w:val="28"/>
              </w:rPr>
            </w:pPr>
            <w:r w:rsidRPr="00EB7E81">
              <w:rPr>
                <w:szCs w:val="28"/>
              </w:rPr>
              <w:t>-20</w:t>
            </w:r>
          </w:p>
        </w:tc>
        <w:tc>
          <w:tcPr>
            <w:tcW w:w="1080" w:type="dxa"/>
            <w:shd w:val="clear" w:color="auto" w:fill="auto"/>
          </w:tcPr>
          <w:p w:rsidR="00854937" w:rsidRPr="00EB7E81" w:rsidRDefault="00854937" w:rsidP="00045748">
            <w:pPr>
              <w:pStyle w:val="a3"/>
              <w:jc w:val="center"/>
              <w:rPr>
                <w:szCs w:val="28"/>
              </w:rPr>
            </w:pPr>
            <w:r w:rsidRPr="00EB7E81">
              <w:rPr>
                <w:szCs w:val="28"/>
              </w:rPr>
              <w:t>29,3</w:t>
            </w:r>
          </w:p>
        </w:tc>
        <w:tc>
          <w:tcPr>
            <w:tcW w:w="1002" w:type="dxa"/>
            <w:shd w:val="clear" w:color="auto" w:fill="auto"/>
          </w:tcPr>
          <w:p w:rsidR="00854937" w:rsidRPr="00EB7E81" w:rsidRDefault="00854937" w:rsidP="00045748">
            <w:pPr>
              <w:pStyle w:val="a3"/>
              <w:jc w:val="center"/>
              <w:rPr>
                <w:szCs w:val="28"/>
              </w:rPr>
            </w:pPr>
            <w:r w:rsidRPr="00EB7E81">
              <w:rPr>
                <w:szCs w:val="28"/>
              </w:rPr>
              <w:t>0</w:t>
            </w:r>
          </w:p>
        </w:tc>
        <w:tc>
          <w:tcPr>
            <w:tcW w:w="1417" w:type="dxa"/>
          </w:tcPr>
          <w:p w:rsidR="00854937" w:rsidRPr="00EB7E81" w:rsidRDefault="00854937" w:rsidP="00045748">
            <w:pPr>
              <w:pStyle w:val="a3"/>
              <w:jc w:val="center"/>
              <w:rPr>
                <w:szCs w:val="28"/>
              </w:rPr>
            </w:pPr>
            <w:r w:rsidRPr="00EB7E81">
              <w:rPr>
                <w:szCs w:val="28"/>
              </w:rPr>
              <w:t>6</w:t>
            </w:r>
          </w:p>
        </w:tc>
        <w:tc>
          <w:tcPr>
            <w:tcW w:w="992" w:type="dxa"/>
          </w:tcPr>
          <w:p w:rsidR="00854937" w:rsidRPr="00EB7E81" w:rsidRDefault="00854937" w:rsidP="00045748">
            <w:pPr>
              <w:pStyle w:val="a3"/>
              <w:jc w:val="center"/>
              <w:rPr>
                <w:szCs w:val="28"/>
              </w:rPr>
            </w:pPr>
            <w:r w:rsidRPr="00EB7E81">
              <w:rPr>
                <w:szCs w:val="28"/>
              </w:rPr>
              <w:t>1,67</w:t>
            </w:r>
          </w:p>
        </w:tc>
        <w:tc>
          <w:tcPr>
            <w:tcW w:w="851" w:type="dxa"/>
          </w:tcPr>
          <w:p w:rsidR="00854937" w:rsidRPr="00EB7E81" w:rsidRDefault="00854937" w:rsidP="00045748">
            <w:pPr>
              <w:pStyle w:val="a3"/>
              <w:jc w:val="center"/>
              <w:rPr>
                <w:szCs w:val="28"/>
              </w:rPr>
            </w:pPr>
            <w:r w:rsidRPr="00EB7E81">
              <w:rPr>
                <w:szCs w:val="28"/>
              </w:rPr>
              <w:t>6,102</w:t>
            </w:r>
          </w:p>
        </w:tc>
        <w:tc>
          <w:tcPr>
            <w:tcW w:w="850" w:type="dxa"/>
          </w:tcPr>
          <w:p w:rsidR="00854937" w:rsidRPr="00EB7E81" w:rsidRDefault="00854937" w:rsidP="00045748">
            <w:pPr>
              <w:pStyle w:val="a3"/>
              <w:jc w:val="center"/>
              <w:rPr>
                <w:szCs w:val="28"/>
              </w:rPr>
            </w:pPr>
            <w:r w:rsidRPr="00EB7E81">
              <w:rPr>
                <w:szCs w:val="28"/>
              </w:rPr>
              <w:t>0,417</w:t>
            </w:r>
          </w:p>
        </w:tc>
        <w:tc>
          <w:tcPr>
            <w:tcW w:w="851" w:type="dxa"/>
          </w:tcPr>
          <w:p w:rsidR="00854937" w:rsidRPr="00EB7E81" w:rsidRDefault="00854937" w:rsidP="00045748">
            <w:pPr>
              <w:pStyle w:val="a3"/>
              <w:jc w:val="center"/>
              <w:rPr>
                <w:szCs w:val="28"/>
              </w:rPr>
            </w:pPr>
            <w:r w:rsidRPr="00EB7E81">
              <w:rPr>
                <w:szCs w:val="28"/>
              </w:rPr>
              <w:t>6,519</w:t>
            </w:r>
          </w:p>
        </w:tc>
      </w:tr>
      <w:tr w:rsidR="00854937" w:rsidRPr="002E7F97" w:rsidTr="00045748">
        <w:trPr>
          <w:trHeight w:val="382"/>
        </w:trPr>
        <w:tc>
          <w:tcPr>
            <w:tcW w:w="1242" w:type="dxa"/>
            <w:vMerge/>
          </w:tcPr>
          <w:p w:rsidR="00854937" w:rsidRPr="00EB7E81" w:rsidRDefault="00854937" w:rsidP="00045748">
            <w:pPr>
              <w:pStyle w:val="a3"/>
              <w:jc w:val="center"/>
              <w:rPr>
                <w:szCs w:val="28"/>
              </w:rPr>
            </w:pPr>
          </w:p>
        </w:tc>
        <w:tc>
          <w:tcPr>
            <w:tcW w:w="846" w:type="dxa"/>
            <w:shd w:val="clear" w:color="auto" w:fill="auto"/>
          </w:tcPr>
          <w:p w:rsidR="00854937" w:rsidRPr="00EB7E81" w:rsidRDefault="00854937" w:rsidP="00045748">
            <w:pPr>
              <w:pStyle w:val="a3"/>
              <w:jc w:val="center"/>
              <w:rPr>
                <w:szCs w:val="28"/>
              </w:rPr>
            </w:pPr>
            <w:r w:rsidRPr="00EB7E81">
              <w:rPr>
                <w:szCs w:val="28"/>
              </w:rPr>
              <w:t>+8</w:t>
            </w:r>
          </w:p>
        </w:tc>
        <w:tc>
          <w:tcPr>
            <w:tcW w:w="900" w:type="dxa"/>
            <w:shd w:val="clear" w:color="auto" w:fill="auto"/>
          </w:tcPr>
          <w:p w:rsidR="00854937" w:rsidRPr="00EB7E81" w:rsidRDefault="00854937" w:rsidP="00045748">
            <w:pPr>
              <w:pStyle w:val="a3"/>
              <w:jc w:val="center"/>
              <w:rPr>
                <w:szCs w:val="28"/>
              </w:rPr>
            </w:pPr>
            <w:r w:rsidRPr="00EB7E81">
              <w:rPr>
                <w:szCs w:val="28"/>
              </w:rPr>
              <w:t>0</w:t>
            </w:r>
          </w:p>
        </w:tc>
        <w:tc>
          <w:tcPr>
            <w:tcW w:w="1080" w:type="dxa"/>
            <w:shd w:val="clear" w:color="auto" w:fill="auto"/>
          </w:tcPr>
          <w:p w:rsidR="00854937" w:rsidRPr="00EB7E81" w:rsidRDefault="00854937" w:rsidP="00045748">
            <w:pPr>
              <w:pStyle w:val="a3"/>
              <w:jc w:val="center"/>
              <w:rPr>
                <w:szCs w:val="28"/>
              </w:rPr>
            </w:pPr>
            <w:r w:rsidRPr="00EB7E81">
              <w:rPr>
                <w:szCs w:val="28"/>
              </w:rPr>
              <w:t>42,3</w:t>
            </w:r>
          </w:p>
        </w:tc>
        <w:tc>
          <w:tcPr>
            <w:tcW w:w="1002" w:type="dxa"/>
            <w:shd w:val="clear" w:color="auto" w:fill="auto"/>
          </w:tcPr>
          <w:p w:rsidR="00854937" w:rsidRPr="00EB7E81" w:rsidRDefault="00854937" w:rsidP="00045748">
            <w:pPr>
              <w:pStyle w:val="a3"/>
              <w:jc w:val="center"/>
              <w:rPr>
                <w:szCs w:val="28"/>
              </w:rPr>
            </w:pPr>
            <w:r w:rsidRPr="00EB7E81">
              <w:rPr>
                <w:szCs w:val="28"/>
              </w:rPr>
              <w:t>19</w:t>
            </w:r>
          </w:p>
        </w:tc>
        <w:tc>
          <w:tcPr>
            <w:tcW w:w="1417" w:type="dxa"/>
          </w:tcPr>
          <w:p w:rsidR="00854937" w:rsidRPr="00EB7E81" w:rsidRDefault="00854937" w:rsidP="00045748">
            <w:pPr>
              <w:pStyle w:val="a3"/>
              <w:jc w:val="center"/>
              <w:rPr>
                <w:szCs w:val="28"/>
              </w:rPr>
            </w:pPr>
            <w:r w:rsidRPr="00EB7E81">
              <w:rPr>
                <w:szCs w:val="28"/>
              </w:rPr>
              <w:t>6</w:t>
            </w:r>
          </w:p>
        </w:tc>
        <w:tc>
          <w:tcPr>
            <w:tcW w:w="992" w:type="dxa"/>
          </w:tcPr>
          <w:p w:rsidR="00854937" w:rsidRPr="00EB7E81" w:rsidRDefault="00854937" w:rsidP="00045748">
            <w:pPr>
              <w:pStyle w:val="a3"/>
              <w:jc w:val="center"/>
              <w:rPr>
                <w:szCs w:val="28"/>
              </w:rPr>
            </w:pPr>
            <w:r w:rsidRPr="00EB7E81">
              <w:rPr>
                <w:szCs w:val="28"/>
              </w:rPr>
              <w:t>0,88</w:t>
            </w:r>
          </w:p>
        </w:tc>
        <w:tc>
          <w:tcPr>
            <w:tcW w:w="851" w:type="dxa"/>
          </w:tcPr>
          <w:p w:rsidR="00854937" w:rsidRPr="00EB7E81" w:rsidRDefault="00854937" w:rsidP="00045748">
            <w:pPr>
              <w:pStyle w:val="a3"/>
              <w:jc w:val="center"/>
              <w:rPr>
                <w:szCs w:val="28"/>
              </w:rPr>
            </w:pPr>
            <w:r w:rsidRPr="00EB7E81">
              <w:rPr>
                <w:szCs w:val="28"/>
              </w:rPr>
              <w:t>4,85</w:t>
            </w:r>
          </w:p>
        </w:tc>
        <w:tc>
          <w:tcPr>
            <w:tcW w:w="850" w:type="dxa"/>
          </w:tcPr>
          <w:p w:rsidR="00854937" w:rsidRPr="00EB7E81" w:rsidRDefault="00854937" w:rsidP="00045748">
            <w:pPr>
              <w:pStyle w:val="a3"/>
              <w:jc w:val="center"/>
              <w:rPr>
                <w:szCs w:val="28"/>
              </w:rPr>
            </w:pPr>
            <w:r w:rsidRPr="00EB7E81">
              <w:rPr>
                <w:szCs w:val="28"/>
              </w:rPr>
              <w:t>0,219</w:t>
            </w:r>
          </w:p>
        </w:tc>
        <w:tc>
          <w:tcPr>
            <w:tcW w:w="851" w:type="dxa"/>
          </w:tcPr>
          <w:p w:rsidR="00854937" w:rsidRPr="00EB7E81" w:rsidRDefault="00854937" w:rsidP="00045748">
            <w:pPr>
              <w:pStyle w:val="a3"/>
              <w:jc w:val="center"/>
              <w:rPr>
                <w:szCs w:val="28"/>
              </w:rPr>
            </w:pPr>
            <w:r w:rsidRPr="00EB7E81">
              <w:rPr>
                <w:szCs w:val="28"/>
              </w:rPr>
              <w:t>5,069</w:t>
            </w:r>
          </w:p>
        </w:tc>
      </w:tr>
      <w:tr w:rsidR="00854937" w:rsidRPr="002E7F97" w:rsidTr="00045748">
        <w:trPr>
          <w:trHeight w:val="382"/>
        </w:trPr>
        <w:tc>
          <w:tcPr>
            <w:tcW w:w="1242" w:type="dxa"/>
          </w:tcPr>
          <w:p w:rsidR="00854937" w:rsidRPr="00EB7E81" w:rsidRDefault="00854937" w:rsidP="00045748">
            <w:pPr>
              <w:pStyle w:val="a3"/>
              <w:jc w:val="center"/>
              <w:rPr>
                <w:szCs w:val="28"/>
              </w:rPr>
            </w:pPr>
            <w:r w:rsidRPr="00EB7E81">
              <w:rPr>
                <w:szCs w:val="28"/>
              </w:rPr>
              <w:t>12</w:t>
            </w:r>
          </w:p>
        </w:tc>
        <w:tc>
          <w:tcPr>
            <w:tcW w:w="846" w:type="dxa"/>
            <w:shd w:val="clear" w:color="auto" w:fill="auto"/>
          </w:tcPr>
          <w:p w:rsidR="00854937" w:rsidRPr="00EB7E81" w:rsidRDefault="00854937" w:rsidP="00045748">
            <w:pPr>
              <w:pStyle w:val="a3"/>
              <w:jc w:val="center"/>
              <w:rPr>
                <w:szCs w:val="28"/>
              </w:rPr>
            </w:pPr>
            <w:r w:rsidRPr="00EB7E81">
              <w:rPr>
                <w:szCs w:val="28"/>
              </w:rPr>
              <w:t>+4</w:t>
            </w:r>
          </w:p>
        </w:tc>
        <w:tc>
          <w:tcPr>
            <w:tcW w:w="900" w:type="dxa"/>
            <w:shd w:val="clear" w:color="auto" w:fill="auto"/>
          </w:tcPr>
          <w:p w:rsidR="00854937" w:rsidRPr="00EB7E81" w:rsidRDefault="00854937" w:rsidP="00045748">
            <w:pPr>
              <w:pStyle w:val="a3"/>
              <w:jc w:val="center"/>
              <w:rPr>
                <w:szCs w:val="28"/>
              </w:rPr>
            </w:pPr>
            <w:r w:rsidRPr="00EB7E81">
              <w:rPr>
                <w:szCs w:val="28"/>
              </w:rPr>
              <w:t>-8</w:t>
            </w:r>
          </w:p>
        </w:tc>
        <w:tc>
          <w:tcPr>
            <w:tcW w:w="1080" w:type="dxa"/>
            <w:shd w:val="clear" w:color="auto" w:fill="auto"/>
          </w:tcPr>
          <w:p w:rsidR="00854937" w:rsidRPr="00EB7E81" w:rsidRDefault="00854937" w:rsidP="00045748">
            <w:pPr>
              <w:pStyle w:val="a3"/>
              <w:jc w:val="center"/>
              <w:rPr>
                <w:szCs w:val="28"/>
              </w:rPr>
            </w:pPr>
            <w:r w:rsidRPr="00EB7E81">
              <w:rPr>
                <w:szCs w:val="28"/>
              </w:rPr>
              <w:t>246</w:t>
            </w:r>
          </w:p>
        </w:tc>
        <w:tc>
          <w:tcPr>
            <w:tcW w:w="1002" w:type="dxa"/>
            <w:shd w:val="clear" w:color="auto" w:fill="auto"/>
          </w:tcPr>
          <w:p w:rsidR="00854937" w:rsidRPr="00EB7E81" w:rsidRDefault="00854937" w:rsidP="00045748">
            <w:pPr>
              <w:pStyle w:val="a3"/>
              <w:jc w:val="center"/>
              <w:rPr>
                <w:szCs w:val="28"/>
              </w:rPr>
            </w:pPr>
            <w:r w:rsidRPr="00EB7E81">
              <w:rPr>
                <w:szCs w:val="28"/>
              </w:rPr>
              <w:t>39,4</w:t>
            </w:r>
          </w:p>
        </w:tc>
        <w:tc>
          <w:tcPr>
            <w:tcW w:w="1417" w:type="dxa"/>
          </w:tcPr>
          <w:p w:rsidR="00854937" w:rsidRPr="00EB7E81" w:rsidRDefault="00854937" w:rsidP="00045748">
            <w:pPr>
              <w:pStyle w:val="a3"/>
              <w:jc w:val="center"/>
              <w:rPr>
                <w:szCs w:val="28"/>
              </w:rPr>
            </w:pPr>
            <w:r w:rsidRPr="00EB7E81">
              <w:rPr>
                <w:szCs w:val="28"/>
              </w:rPr>
              <w:t>-</w:t>
            </w:r>
          </w:p>
        </w:tc>
        <w:tc>
          <w:tcPr>
            <w:tcW w:w="992" w:type="dxa"/>
          </w:tcPr>
          <w:p w:rsidR="00854937" w:rsidRPr="00EB7E81" w:rsidRDefault="00854937" w:rsidP="00045748">
            <w:pPr>
              <w:pStyle w:val="a3"/>
              <w:jc w:val="center"/>
              <w:rPr>
                <w:szCs w:val="28"/>
              </w:rPr>
            </w:pPr>
            <w:r w:rsidRPr="00EB7E81">
              <w:rPr>
                <w:szCs w:val="28"/>
              </w:rPr>
              <w:t>-</w:t>
            </w:r>
          </w:p>
        </w:tc>
        <w:tc>
          <w:tcPr>
            <w:tcW w:w="851" w:type="dxa"/>
          </w:tcPr>
          <w:p w:rsidR="00854937" w:rsidRPr="00EB7E81" w:rsidRDefault="00854937" w:rsidP="00045748">
            <w:pPr>
              <w:pStyle w:val="a3"/>
              <w:jc w:val="center"/>
              <w:rPr>
                <w:szCs w:val="28"/>
              </w:rPr>
            </w:pPr>
            <w:r w:rsidRPr="00EB7E81">
              <w:rPr>
                <w:szCs w:val="28"/>
              </w:rPr>
              <w:t>47,8</w:t>
            </w:r>
          </w:p>
        </w:tc>
        <w:tc>
          <w:tcPr>
            <w:tcW w:w="850" w:type="dxa"/>
          </w:tcPr>
          <w:p w:rsidR="00854937" w:rsidRPr="00EB7E81" w:rsidRDefault="00854937" w:rsidP="00045748">
            <w:pPr>
              <w:pStyle w:val="a3"/>
              <w:jc w:val="center"/>
              <w:rPr>
                <w:szCs w:val="28"/>
              </w:rPr>
            </w:pPr>
            <w:r w:rsidRPr="00EB7E81">
              <w:rPr>
                <w:szCs w:val="28"/>
              </w:rPr>
              <w:t>-</w:t>
            </w:r>
          </w:p>
        </w:tc>
        <w:tc>
          <w:tcPr>
            <w:tcW w:w="851" w:type="dxa"/>
          </w:tcPr>
          <w:p w:rsidR="00854937" w:rsidRPr="00EB7E81" w:rsidRDefault="00854937" w:rsidP="00045748">
            <w:pPr>
              <w:pStyle w:val="a3"/>
              <w:jc w:val="center"/>
              <w:rPr>
                <w:szCs w:val="28"/>
              </w:rPr>
            </w:pPr>
            <w:r w:rsidRPr="00EB7E81">
              <w:rPr>
                <w:szCs w:val="28"/>
              </w:rPr>
              <w:t>47,8</w:t>
            </w:r>
          </w:p>
        </w:tc>
      </w:tr>
      <w:tr w:rsidR="00854937" w:rsidRPr="002E7F97" w:rsidTr="00045748">
        <w:trPr>
          <w:trHeight w:val="382"/>
        </w:trPr>
        <w:tc>
          <w:tcPr>
            <w:tcW w:w="1242" w:type="dxa"/>
          </w:tcPr>
          <w:p w:rsidR="00854937" w:rsidRPr="00EB7E81" w:rsidRDefault="00854937" w:rsidP="00045748">
            <w:pPr>
              <w:pStyle w:val="a3"/>
              <w:jc w:val="center"/>
              <w:rPr>
                <w:szCs w:val="28"/>
              </w:rPr>
            </w:pPr>
            <w:r w:rsidRPr="00EB7E81">
              <w:rPr>
                <w:szCs w:val="28"/>
              </w:rPr>
              <w:t>13</w:t>
            </w:r>
          </w:p>
        </w:tc>
        <w:tc>
          <w:tcPr>
            <w:tcW w:w="846" w:type="dxa"/>
            <w:shd w:val="clear" w:color="auto" w:fill="auto"/>
          </w:tcPr>
          <w:p w:rsidR="00854937" w:rsidRPr="00EB7E81" w:rsidRDefault="00854937" w:rsidP="00045748">
            <w:pPr>
              <w:pStyle w:val="a3"/>
              <w:jc w:val="center"/>
              <w:rPr>
                <w:szCs w:val="28"/>
              </w:rPr>
            </w:pPr>
            <w:r w:rsidRPr="00EB7E81">
              <w:rPr>
                <w:szCs w:val="28"/>
              </w:rPr>
              <w:t>+4</w:t>
            </w:r>
          </w:p>
        </w:tc>
        <w:tc>
          <w:tcPr>
            <w:tcW w:w="900" w:type="dxa"/>
            <w:shd w:val="clear" w:color="auto" w:fill="auto"/>
          </w:tcPr>
          <w:p w:rsidR="00854937" w:rsidRPr="00EB7E81" w:rsidRDefault="00854937" w:rsidP="00045748">
            <w:pPr>
              <w:pStyle w:val="a3"/>
              <w:jc w:val="center"/>
              <w:rPr>
                <w:szCs w:val="28"/>
              </w:rPr>
            </w:pPr>
            <w:r w:rsidRPr="00EB7E81">
              <w:rPr>
                <w:szCs w:val="28"/>
              </w:rPr>
              <w:t>-8</w:t>
            </w:r>
          </w:p>
        </w:tc>
        <w:tc>
          <w:tcPr>
            <w:tcW w:w="1080" w:type="dxa"/>
            <w:shd w:val="clear" w:color="auto" w:fill="auto"/>
          </w:tcPr>
          <w:p w:rsidR="00854937" w:rsidRPr="00EB7E81" w:rsidRDefault="00854937" w:rsidP="00045748">
            <w:pPr>
              <w:pStyle w:val="a3"/>
              <w:jc w:val="center"/>
              <w:rPr>
                <w:szCs w:val="28"/>
              </w:rPr>
            </w:pPr>
            <w:r w:rsidRPr="00EB7E81">
              <w:rPr>
                <w:szCs w:val="28"/>
              </w:rPr>
              <w:t>246</w:t>
            </w:r>
          </w:p>
        </w:tc>
        <w:tc>
          <w:tcPr>
            <w:tcW w:w="1002" w:type="dxa"/>
            <w:shd w:val="clear" w:color="auto" w:fill="auto"/>
          </w:tcPr>
          <w:p w:rsidR="00854937" w:rsidRPr="00EB7E81" w:rsidRDefault="00854937" w:rsidP="00045748">
            <w:pPr>
              <w:pStyle w:val="a3"/>
              <w:jc w:val="center"/>
              <w:rPr>
                <w:szCs w:val="28"/>
              </w:rPr>
            </w:pPr>
            <w:r w:rsidRPr="00EB7E81">
              <w:rPr>
                <w:szCs w:val="28"/>
              </w:rPr>
              <w:t>39,4</w:t>
            </w:r>
          </w:p>
        </w:tc>
        <w:tc>
          <w:tcPr>
            <w:tcW w:w="1417" w:type="dxa"/>
          </w:tcPr>
          <w:p w:rsidR="00854937" w:rsidRPr="00EB7E81" w:rsidRDefault="00854937" w:rsidP="00045748">
            <w:pPr>
              <w:pStyle w:val="a3"/>
              <w:jc w:val="center"/>
              <w:rPr>
                <w:szCs w:val="28"/>
              </w:rPr>
            </w:pPr>
            <w:r w:rsidRPr="00EB7E81">
              <w:rPr>
                <w:szCs w:val="28"/>
              </w:rPr>
              <w:t>-</w:t>
            </w:r>
          </w:p>
        </w:tc>
        <w:tc>
          <w:tcPr>
            <w:tcW w:w="992" w:type="dxa"/>
          </w:tcPr>
          <w:p w:rsidR="00854937" w:rsidRPr="00EB7E81" w:rsidRDefault="00854937" w:rsidP="00045748">
            <w:pPr>
              <w:pStyle w:val="a3"/>
              <w:jc w:val="center"/>
              <w:rPr>
                <w:szCs w:val="28"/>
              </w:rPr>
            </w:pPr>
            <w:r w:rsidRPr="00EB7E81">
              <w:rPr>
                <w:szCs w:val="28"/>
              </w:rPr>
              <w:t>-</w:t>
            </w:r>
          </w:p>
        </w:tc>
        <w:tc>
          <w:tcPr>
            <w:tcW w:w="851" w:type="dxa"/>
          </w:tcPr>
          <w:p w:rsidR="00854937" w:rsidRPr="00EB7E81" w:rsidRDefault="00854937" w:rsidP="00045748">
            <w:pPr>
              <w:pStyle w:val="a3"/>
              <w:jc w:val="center"/>
              <w:rPr>
                <w:szCs w:val="28"/>
              </w:rPr>
            </w:pPr>
            <w:r w:rsidRPr="00EB7E81">
              <w:rPr>
                <w:szCs w:val="28"/>
              </w:rPr>
              <w:t>47,8</w:t>
            </w:r>
          </w:p>
        </w:tc>
        <w:tc>
          <w:tcPr>
            <w:tcW w:w="850" w:type="dxa"/>
          </w:tcPr>
          <w:p w:rsidR="00854937" w:rsidRPr="00EB7E81" w:rsidRDefault="00854937" w:rsidP="00045748">
            <w:pPr>
              <w:pStyle w:val="a3"/>
              <w:jc w:val="center"/>
              <w:rPr>
                <w:szCs w:val="28"/>
              </w:rPr>
            </w:pPr>
            <w:r w:rsidRPr="00EB7E81">
              <w:rPr>
                <w:szCs w:val="28"/>
              </w:rPr>
              <w:t>-</w:t>
            </w:r>
          </w:p>
        </w:tc>
        <w:tc>
          <w:tcPr>
            <w:tcW w:w="851" w:type="dxa"/>
          </w:tcPr>
          <w:p w:rsidR="00854937" w:rsidRPr="00EB7E81" w:rsidRDefault="00854937" w:rsidP="00045748">
            <w:pPr>
              <w:pStyle w:val="a3"/>
              <w:jc w:val="center"/>
              <w:rPr>
                <w:szCs w:val="28"/>
              </w:rPr>
            </w:pPr>
            <w:r w:rsidRPr="00EB7E81">
              <w:rPr>
                <w:szCs w:val="28"/>
              </w:rPr>
              <w:t>47,8</w:t>
            </w:r>
          </w:p>
        </w:tc>
      </w:tr>
    </w:tbl>
    <w:p w:rsidR="00854937" w:rsidRDefault="00854937" w:rsidP="00854937"/>
    <w:p w:rsidR="00854937" w:rsidRDefault="00854937" w:rsidP="00854937"/>
    <w:p w:rsidR="00854937" w:rsidRPr="00DF0D2E" w:rsidRDefault="00854937" w:rsidP="00854937">
      <w:pPr>
        <w:rPr>
          <w:b/>
        </w:rPr>
      </w:pPr>
      <w:r w:rsidRPr="00DF0D2E">
        <w:rPr>
          <w:b/>
        </w:rPr>
        <w:t>2.3.3 Расчёт эксплуатационных теплопритоков</w:t>
      </w:r>
    </w:p>
    <w:p w:rsidR="00854937" w:rsidRDefault="00854937" w:rsidP="00854937"/>
    <w:p w:rsidR="00854937" w:rsidRDefault="00854937" w:rsidP="00854937">
      <w:r>
        <w:t xml:space="preserve">Эксплуатационные теплопритоки </w:t>
      </w:r>
      <w:r>
        <w:rPr>
          <w:lang w:val="en-US"/>
        </w:rPr>
        <w:t>Q</w:t>
      </w:r>
      <w:r w:rsidRPr="0051011F">
        <w:rPr>
          <w:vertAlign w:val="subscript"/>
        </w:rPr>
        <w:t>4</w:t>
      </w:r>
      <w:r>
        <w:t xml:space="preserve"> связаны с обслуживанием охлаждаемых помещений. К ним относятся теплопритоки</w:t>
      </w:r>
      <w:r w:rsidRPr="00DF0D2E">
        <w:t>:</w:t>
      </w:r>
      <w:r>
        <w:t xml:space="preserve"> от освещения камер</w:t>
      </w:r>
      <w:r w:rsidRPr="00DF0D2E">
        <w:t xml:space="preserve"> </w:t>
      </w:r>
      <w:r>
        <w:rPr>
          <w:lang w:val="en-US"/>
        </w:rPr>
        <w:t>Q</w:t>
      </w:r>
      <w:r w:rsidRPr="0051011F">
        <w:rPr>
          <w:vertAlign w:val="superscript"/>
        </w:rPr>
        <w:t>’</w:t>
      </w:r>
      <w:r w:rsidRPr="0051011F">
        <w:rPr>
          <w:vertAlign w:val="subscript"/>
        </w:rPr>
        <w:t>4</w:t>
      </w:r>
      <w:r w:rsidRPr="00DF0D2E">
        <w:t xml:space="preserve">, </w:t>
      </w:r>
      <w:r>
        <w:t xml:space="preserve">от пребывания людей, </w:t>
      </w:r>
      <w:r>
        <w:rPr>
          <w:lang w:val="en-US"/>
        </w:rPr>
        <w:t>Q</w:t>
      </w:r>
      <w:r w:rsidRPr="0051011F">
        <w:rPr>
          <w:vertAlign w:val="superscript"/>
        </w:rPr>
        <w:t>’’</w:t>
      </w:r>
      <w:r w:rsidRPr="0051011F">
        <w:rPr>
          <w:vertAlign w:val="subscript"/>
        </w:rPr>
        <w:t>4</w:t>
      </w:r>
      <w:r w:rsidRPr="00DF0D2E">
        <w:t xml:space="preserve">, </w:t>
      </w:r>
      <w:r>
        <w:t xml:space="preserve"> работы электродвигателей</w:t>
      </w:r>
      <w:r w:rsidRPr="00AC7053">
        <w:t xml:space="preserve">, </w:t>
      </w:r>
      <w:r>
        <w:rPr>
          <w:lang w:val="en-US"/>
        </w:rPr>
        <w:t>Q</w:t>
      </w:r>
      <w:r w:rsidRPr="0051011F">
        <w:rPr>
          <w:vertAlign w:val="superscript"/>
        </w:rPr>
        <w:t>’’’</w:t>
      </w:r>
      <w:r w:rsidRPr="0051011F">
        <w:rPr>
          <w:vertAlign w:val="subscript"/>
        </w:rPr>
        <w:t>4</w:t>
      </w:r>
      <w:r>
        <w:t xml:space="preserve">, от открывания дверей </w:t>
      </w:r>
      <w:r>
        <w:rPr>
          <w:lang w:val="en-US"/>
        </w:rPr>
        <w:t>Q</w:t>
      </w:r>
      <w:r w:rsidRPr="0051011F">
        <w:rPr>
          <w:vertAlign w:val="superscript"/>
        </w:rPr>
        <w:t>’’’’</w:t>
      </w:r>
      <w:r w:rsidRPr="0051011F">
        <w:rPr>
          <w:vertAlign w:val="subscript"/>
        </w:rPr>
        <w:t>4</w:t>
      </w:r>
      <w:r>
        <w:t>.</w:t>
      </w:r>
    </w:p>
    <w:p w:rsidR="00854937" w:rsidRDefault="00854937" w:rsidP="00854937">
      <w:r>
        <w:t>Теплоприток от электрического освещения Q</w:t>
      </w:r>
      <w:r w:rsidRPr="00A7578D">
        <w:rPr>
          <w:vertAlign w:val="superscript"/>
        </w:rPr>
        <w:t>’</w:t>
      </w:r>
      <w:r>
        <w:rPr>
          <w:vertAlign w:val="subscript"/>
        </w:rPr>
        <w:t>4</w:t>
      </w:r>
      <w:r>
        <w:t xml:space="preserve">, кВт, определяем по формуле (2.3.3.1) </w:t>
      </w:r>
      <w:r w:rsidRPr="002E2A13">
        <w:rPr>
          <w:szCs w:val="28"/>
        </w:rPr>
        <w:t>[</w:t>
      </w:r>
      <w:r>
        <w:rPr>
          <w:szCs w:val="28"/>
        </w:rPr>
        <w:t>1,</w:t>
      </w:r>
      <w:r w:rsidRPr="006912BD">
        <w:rPr>
          <w:szCs w:val="28"/>
        </w:rPr>
        <w:t>9</w:t>
      </w:r>
      <w:r w:rsidRPr="002E2A13">
        <w:rPr>
          <w:szCs w:val="28"/>
        </w:rPr>
        <w:t>]</w:t>
      </w:r>
      <w:r>
        <w:rPr>
          <w:szCs w:val="28"/>
        </w:rPr>
        <w:t>:</w:t>
      </w:r>
    </w:p>
    <w:p w:rsidR="00854937" w:rsidRPr="004140D7" w:rsidRDefault="00854937" w:rsidP="00854937">
      <w:pPr>
        <w:rPr>
          <w:szCs w:val="28"/>
        </w:rPr>
      </w:pPr>
    </w:p>
    <w:p w:rsidR="00854937" w:rsidRDefault="00854937" w:rsidP="00854937">
      <w:pPr>
        <w:jc w:val="right"/>
      </w:pPr>
      <w:r w:rsidRPr="006A4674">
        <w:rPr>
          <w:position w:val="-12"/>
        </w:rPr>
        <w:object w:dxaOrig="2299" w:dyaOrig="380">
          <v:shape id="_x0000_i1104" type="#_x0000_t75" style="width:153.95pt;height:26.05pt" o:ole="" fillcolor="window">
            <v:imagedata r:id="rId162" o:title=""/>
          </v:shape>
          <o:OLEObject Type="Embed" ProgID="Equation.3" ShapeID="_x0000_i1104" DrawAspect="Content" ObjectID="_1526975679" r:id="rId163"/>
        </w:object>
      </w:r>
      <w:r>
        <w:rPr>
          <w:position w:val="-12"/>
        </w:rPr>
        <w:tab/>
      </w:r>
      <w:r>
        <w:rPr>
          <w:position w:val="-12"/>
        </w:rPr>
        <w:tab/>
      </w:r>
      <w:r>
        <w:rPr>
          <w:position w:val="-12"/>
        </w:rPr>
        <w:tab/>
      </w:r>
      <w:r>
        <w:rPr>
          <w:position w:val="-12"/>
        </w:rPr>
        <w:tab/>
      </w:r>
      <w:r>
        <w:rPr>
          <w:szCs w:val="28"/>
        </w:rPr>
        <w:t xml:space="preserve"> (2.3.3.1)</w:t>
      </w:r>
    </w:p>
    <w:p w:rsidR="00854937" w:rsidRPr="00C14CFC" w:rsidRDefault="00854937" w:rsidP="00854937"/>
    <w:p w:rsidR="00854937" w:rsidRPr="00A77E64" w:rsidRDefault="00854937" w:rsidP="00854937">
      <w:r>
        <w:t xml:space="preserve">где </w:t>
      </w:r>
      <w:r>
        <w:tab/>
      </w:r>
      <w:r>
        <w:rPr>
          <w:lang w:val="en-US"/>
        </w:rPr>
        <w:t>F</w:t>
      </w:r>
      <w:proofErr w:type="spellStart"/>
      <w:r>
        <w:rPr>
          <w:vertAlign w:val="subscript"/>
        </w:rPr>
        <w:t>п</w:t>
      </w:r>
      <w:proofErr w:type="spellEnd"/>
      <w:r>
        <w:t xml:space="preserve"> – площадь пола охлаждаемого помещения, м</w:t>
      </w:r>
      <w:proofErr w:type="gramStart"/>
      <w:r>
        <w:rPr>
          <w:vertAlign w:val="superscript"/>
        </w:rPr>
        <w:t>2</w:t>
      </w:r>
      <w:proofErr w:type="gramEnd"/>
      <w:r w:rsidRPr="00A77E64">
        <w:t>;</w:t>
      </w:r>
    </w:p>
    <w:p w:rsidR="00854937" w:rsidRPr="00F32F23" w:rsidRDefault="00854937" w:rsidP="00854937">
      <w:proofErr w:type="gramStart"/>
      <w:r w:rsidRPr="004140D7">
        <w:rPr>
          <w:lang w:val="en-US"/>
        </w:rPr>
        <w:t>q</w:t>
      </w:r>
      <w:r w:rsidRPr="004140D7">
        <w:rPr>
          <w:vertAlign w:val="superscript"/>
        </w:rPr>
        <w:t>’</w:t>
      </w:r>
      <w:r w:rsidRPr="004140D7">
        <w:rPr>
          <w:vertAlign w:val="subscript"/>
        </w:rPr>
        <w:t>4</w:t>
      </w:r>
      <w:proofErr w:type="gramEnd"/>
      <w:r>
        <w:rPr>
          <w:vertAlign w:val="subscript"/>
        </w:rPr>
        <w:t xml:space="preserve"> </w:t>
      </w:r>
      <w:r>
        <w:rPr>
          <w:szCs w:val="28"/>
        </w:rPr>
        <w:t xml:space="preserve"> - </w:t>
      </w:r>
      <w:r>
        <w:t>относительная мощность осветительных приборов, Вт/м</w:t>
      </w:r>
      <w:r>
        <w:rPr>
          <w:vertAlign w:val="superscript"/>
        </w:rPr>
        <w:t>2</w:t>
      </w:r>
      <w:r w:rsidRPr="005C1B11">
        <w:t>,</w:t>
      </w:r>
      <w:r w:rsidRPr="00F32F23">
        <w:t xml:space="preserve"> </w:t>
      </w:r>
      <w:r>
        <w:t xml:space="preserve">для складских и производственных помещений в соответствии с рекомендациями примем мощность светильников </w:t>
      </w:r>
      <w:r>
        <w:rPr>
          <w:lang w:val="en-US"/>
        </w:rPr>
        <w:t>q</w:t>
      </w:r>
      <w:r w:rsidRPr="00A7578D">
        <w:rPr>
          <w:vertAlign w:val="superscript"/>
        </w:rPr>
        <w:t>’</w:t>
      </w:r>
      <w:r>
        <w:rPr>
          <w:vertAlign w:val="subscript"/>
        </w:rPr>
        <w:t>4</w:t>
      </w:r>
      <w:r>
        <w:t>= 5</w:t>
      </w:r>
      <w:r>
        <w:sym w:font="Symbol" w:char="F0B8"/>
      </w:r>
      <w:r>
        <w:t>8 Вт/м</w:t>
      </w:r>
      <w:r>
        <w:rPr>
          <w:vertAlign w:val="superscript"/>
        </w:rPr>
        <w:t>2</w:t>
      </w:r>
      <w:r w:rsidRPr="00F32F23">
        <w:t>;</w:t>
      </w:r>
    </w:p>
    <w:p w:rsidR="00854937" w:rsidRDefault="00854937" w:rsidP="00854937">
      <w:r>
        <w:t>η</w:t>
      </w:r>
      <w:r w:rsidRPr="00760BFF">
        <w:rPr>
          <w:vertAlign w:val="subscript"/>
        </w:rPr>
        <w:t>одн</w:t>
      </w:r>
      <w:r>
        <w:t xml:space="preserve"> – коэффициент одновременности включения осветительных приборов, для  складских  помещений  </w:t>
      </w:r>
      <w:proofErr w:type="gramStart"/>
      <w:r>
        <w:t xml:space="preserve">( </w:t>
      </w:r>
      <w:proofErr w:type="gramEnd"/>
      <w:r>
        <w:t xml:space="preserve">камер  хранения ) </w:t>
      </w:r>
      <w:r>
        <w:sym w:font="Symbol" w:char="F068"/>
      </w:r>
      <w:proofErr w:type="spellStart"/>
      <w:r>
        <w:rPr>
          <w:vertAlign w:val="subscript"/>
        </w:rPr>
        <w:t>одн</w:t>
      </w:r>
      <w:proofErr w:type="spellEnd"/>
      <w:r>
        <w:rPr>
          <w:vertAlign w:val="subscript"/>
        </w:rPr>
        <w:t xml:space="preserve">. </w:t>
      </w:r>
      <w:r>
        <w:t xml:space="preserve">= 0,5 </w:t>
      </w:r>
      <w:r>
        <w:sym w:font="Symbol" w:char="F0B8"/>
      </w:r>
      <w:r>
        <w:t xml:space="preserve">0,7, а для </w:t>
      </w:r>
    </w:p>
    <w:p w:rsidR="00854937" w:rsidRDefault="00854937" w:rsidP="00854937"/>
    <w:p w:rsidR="00792999" w:rsidRDefault="00792999" w:rsidP="00854937"/>
    <w:p w:rsidR="00854937" w:rsidRDefault="00854937" w:rsidP="00854937">
      <w:pPr>
        <w:pStyle w:val="a3"/>
      </w:pPr>
      <w:r>
        <w:lastRenderedPageBreak/>
        <w:t xml:space="preserve">производственных помещений (камеры холодильной обработки) </w:t>
      </w:r>
      <w:r>
        <w:sym w:font="Symbol" w:char="F068"/>
      </w:r>
      <w:proofErr w:type="spellStart"/>
      <w:r>
        <w:rPr>
          <w:vertAlign w:val="subscript"/>
        </w:rPr>
        <w:t>одн</w:t>
      </w:r>
      <w:proofErr w:type="spellEnd"/>
      <w:r>
        <w:rPr>
          <w:vertAlign w:val="subscript"/>
        </w:rPr>
        <w:t xml:space="preserve">. </w:t>
      </w:r>
      <w:r>
        <w:t>= 1.</w:t>
      </w:r>
    </w:p>
    <w:p w:rsidR="00854937" w:rsidRDefault="00854937" w:rsidP="00854937">
      <w:pPr>
        <w:ind w:firstLine="600"/>
      </w:pPr>
      <w:r>
        <w:t xml:space="preserve">Теплоприток от работающих электродвигателей </w:t>
      </w:r>
      <w:r w:rsidRPr="00474B9C">
        <w:t>Q</w:t>
      </w:r>
      <w:r w:rsidRPr="00474B9C">
        <w:rPr>
          <w:vertAlign w:val="superscript"/>
        </w:rPr>
        <w:t>’’</w:t>
      </w:r>
      <w:r w:rsidRPr="00474B9C">
        <w:rPr>
          <w:vertAlign w:val="subscript"/>
        </w:rPr>
        <w:t>4</w:t>
      </w:r>
      <w:r>
        <w:t xml:space="preserve">, кВт, определяем </w:t>
      </w:r>
      <w:proofErr w:type="gramStart"/>
      <w:r>
        <w:t>по</w:t>
      </w:r>
      <w:proofErr w:type="gramEnd"/>
      <w:r>
        <w:t xml:space="preserve"> формул</w:t>
      </w:r>
      <w:r w:rsidR="00C95CA6" w:rsidRPr="00C95CA6">
        <w:rPr>
          <w:noProof/>
          <w:sz w:val="20"/>
        </w:rPr>
        <w:pict>
          <v:group id="_x0000_s1805" style="position:absolute;left:0;text-align:left;margin-left:56.7pt;margin-top:19.85pt;width:518.8pt;height:802.3pt;z-index:251703296;mso-position-horizontal-relative:page;mso-position-vertical-relative:page" coordsize="20000,20000" o:allowincell="f">
            <v:rect id="_x0000_s1806" style="position:absolute;width:20000;height:20000" filled="f" strokeweight="2pt"/>
            <v:line id="_x0000_s1807" style="position:absolute" from="1093,18949" to="1095,19989" strokeweight="2pt"/>
            <v:line id="_x0000_s1808" style="position:absolute" from="10,18941" to="19977,18942" strokeweight="2pt"/>
            <v:line id="_x0000_s1809" style="position:absolute" from="2186,18949" to="2188,19989" strokeweight="2pt"/>
            <v:line id="_x0000_s1810" style="position:absolute" from="4919,18949" to="4921,19989" strokeweight="2pt"/>
            <v:line id="_x0000_s1811" style="position:absolute" from="6557,18959" to="6559,19989" strokeweight="2pt"/>
            <v:line id="_x0000_s1812" style="position:absolute" from="7650,18949" to="7652,19979" strokeweight="2pt"/>
            <v:line id="_x0000_s1813" style="position:absolute" from="18905,18949" to="18909,19989" strokeweight="2pt"/>
            <v:line id="_x0000_s1814" style="position:absolute" from="10,19293" to="7631,19295" strokeweight="1pt"/>
            <v:line id="_x0000_s1815" style="position:absolute" from="10,19646" to="7631,19647" strokeweight="2pt"/>
            <v:line id="_x0000_s1816" style="position:absolute" from="18919,19296" to="19990,19297" strokeweight="1pt"/>
            <v:rect id="_x0000_s1817" style="position:absolute;left:54;top:19660;width:1000;height:309" filled="f" stroked="f" strokeweight=".25pt">
              <v:textbox inset="1pt,1pt,1pt,1pt">
                <w:txbxContent>
                  <w:p w:rsidR="009E5478" w:rsidRDefault="009E5478" w:rsidP="00854937">
                    <w:pPr>
                      <w:pStyle w:val="a8"/>
                      <w:jc w:val="center"/>
                      <w:rPr>
                        <w:sz w:val="18"/>
                      </w:rPr>
                    </w:pPr>
                    <w:proofErr w:type="spellStart"/>
                    <w:r>
                      <w:rPr>
                        <w:sz w:val="18"/>
                      </w:rPr>
                      <w:t>Изм</w:t>
                    </w:r>
                    <w:proofErr w:type="spellEnd"/>
                    <w:r>
                      <w:rPr>
                        <w:sz w:val="18"/>
                      </w:rPr>
                      <w:t>.</w:t>
                    </w:r>
                  </w:p>
                </w:txbxContent>
              </v:textbox>
            </v:rect>
            <v:rect id="_x0000_s1818" style="position:absolute;left:1139;top:19660;width:1001;height:309" filled="f" stroked="f" strokeweight=".25pt">
              <v:textbox inset="1pt,1pt,1pt,1pt">
                <w:txbxContent>
                  <w:p w:rsidR="009E5478" w:rsidRDefault="009E5478" w:rsidP="00854937">
                    <w:pPr>
                      <w:pStyle w:val="a8"/>
                      <w:jc w:val="center"/>
                      <w:rPr>
                        <w:sz w:val="18"/>
                      </w:rPr>
                    </w:pPr>
                    <w:r>
                      <w:rPr>
                        <w:sz w:val="18"/>
                      </w:rPr>
                      <w:t>Лист</w:t>
                    </w:r>
                  </w:p>
                </w:txbxContent>
              </v:textbox>
            </v:rect>
            <v:rect id="_x0000_s1819" style="position:absolute;left:2267;top:19660;width:2573;height:309" filled="f" stroked="f" strokeweight=".25pt">
              <v:textbox inset="1pt,1pt,1pt,1pt">
                <w:txbxContent>
                  <w:p w:rsidR="009E5478" w:rsidRDefault="009E5478" w:rsidP="00854937">
                    <w:pPr>
                      <w:pStyle w:val="a8"/>
                      <w:jc w:val="center"/>
                      <w:rPr>
                        <w:sz w:val="18"/>
                      </w:rPr>
                    </w:pPr>
                    <w:r>
                      <w:rPr>
                        <w:sz w:val="18"/>
                      </w:rPr>
                      <w:t xml:space="preserve">№ </w:t>
                    </w:r>
                    <w:proofErr w:type="spellStart"/>
                    <w:r>
                      <w:rPr>
                        <w:sz w:val="18"/>
                      </w:rPr>
                      <w:t>докум</w:t>
                    </w:r>
                    <w:proofErr w:type="spellEnd"/>
                    <w:r>
                      <w:rPr>
                        <w:sz w:val="18"/>
                      </w:rPr>
                      <w:t>.</w:t>
                    </w:r>
                  </w:p>
                </w:txbxContent>
              </v:textbox>
            </v:rect>
            <v:rect id="_x0000_s1820" style="position:absolute;left:4983;top:19660;width:1534;height:309" filled="f" stroked="f" strokeweight=".25pt">
              <v:textbox inset="1pt,1pt,1pt,1pt">
                <w:txbxContent>
                  <w:p w:rsidR="009E5478" w:rsidRDefault="009E5478" w:rsidP="00854937">
                    <w:pPr>
                      <w:pStyle w:val="a8"/>
                      <w:jc w:val="center"/>
                      <w:rPr>
                        <w:sz w:val="18"/>
                      </w:rPr>
                    </w:pPr>
                    <w:proofErr w:type="spellStart"/>
                    <w:r>
                      <w:rPr>
                        <w:sz w:val="18"/>
                      </w:rPr>
                      <w:t>Подпись</w:t>
                    </w:r>
                    <w:proofErr w:type="spellEnd"/>
                  </w:p>
                </w:txbxContent>
              </v:textbox>
            </v:rect>
            <v:rect id="_x0000_s1821" style="position:absolute;left:6604;top:19660;width:1000;height:309" filled="f" stroked="f" strokeweight=".25pt">
              <v:textbox inset="1pt,1pt,1pt,1pt">
                <w:txbxContent>
                  <w:p w:rsidR="009E5478" w:rsidRDefault="009E5478" w:rsidP="00854937">
                    <w:pPr>
                      <w:pStyle w:val="a8"/>
                      <w:jc w:val="center"/>
                      <w:rPr>
                        <w:sz w:val="18"/>
                      </w:rPr>
                    </w:pPr>
                    <w:r>
                      <w:rPr>
                        <w:sz w:val="18"/>
                      </w:rPr>
                      <w:t>Дата</w:t>
                    </w:r>
                  </w:p>
                </w:txbxContent>
              </v:textbox>
            </v:rect>
            <v:rect id="_x0000_s1822" style="position:absolute;left:18949;top:18977;width:1001;height:309" filled="f" stroked="f" strokeweight=".25pt">
              <v:textbox inset="1pt,1pt,1pt,1pt">
                <w:txbxContent>
                  <w:p w:rsidR="009E5478" w:rsidRDefault="009E5478" w:rsidP="00854937">
                    <w:pPr>
                      <w:pStyle w:val="a8"/>
                      <w:jc w:val="center"/>
                      <w:rPr>
                        <w:sz w:val="18"/>
                      </w:rPr>
                    </w:pPr>
                    <w:r>
                      <w:rPr>
                        <w:sz w:val="18"/>
                      </w:rPr>
                      <w:t>Лист</w:t>
                    </w:r>
                  </w:p>
                </w:txbxContent>
              </v:textbox>
            </v:rect>
            <v:rect id="_x0000_s1823" style="position:absolute;left:18949;top:19435;width:1001;height:423" filled="f" stroked="f" strokeweight=".25pt">
              <v:textbox inset="1pt,1pt,1pt,1pt">
                <w:txbxContent>
                  <w:p w:rsidR="009E5478" w:rsidRPr="00FD05D6" w:rsidRDefault="009E5478" w:rsidP="00854937">
                    <w:pPr>
                      <w:pStyle w:val="a8"/>
                      <w:jc w:val="center"/>
                      <w:rPr>
                        <w:sz w:val="24"/>
                        <w:lang w:val="ru-RU"/>
                      </w:rPr>
                    </w:pPr>
                    <w:r>
                      <w:rPr>
                        <w:sz w:val="24"/>
                        <w:lang w:val="ru-RU"/>
                      </w:rPr>
                      <w:t>34</w:t>
                    </w:r>
                  </w:p>
                </w:txbxContent>
              </v:textbox>
            </v:rect>
            <v:rect id="_x0000_s1824" style="position:absolute;left:7745;top:19221;width:11075;height:477" filled="f" stroked="f" strokeweight=".25pt">
              <v:textbox inset="1pt,1pt,1pt,1pt">
                <w:txbxContent>
                  <w:p w:rsidR="009E5478" w:rsidRPr="00096F29" w:rsidRDefault="009E5478" w:rsidP="00854937">
                    <w:pPr>
                      <w:pStyle w:val="a8"/>
                      <w:jc w:val="center"/>
                      <w:rPr>
                        <w:rFonts w:ascii="Journal" w:hAnsi="Journal"/>
                        <w:lang w:val="ru-RU"/>
                      </w:rPr>
                    </w:pPr>
                    <w:r>
                      <w:rPr>
                        <w:lang w:val="ru-RU"/>
                      </w:rPr>
                      <w:t>АКЗ. 00.00.000. ПЗ</w:t>
                    </w:r>
                  </w:p>
                  <w:p w:rsidR="009E5478" w:rsidRPr="00FD05D6" w:rsidRDefault="009E5478" w:rsidP="00854937"/>
                </w:txbxContent>
              </v:textbox>
            </v:rect>
            <w10:wrap anchorx="page" anchory="page"/>
            <w10:anchorlock/>
          </v:group>
        </w:pict>
      </w:r>
      <w:r>
        <w:t xml:space="preserve">е (2.3.3.2) </w:t>
      </w:r>
      <w:r w:rsidRPr="002E2A13">
        <w:rPr>
          <w:szCs w:val="28"/>
        </w:rPr>
        <w:t>[</w:t>
      </w:r>
      <w:r w:rsidRPr="00A8625E">
        <w:rPr>
          <w:szCs w:val="28"/>
        </w:rPr>
        <w:t>1</w:t>
      </w:r>
      <w:r>
        <w:rPr>
          <w:szCs w:val="28"/>
        </w:rPr>
        <w:t>,</w:t>
      </w:r>
      <w:r w:rsidRPr="006912BD">
        <w:rPr>
          <w:szCs w:val="28"/>
        </w:rPr>
        <w:t>9</w:t>
      </w:r>
      <w:r w:rsidRPr="002E2A13">
        <w:rPr>
          <w:szCs w:val="28"/>
        </w:rPr>
        <w:t>]</w:t>
      </w:r>
      <w:r>
        <w:rPr>
          <w:szCs w:val="28"/>
        </w:rPr>
        <w:t>:</w:t>
      </w:r>
    </w:p>
    <w:p w:rsidR="00854937" w:rsidRPr="004140D7" w:rsidRDefault="00854937" w:rsidP="00854937">
      <w:pPr>
        <w:ind w:firstLine="600"/>
        <w:rPr>
          <w:szCs w:val="28"/>
        </w:rPr>
      </w:pPr>
    </w:p>
    <w:p w:rsidR="00854937" w:rsidRDefault="00854937" w:rsidP="00854937">
      <w:pPr>
        <w:ind w:firstLine="600"/>
        <w:jc w:val="right"/>
        <w:rPr>
          <w:szCs w:val="28"/>
        </w:rPr>
      </w:pPr>
      <w:r w:rsidRPr="009C578B">
        <w:rPr>
          <w:position w:val="-14"/>
        </w:rPr>
        <w:object w:dxaOrig="2200" w:dyaOrig="400">
          <v:shape id="_x0000_i1105" type="#_x0000_t75" style="width:150.2pt;height:27.3pt" o:ole="" fillcolor="window">
            <v:imagedata r:id="rId164" o:title=""/>
          </v:shape>
          <o:OLEObject Type="Embed" ProgID="Equation.3" ShapeID="_x0000_i1105" DrawAspect="Content" ObjectID="_1526975680" r:id="rId165"/>
        </w:object>
      </w:r>
      <w:r>
        <w:rPr>
          <w:position w:val="-10"/>
        </w:rPr>
        <w:t xml:space="preserve"> </w:t>
      </w:r>
      <w:r>
        <w:rPr>
          <w:position w:val="-10"/>
        </w:rPr>
        <w:tab/>
      </w:r>
      <w:r>
        <w:rPr>
          <w:position w:val="-10"/>
        </w:rPr>
        <w:tab/>
      </w:r>
      <w:r>
        <w:rPr>
          <w:position w:val="-10"/>
        </w:rPr>
        <w:tab/>
        <w:t>(2.3.3.2)</w:t>
      </w:r>
      <w:r>
        <w:rPr>
          <w:szCs w:val="28"/>
        </w:rPr>
        <w:t xml:space="preserve"> </w:t>
      </w:r>
    </w:p>
    <w:p w:rsidR="00854937" w:rsidRDefault="00854937" w:rsidP="00854937"/>
    <w:p w:rsidR="00854937" w:rsidRDefault="00854937" w:rsidP="00854937">
      <w:r>
        <w:t xml:space="preserve">где  </w:t>
      </w:r>
      <w:proofErr w:type="gramStart"/>
      <w:r>
        <w:rPr>
          <w:lang w:val="en-US"/>
        </w:rPr>
        <w:t>N</w:t>
      </w:r>
      <w:proofErr w:type="spellStart"/>
      <w:proofErr w:type="gramEnd"/>
      <w:r w:rsidRPr="009C578B">
        <w:rPr>
          <w:vertAlign w:val="subscript"/>
        </w:rPr>
        <w:t>дв</w:t>
      </w:r>
      <w:proofErr w:type="spellEnd"/>
      <w:r>
        <w:rPr>
          <w:vertAlign w:val="subscript"/>
        </w:rPr>
        <w:t xml:space="preserve"> </w:t>
      </w:r>
      <w:r>
        <w:t xml:space="preserve"> - мощность электродвигателей, кВт, мощность устанавливаемых электродвигателей примем по следующим данным </w:t>
      </w:r>
      <w:r w:rsidRPr="007F3095">
        <w:t>[</w:t>
      </w:r>
      <w:r>
        <w:t>1,</w:t>
      </w:r>
      <w:r w:rsidRPr="006912BD">
        <w:t>9</w:t>
      </w:r>
      <w:r w:rsidRPr="007F3095">
        <w:t>]</w:t>
      </w:r>
      <w:r>
        <w:t>:</w:t>
      </w:r>
    </w:p>
    <w:p w:rsidR="00854937" w:rsidRDefault="00854937" w:rsidP="00854937">
      <w:r>
        <w:t>Камеры:</w:t>
      </w:r>
    </w:p>
    <w:p w:rsidR="00854937" w:rsidRDefault="00854937" w:rsidP="00854937">
      <w:r>
        <w:t xml:space="preserve">хранения </w:t>
      </w:r>
      <w:r>
        <w:tab/>
      </w:r>
      <w:r>
        <w:tab/>
      </w:r>
      <w:r>
        <w:tab/>
      </w:r>
      <w:r>
        <w:tab/>
      </w:r>
      <w:r>
        <w:tab/>
        <w:t xml:space="preserve">2 -4 </w:t>
      </w:r>
    </w:p>
    <w:p w:rsidR="00854937" w:rsidRDefault="00854937" w:rsidP="00854937">
      <w:r>
        <w:t xml:space="preserve">охлаждения и универсальные </w:t>
      </w:r>
      <w:r>
        <w:tab/>
        <w:t>3 - 8</w:t>
      </w:r>
    </w:p>
    <w:p w:rsidR="00854937" w:rsidRDefault="00854937" w:rsidP="00854937">
      <w:r>
        <w:t>замораживания</w:t>
      </w:r>
      <w:r>
        <w:tab/>
      </w:r>
      <w:r>
        <w:tab/>
      </w:r>
      <w:r>
        <w:tab/>
      </w:r>
      <w:r>
        <w:tab/>
        <w:t>8 - 16</w:t>
      </w:r>
      <w:r>
        <w:tab/>
      </w:r>
    </w:p>
    <w:p w:rsidR="00854937" w:rsidRPr="007F3095" w:rsidRDefault="00854937" w:rsidP="00854937">
      <w:proofErr w:type="gramStart"/>
      <w:r>
        <w:rPr>
          <w:lang w:val="en-US"/>
        </w:rPr>
        <w:t>η</w:t>
      </w:r>
      <w:proofErr w:type="spellStart"/>
      <w:r w:rsidRPr="001717B3">
        <w:rPr>
          <w:vertAlign w:val="subscript"/>
        </w:rPr>
        <w:t>дв</w:t>
      </w:r>
      <w:proofErr w:type="spellEnd"/>
      <w:proofErr w:type="gramEnd"/>
      <w:r>
        <w:t xml:space="preserve"> – коэффициент полезного действия электродвигателей, </w:t>
      </w:r>
      <w:r>
        <w:rPr>
          <w:lang w:val="en-US"/>
        </w:rPr>
        <w:t>η</w:t>
      </w:r>
      <w:proofErr w:type="spellStart"/>
      <w:r w:rsidRPr="001717B3">
        <w:rPr>
          <w:vertAlign w:val="subscript"/>
        </w:rPr>
        <w:t>дв</w:t>
      </w:r>
      <w:proofErr w:type="spellEnd"/>
      <w:r>
        <w:t xml:space="preserve"> = 0,9</w:t>
      </w:r>
      <w:r w:rsidRPr="007F3095">
        <w:t>;</w:t>
      </w:r>
    </w:p>
    <w:p w:rsidR="00854937" w:rsidRDefault="00854937" w:rsidP="00854937">
      <w:r>
        <w:sym w:font="Symbol" w:char="F068"/>
      </w:r>
      <w:proofErr w:type="spellStart"/>
      <w:r>
        <w:rPr>
          <w:vertAlign w:val="subscript"/>
        </w:rPr>
        <w:t>одн</w:t>
      </w:r>
      <w:proofErr w:type="spellEnd"/>
      <w:r>
        <w:t xml:space="preserve"> – коэффициент одновременности работы оборудования (в зависимости от числа имеющихся двигателей и особенностей технологического процесса </w:t>
      </w:r>
      <w:r>
        <w:sym w:font="Symbol" w:char="F068"/>
      </w:r>
      <w:proofErr w:type="spellStart"/>
      <w:r>
        <w:rPr>
          <w:vertAlign w:val="subscript"/>
        </w:rPr>
        <w:t>одн</w:t>
      </w:r>
      <w:proofErr w:type="spellEnd"/>
      <w:r>
        <w:rPr>
          <w:vertAlign w:val="subscript"/>
        </w:rPr>
        <w:t xml:space="preserve"> </w:t>
      </w:r>
      <w:r>
        <w:t xml:space="preserve">= 0,4 </w:t>
      </w:r>
      <w:r>
        <w:sym w:font="Symbol" w:char="F0B8"/>
      </w:r>
      <w:r>
        <w:t>1,0).</w:t>
      </w:r>
    </w:p>
    <w:p w:rsidR="00854937" w:rsidRDefault="00854937" w:rsidP="00854937">
      <w:r>
        <w:t xml:space="preserve">Тепловыделения одного человека с учетом </w:t>
      </w:r>
      <w:proofErr w:type="spellStart"/>
      <w:r>
        <w:t>влаговыделения</w:t>
      </w:r>
      <w:proofErr w:type="spellEnd"/>
      <w:r>
        <w:t xml:space="preserve"> при средней интенсивности работы составляет около 350 Вт.</w:t>
      </w:r>
    </w:p>
    <w:p w:rsidR="00854937" w:rsidRDefault="00854937" w:rsidP="00854937">
      <w:r>
        <w:t>Теплоприток от людей, работающих в помещении Q</w:t>
      </w:r>
      <w:r w:rsidRPr="009503D6">
        <w:rPr>
          <w:vertAlign w:val="superscript"/>
        </w:rPr>
        <w:t>’’’</w:t>
      </w:r>
      <w:r w:rsidRPr="00A7578D">
        <w:rPr>
          <w:vertAlign w:val="subscript"/>
        </w:rPr>
        <w:t>3</w:t>
      </w:r>
      <w:r>
        <w:t xml:space="preserve">, кВт, определяем по формуле (2.3.3.3) </w:t>
      </w:r>
      <w:r>
        <w:rPr>
          <w:szCs w:val="28"/>
        </w:rPr>
        <w:t>[8]:</w:t>
      </w:r>
    </w:p>
    <w:p w:rsidR="00854937" w:rsidRDefault="00854937" w:rsidP="00854937">
      <w:r>
        <w:tab/>
      </w:r>
      <w:r>
        <w:tab/>
      </w:r>
    </w:p>
    <w:p w:rsidR="00854937" w:rsidRDefault="00854937" w:rsidP="00854937">
      <w:pPr>
        <w:jc w:val="right"/>
        <w:rPr>
          <w:szCs w:val="28"/>
        </w:rPr>
      </w:pPr>
      <w:r>
        <w:rPr>
          <w:lang w:val="en-US"/>
        </w:rPr>
        <w:t>Q</w:t>
      </w:r>
      <w:r w:rsidRPr="0096797A">
        <w:rPr>
          <w:vertAlign w:val="superscript"/>
        </w:rPr>
        <w:t>’’’</w:t>
      </w:r>
      <w:r w:rsidRPr="00B44059">
        <w:rPr>
          <w:vertAlign w:val="subscript"/>
        </w:rPr>
        <w:t xml:space="preserve">3 </w:t>
      </w:r>
      <w:r>
        <w:t>= 350·</w:t>
      </w:r>
      <w:r>
        <w:rPr>
          <w:lang w:val="en-US"/>
        </w:rPr>
        <w:t>n</w:t>
      </w:r>
      <w:r w:rsidRPr="00474B9C">
        <w:t>·</w:t>
      </w:r>
      <w:r>
        <w:t>10</w:t>
      </w:r>
      <w:r>
        <w:rPr>
          <w:vertAlign w:val="superscript"/>
        </w:rPr>
        <w:t>-3</w:t>
      </w:r>
      <w:r>
        <w:tab/>
        <w:t>,</w:t>
      </w:r>
      <w:r>
        <w:tab/>
      </w:r>
      <w:r>
        <w:tab/>
      </w:r>
      <w:r>
        <w:tab/>
      </w:r>
      <w:r>
        <w:tab/>
      </w:r>
      <w:r>
        <w:rPr>
          <w:szCs w:val="28"/>
        </w:rPr>
        <w:t>(2.3.3.3)</w:t>
      </w:r>
    </w:p>
    <w:p w:rsidR="00854937" w:rsidRDefault="00854937" w:rsidP="00854937"/>
    <w:p w:rsidR="00854937" w:rsidRDefault="00854937" w:rsidP="00854937">
      <w:r>
        <w:t xml:space="preserve">где  </w:t>
      </w:r>
      <w:r>
        <w:rPr>
          <w:lang w:val="en-US"/>
        </w:rPr>
        <w:t>n</w:t>
      </w:r>
      <w:r w:rsidRPr="00474B9C">
        <w:t xml:space="preserve"> </w:t>
      </w:r>
      <w:r>
        <w:t>– число работающих людей.</w:t>
      </w:r>
    </w:p>
    <w:p w:rsidR="00854937" w:rsidRPr="001C43C8" w:rsidRDefault="00854937" w:rsidP="00854937">
      <w:r w:rsidRPr="001C43C8">
        <w:t xml:space="preserve">Число людей, работающих в помещении, принимают в зависимости от площади камеры: при площади камеры до </w:t>
      </w:r>
      <w:smartTag w:uri="urn:schemas-microsoft-com:office:smarttags" w:element="metricconverter">
        <w:smartTagPr>
          <w:attr w:name="ProductID" w:val="200 м2"/>
        </w:smartTagPr>
        <w:r w:rsidRPr="001C43C8">
          <w:t>200 м</w:t>
        </w:r>
        <w:proofErr w:type="gramStart"/>
        <w:r w:rsidRPr="001C43C8">
          <w:rPr>
            <w:vertAlign w:val="superscript"/>
          </w:rPr>
          <w:t>2</w:t>
        </w:r>
      </w:smartTag>
      <w:proofErr w:type="gramEnd"/>
      <w:r w:rsidRPr="001C43C8">
        <w:t xml:space="preserve"> - 2 ÷ 3 человека; при площади камеры </w:t>
      </w:r>
      <w:r w:rsidRPr="00FF1719">
        <w:t xml:space="preserve"> </w:t>
      </w:r>
      <w:r w:rsidRPr="001C43C8">
        <w:t xml:space="preserve">больше </w:t>
      </w:r>
      <w:r w:rsidRPr="00FF1719">
        <w:t xml:space="preserve"> </w:t>
      </w:r>
      <w:smartTag w:uri="urn:schemas-microsoft-com:office:smarttags" w:element="metricconverter">
        <w:smartTagPr>
          <w:attr w:name="ProductID" w:val="200 м"/>
        </w:smartTagPr>
        <w:r w:rsidRPr="001C43C8">
          <w:t>200 м</w:t>
        </w:r>
      </w:smartTag>
      <w:r w:rsidRPr="001C43C8">
        <w:t xml:space="preserve"> 3 ÷ 4 человека</w:t>
      </w:r>
      <w:r>
        <w:t xml:space="preserve"> [8].</w:t>
      </w:r>
    </w:p>
    <w:p w:rsidR="00854937" w:rsidRDefault="00854937" w:rsidP="00854937">
      <w:r>
        <w:t xml:space="preserve">Теплоприток при открывании дверей в охлаждаемые помещения, </w:t>
      </w:r>
      <w:r w:rsidRPr="00953215">
        <w:rPr>
          <w:position w:val="-10"/>
        </w:rPr>
        <w:object w:dxaOrig="360" w:dyaOrig="360">
          <v:shape id="_x0000_i1106" type="#_x0000_t75" style="width:18.6pt;height:18.6pt" o:ole="">
            <v:imagedata r:id="rId166" o:title=""/>
          </v:shape>
          <o:OLEObject Type="Embed" ProgID="Equation.3" ShapeID="_x0000_i1106" DrawAspect="Content" ObjectID="_1526975681" r:id="rId167"/>
        </w:object>
      </w:r>
      <w:r>
        <w:t xml:space="preserve">, кВт, определяем по формуле (2.3.3.4) </w:t>
      </w:r>
      <w:r>
        <w:rPr>
          <w:szCs w:val="28"/>
        </w:rPr>
        <w:t>[8]:</w:t>
      </w:r>
    </w:p>
    <w:p w:rsidR="00854937" w:rsidRPr="00474B9C" w:rsidRDefault="00854937" w:rsidP="00854937">
      <w:pPr>
        <w:rPr>
          <w:szCs w:val="28"/>
          <w:vertAlign w:val="subscript"/>
        </w:rPr>
      </w:pPr>
    </w:p>
    <w:p w:rsidR="00854937" w:rsidRDefault="00854937" w:rsidP="00854937">
      <w:pPr>
        <w:jc w:val="right"/>
      </w:pPr>
      <w:r w:rsidRPr="00474B9C">
        <w:rPr>
          <w:position w:val="-12"/>
        </w:rPr>
        <w:object w:dxaOrig="2700" w:dyaOrig="380">
          <v:shape id="_x0000_i1107" type="#_x0000_t75" style="width:162.6pt;height:22.35pt" o:ole="" fillcolor="window">
            <v:imagedata r:id="rId168" o:title=""/>
          </v:shape>
          <o:OLEObject Type="Embed" ProgID="Equation.3" ShapeID="_x0000_i1107" DrawAspect="Content" ObjectID="_1526975682" r:id="rId169"/>
        </w:object>
      </w:r>
      <w:r>
        <w:rPr>
          <w:szCs w:val="28"/>
        </w:rPr>
        <w:tab/>
      </w:r>
      <w:r>
        <w:rPr>
          <w:szCs w:val="28"/>
        </w:rPr>
        <w:tab/>
      </w:r>
      <w:r>
        <w:rPr>
          <w:szCs w:val="28"/>
        </w:rPr>
        <w:tab/>
        <w:t xml:space="preserve">      (2.3.3.4)</w:t>
      </w:r>
    </w:p>
    <w:p w:rsidR="00854937" w:rsidRPr="00C14CFC" w:rsidRDefault="00854937" w:rsidP="00854937"/>
    <w:p w:rsidR="00854937" w:rsidRDefault="00854937" w:rsidP="00854937">
      <w:r w:rsidRPr="00C14CFC">
        <w:t xml:space="preserve">где </w:t>
      </w:r>
      <w:r w:rsidRPr="00C14CFC">
        <w:tab/>
      </w:r>
      <w:r>
        <w:rPr>
          <w:lang w:val="en-US"/>
        </w:rPr>
        <w:t>q</w:t>
      </w:r>
      <w:proofErr w:type="spellStart"/>
      <w:r>
        <w:rPr>
          <w:vertAlign w:val="subscript"/>
        </w:rPr>
        <w:t>дп</w:t>
      </w:r>
      <w:proofErr w:type="spellEnd"/>
      <w:r>
        <w:t xml:space="preserve"> – плотность теплового потока, среднего за время грузовых операций, отнесенного к площади дверного проема при отсутствии средств тепловой защиты, кВт/м</w:t>
      </w:r>
      <w:proofErr w:type="gramStart"/>
      <w:r>
        <w:rPr>
          <w:vertAlign w:val="superscript"/>
        </w:rPr>
        <w:t>2</w:t>
      </w:r>
      <w:proofErr w:type="gramEnd"/>
      <w:r>
        <w:t>;</w:t>
      </w:r>
    </w:p>
    <w:p w:rsidR="00854937" w:rsidRPr="00455820" w:rsidRDefault="00854937" w:rsidP="00854937">
      <w:r>
        <w:rPr>
          <w:lang w:val="en-US"/>
        </w:rPr>
        <w:t>F</w:t>
      </w:r>
      <w:proofErr w:type="spellStart"/>
      <w:r w:rsidRPr="00C14CFC">
        <w:rPr>
          <w:vertAlign w:val="subscript"/>
        </w:rPr>
        <w:t>дп</w:t>
      </w:r>
      <w:proofErr w:type="spellEnd"/>
      <w:r>
        <w:t xml:space="preserve"> – площадь дверного проема, принимаем 6 м</w:t>
      </w:r>
      <w:r w:rsidRPr="00455820">
        <w:rPr>
          <w:vertAlign w:val="superscript"/>
        </w:rPr>
        <w:t>2</w:t>
      </w:r>
      <w:r w:rsidRPr="00455820">
        <w:t>;</w:t>
      </w:r>
    </w:p>
    <w:p w:rsidR="00854937" w:rsidRDefault="00854937" w:rsidP="00854937">
      <w:r>
        <w:sym w:font="Symbol" w:char="F062"/>
      </w:r>
      <w:r>
        <w:t xml:space="preserve"> - коэффициент, учитывающий длительность и частоту проведения грузовых операций, </w:t>
      </w:r>
      <w:r>
        <w:sym w:font="Symbol" w:char="F062"/>
      </w:r>
      <w:r>
        <w:t xml:space="preserve"> = 0,3 для камер хранения распределительных холодильников, </w:t>
      </w:r>
      <w:r>
        <w:sym w:font="Symbol" w:char="F062"/>
      </w:r>
      <w:r>
        <w:t xml:space="preserve"> = 1,0 для камер холодильной обработки;</w:t>
      </w:r>
    </w:p>
    <w:p w:rsidR="00854937" w:rsidRDefault="00854937" w:rsidP="00854937">
      <w:r>
        <w:sym w:font="Symbol" w:char="F068"/>
      </w:r>
      <w:r>
        <w:t xml:space="preserve"> - коэффициент эффективности средств тепловой защиты, </w:t>
      </w:r>
      <w:r>
        <w:sym w:font="Symbol" w:char="F068"/>
      </w:r>
      <w:r>
        <w:t xml:space="preserve"> = 0,8 для теплового шлюза (тамбура с самозакрывающимися дверьми в сочетании с воздушной завесой), </w:t>
      </w:r>
      <w:r>
        <w:sym w:font="Symbol" w:char="F068"/>
      </w:r>
      <w:r>
        <w:t xml:space="preserve"> = 0,6 для воздушной завесы, </w:t>
      </w:r>
      <w:r>
        <w:sym w:font="Symbol" w:char="F068"/>
      </w:r>
      <w:r>
        <w:t xml:space="preserve"> = 0,95 для тепловоздушного затвора.</w:t>
      </w:r>
    </w:p>
    <w:p w:rsidR="00854937" w:rsidRDefault="00854937" w:rsidP="00854937"/>
    <w:p w:rsidR="00854937" w:rsidRPr="00BA41EE" w:rsidRDefault="00854937" w:rsidP="00854937">
      <w:r>
        <w:lastRenderedPageBreak/>
        <w:t xml:space="preserve">При одновременном открывании двух </w:t>
      </w:r>
      <w:proofErr w:type="gramStart"/>
      <w:r>
        <w:t>дв</w:t>
      </w:r>
      <w:r w:rsidR="00C95CA6" w:rsidRPr="00C95CA6">
        <w:rPr>
          <w:noProof/>
          <w:sz w:val="20"/>
        </w:rPr>
        <w:pict>
          <v:group id="_x0000_s1825" style="position:absolute;left:0;text-align:left;margin-left:56.7pt;margin-top:19.85pt;width:518.8pt;height:802.3pt;z-index:251704320;mso-position-horizontal-relative:page;mso-position-vertical-relative:page" coordsize="20000,20000" o:allowincell="f">
            <v:rect id="_x0000_s1826" style="position:absolute;width:20000;height:20000" filled="f" strokeweight="2pt"/>
            <v:line id="_x0000_s1827" style="position:absolute" from="1093,18949" to="1095,19989" strokeweight="2pt"/>
            <v:line id="_x0000_s1828" style="position:absolute" from="10,18941" to="19977,18942" strokeweight="2pt"/>
            <v:line id="_x0000_s1829" style="position:absolute" from="2186,18949" to="2188,19989" strokeweight="2pt"/>
            <v:line id="_x0000_s1830" style="position:absolute" from="4919,18949" to="4921,19989" strokeweight="2pt"/>
            <v:line id="_x0000_s1831" style="position:absolute" from="6557,18959" to="6559,19989" strokeweight="2pt"/>
            <v:line id="_x0000_s1832" style="position:absolute" from="7650,18949" to="7652,19979" strokeweight="2pt"/>
            <v:line id="_x0000_s1833" style="position:absolute" from="18905,18949" to="18909,19989" strokeweight="2pt"/>
            <v:line id="_x0000_s1834" style="position:absolute" from="10,19293" to="7631,19295" strokeweight="1pt"/>
            <v:line id="_x0000_s1835" style="position:absolute" from="10,19646" to="7631,19647" strokeweight="2pt"/>
            <v:line id="_x0000_s1836" style="position:absolute" from="18919,19296" to="19990,19297" strokeweight="1pt"/>
            <v:rect id="_x0000_s1837" style="position:absolute;left:54;top:19660;width:1000;height:309" filled="f" stroked="f" strokeweight=".25pt">
              <v:textbox inset="1pt,1pt,1pt,1pt">
                <w:txbxContent>
                  <w:p w:rsidR="009E5478" w:rsidRDefault="009E5478" w:rsidP="00854937">
                    <w:pPr>
                      <w:pStyle w:val="a8"/>
                      <w:jc w:val="center"/>
                      <w:rPr>
                        <w:sz w:val="18"/>
                      </w:rPr>
                    </w:pPr>
                    <w:proofErr w:type="spellStart"/>
                    <w:r>
                      <w:rPr>
                        <w:sz w:val="18"/>
                      </w:rPr>
                      <w:t>Изм</w:t>
                    </w:r>
                    <w:proofErr w:type="spellEnd"/>
                    <w:r>
                      <w:rPr>
                        <w:sz w:val="18"/>
                      </w:rPr>
                      <w:t>.</w:t>
                    </w:r>
                  </w:p>
                </w:txbxContent>
              </v:textbox>
            </v:rect>
            <v:rect id="_x0000_s1838" style="position:absolute;left:1139;top:19660;width:1001;height:309" filled="f" stroked="f" strokeweight=".25pt">
              <v:textbox inset="1pt,1pt,1pt,1pt">
                <w:txbxContent>
                  <w:p w:rsidR="009E5478" w:rsidRDefault="009E5478" w:rsidP="00854937">
                    <w:pPr>
                      <w:pStyle w:val="a8"/>
                      <w:jc w:val="center"/>
                      <w:rPr>
                        <w:sz w:val="18"/>
                      </w:rPr>
                    </w:pPr>
                    <w:r>
                      <w:rPr>
                        <w:sz w:val="18"/>
                      </w:rPr>
                      <w:t>Лист</w:t>
                    </w:r>
                  </w:p>
                </w:txbxContent>
              </v:textbox>
            </v:rect>
            <v:rect id="_x0000_s1839" style="position:absolute;left:2267;top:19660;width:2573;height:309" filled="f" stroked="f" strokeweight=".25pt">
              <v:textbox inset="1pt,1pt,1pt,1pt">
                <w:txbxContent>
                  <w:p w:rsidR="009E5478" w:rsidRDefault="009E5478" w:rsidP="00854937">
                    <w:pPr>
                      <w:pStyle w:val="a8"/>
                      <w:jc w:val="center"/>
                      <w:rPr>
                        <w:sz w:val="18"/>
                      </w:rPr>
                    </w:pPr>
                    <w:r>
                      <w:rPr>
                        <w:sz w:val="18"/>
                      </w:rPr>
                      <w:t xml:space="preserve">№ </w:t>
                    </w:r>
                    <w:proofErr w:type="spellStart"/>
                    <w:r>
                      <w:rPr>
                        <w:sz w:val="18"/>
                      </w:rPr>
                      <w:t>докум</w:t>
                    </w:r>
                    <w:proofErr w:type="spellEnd"/>
                    <w:r>
                      <w:rPr>
                        <w:sz w:val="18"/>
                      </w:rPr>
                      <w:t>.</w:t>
                    </w:r>
                  </w:p>
                </w:txbxContent>
              </v:textbox>
            </v:rect>
            <v:rect id="_x0000_s1840" style="position:absolute;left:4983;top:19660;width:1534;height:309" filled="f" stroked="f" strokeweight=".25pt">
              <v:textbox inset="1pt,1pt,1pt,1pt">
                <w:txbxContent>
                  <w:p w:rsidR="009E5478" w:rsidRDefault="009E5478" w:rsidP="00854937">
                    <w:pPr>
                      <w:pStyle w:val="a8"/>
                      <w:jc w:val="center"/>
                      <w:rPr>
                        <w:sz w:val="18"/>
                      </w:rPr>
                    </w:pPr>
                    <w:proofErr w:type="spellStart"/>
                    <w:r>
                      <w:rPr>
                        <w:sz w:val="18"/>
                      </w:rPr>
                      <w:t>Подпись</w:t>
                    </w:r>
                    <w:proofErr w:type="spellEnd"/>
                  </w:p>
                </w:txbxContent>
              </v:textbox>
            </v:rect>
            <v:rect id="_x0000_s1841" style="position:absolute;left:6604;top:19660;width:1000;height:309" filled="f" stroked="f" strokeweight=".25pt">
              <v:textbox inset="1pt,1pt,1pt,1pt">
                <w:txbxContent>
                  <w:p w:rsidR="009E5478" w:rsidRDefault="009E5478" w:rsidP="00854937">
                    <w:pPr>
                      <w:pStyle w:val="a8"/>
                      <w:jc w:val="center"/>
                      <w:rPr>
                        <w:sz w:val="18"/>
                      </w:rPr>
                    </w:pPr>
                    <w:r>
                      <w:rPr>
                        <w:sz w:val="18"/>
                      </w:rPr>
                      <w:t>Дата</w:t>
                    </w:r>
                  </w:p>
                </w:txbxContent>
              </v:textbox>
            </v:rect>
            <v:rect id="_x0000_s1842" style="position:absolute;left:18949;top:18977;width:1001;height:309" filled="f" stroked="f" strokeweight=".25pt">
              <v:textbox inset="1pt,1pt,1pt,1pt">
                <w:txbxContent>
                  <w:p w:rsidR="009E5478" w:rsidRDefault="009E5478" w:rsidP="00854937">
                    <w:pPr>
                      <w:pStyle w:val="a8"/>
                      <w:jc w:val="center"/>
                      <w:rPr>
                        <w:sz w:val="18"/>
                      </w:rPr>
                    </w:pPr>
                    <w:r>
                      <w:rPr>
                        <w:sz w:val="18"/>
                      </w:rPr>
                      <w:t>Лист</w:t>
                    </w:r>
                  </w:p>
                </w:txbxContent>
              </v:textbox>
            </v:rect>
            <v:rect id="_x0000_s1843" style="position:absolute;left:18949;top:19435;width:1001;height:423" filled="f" stroked="f" strokeweight=".25pt">
              <v:textbox inset="1pt,1pt,1pt,1pt">
                <w:txbxContent>
                  <w:p w:rsidR="009E5478" w:rsidRPr="00FD05D6" w:rsidRDefault="009E5478" w:rsidP="00854937">
                    <w:pPr>
                      <w:pStyle w:val="a8"/>
                      <w:jc w:val="center"/>
                      <w:rPr>
                        <w:sz w:val="24"/>
                        <w:lang w:val="ru-RU"/>
                      </w:rPr>
                    </w:pPr>
                    <w:r>
                      <w:rPr>
                        <w:sz w:val="24"/>
                        <w:lang w:val="ru-RU"/>
                      </w:rPr>
                      <w:t>35</w:t>
                    </w:r>
                  </w:p>
                </w:txbxContent>
              </v:textbox>
            </v:rect>
            <v:rect id="_x0000_s1844" style="position:absolute;left:7745;top:19221;width:11075;height:477" filled="f" stroked="f" strokeweight=".25pt">
              <v:textbox inset="1pt,1pt,1pt,1pt">
                <w:txbxContent>
                  <w:p w:rsidR="009E5478" w:rsidRPr="00096F29" w:rsidRDefault="009E5478" w:rsidP="00854937">
                    <w:pPr>
                      <w:pStyle w:val="a8"/>
                      <w:jc w:val="center"/>
                      <w:rPr>
                        <w:rFonts w:ascii="Journal" w:hAnsi="Journal"/>
                        <w:lang w:val="ru-RU"/>
                      </w:rPr>
                    </w:pPr>
                    <w:r>
                      <w:rPr>
                        <w:lang w:val="ru-RU"/>
                      </w:rPr>
                      <w:t>АКЗ. 00.00.000. ПЗ</w:t>
                    </w:r>
                  </w:p>
                  <w:p w:rsidR="009E5478" w:rsidRPr="00FD05D6" w:rsidRDefault="009E5478" w:rsidP="00854937"/>
                </w:txbxContent>
              </v:textbox>
            </v:rect>
            <w10:wrap anchorx="page" anchory="page"/>
            <w10:anchorlock/>
          </v:group>
        </w:pict>
      </w:r>
      <w:r>
        <w:t>ерей</w:t>
      </w:r>
      <w:proofErr w:type="gramEnd"/>
      <w:r>
        <w:t xml:space="preserve"> значение </w:t>
      </w:r>
      <w:r>
        <w:rPr>
          <w:lang w:val="en-US"/>
        </w:rPr>
        <w:t>Q</w:t>
      </w:r>
      <w:r w:rsidRPr="00BA41EE">
        <w:rPr>
          <w:vertAlign w:val="superscript"/>
        </w:rPr>
        <w:t>’’’’</w:t>
      </w:r>
      <w:r w:rsidRPr="00BA41EE">
        <w:rPr>
          <w:vertAlign w:val="subscript"/>
        </w:rPr>
        <w:t>4</w:t>
      </w:r>
      <w:r w:rsidRPr="00BA41EE">
        <w:t xml:space="preserve"> </w:t>
      </w:r>
      <w:r>
        <w:t>должно быть увеличено в 1,5 раза.</w:t>
      </w:r>
    </w:p>
    <w:p w:rsidR="00854937" w:rsidRDefault="00854937" w:rsidP="00854937">
      <w:r>
        <w:t xml:space="preserve">Эксплуатационные теплопритоки включаются полностью в нагрузку на камерное оборудование. </w:t>
      </w:r>
    </w:p>
    <w:p w:rsidR="00854937" w:rsidRPr="00452813" w:rsidRDefault="00854937" w:rsidP="00854937">
      <w:r>
        <w:t xml:space="preserve">Суммарную нагрузку на компрессор учитывают  в количестве 75% при      </w:t>
      </w:r>
      <w:r>
        <w:rPr>
          <w:lang w:val="en-US"/>
        </w:rPr>
        <w:t>t</w:t>
      </w:r>
      <w:r w:rsidRPr="003D0D85">
        <w:rPr>
          <w:vertAlign w:val="subscript"/>
        </w:rPr>
        <w:t>0</w:t>
      </w:r>
      <w:r w:rsidRPr="003D0D85">
        <w:t xml:space="preserve"> = -</w:t>
      </w:r>
      <w:r>
        <w:t>4</w:t>
      </w:r>
      <w:r w:rsidRPr="003D0D85">
        <w:t>0</w:t>
      </w:r>
      <w:r>
        <w:rPr>
          <w:rFonts w:cs="Times New Roman"/>
        </w:rPr>
        <w:t>º</w:t>
      </w:r>
      <w:r>
        <w:rPr>
          <w:lang w:val="en-US"/>
        </w:rPr>
        <w:t>C</w:t>
      </w:r>
      <w:r>
        <w:t xml:space="preserve">, в количестве 70% при </w:t>
      </w:r>
      <w:r>
        <w:rPr>
          <w:lang w:val="en-US"/>
        </w:rPr>
        <w:t>t</w:t>
      </w:r>
      <w:r w:rsidRPr="003D0D85">
        <w:rPr>
          <w:vertAlign w:val="subscript"/>
        </w:rPr>
        <w:t>0</w:t>
      </w:r>
      <w:r w:rsidRPr="003D0D85">
        <w:t xml:space="preserve"> = -</w:t>
      </w:r>
      <w:r>
        <w:t>3</w:t>
      </w:r>
      <w:r w:rsidRPr="003D0D85">
        <w:t>0</w:t>
      </w:r>
      <w:r>
        <w:rPr>
          <w:rFonts w:cs="Times New Roman"/>
        </w:rPr>
        <w:t>º</w:t>
      </w:r>
      <w:r>
        <w:rPr>
          <w:lang w:val="en-US"/>
        </w:rPr>
        <w:t>C</w:t>
      </w:r>
      <w:r>
        <w:t xml:space="preserve">, в количестве 50% при </w:t>
      </w:r>
      <w:r>
        <w:rPr>
          <w:lang w:val="en-US"/>
        </w:rPr>
        <w:t>t</w:t>
      </w:r>
      <w:r w:rsidRPr="003D0D85">
        <w:rPr>
          <w:vertAlign w:val="subscript"/>
        </w:rPr>
        <w:t>0</w:t>
      </w:r>
      <w:r w:rsidRPr="003D0D85">
        <w:t xml:space="preserve"> = -</w:t>
      </w:r>
      <w:r>
        <w:t>1</w:t>
      </w:r>
      <w:r w:rsidRPr="003D0D85">
        <w:t>0</w:t>
      </w:r>
      <w:r>
        <w:rPr>
          <w:rFonts w:cs="Times New Roman"/>
        </w:rPr>
        <w:t>º</w:t>
      </w:r>
      <w:r>
        <w:rPr>
          <w:lang w:val="en-US"/>
        </w:rPr>
        <w:t>C</w:t>
      </w:r>
      <w:r>
        <w:t>.</w:t>
      </w:r>
      <w:r w:rsidRPr="00452813">
        <w:t xml:space="preserve"> </w:t>
      </w:r>
      <w:r>
        <w:t>[8]</w:t>
      </w:r>
    </w:p>
    <w:p w:rsidR="00854937" w:rsidRPr="00914554" w:rsidRDefault="00854937" w:rsidP="00854937">
      <w:r>
        <w:t xml:space="preserve">Данные для расчёта теплопритока </w:t>
      </w:r>
      <w:r>
        <w:rPr>
          <w:lang w:val="en-US"/>
        </w:rPr>
        <w:t>Q</w:t>
      </w:r>
      <w:r w:rsidRPr="00914554">
        <w:rPr>
          <w:vertAlign w:val="subscript"/>
        </w:rPr>
        <w:t xml:space="preserve">4 </w:t>
      </w:r>
      <w:r>
        <w:t>сведены в таблицу</w:t>
      </w:r>
      <w:r w:rsidRPr="00914554">
        <w:t xml:space="preserve"> 2</w:t>
      </w:r>
      <w:r>
        <w:t>.3.3.1.</w:t>
      </w:r>
    </w:p>
    <w:p w:rsidR="00854937" w:rsidRDefault="00854937" w:rsidP="00854937"/>
    <w:p w:rsidR="00854937" w:rsidRDefault="00854937" w:rsidP="00854937"/>
    <w:p w:rsidR="00854937" w:rsidRDefault="00854937" w:rsidP="00854937">
      <w:r>
        <w:t>Таблица 2.3.3.1 – Данные для расчётов эксплуатационных теплопритоков</w:t>
      </w:r>
    </w:p>
    <w:p w:rsidR="00854937" w:rsidRDefault="00854937" w:rsidP="00854937"/>
    <w:p w:rsidR="00854937" w:rsidRDefault="00854937" w:rsidP="00854937"/>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3"/>
        <w:gridCol w:w="992"/>
        <w:gridCol w:w="705"/>
        <w:gridCol w:w="713"/>
        <w:gridCol w:w="708"/>
        <w:gridCol w:w="923"/>
        <w:gridCol w:w="1204"/>
        <w:gridCol w:w="708"/>
        <w:gridCol w:w="851"/>
        <w:gridCol w:w="709"/>
        <w:gridCol w:w="709"/>
        <w:gridCol w:w="708"/>
      </w:tblGrid>
      <w:tr w:rsidR="00854937" w:rsidRPr="00B4460C" w:rsidTr="00045748">
        <w:trPr>
          <w:trHeight w:val="893"/>
        </w:trPr>
        <w:tc>
          <w:tcPr>
            <w:tcW w:w="993" w:type="dxa"/>
            <w:vAlign w:val="center"/>
          </w:tcPr>
          <w:p w:rsidR="00854937" w:rsidRPr="00E74B96" w:rsidRDefault="00854937" w:rsidP="00045748">
            <w:pPr>
              <w:pStyle w:val="a3"/>
              <w:jc w:val="center"/>
              <w:rPr>
                <w:szCs w:val="28"/>
              </w:rPr>
            </w:pPr>
            <w:r w:rsidRPr="00E74B96">
              <w:rPr>
                <w:szCs w:val="28"/>
              </w:rPr>
              <w:t>№ камеры</w:t>
            </w:r>
          </w:p>
        </w:tc>
        <w:tc>
          <w:tcPr>
            <w:tcW w:w="992" w:type="dxa"/>
            <w:vAlign w:val="center"/>
          </w:tcPr>
          <w:p w:rsidR="00854937" w:rsidRPr="00E74B96" w:rsidRDefault="00854937" w:rsidP="00045748">
            <w:pPr>
              <w:pStyle w:val="a3"/>
              <w:jc w:val="center"/>
              <w:rPr>
                <w:szCs w:val="28"/>
                <w:vertAlign w:val="superscript"/>
              </w:rPr>
            </w:pPr>
            <w:r w:rsidRPr="00E74B96">
              <w:rPr>
                <w:szCs w:val="28"/>
                <w:lang w:val="en-US"/>
              </w:rPr>
              <w:t>F</w:t>
            </w:r>
            <w:r w:rsidRPr="00E74B96">
              <w:rPr>
                <w:szCs w:val="28"/>
                <w:vertAlign w:val="subscript"/>
              </w:rPr>
              <w:t>к</w:t>
            </w:r>
            <w:r w:rsidRPr="00E74B96">
              <w:rPr>
                <w:szCs w:val="28"/>
              </w:rPr>
              <w:t>, м</w:t>
            </w:r>
            <w:r w:rsidRPr="00E74B96">
              <w:rPr>
                <w:szCs w:val="28"/>
                <w:vertAlign w:val="superscript"/>
              </w:rPr>
              <w:t>2</w:t>
            </w:r>
          </w:p>
        </w:tc>
        <w:tc>
          <w:tcPr>
            <w:tcW w:w="705" w:type="dxa"/>
            <w:vAlign w:val="center"/>
          </w:tcPr>
          <w:p w:rsidR="00854937" w:rsidRPr="00E74B96" w:rsidRDefault="00854937" w:rsidP="00045748">
            <w:pPr>
              <w:pStyle w:val="a3"/>
              <w:jc w:val="center"/>
              <w:rPr>
                <w:szCs w:val="28"/>
              </w:rPr>
            </w:pPr>
            <w:r w:rsidRPr="00E74B96">
              <w:rPr>
                <w:szCs w:val="28"/>
                <w:lang w:val="en-US"/>
              </w:rPr>
              <w:t>q</w:t>
            </w:r>
            <w:r w:rsidRPr="00E74B96">
              <w:rPr>
                <w:szCs w:val="28"/>
                <w:vertAlign w:val="superscript"/>
              </w:rPr>
              <w:t>’</w:t>
            </w:r>
            <w:r w:rsidRPr="00E74B96">
              <w:rPr>
                <w:szCs w:val="28"/>
                <w:vertAlign w:val="subscript"/>
              </w:rPr>
              <w:t>4</w:t>
            </w:r>
            <w:r w:rsidRPr="00E74B96">
              <w:rPr>
                <w:szCs w:val="28"/>
              </w:rPr>
              <w:t>, Вт/м</w:t>
            </w:r>
            <w:r w:rsidRPr="00E74B96">
              <w:rPr>
                <w:szCs w:val="28"/>
                <w:vertAlign w:val="superscript"/>
              </w:rPr>
              <w:t>2</w:t>
            </w:r>
          </w:p>
        </w:tc>
        <w:tc>
          <w:tcPr>
            <w:tcW w:w="713" w:type="dxa"/>
            <w:vAlign w:val="center"/>
          </w:tcPr>
          <w:p w:rsidR="00854937" w:rsidRPr="00E74B96" w:rsidRDefault="00854937" w:rsidP="00045748">
            <w:pPr>
              <w:pStyle w:val="a3"/>
              <w:jc w:val="center"/>
              <w:rPr>
                <w:szCs w:val="28"/>
              </w:rPr>
            </w:pPr>
            <w:r w:rsidRPr="00E74B96">
              <w:rPr>
                <w:szCs w:val="28"/>
              </w:rPr>
              <w:t>η</w:t>
            </w:r>
            <w:r w:rsidRPr="00E74B96">
              <w:rPr>
                <w:szCs w:val="28"/>
                <w:vertAlign w:val="subscript"/>
              </w:rPr>
              <w:t>одн</w:t>
            </w:r>
          </w:p>
        </w:tc>
        <w:tc>
          <w:tcPr>
            <w:tcW w:w="708" w:type="dxa"/>
            <w:vAlign w:val="center"/>
          </w:tcPr>
          <w:p w:rsidR="00854937" w:rsidRPr="00E74B96" w:rsidRDefault="00854937" w:rsidP="00045748">
            <w:pPr>
              <w:pStyle w:val="a3"/>
              <w:jc w:val="center"/>
              <w:rPr>
                <w:szCs w:val="28"/>
              </w:rPr>
            </w:pPr>
            <w:r w:rsidRPr="00E74B96">
              <w:rPr>
                <w:szCs w:val="28"/>
                <w:lang w:val="en-US"/>
              </w:rPr>
              <w:t>N</w:t>
            </w:r>
            <w:proofErr w:type="spellStart"/>
            <w:r w:rsidRPr="00E74B96">
              <w:rPr>
                <w:szCs w:val="28"/>
                <w:vertAlign w:val="subscript"/>
              </w:rPr>
              <w:t>дв</w:t>
            </w:r>
            <w:proofErr w:type="spellEnd"/>
            <w:r w:rsidRPr="00E74B96">
              <w:rPr>
                <w:szCs w:val="28"/>
                <w:vertAlign w:val="subscript"/>
              </w:rPr>
              <w:t>, кВт</w:t>
            </w:r>
          </w:p>
        </w:tc>
        <w:tc>
          <w:tcPr>
            <w:tcW w:w="923" w:type="dxa"/>
            <w:vAlign w:val="center"/>
          </w:tcPr>
          <w:p w:rsidR="00854937" w:rsidRPr="00E74B96" w:rsidRDefault="00854937" w:rsidP="00045748">
            <w:pPr>
              <w:pStyle w:val="a3"/>
              <w:jc w:val="center"/>
              <w:rPr>
                <w:szCs w:val="28"/>
              </w:rPr>
            </w:pPr>
            <w:r w:rsidRPr="00E74B96">
              <w:rPr>
                <w:szCs w:val="28"/>
              </w:rPr>
              <w:t>η</w:t>
            </w:r>
            <w:r w:rsidRPr="00E74B96">
              <w:rPr>
                <w:szCs w:val="28"/>
                <w:vertAlign w:val="subscript"/>
              </w:rPr>
              <w:t>дв</w:t>
            </w:r>
          </w:p>
        </w:tc>
        <w:tc>
          <w:tcPr>
            <w:tcW w:w="1204" w:type="dxa"/>
            <w:vAlign w:val="center"/>
          </w:tcPr>
          <w:p w:rsidR="00854937" w:rsidRPr="00E74B96" w:rsidRDefault="00854937" w:rsidP="00045748">
            <w:pPr>
              <w:pStyle w:val="a3"/>
              <w:jc w:val="center"/>
              <w:rPr>
                <w:szCs w:val="28"/>
              </w:rPr>
            </w:pPr>
            <w:r w:rsidRPr="00E74B96">
              <w:rPr>
                <w:szCs w:val="28"/>
              </w:rPr>
              <w:t>η</w:t>
            </w:r>
            <w:r w:rsidRPr="00E74B96">
              <w:rPr>
                <w:szCs w:val="28"/>
                <w:vertAlign w:val="subscript"/>
              </w:rPr>
              <w:t>одн</w:t>
            </w:r>
          </w:p>
        </w:tc>
        <w:tc>
          <w:tcPr>
            <w:tcW w:w="708" w:type="dxa"/>
            <w:vAlign w:val="center"/>
          </w:tcPr>
          <w:p w:rsidR="00854937" w:rsidRPr="00E74B96" w:rsidRDefault="00854937" w:rsidP="00045748">
            <w:pPr>
              <w:pStyle w:val="a3"/>
              <w:jc w:val="center"/>
              <w:rPr>
                <w:szCs w:val="28"/>
              </w:rPr>
            </w:pPr>
            <w:r w:rsidRPr="00E74B96">
              <w:rPr>
                <w:szCs w:val="28"/>
                <w:lang w:val="en-US"/>
              </w:rPr>
              <w:t>n</w:t>
            </w:r>
          </w:p>
        </w:tc>
        <w:tc>
          <w:tcPr>
            <w:tcW w:w="851" w:type="dxa"/>
            <w:vAlign w:val="center"/>
          </w:tcPr>
          <w:p w:rsidR="00854937" w:rsidRPr="00E74B96" w:rsidRDefault="00854937" w:rsidP="00045748">
            <w:pPr>
              <w:pStyle w:val="a3"/>
              <w:jc w:val="center"/>
              <w:rPr>
                <w:szCs w:val="28"/>
              </w:rPr>
            </w:pPr>
            <w:r w:rsidRPr="00E74B96">
              <w:rPr>
                <w:szCs w:val="28"/>
                <w:lang w:val="en-US"/>
              </w:rPr>
              <w:t>q</w:t>
            </w:r>
            <w:proofErr w:type="spellStart"/>
            <w:r w:rsidRPr="00E74B96">
              <w:rPr>
                <w:szCs w:val="28"/>
                <w:vertAlign w:val="subscript"/>
              </w:rPr>
              <w:t>дп</w:t>
            </w:r>
            <w:proofErr w:type="spellEnd"/>
            <w:r w:rsidRPr="00E74B96">
              <w:rPr>
                <w:szCs w:val="28"/>
                <w:vertAlign w:val="subscript"/>
              </w:rPr>
              <w:t>,</w:t>
            </w:r>
            <w:r w:rsidRPr="00E74B96">
              <w:rPr>
                <w:szCs w:val="28"/>
              </w:rPr>
              <w:t xml:space="preserve"> кВт/м</w:t>
            </w:r>
            <w:r w:rsidRPr="00E74B96">
              <w:rPr>
                <w:szCs w:val="28"/>
                <w:vertAlign w:val="superscript"/>
              </w:rPr>
              <w:t>2</w:t>
            </w:r>
          </w:p>
        </w:tc>
        <w:tc>
          <w:tcPr>
            <w:tcW w:w="709" w:type="dxa"/>
            <w:vAlign w:val="center"/>
          </w:tcPr>
          <w:p w:rsidR="00854937" w:rsidRPr="00E74B96" w:rsidRDefault="00854937" w:rsidP="00045748">
            <w:pPr>
              <w:pStyle w:val="a3"/>
              <w:jc w:val="center"/>
              <w:rPr>
                <w:szCs w:val="28"/>
              </w:rPr>
            </w:pPr>
            <w:r w:rsidRPr="00E74B96">
              <w:rPr>
                <w:szCs w:val="28"/>
                <w:lang w:val="en-US"/>
              </w:rPr>
              <w:t>F,</w:t>
            </w:r>
          </w:p>
          <w:p w:rsidR="00854937" w:rsidRPr="00E74B96" w:rsidRDefault="00854937" w:rsidP="00045748">
            <w:pPr>
              <w:pStyle w:val="a3"/>
              <w:jc w:val="center"/>
              <w:rPr>
                <w:szCs w:val="28"/>
              </w:rPr>
            </w:pPr>
            <w:r w:rsidRPr="00E74B96">
              <w:rPr>
                <w:szCs w:val="28"/>
              </w:rPr>
              <w:t>м</w:t>
            </w:r>
            <w:proofErr w:type="gramStart"/>
            <w:r w:rsidRPr="00E74B96">
              <w:rPr>
                <w:szCs w:val="28"/>
                <w:vertAlign w:val="superscript"/>
              </w:rPr>
              <w:t>2</w:t>
            </w:r>
            <w:proofErr w:type="gramEnd"/>
          </w:p>
        </w:tc>
        <w:tc>
          <w:tcPr>
            <w:tcW w:w="709" w:type="dxa"/>
            <w:vAlign w:val="center"/>
          </w:tcPr>
          <w:p w:rsidR="00854937" w:rsidRPr="00E74B96" w:rsidRDefault="00854937" w:rsidP="00045748">
            <w:pPr>
              <w:pStyle w:val="a3"/>
              <w:jc w:val="center"/>
              <w:rPr>
                <w:szCs w:val="28"/>
              </w:rPr>
            </w:pPr>
            <w:r w:rsidRPr="00E74B96">
              <w:rPr>
                <w:szCs w:val="28"/>
              </w:rPr>
              <w:sym w:font="Symbol" w:char="F062"/>
            </w:r>
          </w:p>
        </w:tc>
        <w:tc>
          <w:tcPr>
            <w:tcW w:w="708" w:type="dxa"/>
            <w:vAlign w:val="center"/>
          </w:tcPr>
          <w:p w:rsidR="00854937" w:rsidRPr="00E74B96" w:rsidRDefault="00854937" w:rsidP="00045748">
            <w:pPr>
              <w:pStyle w:val="a3"/>
              <w:jc w:val="center"/>
              <w:rPr>
                <w:szCs w:val="28"/>
                <w:vertAlign w:val="superscript"/>
              </w:rPr>
            </w:pPr>
            <w:r w:rsidRPr="00E74B96">
              <w:rPr>
                <w:szCs w:val="28"/>
              </w:rPr>
              <w:t>η</w:t>
            </w:r>
          </w:p>
        </w:tc>
      </w:tr>
      <w:tr w:rsidR="00854937" w:rsidRPr="00B4460C" w:rsidTr="00045748">
        <w:trPr>
          <w:trHeight w:val="401"/>
        </w:trPr>
        <w:tc>
          <w:tcPr>
            <w:tcW w:w="993" w:type="dxa"/>
            <w:vAlign w:val="center"/>
          </w:tcPr>
          <w:p w:rsidR="00854937" w:rsidRPr="00E74B96" w:rsidRDefault="00854937" w:rsidP="00045748">
            <w:pPr>
              <w:pStyle w:val="a3"/>
              <w:jc w:val="center"/>
              <w:rPr>
                <w:szCs w:val="28"/>
              </w:rPr>
            </w:pPr>
            <w:r w:rsidRPr="00E74B96">
              <w:rPr>
                <w:szCs w:val="28"/>
              </w:rPr>
              <w:t>1</w:t>
            </w:r>
          </w:p>
        </w:tc>
        <w:tc>
          <w:tcPr>
            <w:tcW w:w="992" w:type="dxa"/>
            <w:vAlign w:val="center"/>
          </w:tcPr>
          <w:p w:rsidR="00854937" w:rsidRPr="00E74B96" w:rsidRDefault="00854937" w:rsidP="00045748">
            <w:pPr>
              <w:pStyle w:val="a3"/>
              <w:jc w:val="center"/>
              <w:rPr>
                <w:szCs w:val="28"/>
              </w:rPr>
            </w:pPr>
            <w:r w:rsidRPr="00E74B96">
              <w:rPr>
                <w:szCs w:val="28"/>
              </w:rPr>
              <w:t>459,84</w:t>
            </w:r>
          </w:p>
        </w:tc>
        <w:tc>
          <w:tcPr>
            <w:tcW w:w="705" w:type="dxa"/>
            <w:vAlign w:val="center"/>
          </w:tcPr>
          <w:p w:rsidR="00854937" w:rsidRPr="00E74B96" w:rsidRDefault="00854937" w:rsidP="00045748">
            <w:pPr>
              <w:pStyle w:val="a3"/>
              <w:jc w:val="center"/>
              <w:rPr>
                <w:szCs w:val="28"/>
              </w:rPr>
            </w:pPr>
            <w:r w:rsidRPr="00E74B96">
              <w:rPr>
                <w:szCs w:val="28"/>
              </w:rPr>
              <w:t>6</w:t>
            </w:r>
          </w:p>
        </w:tc>
        <w:tc>
          <w:tcPr>
            <w:tcW w:w="713" w:type="dxa"/>
            <w:vAlign w:val="center"/>
          </w:tcPr>
          <w:p w:rsidR="00854937" w:rsidRPr="00E74B96" w:rsidRDefault="00854937" w:rsidP="00045748">
            <w:pPr>
              <w:pStyle w:val="a3"/>
              <w:jc w:val="center"/>
              <w:rPr>
                <w:szCs w:val="28"/>
              </w:rPr>
            </w:pPr>
            <w:r w:rsidRPr="00E74B96">
              <w:rPr>
                <w:szCs w:val="28"/>
              </w:rPr>
              <w:t>0,6</w:t>
            </w:r>
          </w:p>
        </w:tc>
        <w:tc>
          <w:tcPr>
            <w:tcW w:w="708" w:type="dxa"/>
            <w:vAlign w:val="center"/>
          </w:tcPr>
          <w:p w:rsidR="00854937" w:rsidRPr="00E74B96" w:rsidRDefault="00854937" w:rsidP="00045748">
            <w:pPr>
              <w:pStyle w:val="a3"/>
              <w:jc w:val="center"/>
              <w:rPr>
                <w:szCs w:val="28"/>
              </w:rPr>
            </w:pPr>
            <w:r w:rsidRPr="00E74B96">
              <w:rPr>
                <w:szCs w:val="28"/>
              </w:rPr>
              <w:t>3</w:t>
            </w:r>
          </w:p>
        </w:tc>
        <w:tc>
          <w:tcPr>
            <w:tcW w:w="923" w:type="dxa"/>
            <w:vAlign w:val="center"/>
          </w:tcPr>
          <w:p w:rsidR="00854937" w:rsidRPr="00E74B96" w:rsidRDefault="00854937" w:rsidP="00045748">
            <w:pPr>
              <w:pStyle w:val="a3"/>
              <w:jc w:val="center"/>
              <w:rPr>
                <w:szCs w:val="28"/>
              </w:rPr>
            </w:pPr>
            <w:r w:rsidRPr="00E74B96">
              <w:rPr>
                <w:szCs w:val="28"/>
              </w:rPr>
              <w:t>0,9</w:t>
            </w:r>
          </w:p>
        </w:tc>
        <w:tc>
          <w:tcPr>
            <w:tcW w:w="1204" w:type="dxa"/>
            <w:vAlign w:val="center"/>
          </w:tcPr>
          <w:p w:rsidR="00854937" w:rsidRPr="00E74B96" w:rsidRDefault="00854937" w:rsidP="00045748">
            <w:pPr>
              <w:pStyle w:val="a3"/>
              <w:jc w:val="center"/>
              <w:rPr>
                <w:szCs w:val="28"/>
              </w:rPr>
            </w:pPr>
            <w:r w:rsidRPr="00E74B96">
              <w:rPr>
                <w:szCs w:val="28"/>
              </w:rPr>
              <w:t>0,8</w:t>
            </w:r>
          </w:p>
        </w:tc>
        <w:tc>
          <w:tcPr>
            <w:tcW w:w="708" w:type="dxa"/>
            <w:vAlign w:val="center"/>
          </w:tcPr>
          <w:p w:rsidR="00854937" w:rsidRPr="00E74B96" w:rsidRDefault="00854937" w:rsidP="00045748">
            <w:pPr>
              <w:pStyle w:val="a3"/>
              <w:jc w:val="center"/>
              <w:rPr>
                <w:szCs w:val="28"/>
              </w:rPr>
            </w:pPr>
            <w:r w:rsidRPr="00E74B96">
              <w:rPr>
                <w:szCs w:val="28"/>
              </w:rPr>
              <w:t>3</w:t>
            </w:r>
          </w:p>
        </w:tc>
        <w:tc>
          <w:tcPr>
            <w:tcW w:w="851" w:type="dxa"/>
            <w:vAlign w:val="center"/>
          </w:tcPr>
          <w:p w:rsidR="00854937" w:rsidRPr="00E74B96" w:rsidRDefault="00854937" w:rsidP="00045748">
            <w:pPr>
              <w:pStyle w:val="a3"/>
              <w:jc w:val="center"/>
              <w:rPr>
                <w:szCs w:val="28"/>
              </w:rPr>
            </w:pPr>
            <w:r w:rsidRPr="00E74B96">
              <w:rPr>
                <w:szCs w:val="28"/>
              </w:rPr>
              <w:t>5,5</w:t>
            </w:r>
          </w:p>
        </w:tc>
        <w:tc>
          <w:tcPr>
            <w:tcW w:w="709" w:type="dxa"/>
            <w:vAlign w:val="center"/>
          </w:tcPr>
          <w:p w:rsidR="00854937" w:rsidRPr="00E74B96" w:rsidRDefault="00854937" w:rsidP="00045748">
            <w:pPr>
              <w:pStyle w:val="a3"/>
              <w:jc w:val="center"/>
              <w:rPr>
                <w:szCs w:val="28"/>
              </w:rPr>
            </w:pPr>
            <w:r w:rsidRPr="00E74B96">
              <w:rPr>
                <w:szCs w:val="28"/>
              </w:rPr>
              <w:t>6</w:t>
            </w:r>
          </w:p>
        </w:tc>
        <w:tc>
          <w:tcPr>
            <w:tcW w:w="709" w:type="dxa"/>
            <w:vAlign w:val="center"/>
          </w:tcPr>
          <w:p w:rsidR="00854937" w:rsidRPr="00E74B96" w:rsidRDefault="00854937" w:rsidP="00045748">
            <w:pPr>
              <w:pStyle w:val="a3"/>
              <w:jc w:val="center"/>
              <w:rPr>
                <w:szCs w:val="28"/>
              </w:rPr>
            </w:pPr>
            <w:r w:rsidRPr="00E74B96">
              <w:rPr>
                <w:szCs w:val="28"/>
              </w:rPr>
              <w:t>0,3</w:t>
            </w:r>
          </w:p>
        </w:tc>
        <w:tc>
          <w:tcPr>
            <w:tcW w:w="708" w:type="dxa"/>
            <w:vAlign w:val="center"/>
          </w:tcPr>
          <w:p w:rsidR="00854937" w:rsidRPr="00E74B96" w:rsidRDefault="00854937" w:rsidP="00045748">
            <w:pPr>
              <w:pStyle w:val="a3"/>
              <w:jc w:val="center"/>
              <w:rPr>
                <w:szCs w:val="28"/>
              </w:rPr>
            </w:pPr>
            <w:r w:rsidRPr="00E74B96">
              <w:rPr>
                <w:szCs w:val="28"/>
              </w:rPr>
              <w:t>0,8</w:t>
            </w:r>
          </w:p>
        </w:tc>
      </w:tr>
      <w:tr w:rsidR="00854937" w:rsidRPr="00B4460C" w:rsidTr="00045748">
        <w:trPr>
          <w:trHeight w:val="401"/>
        </w:trPr>
        <w:tc>
          <w:tcPr>
            <w:tcW w:w="993" w:type="dxa"/>
            <w:vAlign w:val="center"/>
          </w:tcPr>
          <w:p w:rsidR="00854937" w:rsidRPr="00E74B96" w:rsidRDefault="00854937" w:rsidP="00045748">
            <w:pPr>
              <w:pStyle w:val="a3"/>
              <w:jc w:val="center"/>
              <w:rPr>
                <w:szCs w:val="28"/>
              </w:rPr>
            </w:pPr>
            <w:r w:rsidRPr="00E74B96">
              <w:rPr>
                <w:szCs w:val="28"/>
              </w:rPr>
              <w:t>2</w:t>
            </w:r>
          </w:p>
        </w:tc>
        <w:tc>
          <w:tcPr>
            <w:tcW w:w="992" w:type="dxa"/>
            <w:vAlign w:val="center"/>
          </w:tcPr>
          <w:p w:rsidR="00854937" w:rsidRPr="00E74B96" w:rsidRDefault="00854937" w:rsidP="00045748">
            <w:pPr>
              <w:pStyle w:val="a3"/>
              <w:jc w:val="center"/>
              <w:rPr>
                <w:szCs w:val="28"/>
              </w:rPr>
            </w:pPr>
            <w:r w:rsidRPr="00E74B96">
              <w:rPr>
                <w:szCs w:val="28"/>
              </w:rPr>
              <w:t>581,16</w:t>
            </w:r>
          </w:p>
        </w:tc>
        <w:tc>
          <w:tcPr>
            <w:tcW w:w="705" w:type="dxa"/>
            <w:vAlign w:val="center"/>
          </w:tcPr>
          <w:p w:rsidR="00854937" w:rsidRPr="00E74B96" w:rsidRDefault="00854937" w:rsidP="00045748">
            <w:pPr>
              <w:pStyle w:val="a3"/>
              <w:jc w:val="center"/>
              <w:rPr>
                <w:szCs w:val="28"/>
              </w:rPr>
            </w:pPr>
            <w:r w:rsidRPr="00E74B96">
              <w:rPr>
                <w:szCs w:val="28"/>
              </w:rPr>
              <w:t>8</w:t>
            </w:r>
          </w:p>
        </w:tc>
        <w:tc>
          <w:tcPr>
            <w:tcW w:w="713" w:type="dxa"/>
            <w:vAlign w:val="center"/>
          </w:tcPr>
          <w:p w:rsidR="00854937" w:rsidRPr="00E74B96" w:rsidRDefault="00854937" w:rsidP="00045748">
            <w:pPr>
              <w:pStyle w:val="a3"/>
              <w:jc w:val="center"/>
              <w:rPr>
                <w:szCs w:val="28"/>
              </w:rPr>
            </w:pPr>
            <w:r w:rsidRPr="00E74B96">
              <w:rPr>
                <w:szCs w:val="28"/>
              </w:rPr>
              <w:t>0,6</w:t>
            </w:r>
          </w:p>
        </w:tc>
        <w:tc>
          <w:tcPr>
            <w:tcW w:w="708" w:type="dxa"/>
            <w:vAlign w:val="center"/>
          </w:tcPr>
          <w:p w:rsidR="00854937" w:rsidRPr="00E74B96" w:rsidRDefault="00854937" w:rsidP="00045748">
            <w:pPr>
              <w:pStyle w:val="a3"/>
              <w:jc w:val="center"/>
              <w:rPr>
                <w:szCs w:val="28"/>
              </w:rPr>
            </w:pPr>
            <w:r w:rsidRPr="00E74B96">
              <w:rPr>
                <w:szCs w:val="28"/>
              </w:rPr>
              <w:t>4</w:t>
            </w:r>
          </w:p>
        </w:tc>
        <w:tc>
          <w:tcPr>
            <w:tcW w:w="923" w:type="dxa"/>
            <w:vAlign w:val="center"/>
          </w:tcPr>
          <w:p w:rsidR="00854937" w:rsidRPr="00E74B96" w:rsidRDefault="00854937" w:rsidP="00045748">
            <w:pPr>
              <w:pStyle w:val="a3"/>
              <w:jc w:val="center"/>
              <w:rPr>
                <w:szCs w:val="28"/>
              </w:rPr>
            </w:pPr>
            <w:r w:rsidRPr="00E74B96">
              <w:rPr>
                <w:szCs w:val="28"/>
              </w:rPr>
              <w:t>0,9</w:t>
            </w:r>
          </w:p>
        </w:tc>
        <w:tc>
          <w:tcPr>
            <w:tcW w:w="1204" w:type="dxa"/>
            <w:vAlign w:val="center"/>
          </w:tcPr>
          <w:p w:rsidR="00854937" w:rsidRPr="00E74B96" w:rsidRDefault="00854937" w:rsidP="00045748">
            <w:pPr>
              <w:pStyle w:val="a3"/>
              <w:jc w:val="center"/>
              <w:rPr>
                <w:szCs w:val="28"/>
              </w:rPr>
            </w:pPr>
            <w:r w:rsidRPr="00E74B96">
              <w:rPr>
                <w:szCs w:val="28"/>
              </w:rPr>
              <w:t>0,9</w:t>
            </w:r>
          </w:p>
        </w:tc>
        <w:tc>
          <w:tcPr>
            <w:tcW w:w="708" w:type="dxa"/>
            <w:vAlign w:val="center"/>
          </w:tcPr>
          <w:p w:rsidR="00854937" w:rsidRPr="00E74B96" w:rsidRDefault="00854937" w:rsidP="00045748">
            <w:pPr>
              <w:pStyle w:val="a3"/>
              <w:jc w:val="center"/>
              <w:rPr>
                <w:szCs w:val="28"/>
              </w:rPr>
            </w:pPr>
            <w:r w:rsidRPr="00E74B96">
              <w:rPr>
                <w:szCs w:val="28"/>
              </w:rPr>
              <w:t>4</w:t>
            </w:r>
          </w:p>
        </w:tc>
        <w:tc>
          <w:tcPr>
            <w:tcW w:w="851" w:type="dxa"/>
            <w:vAlign w:val="center"/>
          </w:tcPr>
          <w:p w:rsidR="00854937" w:rsidRPr="00E74B96" w:rsidRDefault="00854937" w:rsidP="00045748">
            <w:pPr>
              <w:pStyle w:val="a3"/>
              <w:jc w:val="center"/>
              <w:rPr>
                <w:szCs w:val="28"/>
              </w:rPr>
            </w:pPr>
            <w:r w:rsidRPr="00E74B96">
              <w:rPr>
                <w:szCs w:val="28"/>
              </w:rPr>
              <w:t>5,5</w:t>
            </w:r>
          </w:p>
        </w:tc>
        <w:tc>
          <w:tcPr>
            <w:tcW w:w="709" w:type="dxa"/>
            <w:vAlign w:val="center"/>
          </w:tcPr>
          <w:p w:rsidR="00854937" w:rsidRPr="00E74B96" w:rsidRDefault="00854937" w:rsidP="00045748">
            <w:pPr>
              <w:pStyle w:val="a3"/>
              <w:jc w:val="center"/>
              <w:rPr>
                <w:szCs w:val="28"/>
              </w:rPr>
            </w:pPr>
            <w:r w:rsidRPr="00E74B96">
              <w:rPr>
                <w:szCs w:val="28"/>
              </w:rPr>
              <w:t>6</w:t>
            </w:r>
          </w:p>
        </w:tc>
        <w:tc>
          <w:tcPr>
            <w:tcW w:w="709" w:type="dxa"/>
            <w:vAlign w:val="center"/>
          </w:tcPr>
          <w:p w:rsidR="00854937" w:rsidRPr="00E74B96" w:rsidRDefault="00854937" w:rsidP="00045748">
            <w:pPr>
              <w:pStyle w:val="a3"/>
              <w:jc w:val="center"/>
              <w:rPr>
                <w:szCs w:val="28"/>
              </w:rPr>
            </w:pPr>
            <w:r w:rsidRPr="00E74B96">
              <w:rPr>
                <w:szCs w:val="28"/>
              </w:rPr>
              <w:t>0,3</w:t>
            </w:r>
          </w:p>
        </w:tc>
        <w:tc>
          <w:tcPr>
            <w:tcW w:w="708" w:type="dxa"/>
            <w:vAlign w:val="center"/>
          </w:tcPr>
          <w:p w:rsidR="00854937" w:rsidRPr="00E74B96" w:rsidRDefault="00854937" w:rsidP="00045748">
            <w:pPr>
              <w:pStyle w:val="a3"/>
              <w:jc w:val="center"/>
              <w:rPr>
                <w:szCs w:val="28"/>
              </w:rPr>
            </w:pPr>
            <w:r w:rsidRPr="00E74B96">
              <w:rPr>
                <w:szCs w:val="28"/>
              </w:rPr>
              <w:t>0,95</w:t>
            </w:r>
          </w:p>
        </w:tc>
      </w:tr>
      <w:tr w:rsidR="00854937" w:rsidRPr="00B4460C" w:rsidTr="00045748">
        <w:trPr>
          <w:trHeight w:val="401"/>
        </w:trPr>
        <w:tc>
          <w:tcPr>
            <w:tcW w:w="993" w:type="dxa"/>
            <w:vAlign w:val="center"/>
          </w:tcPr>
          <w:p w:rsidR="00854937" w:rsidRPr="00E74B96" w:rsidRDefault="00854937" w:rsidP="00045748">
            <w:pPr>
              <w:pStyle w:val="a3"/>
              <w:jc w:val="center"/>
              <w:rPr>
                <w:szCs w:val="28"/>
              </w:rPr>
            </w:pPr>
            <w:r w:rsidRPr="00E74B96">
              <w:rPr>
                <w:szCs w:val="28"/>
              </w:rPr>
              <w:t>3</w:t>
            </w:r>
          </w:p>
        </w:tc>
        <w:tc>
          <w:tcPr>
            <w:tcW w:w="992" w:type="dxa"/>
            <w:vAlign w:val="center"/>
          </w:tcPr>
          <w:p w:rsidR="00854937" w:rsidRPr="00E74B96" w:rsidRDefault="00854937" w:rsidP="00045748">
            <w:pPr>
              <w:pStyle w:val="a3"/>
              <w:jc w:val="center"/>
              <w:rPr>
                <w:szCs w:val="28"/>
              </w:rPr>
            </w:pPr>
            <w:r w:rsidRPr="00E74B96">
              <w:rPr>
                <w:szCs w:val="28"/>
              </w:rPr>
              <w:t>433,64</w:t>
            </w:r>
          </w:p>
        </w:tc>
        <w:tc>
          <w:tcPr>
            <w:tcW w:w="705" w:type="dxa"/>
            <w:vAlign w:val="center"/>
          </w:tcPr>
          <w:p w:rsidR="00854937" w:rsidRPr="00E74B96" w:rsidRDefault="00854937" w:rsidP="00045748">
            <w:pPr>
              <w:pStyle w:val="a3"/>
              <w:jc w:val="center"/>
              <w:rPr>
                <w:szCs w:val="28"/>
              </w:rPr>
            </w:pPr>
            <w:r w:rsidRPr="00E74B96">
              <w:rPr>
                <w:szCs w:val="28"/>
              </w:rPr>
              <w:t>7</w:t>
            </w:r>
          </w:p>
        </w:tc>
        <w:tc>
          <w:tcPr>
            <w:tcW w:w="713" w:type="dxa"/>
            <w:vAlign w:val="center"/>
          </w:tcPr>
          <w:p w:rsidR="00854937" w:rsidRPr="00E74B96" w:rsidRDefault="00854937" w:rsidP="00045748">
            <w:pPr>
              <w:pStyle w:val="a3"/>
              <w:jc w:val="center"/>
              <w:rPr>
                <w:szCs w:val="28"/>
              </w:rPr>
            </w:pPr>
            <w:r w:rsidRPr="00E74B96">
              <w:rPr>
                <w:szCs w:val="28"/>
              </w:rPr>
              <w:t>0,7</w:t>
            </w:r>
          </w:p>
        </w:tc>
        <w:tc>
          <w:tcPr>
            <w:tcW w:w="708" w:type="dxa"/>
            <w:vAlign w:val="center"/>
          </w:tcPr>
          <w:p w:rsidR="00854937" w:rsidRPr="00E74B96" w:rsidRDefault="00854937" w:rsidP="00045748">
            <w:pPr>
              <w:pStyle w:val="a3"/>
              <w:jc w:val="center"/>
              <w:rPr>
                <w:szCs w:val="28"/>
              </w:rPr>
            </w:pPr>
            <w:r w:rsidRPr="00E74B96">
              <w:rPr>
                <w:szCs w:val="28"/>
              </w:rPr>
              <w:t>3</w:t>
            </w:r>
          </w:p>
        </w:tc>
        <w:tc>
          <w:tcPr>
            <w:tcW w:w="923" w:type="dxa"/>
            <w:vAlign w:val="center"/>
          </w:tcPr>
          <w:p w:rsidR="00854937" w:rsidRPr="00E74B96" w:rsidRDefault="00854937" w:rsidP="00045748">
            <w:pPr>
              <w:pStyle w:val="a3"/>
              <w:jc w:val="center"/>
              <w:rPr>
                <w:szCs w:val="28"/>
              </w:rPr>
            </w:pPr>
            <w:r w:rsidRPr="00E74B96">
              <w:rPr>
                <w:szCs w:val="28"/>
              </w:rPr>
              <w:t>0,9</w:t>
            </w:r>
          </w:p>
        </w:tc>
        <w:tc>
          <w:tcPr>
            <w:tcW w:w="1204" w:type="dxa"/>
            <w:vAlign w:val="center"/>
          </w:tcPr>
          <w:p w:rsidR="00854937" w:rsidRPr="00E74B96" w:rsidRDefault="00854937" w:rsidP="00045748">
            <w:pPr>
              <w:pStyle w:val="a3"/>
              <w:jc w:val="center"/>
              <w:rPr>
                <w:szCs w:val="28"/>
              </w:rPr>
            </w:pPr>
            <w:r w:rsidRPr="00E74B96">
              <w:rPr>
                <w:szCs w:val="28"/>
              </w:rPr>
              <w:t>0,8</w:t>
            </w:r>
          </w:p>
        </w:tc>
        <w:tc>
          <w:tcPr>
            <w:tcW w:w="708" w:type="dxa"/>
            <w:vAlign w:val="center"/>
          </w:tcPr>
          <w:p w:rsidR="00854937" w:rsidRPr="00E74B96" w:rsidRDefault="00854937" w:rsidP="00045748">
            <w:pPr>
              <w:pStyle w:val="a3"/>
              <w:jc w:val="center"/>
              <w:rPr>
                <w:szCs w:val="28"/>
              </w:rPr>
            </w:pPr>
            <w:r w:rsidRPr="00E74B96">
              <w:rPr>
                <w:szCs w:val="28"/>
              </w:rPr>
              <w:t>4</w:t>
            </w:r>
          </w:p>
        </w:tc>
        <w:tc>
          <w:tcPr>
            <w:tcW w:w="851" w:type="dxa"/>
            <w:vAlign w:val="center"/>
          </w:tcPr>
          <w:p w:rsidR="00854937" w:rsidRPr="00E74B96" w:rsidRDefault="00854937" w:rsidP="00045748">
            <w:pPr>
              <w:pStyle w:val="a3"/>
              <w:jc w:val="center"/>
              <w:rPr>
                <w:szCs w:val="28"/>
              </w:rPr>
            </w:pPr>
            <w:r w:rsidRPr="00E74B96">
              <w:rPr>
                <w:szCs w:val="28"/>
              </w:rPr>
              <w:t>5,5</w:t>
            </w:r>
          </w:p>
        </w:tc>
        <w:tc>
          <w:tcPr>
            <w:tcW w:w="709" w:type="dxa"/>
            <w:vAlign w:val="center"/>
          </w:tcPr>
          <w:p w:rsidR="00854937" w:rsidRPr="00E74B96" w:rsidRDefault="00854937" w:rsidP="00045748">
            <w:pPr>
              <w:pStyle w:val="a3"/>
              <w:jc w:val="center"/>
              <w:rPr>
                <w:szCs w:val="28"/>
              </w:rPr>
            </w:pPr>
            <w:r w:rsidRPr="00E74B96">
              <w:rPr>
                <w:szCs w:val="28"/>
              </w:rPr>
              <w:t>6</w:t>
            </w:r>
          </w:p>
        </w:tc>
        <w:tc>
          <w:tcPr>
            <w:tcW w:w="709" w:type="dxa"/>
            <w:vAlign w:val="center"/>
          </w:tcPr>
          <w:p w:rsidR="00854937" w:rsidRPr="00E74B96" w:rsidRDefault="00854937" w:rsidP="00045748">
            <w:pPr>
              <w:pStyle w:val="a3"/>
              <w:jc w:val="center"/>
              <w:rPr>
                <w:szCs w:val="28"/>
              </w:rPr>
            </w:pPr>
            <w:r w:rsidRPr="00E74B96">
              <w:rPr>
                <w:szCs w:val="28"/>
              </w:rPr>
              <w:t>0,3</w:t>
            </w:r>
          </w:p>
        </w:tc>
        <w:tc>
          <w:tcPr>
            <w:tcW w:w="708" w:type="dxa"/>
            <w:vAlign w:val="center"/>
          </w:tcPr>
          <w:p w:rsidR="00854937" w:rsidRPr="00E74B96" w:rsidRDefault="00854937" w:rsidP="00045748">
            <w:pPr>
              <w:pStyle w:val="a3"/>
              <w:jc w:val="center"/>
              <w:rPr>
                <w:szCs w:val="28"/>
              </w:rPr>
            </w:pPr>
            <w:r w:rsidRPr="00E74B96">
              <w:rPr>
                <w:szCs w:val="28"/>
              </w:rPr>
              <w:t>0,8</w:t>
            </w:r>
          </w:p>
        </w:tc>
      </w:tr>
      <w:tr w:rsidR="00854937" w:rsidRPr="00B4460C" w:rsidTr="00045748">
        <w:trPr>
          <w:trHeight w:val="401"/>
        </w:trPr>
        <w:tc>
          <w:tcPr>
            <w:tcW w:w="993" w:type="dxa"/>
            <w:vAlign w:val="center"/>
          </w:tcPr>
          <w:p w:rsidR="00854937" w:rsidRPr="00E74B96" w:rsidRDefault="00854937" w:rsidP="00045748">
            <w:pPr>
              <w:pStyle w:val="a3"/>
              <w:jc w:val="center"/>
              <w:rPr>
                <w:szCs w:val="28"/>
              </w:rPr>
            </w:pPr>
            <w:r w:rsidRPr="00E74B96">
              <w:rPr>
                <w:szCs w:val="28"/>
              </w:rPr>
              <w:t>4</w:t>
            </w:r>
          </w:p>
        </w:tc>
        <w:tc>
          <w:tcPr>
            <w:tcW w:w="992" w:type="dxa"/>
            <w:vAlign w:val="center"/>
          </w:tcPr>
          <w:p w:rsidR="00854937" w:rsidRPr="00E74B96" w:rsidRDefault="00854937" w:rsidP="00045748">
            <w:pPr>
              <w:pStyle w:val="a3"/>
              <w:jc w:val="center"/>
              <w:rPr>
                <w:szCs w:val="28"/>
              </w:rPr>
            </w:pPr>
            <w:r w:rsidRPr="00E74B96">
              <w:rPr>
                <w:szCs w:val="28"/>
              </w:rPr>
              <w:t>459,84</w:t>
            </w:r>
          </w:p>
        </w:tc>
        <w:tc>
          <w:tcPr>
            <w:tcW w:w="705" w:type="dxa"/>
            <w:vAlign w:val="center"/>
          </w:tcPr>
          <w:p w:rsidR="00854937" w:rsidRPr="00E74B96" w:rsidRDefault="00854937" w:rsidP="00045748">
            <w:pPr>
              <w:pStyle w:val="a3"/>
              <w:jc w:val="center"/>
              <w:rPr>
                <w:szCs w:val="28"/>
              </w:rPr>
            </w:pPr>
            <w:r w:rsidRPr="00E74B96">
              <w:rPr>
                <w:szCs w:val="28"/>
              </w:rPr>
              <w:t>6</w:t>
            </w:r>
          </w:p>
        </w:tc>
        <w:tc>
          <w:tcPr>
            <w:tcW w:w="713" w:type="dxa"/>
            <w:vAlign w:val="center"/>
          </w:tcPr>
          <w:p w:rsidR="00854937" w:rsidRPr="00E74B96" w:rsidRDefault="00854937" w:rsidP="00045748">
            <w:pPr>
              <w:pStyle w:val="a3"/>
              <w:jc w:val="center"/>
              <w:rPr>
                <w:szCs w:val="28"/>
              </w:rPr>
            </w:pPr>
            <w:r w:rsidRPr="00E74B96">
              <w:rPr>
                <w:szCs w:val="28"/>
              </w:rPr>
              <w:t>0,6</w:t>
            </w:r>
          </w:p>
        </w:tc>
        <w:tc>
          <w:tcPr>
            <w:tcW w:w="708" w:type="dxa"/>
            <w:vAlign w:val="center"/>
          </w:tcPr>
          <w:p w:rsidR="00854937" w:rsidRPr="00E74B96" w:rsidRDefault="00854937" w:rsidP="00045748">
            <w:pPr>
              <w:pStyle w:val="a3"/>
              <w:jc w:val="center"/>
              <w:rPr>
                <w:szCs w:val="28"/>
              </w:rPr>
            </w:pPr>
            <w:r w:rsidRPr="00E74B96">
              <w:rPr>
                <w:szCs w:val="28"/>
              </w:rPr>
              <w:t>3</w:t>
            </w:r>
          </w:p>
        </w:tc>
        <w:tc>
          <w:tcPr>
            <w:tcW w:w="923" w:type="dxa"/>
            <w:vAlign w:val="center"/>
          </w:tcPr>
          <w:p w:rsidR="00854937" w:rsidRPr="00E74B96" w:rsidRDefault="00854937" w:rsidP="00045748">
            <w:pPr>
              <w:pStyle w:val="a3"/>
              <w:jc w:val="center"/>
              <w:rPr>
                <w:szCs w:val="28"/>
              </w:rPr>
            </w:pPr>
            <w:r w:rsidRPr="00E74B96">
              <w:rPr>
                <w:szCs w:val="28"/>
              </w:rPr>
              <w:t>0,9</w:t>
            </w:r>
          </w:p>
        </w:tc>
        <w:tc>
          <w:tcPr>
            <w:tcW w:w="1204" w:type="dxa"/>
            <w:vAlign w:val="center"/>
          </w:tcPr>
          <w:p w:rsidR="00854937" w:rsidRPr="00E74B96" w:rsidRDefault="00854937" w:rsidP="00045748">
            <w:pPr>
              <w:pStyle w:val="a3"/>
              <w:jc w:val="center"/>
              <w:rPr>
                <w:szCs w:val="28"/>
              </w:rPr>
            </w:pPr>
            <w:r w:rsidRPr="00E74B96">
              <w:rPr>
                <w:szCs w:val="28"/>
              </w:rPr>
              <w:t>0,8</w:t>
            </w:r>
          </w:p>
        </w:tc>
        <w:tc>
          <w:tcPr>
            <w:tcW w:w="708" w:type="dxa"/>
            <w:vAlign w:val="center"/>
          </w:tcPr>
          <w:p w:rsidR="00854937" w:rsidRPr="00E74B96" w:rsidRDefault="00854937" w:rsidP="00045748">
            <w:pPr>
              <w:pStyle w:val="a3"/>
              <w:jc w:val="center"/>
              <w:rPr>
                <w:szCs w:val="28"/>
              </w:rPr>
            </w:pPr>
            <w:r w:rsidRPr="00E74B96">
              <w:rPr>
                <w:szCs w:val="28"/>
              </w:rPr>
              <w:t>3</w:t>
            </w:r>
          </w:p>
        </w:tc>
        <w:tc>
          <w:tcPr>
            <w:tcW w:w="851" w:type="dxa"/>
            <w:vAlign w:val="center"/>
          </w:tcPr>
          <w:p w:rsidR="00854937" w:rsidRPr="00E74B96" w:rsidRDefault="00854937" w:rsidP="00045748">
            <w:pPr>
              <w:pStyle w:val="a3"/>
              <w:jc w:val="center"/>
              <w:rPr>
                <w:szCs w:val="28"/>
              </w:rPr>
            </w:pPr>
            <w:r w:rsidRPr="00E74B96">
              <w:rPr>
                <w:szCs w:val="28"/>
              </w:rPr>
              <w:t>5,5</w:t>
            </w:r>
          </w:p>
        </w:tc>
        <w:tc>
          <w:tcPr>
            <w:tcW w:w="709" w:type="dxa"/>
            <w:vAlign w:val="center"/>
          </w:tcPr>
          <w:p w:rsidR="00854937" w:rsidRPr="00E74B96" w:rsidRDefault="00854937" w:rsidP="00045748">
            <w:pPr>
              <w:pStyle w:val="a3"/>
              <w:jc w:val="center"/>
              <w:rPr>
                <w:szCs w:val="28"/>
              </w:rPr>
            </w:pPr>
            <w:r w:rsidRPr="00E74B96">
              <w:rPr>
                <w:szCs w:val="28"/>
              </w:rPr>
              <w:t>6</w:t>
            </w:r>
          </w:p>
        </w:tc>
        <w:tc>
          <w:tcPr>
            <w:tcW w:w="709" w:type="dxa"/>
            <w:vAlign w:val="center"/>
          </w:tcPr>
          <w:p w:rsidR="00854937" w:rsidRPr="00E74B96" w:rsidRDefault="00854937" w:rsidP="00045748">
            <w:pPr>
              <w:pStyle w:val="a3"/>
              <w:jc w:val="center"/>
              <w:rPr>
                <w:szCs w:val="28"/>
              </w:rPr>
            </w:pPr>
            <w:r w:rsidRPr="00E74B96">
              <w:rPr>
                <w:szCs w:val="28"/>
              </w:rPr>
              <w:t>0,3</w:t>
            </w:r>
          </w:p>
        </w:tc>
        <w:tc>
          <w:tcPr>
            <w:tcW w:w="708" w:type="dxa"/>
            <w:vAlign w:val="center"/>
          </w:tcPr>
          <w:p w:rsidR="00854937" w:rsidRPr="00E74B96" w:rsidRDefault="00854937" w:rsidP="00045748">
            <w:pPr>
              <w:pStyle w:val="a3"/>
              <w:jc w:val="center"/>
              <w:rPr>
                <w:szCs w:val="28"/>
              </w:rPr>
            </w:pPr>
            <w:r w:rsidRPr="00E74B96">
              <w:rPr>
                <w:szCs w:val="28"/>
              </w:rPr>
              <w:t>0,8</w:t>
            </w:r>
          </w:p>
        </w:tc>
      </w:tr>
      <w:tr w:rsidR="00854937" w:rsidRPr="00B4460C" w:rsidTr="00045748">
        <w:trPr>
          <w:trHeight w:val="401"/>
        </w:trPr>
        <w:tc>
          <w:tcPr>
            <w:tcW w:w="993" w:type="dxa"/>
            <w:vAlign w:val="center"/>
          </w:tcPr>
          <w:p w:rsidR="00854937" w:rsidRPr="00E74B96" w:rsidRDefault="00854937" w:rsidP="00045748">
            <w:pPr>
              <w:pStyle w:val="a3"/>
              <w:jc w:val="center"/>
              <w:rPr>
                <w:szCs w:val="28"/>
              </w:rPr>
            </w:pPr>
            <w:r w:rsidRPr="00E74B96">
              <w:rPr>
                <w:szCs w:val="28"/>
              </w:rPr>
              <w:t>5</w:t>
            </w:r>
          </w:p>
        </w:tc>
        <w:tc>
          <w:tcPr>
            <w:tcW w:w="992" w:type="dxa"/>
            <w:vAlign w:val="center"/>
          </w:tcPr>
          <w:p w:rsidR="00854937" w:rsidRPr="00E74B96" w:rsidRDefault="00854937" w:rsidP="00045748">
            <w:pPr>
              <w:pStyle w:val="a3"/>
              <w:jc w:val="center"/>
              <w:rPr>
                <w:szCs w:val="28"/>
              </w:rPr>
            </w:pPr>
            <w:r w:rsidRPr="00E74B96">
              <w:rPr>
                <w:szCs w:val="28"/>
              </w:rPr>
              <w:t>432,89</w:t>
            </w:r>
          </w:p>
        </w:tc>
        <w:tc>
          <w:tcPr>
            <w:tcW w:w="705" w:type="dxa"/>
            <w:vAlign w:val="center"/>
          </w:tcPr>
          <w:p w:rsidR="00854937" w:rsidRPr="00E74B96" w:rsidRDefault="00854937" w:rsidP="00045748">
            <w:pPr>
              <w:pStyle w:val="a3"/>
              <w:jc w:val="center"/>
              <w:rPr>
                <w:szCs w:val="28"/>
              </w:rPr>
            </w:pPr>
            <w:r w:rsidRPr="00E74B96">
              <w:rPr>
                <w:szCs w:val="28"/>
              </w:rPr>
              <w:t>6</w:t>
            </w:r>
          </w:p>
        </w:tc>
        <w:tc>
          <w:tcPr>
            <w:tcW w:w="713" w:type="dxa"/>
            <w:vAlign w:val="center"/>
          </w:tcPr>
          <w:p w:rsidR="00854937" w:rsidRPr="00E74B96" w:rsidRDefault="00854937" w:rsidP="00045748">
            <w:pPr>
              <w:pStyle w:val="a3"/>
              <w:jc w:val="center"/>
              <w:rPr>
                <w:szCs w:val="28"/>
              </w:rPr>
            </w:pPr>
            <w:r w:rsidRPr="00E74B96">
              <w:rPr>
                <w:szCs w:val="28"/>
              </w:rPr>
              <w:t>0,6</w:t>
            </w:r>
          </w:p>
        </w:tc>
        <w:tc>
          <w:tcPr>
            <w:tcW w:w="708" w:type="dxa"/>
            <w:vAlign w:val="center"/>
          </w:tcPr>
          <w:p w:rsidR="00854937" w:rsidRPr="00E74B96" w:rsidRDefault="00854937" w:rsidP="00045748">
            <w:pPr>
              <w:pStyle w:val="a3"/>
              <w:jc w:val="center"/>
              <w:rPr>
                <w:szCs w:val="28"/>
              </w:rPr>
            </w:pPr>
            <w:r w:rsidRPr="00E74B96">
              <w:rPr>
                <w:szCs w:val="28"/>
              </w:rPr>
              <w:t>3</w:t>
            </w:r>
          </w:p>
        </w:tc>
        <w:tc>
          <w:tcPr>
            <w:tcW w:w="923" w:type="dxa"/>
            <w:vAlign w:val="center"/>
          </w:tcPr>
          <w:p w:rsidR="00854937" w:rsidRPr="00E74B96" w:rsidRDefault="00854937" w:rsidP="00045748">
            <w:pPr>
              <w:pStyle w:val="a3"/>
              <w:jc w:val="center"/>
              <w:rPr>
                <w:szCs w:val="28"/>
              </w:rPr>
            </w:pPr>
            <w:r w:rsidRPr="00E74B96">
              <w:rPr>
                <w:szCs w:val="28"/>
              </w:rPr>
              <w:t>0,9</w:t>
            </w:r>
          </w:p>
        </w:tc>
        <w:tc>
          <w:tcPr>
            <w:tcW w:w="1204" w:type="dxa"/>
            <w:vAlign w:val="center"/>
          </w:tcPr>
          <w:p w:rsidR="00854937" w:rsidRPr="00E74B96" w:rsidRDefault="00854937" w:rsidP="00045748">
            <w:pPr>
              <w:pStyle w:val="a3"/>
              <w:jc w:val="center"/>
              <w:rPr>
                <w:szCs w:val="28"/>
              </w:rPr>
            </w:pPr>
            <w:r w:rsidRPr="00E74B96">
              <w:rPr>
                <w:szCs w:val="28"/>
              </w:rPr>
              <w:t>0,8</w:t>
            </w:r>
          </w:p>
        </w:tc>
        <w:tc>
          <w:tcPr>
            <w:tcW w:w="708" w:type="dxa"/>
            <w:vAlign w:val="center"/>
          </w:tcPr>
          <w:p w:rsidR="00854937" w:rsidRPr="00E74B96" w:rsidRDefault="00854937" w:rsidP="00045748">
            <w:pPr>
              <w:pStyle w:val="a3"/>
              <w:jc w:val="center"/>
              <w:rPr>
                <w:szCs w:val="28"/>
              </w:rPr>
            </w:pPr>
            <w:r w:rsidRPr="00E74B96">
              <w:rPr>
                <w:szCs w:val="28"/>
              </w:rPr>
              <w:t>3</w:t>
            </w:r>
          </w:p>
        </w:tc>
        <w:tc>
          <w:tcPr>
            <w:tcW w:w="851" w:type="dxa"/>
            <w:vAlign w:val="center"/>
          </w:tcPr>
          <w:p w:rsidR="00854937" w:rsidRPr="00E74B96" w:rsidRDefault="00854937" w:rsidP="00045748">
            <w:pPr>
              <w:pStyle w:val="a3"/>
              <w:jc w:val="center"/>
              <w:rPr>
                <w:szCs w:val="28"/>
              </w:rPr>
            </w:pPr>
            <w:r w:rsidRPr="00E74B96">
              <w:rPr>
                <w:szCs w:val="28"/>
              </w:rPr>
              <w:t>5,5</w:t>
            </w:r>
          </w:p>
        </w:tc>
        <w:tc>
          <w:tcPr>
            <w:tcW w:w="709" w:type="dxa"/>
            <w:vAlign w:val="center"/>
          </w:tcPr>
          <w:p w:rsidR="00854937" w:rsidRPr="00E74B96" w:rsidRDefault="00854937" w:rsidP="00045748">
            <w:pPr>
              <w:pStyle w:val="a3"/>
              <w:jc w:val="center"/>
              <w:rPr>
                <w:szCs w:val="28"/>
              </w:rPr>
            </w:pPr>
            <w:r w:rsidRPr="00E74B96">
              <w:rPr>
                <w:szCs w:val="28"/>
              </w:rPr>
              <w:t>6</w:t>
            </w:r>
          </w:p>
        </w:tc>
        <w:tc>
          <w:tcPr>
            <w:tcW w:w="709" w:type="dxa"/>
            <w:vAlign w:val="center"/>
          </w:tcPr>
          <w:p w:rsidR="00854937" w:rsidRPr="00E74B96" w:rsidRDefault="00854937" w:rsidP="00045748">
            <w:pPr>
              <w:pStyle w:val="a3"/>
              <w:jc w:val="center"/>
              <w:rPr>
                <w:szCs w:val="28"/>
              </w:rPr>
            </w:pPr>
            <w:r w:rsidRPr="00E74B96">
              <w:rPr>
                <w:szCs w:val="28"/>
              </w:rPr>
              <w:t>0,3</w:t>
            </w:r>
          </w:p>
        </w:tc>
        <w:tc>
          <w:tcPr>
            <w:tcW w:w="708" w:type="dxa"/>
            <w:vAlign w:val="center"/>
          </w:tcPr>
          <w:p w:rsidR="00854937" w:rsidRPr="00E74B96" w:rsidRDefault="00854937" w:rsidP="00045748">
            <w:pPr>
              <w:pStyle w:val="a3"/>
              <w:jc w:val="center"/>
              <w:rPr>
                <w:szCs w:val="28"/>
              </w:rPr>
            </w:pPr>
            <w:r w:rsidRPr="00E74B96">
              <w:rPr>
                <w:szCs w:val="28"/>
              </w:rPr>
              <w:t>0,8</w:t>
            </w:r>
          </w:p>
        </w:tc>
      </w:tr>
      <w:tr w:rsidR="00854937" w:rsidRPr="00B4460C" w:rsidTr="00045748">
        <w:trPr>
          <w:trHeight w:val="401"/>
        </w:trPr>
        <w:tc>
          <w:tcPr>
            <w:tcW w:w="993" w:type="dxa"/>
            <w:vAlign w:val="center"/>
          </w:tcPr>
          <w:p w:rsidR="00854937" w:rsidRPr="00E74B96" w:rsidRDefault="00854937" w:rsidP="00045748">
            <w:pPr>
              <w:pStyle w:val="a3"/>
              <w:jc w:val="center"/>
              <w:rPr>
                <w:szCs w:val="28"/>
              </w:rPr>
            </w:pPr>
            <w:r w:rsidRPr="00E74B96">
              <w:rPr>
                <w:szCs w:val="28"/>
              </w:rPr>
              <w:t>6</w:t>
            </w:r>
          </w:p>
        </w:tc>
        <w:tc>
          <w:tcPr>
            <w:tcW w:w="992" w:type="dxa"/>
            <w:vAlign w:val="center"/>
          </w:tcPr>
          <w:p w:rsidR="00854937" w:rsidRPr="00E74B96" w:rsidRDefault="00854937" w:rsidP="00045748">
            <w:pPr>
              <w:pStyle w:val="a3"/>
              <w:jc w:val="center"/>
              <w:rPr>
                <w:szCs w:val="28"/>
              </w:rPr>
            </w:pPr>
            <w:r w:rsidRPr="00E74B96">
              <w:rPr>
                <w:szCs w:val="28"/>
              </w:rPr>
              <w:t>133,88</w:t>
            </w:r>
          </w:p>
        </w:tc>
        <w:tc>
          <w:tcPr>
            <w:tcW w:w="705" w:type="dxa"/>
            <w:vAlign w:val="center"/>
          </w:tcPr>
          <w:p w:rsidR="00854937" w:rsidRPr="00E74B96" w:rsidRDefault="00854937" w:rsidP="00045748">
            <w:pPr>
              <w:pStyle w:val="a3"/>
              <w:jc w:val="center"/>
              <w:rPr>
                <w:szCs w:val="28"/>
              </w:rPr>
            </w:pPr>
            <w:r w:rsidRPr="00E74B96">
              <w:rPr>
                <w:szCs w:val="28"/>
              </w:rPr>
              <w:t>7</w:t>
            </w:r>
          </w:p>
        </w:tc>
        <w:tc>
          <w:tcPr>
            <w:tcW w:w="713" w:type="dxa"/>
            <w:vAlign w:val="center"/>
          </w:tcPr>
          <w:p w:rsidR="00854937" w:rsidRPr="00E74B96" w:rsidRDefault="00854937" w:rsidP="00045748">
            <w:pPr>
              <w:pStyle w:val="a3"/>
              <w:jc w:val="center"/>
              <w:rPr>
                <w:szCs w:val="28"/>
              </w:rPr>
            </w:pPr>
            <w:r w:rsidRPr="00E74B96">
              <w:rPr>
                <w:szCs w:val="28"/>
              </w:rPr>
              <w:t>0,7</w:t>
            </w:r>
          </w:p>
        </w:tc>
        <w:tc>
          <w:tcPr>
            <w:tcW w:w="708" w:type="dxa"/>
            <w:vAlign w:val="center"/>
          </w:tcPr>
          <w:p w:rsidR="00854937" w:rsidRPr="00E74B96" w:rsidRDefault="00854937" w:rsidP="00045748">
            <w:pPr>
              <w:pStyle w:val="a3"/>
              <w:jc w:val="center"/>
              <w:rPr>
                <w:szCs w:val="28"/>
              </w:rPr>
            </w:pPr>
            <w:r w:rsidRPr="00E74B96">
              <w:rPr>
                <w:szCs w:val="28"/>
              </w:rPr>
              <w:t>2</w:t>
            </w:r>
          </w:p>
        </w:tc>
        <w:tc>
          <w:tcPr>
            <w:tcW w:w="923" w:type="dxa"/>
            <w:vAlign w:val="center"/>
          </w:tcPr>
          <w:p w:rsidR="00854937" w:rsidRPr="00E74B96" w:rsidRDefault="00854937" w:rsidP="00045748">
            <w:pPr>
              <w:pStyle w:val="a3"/>
              <w:jc w:val="center"/>
              <w:rPr>
                <w:szCs w:val="28"/>
              </w:rPr>
            </w:pPr>
            <w:r w:rsidRPr="00E74B96">
              <w:rPr>
                <w:szCs w:val="28"/>
              </w:rPr>
              <w:t>0,9</w:t>
            </w:r>
          </w:p>
        </w:tc>
        <w:tc>
          <w:tcPr>
            <w:tcW w:w="1204" w:type="dxa"/>
            <w:vAlign w:val="center"/>
          </w:tcPr>
          <w:p w:rsidR="00854937" w:rsidRPr="00E74B96" w:rsidRDefault="00854937" w:rsidP="00045748">
            <w:pPr>
              <w:pStyle w:val="a3"/>
              <w:jc w:val="center"/>
              <w:rPr>
                <w:szCs w:val="28"/>
              </w:rPr>
            </w:pPr>
            <w:r w:rsidRPr="00E74B96">
              <w:rPr>
                <w:szCs w:val="28"/>
              </w:rPr>
              <w:t>0,5</w:t>
            </w:r>
          </w:p>
        </w:tc>
        <w:tc>
          <w:tcPr>
            <w:tcW w:w="708" w:type="dxa"/>
            <w:vAlign w:val="center"/>
          </w:tcPr>
          <w:p w:rsidR="00854937" w:rsidRPr="00E74B96" w:rsidRDefault="00854937" w:rsidP="00045748">
            <w:pPr>
              <w:pStyle w:val="a3"/>
              <w:jc w:val="center"/>
              <w:rPr>
                <w:szCs w:val="28"/>
              </w:rPr>
            </w:pPr>
            <w:r w:rsidRPr="00E74B96">
              <w:rPr>
                <w:szCs w:val="28"/>
              </w:rPr>
              <w:t>4</w:t>
            </w:r>
          </w:p>
        </w:tc>
        <w:tc>
          <w:tcPr>
            <w:tcW w:w="851" w:type="dxa"/>
            <w:vAlign w:val="center"/>
          </w:tcPr>
          <w:p w:rsidR="00854937" w:rsidRPr="00E74B96" w:rsidRDefault="00854937" w:rsidP="00045748">
            <w:pPr>
              <w:pStyle w:val="a3"/>
              <w:jc w:val="center"/>
              <w:rPr>
                <w:szCs w:val="28"/>
              </w:rPr>
            </w:pPr>
            <w:r w:rsidRPr="00E74B96">
              <w:rPr>
                <w:szCs w:val="28"/>
              </w:rPr>
              <w:t>10</w:t>
            </w:r>
          </w:p>
        </w:tc>
        <w:tc>
          <w:tcPr>
            <w:tcW w:w="709" w:type="dxa"/>
            <w:vAlign w:val="center"/>
          </w:tcPr>
          <w:p w:rsidR="00854937" w:rsidRPr="00E74B96" w:rsidRDefault="00854937" w:rsidP="00045748">
            <w:pPr>
              <w:pStyle w:val="a3"/>
              <w:jc w:val="center"/>
              <w:rPr>
                <w:szCs w:val="28"/>
              </w:rPr>
            </w:pPr>
            <w:r w:rsidRPr="00E74B96">
              <w:rPr>
                <w:szCs w:val="28"/>
              </w:rPr>
              <w:t>6</w:t>
            </w:r>
          </w:p>
        </w:tc>
        <w:tc>
          <w:tcPr>
            <w:tcW w:w="709" w:type="dxa"/>
            <w:vAlign w:val="center"/>
          </w:tcPr>
          <w:p w:rsidR="00854937" w:rsidRPr="00E74B96" w:rsidRDefault="00854937" w:rsidP="00045748">
            <w:pPr>
              <w:pStyle w:val="a3"/>
              <w:jc w:val="center"/>
              <w:rPr>
                <w:szCs w:val="28"/>
              </w:rPr>
            </w:pPr>
            <w:r w:rsidRPr="00E74B96">
              <w:rPr>
                <w:szCs w:val="28"/>
              </w:rPr>
              <w:t>0,3</w:t>
            </w:r>
          </w:p>
        </w:tc>
        <w:tc>
          <w:tcPr>
            <w:tcW w:w="708" w:type="dxa"/>
            <w:vAlign w:val="center"/>
          </w:tcPr>
          <w:p w:rsidR="00854937" w:rsidRPr="00E74B96" w:rsidRDefault="00854937" w:rsidP="00045748">
            <w:pPr>
              <w:pStyle w:val="a3"/>
              <w:jc w:val="center"/>
              <w:rPr>
                <w:szCs w:val="28"/>
              </w:rPr>
            </w:pPr>
            <w:r w:rsidRPr="00E74B96">
              <w:rPr>
                <w:szCs w:val="28"/>
              </w:rPr>
              <w:t>0,95</w:t>
            </w:r>
          </w:p>
        </w:tc>
      </w:tr>
      <w:tr w:rsidR="00854937" w:rsidRPr="00B4460C" w:rsidTr="00045748">
        <w:trPr>
          <w:trHeight w:val="401"/>
        </w:trPr>
        <w:tc>
          <w:tcPr>
            <w:tcW w:w="993" w:type="dxa"/>
            <w:vAlign w:val="center"/>
          </w:tcPr>
          <w:p w:rsidR="00854937" w:rsidRPr="00E74B96" w:rsidRDefault="00854937" w:rsidP="00045748">
            <w:pPr>
              <w:pStyle w:val="a3"/>
              <w:jc w:val="center"/>
              <w:rPr>
                <w:szCs w:val="28"/>
              </w:rPr>
            </w:pPr>
            <w:r w:rsidRPr="00E74B96">
              <w:rPr>
                <w:szCs w:val="28"/>
              </w:rPr>
              <w:t>7</w:t>
            </w:r>
          </w:p>
        </w:tc>
        <w:tc>
          <w:tcPr>
            <w:tcW w:w="992" w:type="dxa"/>
            <w:vAlign w:val="center"/>
          </w:tcPr>
          <w:p w:rsidR="00854937" w:rsidRPr="00E74B96" w:rsidRDefault="00854937" w:rsidP="00045748">
            <w:pPr>
              <w:pStyle w:val="a3"/>
              <w:jc w:val="center"/>
              <w:rPr>
                <w:szCs w:val="28"/>
              </w:rPr>
            </w:pPr>
            <w:r w:rsidRPr="00E74B96">
              <w:rPr>
                <w:szCs w:val="28"/>
              </w:rPr>
              <w:t>235,52</w:t>
            </w:r>
          </w:p>
        </w:tc>
        <w:tc>
          <w:tcPr>
            <w:tcW w:w="705" w:type="dxa"/>
            <w:vAlign w:val="center"/>
          </w:tcPr>
          <w:p w:rsidR="00854937" w:rsidRPr="00E74B96" w:rsidRDefault="00854937" w:rsidP="00045748">
            <w:pPr>
              <w:pStyle w:val="a3"/>
              <w:jc w:val="center"/>
              <w:rPr>
                <w:szCs w:val="28"/>
              </w:rPr>
            </w:pPr>
            <w:r w:rsidRPr="00E74B96">
              <w:rPr>
                <w:szCs w:val="28"/>
              </w:rPr>
              <w:t>7</w:t>
            </w:r>
          </w:p>
        </w:tc>
        <w:tc>
          <w:tcPr>
            <w:tcW w:w="713" w:type="dxa"/>
            <w:vAlign w:val="center"/>
          </w:tcPr>
          <w:p w:rsidR="00854937" w:rsidRPr="00E74B96" w:rsidRDefault="00854937" w:rsidP="00045748">
            <w:pPr>
              <w:pStyle w:val="a3"/>
              <w:jc w:val="center"/>
              <w:rPr>
                <w:szCs w:val="28"/>
              </w:rPr>
            </w:pPr>
            <w:r w:rsidRPr="00E74B96">
              <w:rPr>
                <w:szCs w:val="28"/>
              </w:rPr>
              <w:t>0,7</w:t>
            </w:r>
          </w:p>
        </w:tc>
        <w:tc>
          <w:tcPr>
            <w:tcW w:w="708" w:type="dxa"/>
            <w:vAlign w:val="center"/>
          </w:tcPr>
          <w:p w:rsidR="00854937" w:rsidRPr="00E74B96" w:rsidRDefault="00854937" w:rsidP="00045748">
            <w:pPr>
              <w:pStyle w:val="a3"/>
              <w:jc w:val="center"/>
              <w:rPr>
                <w:szCs w:val="28"/>
              </w:rPr>
            </w:pPr>
            <w:r w:rsidRPr="00E74B96">
              <w:rPr>
                <w:szCs w:val="28"/>
              </w:rPr>
              <w:t>6</w:t>
            </w:r>
          </w:p>
        </w:tc>
        <w:tc>
          <w:tcPr>
            <w:tcW w:w="923" w:type="dxa"/>
            <w:vAlign w:val="center"/>
          </w:tcPr>
          <w:p w:rsidR="00854937" w:rsidRPr="00E74B96" w:rsidRDefault="00854937" w:rsidP="00045748">
            <w:pPr>
              <w:pStyle w:val="a3"/>
              <w:jc w:val="center"/>
              <w:rPr>
                <w:szCs w:val="28"/>
              </w:rPr>
            </w:pPr>
            <w:r w:rsidRPr="00E74B96">
              <w:rPr>
                <w:szCs w:val="28"/>
              </w:rPr>
              <w:t>0,9</w:t>
            </w:r>
          </w:p>
        </w:tc>
        <w:tc>
          <w:tcPr>
            <w:tcW w:w="1204" w:type="dxa"/>
            <w:vAlign w:val="center"/>
          </w:tcPr>
          <w:p w:rsidR="00854937" w:rsidRPr="00E74B96" w:rsidRDefault="00854937" w:rsidP="00045748">
            <w:pPr>
              <w:pStyle w:val="a3"/>
              <w:jc w:val="center"/>
              <w:rPr>
                <w:szCs w:val="28"/>
              </w:rPr>
            </w:pPr>
            <w:r w:rsidRPr="00E74B96">
              <w:rPr>
                <w:szCs w:val="28"/>
              </w:rPr>
              <w:t>0,9</w:t>
            </w:r>
          </w:p>
        </w:tc>
        <w:tc>
          <w:tcPr>
            <w:tcW w:w="708" w:type="dxa"/>
            <w:vAlign w:val="center"/>
          </w:tcPr>
          <w:p w:rsidR="00854937" w:rsidRPr="00E74B96" w:rsidRDefault="00854937" w:rsidP="00045748">
            <w:pPr>
              <w:pStyle w:val="a3"/>
              <w:jc w:val="center"/>
              <w:rPr>
                <w:szCs w:val="28"/>
              </w:rPr>
            </w:pPr>
            <w:r w:rsidRPr="00E74B96">
              <w:rPr>
                <w:szCs w:val="28"/>
              </w:rPr>
              <w:t>3</w:t>
            </w:r>
          </w:p>
        </w:tc>
        <w:tc>
          <w:tcPr>
            <w:tcW w:w="851" w:type="dxa"/>
            <w:vAlign w:val="center"/>
          </w:tcPr>
          <w:p w:rsidR="00854937" w:rsidRPr="00E74B96" w:rsidRDefault="00854937" w:rsidP="00045748">
            <w:pPr>
              <w:pStyle w:val="a3"/>
              <w:jc w:val="center"/>
              <w:rPr>
                <w:szCs w:val="28"/>
              </w:rPr>
            </w:pPr>
            <w:r w:rsidRPr="00E74B96">
              <w:rPr>
                <w:szCs w:val="28"/>
              </w:rPr>
              <w:t>6,5</w:t>
            </w:r>
          </w:p>
        </w:tc>
        <w:tc>
          <w:tcPr>
            <w:tcW w:w="709" w:type="dxa"/>
            <w:vAlign w:val="center"/>
          </w:tcPr>
          <w:p w:rsidR="00854937" w:rsidRPr="00E74B96" w:rsidRDefault="00854937" w:rsidP="00045748">
            <w:pPr>
              <w:pStyle w:val="a3"/>
              <w:jc w:val="center"/>
              <w:rPr>
                <w:szCs w:val="28"/>
              </w:rPr>
            </w:pPr>
            <w:r w:rsidRPr="00E74B96">
              <w:rPr>
                <w:szCs w:val="28"/>
              </w:rPr>
              <w:t>6</w:t>
            </w:r>
          </w:p>
        </w:tc>
        <w:tc>
          <w:tcPr>
            <w:tcW w:w="709" w:type="dxa"/>
            <w:vAlign w:val="center"/>
          </w:tcPr>
          <w:p w:rsidR="00854937" w:rsidRPr="00E74B96" w:rsidRDefault="00854937" w:rsidP="00045748">
            <w:pPr>
              <w:pStyle w:val="a3"/>
              <w:jc w:val="center"/>
              <w:rPr>
                <w:szCs w:val="28"/>
              </w:rPr>
            </w:pPr>
            <w:r w:rsidRPr="00E74B96">
              <w:rPr>
                <w:szCs w:val="28"/>
              </w:rPr>
              <w:t>0,3</w:t>
            </w:r>
          </w:p>
        </w:tc>
        <w:tc>
          <w:tcPr>
            <w:tcW w:w="708" w:type="dxa"/>
            <w:vAlign w:val="center"/>
          </w:tcPr>
          <w:p w:rsidR="00854937" w:rsidRPr="00E74B96" w:rsidRDefault="00854937" w:rsidP="00045748">
            <w:pPr>
              <w:pStyle w:val="a3"/>
              <w:jc w:val="center"/>
              <w:rPr>
                <w:szCs w:val="28"/>
              </w:rPr>
            </w:pPr>
            <w:r w:rsidRPr="00E74B96">
              <w:rPr>
                <w:szCs w:val="28"/>
              </w:rPr>
              <w:t>0,8</w:t>
            </w:r>
          </w:p>
        </w:tc>
      </w:tr>
      <w:tr w:rsidR="00854937" w:rsidRPr="00B4460C" w:rsidTr="00045748">
        <w:trPr>
          <w:trHeight w:val="401"/>
        </w:trPr>
        <w:tc>
          <w:tcPr>
            <w:tcW w:w="993" w:type="dxa"/>
            <w:vAlign w:val="center"/>
          </w:tcPr>
          <w:p w:rsidR="00854937" w:rsidRPr="00E74B96" w:rsidRDefault="00854937" w:rsidP="00045748">
            <w:pPr>
              <w:pStyle w:val="a3"/>
              <w:jc w:val="center"/>
              <w:rPr>
                <w:szCs w:val="28"/>
              </w:rPr>
            </w:pPr>
            <w:r w:rsidRPr="00E74B96">
              <w:rPr>
                <w:szCs w:val="28"/>
              </w:rPr>
              <w:t>8</w:t>
            </w:r>
          </w:p>
        </w:tc>
        <w:tc>
          <w:tcPr>
            <w:tcW w:w="992" w:type="dxa"/>
            <w:vAlign w:val="center"/>
          </w:tcPr>
          <w:p w:rsidR="00854937" w:rsidRPr="00E74B96" w:rsidRDefault="00854937" w:rsidP="00045748">
            <w:pPr>
              <w:pStyle w:val="a3"/>
              <w:jc w:val="center"/>
              <w:rPr>
                <w:szCs w:val="28"/>
              </w:rPr>
            </w:pPr>
            <w:r w:rsidRPr="00E74B96">
              <w:rPr>
                <w:szCs w:val="28"/>
              </w:rPr>
              <w:t>297,80</w:t>
            </w:r>
          </w:p>
        </w:tc>
        <w:tc>
          <w:tcPr>
            <w:tcW w:w="705" w:type="dxa"/>
            <w:vAlign w:val="center"/>
          </w:tcPr>
          <w:p w:rsidR="00854937" w:rsidRPr="00E74B96" w:rsidRDefault="00854937" w:rsidP="00045748">
            <w:pPr>
              <w:pStyle w:val="a3"/>
              <w:jc w:val="center"/>
              <w:rPr>
                <w:szCs w:val="28"/>
              </w:rPr>
            </w:pPr>
            <w:r w:rsidRPr="00E74B96">
              <w:rPr>
                <w:szCs w:val="28"/>
              </w:rPr>
              <w:t>7</w:t>
            </w:r>
          </w:p>
        </w:tc>
        <w:tc>
          <w:tcPr>
            <w:tcW w:w="713" w:type="dxa"/>
            <w:vAlign w:val="center"/>
          </w:tcPr>
          <w:p w:rsidR="00854937" w:rsidRPr="00E74B96" w:rsidRDefault="00854937" w:rsidP="00045748">
            <w:pPr>
              <w:pStyle w:val="a3"/>
              <w:jc w:val="center"/>
              <w:rPr>
                <w:szCs w:val="28"/>
              </w:rPr>
            </w:pPr>
            <w:r w:rsidRPr="00E74B96">
              <w:rPr>
                <w:szCs w:val="28"/>
              </w:rPr>
              <w:t>0,7</w:t>
            </w:r>
          </w:p>
        </w:tc>
        <w:tc>
          <w:tcPr>
            <w:tcW w:w="708" w:type="dxa"/>
            <w:vAlign w:val="center"/>
          </w:tcPr>
          <w:p w:rsidR="00854937" w:rsidRPr="00E74B96" w:rsidRDefault="00854937" w:rsidP="00045748">
            <w:pPr>
              <w:pStyle w:val="a3"/>
              <w:jc w:val="center"/>
              <w:rPr>
                <w:szCs w:val="28"/>
              </w:rPr>
            </w:pPr>
            <w:r w:rsidRPr="00E74B96">
              <w:rPr>
                <w:szCs w:val="28"/>
              </w:rPr>
              <w:t>5</w:t>
            </w:r>
          </w:p>
        </w:tc>
        <w:tc>
          <w:tcPr>
            <w:tcW w:w="923" w:type="dxa"/>
            <w:vAlign w:val="center"/>
          </w:tcPr>
          <w:p w:rsidR="00854937" w:rsidRPr="00E74B96" w:rsidRDefault="00854937" w:rsidP="00045748">
            <w:pPr>
              <w:pStyle w:val="a3"/>
              <w:jc w:val="center"/>
              <w:rPr>
                <w:szCs w:val="28"/>
              </w:rPr>
            </w:pPr>
            <w:r w:rsidRPr="00E74B96">
              <w:rPr>
                <w:szCs w:val="28"/>
              </w:rPr>
              <w:t>0,9</w:t>
            </w:r>
          </w:p>
        </w:tc>
        <w:tc>
          <w:tcPr>
            <w:tcW w:w="1204" w:type="dxa"/>
            <w:vAlign w:val="center"/>
          </w:tcPr>
          <w:p w:rsidR="00854937" w:rsidRPr="00E74B96" w:rsidRDefault="00854937" w:rsidP="00045748">
            <w:pPr>
              <w:pStyle w:val="a3"/>
              <w:jc w:val="center"/>
              <w:rPr>
                <w:szCs w:val="28"/>
              </w:rPr>
            </w:pPr>
            <w:r w:rsidRPr="00E74B96">
              <w:rPr>
                <w:szCs w:val="28"/>
              </w:rPr>
              <w:t>0,9</w:t>
            </w:r>
          </w:p>
        </w:tc>
        <w:tc>
          <w:tcPr>
            <w:tcW w:w="708" w:type="dxa"/>
            <w:vAlign w:val="center"/>
          </w:tcPr>
          <w:p w:rsidR="00854937" w:rsidRPr="00E74B96" w:rsidRDefault="00854937" w:rsidP="00045748">
            <w:pPr>
              <w:pStyle w:val="a3"/>
              <w:jc w:val="center"/>
              <w:rPr>
                <w:szCs w:val="28"/>
              </w:rPr>
            </w:pPr>
            <w:r w:rsidRPr="00E74B96">
              <w:rPr>
                <w:szCs w:val="28"/>
              </w:rPr>
              <w:t>3</w:t>
            </w:r>
          </w:p>
        </w:tc>
        <w:tc>
          <w:tcPr>
            <w:tcW w:w="851" w:type="dxa"/>
            <w:vAlign w:val="center"/>
          </w:tcPr>
          <w:p w:rsidR="00854937" w:rsidRPr="00E74B96" w:rsidRDefault="00854937" w:rsidP="00045748">
            <w:pPr>
              <w:pStyle w:val="a3"/>
              <w:jc w:val="center"/>
              <w:rPr>
                <w:szCs w:val="28"/>
              </w:rPr>
            </w:pPr>
            <w:r w:rsidRPr="00E74B96">
              <w:rPr>
                <w:szCs w:val="28"/>
              </w:rPr>
              <w:t>6,5</w:t>
            </w:r>
          </w:p>
        </w:tc>
        <w:tc>
          <w:tcPr>
            <w:tcW w:w="709" w:type="dxa"/>
            <w:vAlign w:val="center"/>
          </w:tcPr>
          <w:p w:rsidR="00854937" w:rsidRPr="00E74B96" w:rsidRDefault="00854937" w:rsidP="00045748">
            <w:pPr>
              <w:pStyle w:val="a3"/>
              <w:jc w:val="center"/>
              <w:rPr>
                <w:szCs w:val="28"/>
              </w:rPr>
            </w:pPr>
            <w:r w:rsidRPr="00E74B96">
              <w:rPr>
                <w:szCs w:val="28"/>
              </w:rPr>
              <w:t>6</w:t>
            </w:r>
          </w:p>
        </w:tc>
        <w:tc>
          <w:tcPr>
            <w:tcW w:w="709" w:type="dxa"/>
            <w:vAlign w:val="center"/>
          </w:tcPr>
          <w:p w:rsidR="00854937" w:rsidRPr="00E74B96" w:rsidRDefault="00854937" w:rsidP="00045748">
            <w:pPr>
              <w:pStyle w:val="a3"/>
              <w:jc w:val="center"/>
              <w:rPr>
                <w:szCs w:val="28"/>
              </w:rPr>
            </w:pPr>
            <w:r w:rsidRPr="00E74B96">
              <w:rPr>
                <w:szCs w:val="28"/>
              </w:rPr>
              <w:t>0,3</w:t>
            </w:r>
          </w:p>
        </w:tc>
        <w:tc>
          <w:tcPr>
            <w:tcW w:w="708" w:type="dxa"/>
            <w:vAlign w:val="center"/>
          </w:tcPr>
          <w:p w:rsidR="00854937" w:rsidRPr="00E74B96" w:rsidRDefault="00854937" w:rsidP="00045748">
            <w:pPr>
              <w:pStyle w:val="a3"/>
              <w:jc w:val="center"/>
              <w:rPr>
                <w:szCs w:val="28"/>
              </w:rPr>
            </w:pPr>
            <w:r w:rsidRPr="00E74B96">
              <w:rPr>
                <w:szCs w:val="28"/>
              </w:rPr>
              <w:t>0,95</w:t>
            </w:r>
          </w:p>
        </w:tc>
      </w:tr>
      <w:tr w:rsidR="00854937" w:rsidRPr="00B4460C" w:rsidTr="00045748">
        <w:trPr>
          <w:trHeight w:val="401"/>
        </w:trPr>
        <w:tc>
          <w:tcPr>
            <w:tcW w:w="993" w:type="dxa"/>
            <w:vAlign w:val="center"/>
          </w:tcPr>
          <w:p w:rsidR="00854937" w:rsidRPr="00E74B96" w:rsidRDefault="00854937" w:rsidP="00045748">
            <w:pPr>
              <w:pStyle w:val="a3"/>
              <w:jc w:val="center"/>
              <w:rPr>
                <w:szCs w:val="28"/>
              </w:rPr>
            </w:pPr>
            <w:r w:rsidRPr="00E74B96">
              <w:rPr>
                <w:szCs w:val="28"/>
              </w:rPr>
              <w:t>9</w:t>
            </w:r>
          </w:p>
        </w:tc>
        <w:tc>
          <w:tcPr>
            <w:tcW w:w="992" w:type="dxa"/>
            <w:vAlign w:val="center"/>
          </w:tcPr>
          <w:p w:rsidR="00854937" w:rsidRPr="00E74B96" w:rsidRDefault="00854937" w:rsidP="00045748">
            <w:pPr>
              <w:pStyle w:val="a3"/>
              <w:jc w:val="center"/>
              <w:rPr>
                <w:szCs w:val="28"/>
              </w:rPr>
            </w:pPr>
            <w:r w:rsidRPr="00E74B96">
              <w:rPr>
                <w:szCs w:val="28"/>
              </w:rPr>
              <w:t>222,28</w:t>
            </w:r>
          </w:p>
        </w:tc>
        <w:tc>
          <w:tcPr>
            <w:tcW w:w="705" w:type="dxa"/>
            <w:vAlign w:val="center"/>
          </w:tcPr>
          <w:p w:rsidR="00854937" w:rsidRPr="00E74B96" w:rsidRDefault="00854937" w:rsidP="00045748">
            <w:pPr>
              <w:pStyle w:val="a3"/>
              <w:jc w:val="center"/>
              <w:rPr>
                <w:szCs w:val="28"/>
              </w:rPr>
            </w:pPr>
            <w:r w:rsidRPr="00E74B96">
              <w:rPr>
                <w:szCs w:val="28"/>
              </w:rPr>
              <w:t>7</w:t>
            </w:r>
          </w:p>
        </w:tc>
        <w:tc>
          <w:tcPr>
            <w:tcW w:w="713" w:type="dxa"/>
            <w:vAlign w:val="center"/>
          </w:tcPr>
          <w:p w:rsidR="00854937" w:rsidRPr="00E74B96" w:rsidRDefault="00854937" w:rsidP="00045748">
            <w:pPr>
              <w:pStyle w:val="a3"/>
              <w:jc w:val="center"/>
              <w:rPr>
                <w:szCs w:val="28"/>
              </w:rPr>
            </w:pPr>
            <w:r w:rsidRPr="00E74B96">
              <w:rPr>
                <w:szCs w:val="28"/>
              </w:rPr>
              <w:t>0,7</w:t>
            </w:r>
          </w:p>
        </w:tc>
        <w:tc>
          <w:tcPr>
            <w:tcW w:w="708" w:type="dxa"/>
            <w:vAlign w:val="center"/>
          </w:tcPr>
          <w:p w:rsidR="00854937" w:rsidRPr="00E74B96" w:rsidRDefault="00854937" w:rsidP="00045748">
            <w:pPr>
              <w:pStyle w:val="a3"/>
              <w:jc w:val="center"/>
              <w:rPr>
                <w:szCs w:val="28"/>
              </w:rPr>
            </w:pPr>
            <w:r w:rsidRPr="00E74B96">
              <w:rPr>
                <w:szCs w:val="28"/>
              </w:rPr>
              <w:t>6</w:t>
            </w:r>
          </w:p>
        </w:tc>
        <w:tc>
          <w:tcPr>
            <w:tcW w:w="923" w:type="dxa"/>
            <w:vAlign w:val="center"/>
          </w:tcPr>
          <w:p w:rsidR="00854937" w:rsidRPr="00E74B96" w:rsidRDefault="00854937" w:rsidP="00045748">
            <w:pPr>
              <w:pStyle w:val="a3"/>
              <w:jc w:val="center"/>
              <w:rPr>
                <w:szCs w:val="28"/>
              </w:rPr>
            </w:pPr>
            <w:r w:rsidRPr="00E74B96">
              <w:rPr>
                <w:szCs w:val="28"/>
              </w:rPr>
              <w:t>0,9</w:t>
            </w:r>
          </w:p>
        </w:tc>
        <w:tc>
          <w:tcPr>
            <w:tcW w:w="1204" w:type="dxa"/>
            <w:vAlign w:val="center"/>
          </w:tcPr>
          <w:p w:rsidR="00854937" w:rsidRPr="00E74B96" w:rsidRDefault="00854937" w:rsidP="00045748">
            <w:pPr>
              <w:pStyle w:val="a3"/>
              <w:jc w:val="center"/>
              <w:rPr>
                <w:szCs w:val="28"/>
              </w:rPr>
            </w:pPr>
            <w:r w:rsidRPr="00E74B96">
              <w:rPr>
                <w:szCs w:val="28"/>
              </w:rPr>
              <w:t>0,9</w:t>
            </w:r>
          </w:p>
        </w:tc>
        <w:tc>
          <w:tcPr>
            <w:tcW w:w="708" w:type="dxa"/>
            <w:vAlign w:val="center"/>
          </w:tcPr>
          <w:p w:rsidR="00854937" w:rsidRPr="00E74B96" w:rsidRDefault="00854937" w:rsidP="00045748">
            <w:pPr>
              <w:pStyle w:val="a3"/>
              <w:jc w:val="center"/>
              <w:rPr>
                <w:szCs w:val="28"/>
              </w:rPr>
            </w:pPr>
            <w:r w:rsidRPr="00E74B96">
              <w:rPr>
                <w:szCs w:val="28"/>
              </w:rPr>
              <w:t>4</w:t>
            </w:r>
          </w:p>
        </w:tc>
        <w:tc>
          <w:tcPr>
            <w:tcW w:w="851" w:type="dxa"/>
            <w:vAlign w:val="center"/>
          </w:tcPr>
          <w:p w:rsidR="00854937" w:rsidRPr="00E74B96" w:rsidRDefault="00854937" w:rsidP="00045748">
            <w:pPr>
              <w:pStyle w:val="a3"/>
              <w:jc w:val="center"/>
              <w:rPr>
                <w:szCs w:val="28"/>
              </w:rPr>
            </w:pPr>
            <w:r w:rsidRPr="00E74B96">
              <w:rPr>
                <w:szCs w:val="28"/>
              </w:rPr>
              <w:t>6,5</w:t>
            </w:r>
          </w:p>
        </w:tc>
        <w:tc>
          <w:tcPr>
            <w:tcW w:w="709" w:type="dxa"/>
            <w:vAlign w:val="center"/>
          </w:tcPr>
          <w:p w:rsidR="00854937" w:rsidRPr="00E74B96" w:rsidRDefault="00854937" w:rsidP="00045748">
            <w:pPr>
              <w:pStyle w:val="a3"/>
              <w:jc w:val="center"/>
              <w:rPr>
                <w:szCs w:val="28"/>
              </w:rPr>
            </w:pPr>
            <w:r w:rsidRPr="00E74B96">
              <w:rPr>
                <w:szCs w:val="28"/>
              </w:rPr>
              <w:t>6</w:t>
            </w:r>
          </w:p>
        </w:tc>
        <w:tc>
          <w:tcPr>
            <w:tcW w:w="709" w:type="dxa"/>
            <w:vAlign w:val="center"/>
          </w:tcPr>
          <w:p w:rsidR="00854937" w:rsidRPr="00E74B96" w:rsidRDefault="00854937" w:rsidP="00045748">
            <w:pPr>
              <w:pStyle w:val="a3"/>
              <w:jc w:val="center"/>
              <w:rPr>
                <w:szCs w:val="28"/>
              </w:rPr>
            </w:pPr>
            <w:r w:rsidRPr="00E74B96">
              <w:rPr>
                <w:szCs w:val="28"/>
              </w:rPr>
              <w:t>0,3</w:t>
            </w:r>
          </w:p>
        </w:tc>
        <w:tc>
          <w:tcPr>
            <w:tcW w:w="708" w:type="dxa"/>
            <w:vAlign w:val="center"/>
          </w:tcPr>
          <w:p w:rsidR="00854937" w:rsidRPr="00E74B96" w:rsidRDefault="00854937" w:rsidP="00045748">
            <w:pPr>
              <w:pStyle w:val="a3"/>
              <w:jc w:val="center"/>
              <w:rPr>
                <w:szCs w:val="28"/>
              </w:rPr>
            </w:pPr>
            <w:r w:rsidRPr="00E74B96">
              <w:rPr>
                <w:szCs w:val="28"/>
              </w:rPr>
              <w:t>0,8</w:t>
            </w:r>
          </w:p>
        </w:tc>
      </w:tr>
      <w:tr w:rsidR="00854937" w:rsidRPr="00B4460C" w:rsidTr="00045748">
        <w:trPr>
          <w:trHeight w:val="401"/>
        </w:trPr>
        <w:tc>
          <w:tcPr>
            <w:tcW w:w="993" w:type="dxa"/>
            <w:vAlign w:val="center"/>
          </w:tcPr>
          <w:p w:rsidR="00854937" w:rsidRPr="00E74B96" w:rsidRDefault="00854937" w:rsidP="00045748">
            <w:pPr>
              <w:pStyle w:val="a3"/>
              <w:jc w:val="center"/>
              <w:rPr>
                <w:szCs w:val="28"/>
              </w:rPr>
            </w:pPr>
            <w:r w:rsidRPr="00E74B96">
              <w:rPr>
                <w:szCs w:val="28"/>
              </w:rPr>
              <w:t>10</w:t>
            </w:r>
          </w:p>
        </w:tc>
        <w:tc>
          <w:tcPr>
            <w:tcW w:w="992" w:type="dxa"/>
            <w:vAlign w:val="center"/>
          </w:tcPr>
          <w:p w:rsidR="00854937" w:rsidRPr="00E74B96" w:rsidRDefault="00854937" w:rsidP="00045748">
            <w:pPr>
              <w:pStyle w:val="a3"/>
              <w:jc w:val="center"/>
              <w:rPr>
                <w:szCs w:val="28"/>
              </w:rPr>
            </w:pPr>
            <w:r w:rsidRPr="00E74B96">
              <w:rPr>
                <w:szCs w:val="28"/>
              </w:rPr>
              <w:t>146,38</w:t>
            </w:r>
          </w:p>
        </w:tc>
        <w:tc>
          <w:tcPr>
            <w:tcW w:w="705" w:type="dxa"/>
            <w:vAlign w:val="center"/>
          </w:tcPr>
          <w:p w:rsidR="00854937" w:rsidRPr="00E74B96" w:rsidRDefault="00854937" w:rsidP="00045748">
            <w:pPr>
              <w:pStyle w:val="a3"/>
              <w:jc w:val="center"/>
              <w:rPr>
                <w:szCs w:val="28"/>
              </w:rPr>
            </w:pPr>
            <w:r w:rsidRPr="00E74B96">
              <w:rPr>
                <w:szCs w:val="28"/>
              </w:rPr>
              <w:t>6</w:t>
            </w:r>
          </w:p>
        </w:tc>
        <w:tc>
          <w:tcPr>
            <w:tcW w:w="713" w:type="dxa"/>
            <w:vAlign w:val="center"/>
          </w:tcPr>
          <w:p w:rsidR="00854937" w:rsidRPr="00E74B96" w:rsidRDefault="00854937" w:rsidP="00045748">
            <w:pPr>
              <w:pStyle w:val="a3"/>
              <w:jc w:val="center"/>
              <w:rPr>
                <w:szCs w:val="28"/>
              </w:rPr>
            </w:pPr>
            <w:r w:rsidRPr="00E74B96">
              <w:rPr>
                <w:szCs w:val="28"/>
              </w:rPr>
              <w:t>0,6</w:t>
            </w:r>
          </w:p>
        </w:tc>
        <w:tc>
          <w:tcPr>
            <w:tcW w:w="708" w:type="dxa"/>
            <w:vAlign w:val="center"/>
          </w:tcPr>
          <w:p w:rsidR="00854937" w:rsidRPr="00E74B96" w:rsidRDefault="00854937" w:rsidP="00045748">
            <w:pPr>
              <w:pStyle w:val="a3"/>
              <w:jc w:val="center"/>
              <w:rPr>
                <w:szCs w:val="28"/>
              </w:rPr>
            </w:pPr>
            <w:r w:rsidRPr="00E74B96">
              <w:rPr>
                <w:szCs w:val="28"/>
              </w:rPr>
              <w:t>2</w:t>
            </w:r>
          </w:p>
        </w:tc>
        <w:tc>
          <w:tcPr>
            <w:tcW w:w="923" w:type="dxa"/>
            <w:vAlign w:val="center"/>
          </w:tcPr>
          <w:p w:rsidR="00854937" w:rsidRPr="00E74B96" w:rsidRDefault="00854937" w:rsidP="00045748">
            <w:pPr>
              <w:pStyle w:val="a3"/>
              <w:jc w:val="center"/>
              <w:rPr>
                <w:szCs w:val="28"/>
              </w:rPr>
            </w:pPr>
            <w:r w:rsidRPr="00E74B96">
              <w:rPr>
                <w:szCs w:val="28"/>
              </w:rPr>
              <w:t>0,9</w:t>
            </w:r>
          </w:p>
        </w:tc>
        <w:tc>
          <w:tcPr>
            <w:tcW w:w="1204" w:type="dxa"/>
            <w:vAlign w:val="center"/>
          </w:tcPr>
          <w:p w:rsidR="00854937" w:rsidRPr="00E74B96" w:rsidRDefault="00854937" w:rsidP="00045748">
            <w:pPr>
              <w:pStyle w:val="a3"/>
              <w:jc w:val="center"/>
              <w:rPr>
                <w:szCs w:val="28"/>
              </w:rPr>
            </w:pPr>
            <w:r w:rsidRPr="00E74B96">
              <w:rPr>
                <w:szCs w:val="28"/>
              </w:rPr>
              <w:t>0,8</w:t>
            </w:r>
          </w:p>
        </w:tc>
        <w:tc>
          <w:tcPr>
            <w:tcW w:w="708" w:type="dxa"/>
            <w:vAlign w:val="center"/>
          </w:tcPr>
          <w:p w:rsidR="00854937" w:rsidRPr="00E74B96" w:rsidRDefault="00854937" w:rsidP="00045748">
            <w:pPr>
              <w:pStyle w:val="a3"/>
              <w:jc w:val="center"/>
              <w:rPr>
                <w:szCs w:val="28"/>
              </w:rPr>
            </w:pPr>
            <w:r w:rsidRPr="00E74B96">
              <w:rPr>
                <w:szCs w:val="28"/>
              </w:rPr>
              <w:t>3</w:t>
            </w:r>
          </w:p>
        </w:tc>
        <w:tc>
          <w:tcPr>
            <w:tcW w:w="851" w:type="dxa"/>
            <w:vAlign w:val="center"/>
          </w:tcPr>
          <w:p w:rsidR="00854937" w:rsidRPr="00E74B96" w:rsidRDefault="00854937" w:rsidP="00045748">
            <w:pPr>
              <w:pStyle w:val="a3"/>
              <w:jc w:val="center"/>
              <w:rPr>
                <w:szCs w:val="28"/>
              </w:rPr>
            </w:pPr>
            <w:r w:rsidRPr="00E74B96">
              <w:rPr>
                <w:szCs w:val="28"/>
              </w:rPr>
              <w:t>5,7</w:t>
            </w:r>
          </w:p>
        </w:tc>
        <w:tc>
          <w:tcPr>
            <w:tcW w:w="709" w:type="dxa"/>
            <w:vAlign w:val="center"/>
          </w:tcPr>
          <w:p w:rsidR="00854937" w:rsidRPr="00E74B96" w:rsidRDefault="00854937" w:rsidP="00045748">
            <w:pPr>
              <w:pStyle w:val="a3"/>
              <w:jc w:val="center"/>
              <w:rPr>
                <w:szCs w:val="28"/>
              </w:rPr>
            </w:pPr>
            <w:r w:rsidRPr="00E74B96">
              <w:rPr>
                <w:szCs w:val="28"/>
              </w:rPr>
              <w:t>6</w:t>
            </w:r>
          </w:p>
        </w:tc>
        <w:tc>
          <w:tcPr>
            <w:tcW w:w="709" w:type="dxa"/>
            <w:vAlign w:val="center"/>
          </w:tcPr>
          <w:p w:rsidR="00854937" w:rsidRPr="00E74B96" w:rsidRDefault="00854937" w:rsidP="00045748">
            <w:pPr>
              <w:pStyle w:val="a3"/>
              <w:jc w:val="center"/>
              <w:rPr>
                <w:szCs w:val="28"/>
              </w:rPr>
            </w:pPr>
            <w:r w:rsidRPr="00E74B96">
              <w:rPr>
                <w:szCs w:val="28"/>
              </w:rPr>
              <w:t>0,3</w:t>
            </w:r>
          </w:p>
        </w:tc>
        <w:tc>
          <w:tcPr>
            <w:tcW w:w="708" w:type="dxa"/>
            <w:vAlign w:val="center"/>
          </w:tcPr>
          <w:p w:rsidR="00854937" w:rsidRPr="00E74B96" w:rsidRDefault="00854937" w:rsidP="00045748">
            <w:pPr>
              <w:pStyle w:val="a3"/>
              <w:jc w:val="center"/>
              <w:rPr>
                <w:szCs w:val="28"/>
              </w:rPr>
            </w:pPr>
            <w:r w:rsidRPr="00E74B96">
              <w:rPr>
                <w:szCs w:val="28"/>
              </w:rPr>
              <w:t>0,8</w:t>
            </w:r>
          </w:p>
        </w:tc>
      </w:tr>
      <w:tr w:rsidR="00854937" w:rsidRPr="00B4460C" w:rsidTr="00045748">
        <w:trPr>
          <w:trHeight w:val="401"/>
        </w:trPr>
        <w:tc>
          <w:tcPr>
            <w:tcW w:w="993" w:type="dxa"/>
            <w:vAlign w:val="center"/>
          </w:tcPr>
          <w:p w:rsidR="00854937" w:rsidRPr="00E74B96" w:rsidRDefault="00854937" w:rsidP="00045748">
            <w:pPr>
              <w:pStyle w:val="a3"/>
              <w:jc w:val="center"/>
              <w:rPr>
                <w:szCs w:val="28"/>
              </w:rPr>
            </w:pPr>
            <w:r w:rsidRPr="00E74B96">
              <w:rPr>
                <w:szCs w:val="28"/>
              </w:rPr>
              <w:t>11</w:t>
            </w:r>
          </w:p>
        </w:tc>
        <w:tc>
          <w:tcPr>
            <w:tcW w:w="992" w:type="dxa"/>
            <w:vAlign w:val="center"/>
          </w:tcPr>
          <w:p w:rsidR="00854937" w:rsidRPr="00E74B96" w:rsidRDefault="00854937" w:rsidP="00045748">
            <w:pPr>
              <w:pStyle w:val="a3"/>
              <w:jc w:val="center"/>
              <w:rPr>
                <w:szCs w:val="28"/>
              </w:rPr>
            </w:pPr>
            <w:r w:rsidRPr="00E74B96">
              <w:rPr>
                <w:szCs w:val="28"/>
              </w:rPr>
              <w:t>145,74</w:t>
            </w:r>
          </w:p>
        </w:tc>
        <w:tc>
          <w:tcPr>
            <w:tcW w:w="705" w:type="dxa"/>
            <w:vAlign w:val="center"/>
          </w:tcPr>
          <w:p w:rsidR="00854937" w:rsidRPr="00E74B96" w:rsidRDefault="00854937" w:rsidP="00045748">
            <w:pPr>
              <w:pStyle w:val="a3"/>
              <w:jc w:val="center"/>
              <w:rPr>
                <w:szCs w:val="28"/>
              </w:rPr>
            </w:pPr>
            <w:r w:rsidRPr="00E74B96">
              <w:rPr>
                <w:szCs w:val="28"/>
              </w:rPr>
              <w:t>6</w:t>
            </w:r>
          </w:p>
        </w:tc>
        <w:tc>
          <w:tcPr>
            <w:tcW w:w="713" w:type="dxa"/>
            <w:vAlign w:val="center"/>
          </w:tcPr>
          <w:p w:rsidR="00854937" w:rsidRPr="00E74B96" w:rsidRDefault="00854937" w:rsidP="00045748">
            <w:pPr>
              <w:pStyle w:val="a3"/>
              <w:jc w:val="center"/>
              <w:rPr>
                <w:szCs w:val="28"/>
              </w:rPr>
            </w:pPr>
            <w:r w:rsidRPr="00E74B96">
              <w:rPr>
                <w:szCs w:val="28"/>
              </w:rPr>
              <w:t>0,6</w:t>
            </w:r>
          </w:p>
        </w:tc>
        <w:tc>
          <w:tcPr>
            <w:tcW w:w="708" w:type="dxa"/>
            <w:vAlign w:val="center"/>
          </w:tcPr>
          <w:p w:rsidR="00854937" w:rsidRPr="00E74B96" w:rsidRDefault="00854937" w:rsidP="00045748">
            <w:pPr>
              <w:pStyle w:val="a3"/>
              <w:jc w:val="center"/>
              <w:rPr>
                <w:szCs w:val="28"/>
              </w:rPr>
            </w:pPr>
            <w:r w:rsidRPr="00E74B96">
              <w:rPr>
                <w:szCs w:val="28"/>
              </w:rPr>
              <w:t>2</w:t>
            </w:r>
          </w:p>
        </w:tc>
        <w:tc>
          <w:tcPr>
            <w:tcW w:w="923" w:type="dxa"/>
            <w:vAlign w:val="center"/>
          </w:tcPr>
          <w:p w:rsidR="00854937" w:rsidRPr="00E74B96" w:rsidRDefault="00854937" w:rsidP="00045748">
            <w:pPr>
              <w:pStyle w:val="a3"/>
              <w:jc w:val="center"/>
              <w:rPr>
                <w:szCs w:val="28"/>
              </w:rPr>
            </w:pPr>
            <w:r w:rsidRPr="00E74B96">
              <w:rPr>
                <w:szCs w:val="28"/>
              </w:rPr>
              <w:t>0,9</w:t>
            </w:r>
          </w:p>
        </w:tc>
        <w:tc>
          <w:tcPr>
            <w:tcW w:w="1204" w:type="dxa"/>
            <w:vAlign w:val="center"/>
          </w:tcPr>
          <w:p w:rsidR="00854937" w:rsidRPr="00E74B96" w:rsidRDefault="00854937" w:rsidP="00045748">
            <w:pPr>
              <w:pStyle w:val="a3"/>
              <w:jc w:val="center"/>
              <w:rPr>
                <w:szCs w:val="28"/>
              </w:rPr>
            </w:pPr>
            <w:r w:rsidRPr="00E74B96">
              <w:rPr>
                <w:szCs w:val="28"/>
              </w:rPr>
              <w:t>0,7</w:t>
            </w:r>
          </w:p>
        </w:tc>
        <w:tc>
          <w:tcPr>
            <w:tcW w:w="708" w:type="dxa"/>
            <w:vAlign w:val="center"/>
          </w:tcPr>
          <w:p w:rsidR="00854937" w:rsidRPr="00E74B96" w:rsidRDefault="00854937" w:rsidP="00045748">
            <w:pPr>
              <w:pStyle w:val="a3"/>
              <w:jc w:val="center"/>
              <w:rPr>
                <w:szCs w:val="28"/>
              </w:rPr>
            </w:pPr>
            <w:r w:rsidRPr="00E74B96">
              <w:rPr>
                <w:szCs w:val="28"/>
              </w:rPr>
              <w:t>3</w:t>
            </w:r>
          </w:p>
        </w:tc>
        <w:tc>
          <w:tcPr>
            <w:tcW w:w="851" w:type="dxa"/>
            <w:vAlign w:val="center"/>
          </w:tcPr>
          <w:p w:rsidR="00854937" w:rsidRPr="00E74B96" w:rsidRDefault="00854937" w:rsidP="00045748">
            <w:pPr>
              <w:pStyle w:val="a3"/>
              <w:jc w:val="center"/>
              <w:rPr>
                <w:szCs w:val="28"/>
              </w:rPr>
            </w:pPr>
            <w:r w:rsidRPr="00E74B96">
              <w:rPr>
                <w:szCs w:val="28"/>
              </w:rPr>
              <w:t>5,7</w:t>
            </w:r>
          </w:p>
        </w:tc>
        <w:tc>
          <w:tcPr>
            <w:tcW w:w="709" w:type="dxa"/>
            <w:vAlign w:val="center"/>
          </w:tcPr>
          <w:p w:rsidR="00854937" w:rsidRPr="00E74B96" w:rsidRDefault="00854937" w:rsidP="00045748">
            <w:pPr>
              <w:pStyle w:val="a3"/>
              <w:jc w:val="center"/>
              <w:rPr>
                <w:szCs w:val="28"/>
              </w:rPr>
            </w:pPr>
            <w:r w:rsidRPr="00E74B96">
              <w:rPr>
                <w:szCs w:val="28"/>
              </w:rPr>
              <w:t>6</w:t>
            </w:r>
          </w:p>
        </w:tc>
        <w:tc>
          <w:tcPr>
            <w:tcW w:w="709" w:type="dxa"/>
            <w:vAlign w:val="center"/>
          </w:tcPr>
          <w:p w:rsidR="00854937" w:rsidRPr="00E74B96" w:rsidRDefault="00854937" w:rsidP="00045748">
            <w:pPr>
              <w:pStyle w:val="a3"/>
              <w:jc w:val="center"/>
              <w:rPr>
                <w:szCs w:val="28"/>
              </w:rPr>
            </w:pPr>
            <w:r w:rsidRPr="00E74B96">
              <w:rPr>
                <w:szCs w:val="28"/>
              </w:rPr>
              <w:t>0,3</w:t>
            </w:r>
          </w:p>
        </w:tc>
        <w:tc>
          <w:tcPr>
            <w:tcW w:w="708" w:type="dxa"/>
            <w:vAlign w:val="center"/>
          </w:tcPr>
          <w:p w:rsidR="00854937" w:rsidRPr="00E74B96" w:rsidRDefault="00854937" w:rsidP="00045748">
            <w:pPr>
              <w:pStyle w:val="a3"/>
              <w:jc w:val="center"/>
              <w:rPr>
                <w:szCs w:val="28"/>
              </w:rPr>
            </w:pPr>
            <w:r w:rsidRPr="00E74B96">
              <w:rPr>
                <w:szCs w:val="28"/>
              </w:rPr>
              <w:t>0,8</w:t>
            </w:r>
          </w:p>
        </w:tc>
      </w:tr>
      <w:tr w:rsidR="00854937" w:rsidRPr="00B4460C" w:rsidTr="00045748">
        <w:trPr>
          <w:trHeight w:val="401"/>
        </w:trPr>
        <w:tc>
          <w:tcPr>
            <w:tcW w:w="993" w:type="dxa"/>
            <w:vAlign w:val="center"/>
          </w:tcPr>
          <w:p w:rsidR="00854937" w:rsidRPr="00E74B96" w:rsidRDefault="00854937" w:rsidP="00045748">
            <w:pPr>
              <w:pStyle w:val="a3"/>
              <w:jc w:val="center"/>
              <w:rPr>
                <w:szCs w:val="28"/>
              </w:rPr>
            </w:pPr>
            <w:r w:rsidRPr="00E74B96">
              <w:rPr>
                <w:szCs w:val="28"/>
              </w:rPr>
              <w:t>12</w:t>
            </w:r>
          </w:p>
        </w:tc>
        <w:tc>
          <w:tcPr>
            <w:tcW w:w="992" w:type="dxa"/>
            <w:vAlign w:val="center"/>
          </w:tcPr>
          <w:p w:rsidR="00854937" w:rsidRPr="00E74B96" w:rsidRDefault="00854937" w:rsidP="00045748">
            <w:pPr>
              <w:pStyle w:val="a3"/>
              <w:jc w:val="center"/>
              <w:rPr>
                <w:szCs w:val="28"/>
              </w:rPr>
            </w:pPr>
            <w:r w:rsidRPr="00E74B96">
              <w:rPr>
                <w:szCs w:val="28"/>
              </w:rPr>
              <w:t>64,55</w:t>
            </w:r>
          </w:p>
        </w:tc>
        <w:tc>
          <w:tcPr>
            <w:tcW w:w="705" w:type="dxa"/>
            <w:vAlign w:val="center"/>
          </w:tcPr>
          <w:p w:rsidR="00854937" w:rsidRPr="00E74B96" w:rsidRDefault="00854937" w:rsidP="00045748">
            <w:pPr>
              <w:pStyle w:val="a3"/>
              <w:jc w:val="center"/>
              <w:rPr>
                <w:szCs w:val="28"/>
              </w:rPr>
            </w:pPr>
            <w:r w:rsidRPr="00E74B96">
              <w:rPr>
                <w:szCs w:val="28"/>
              </w:rPr>
              <w:t>7</w:t>
            </w:r>
          </w:p>
        </w:tc>
        <w:tc>
          <w:tcPr>
            <w:tcW w:w="713" w:type="dxa"/>
            <w:vAlign w:val="center"/>
          </w:tcPr>
          <w:p w:rsidR="00854937" w:rsidRPr="00E74B96" w:rsidRDefault="00854937" w:rsidP="00045748">
            <w:pPr>
              <w:pStyle w:val="a3"/>
              <w:jc w:val="center"/>
              <w:rPr>
                <w:szCs w:val="28"/>
              </w:rPr>
            </w:pPr>
            <w:r w:rsidRPr="00E74B96">
              <w:rPr>
                <w:szCs w:val="28"/>
              </w:rPr>
              <w:t>1</w:t>
            </w:r>
          </w:p>
        </w:tc>
        <w:tc>
          <w:tcPr>
            <w:tcW w:w="708" w:type="dxa"/>
            <w:vAlign w:val="center"/>
          </w:tcPr>
          <w:p w:rsidR="00854937" w:rsidRPr="00E74B96" w:rsidRDefault="00854937" w:rsidP="00045748">
            <w:pPr>
              <w:pStyle w:val="a3"/>
              <w:jc w:val="center"/>
              <w:rPr>
                <w:szCs w:val="28"/>
              </w:rPr>
            </w:pPr>
            <w:r w:rsidRPr="00E74B96">
              <w:rPr>
                <w:szCs w:val="28"/>
              </w:rPr>
              <w:t>14</w:t>
            </w:r>
          </w:p>
        </w:tc>
        <w:tc>
          <w:tcPr>
            <w:tcW w:w="923" w:type="dxa"/>
            <w:vAlign w:val="center"/>
          </w:tcPr>
          <w:p w:rsidR="00854937" w:rsidRPr="00E74B96" w:rsidRDefault="00854937" w:rsidP="00045748">
            <w:pPr>
              <w:pStyle w:val="a3"/>
              <w:jc w:val="center"/>
              <w:rPr>
                <w:szCs w:val="28"/>
              </w:rPr>
            </w:pPr>
            <w:r w:rsidRPr="00E74B96">
              <w:rPr>
                <w:szCs w:val="28"/>
              </w:rPr>
              <w:t>0,9</w:t>
            </w:r>
          </w:p>
        </w:tc>
        <w:tc>
          <w:tcPr>
            <w:tcW w:w="1204" w:type="dxa"/>
            <w:vAlign w:val="center"/>
          </w:tcPr>
          <w:p w:rsidR="00854937" w:rsidRPr="00E74B96" w:rsidRDefault="00854937" w:rsidP="00045748">
            <w:pPr>
              <w:pStyle w:val="a3"/>
              <w:jc w:val="center"/>
              <w:rPr>
                <w:szCs w:val="28"/>
              </w:rPr>
            </w:pPr>
            <w:r w:rsidRPr="00E74B96">
              <w:rPr>
                <w:szCs w:val="28"/>
              </w:rPr>
              <w:t>1</w:t>
            </w:r>
          </w:p>
        </w:tc>
        <w:tc>
          <w:tcPr>
            <w:tcW w:w="708" w:type="dxa"/>
            <w:vAlign w:val="center"/>
          </w:tcPr>
          <w:p w:rsidR="00854937" w:rsidRPr="00E74B96" w:rsidRDefault="00854937" w:rsidP="00045748">
            <w:pPr>
              <w:pStyle w:val="a3"/>
              <w:jc w:val="center"/>
              <w:rPr>
                <w:szCs w:val="28"/>
              </w:rPr>
            </w:pPr>
            <w:r w:rsidRPr="00E74B96">
              <w:rPr>
                <w:szCs w:val="28"/>
              </w:rPr>
              <w:t>3</w:t>
            </w:r>
          </w:p>
        </w:tc>
        <w:tc>
          <w:tcPr>
            <w:tcW w:w="851" w:type="dxa"/>
            <w:vAlign w:val="center"/>
          </w:tcPr>
          <w:p w:rsidR="00854937" w:rsidRPr="00E74B96" w:rsidRDefault="00854937" w:rsidP="00045748">
            <w:pPr>
              <w:pStyle w:val="a3"/>
              <w:jc w:val="center"/>
              <w:rPr>
                <w:szCs w:val="28"/>
              </w:rPr>
            </w:pPr>
            <w:r w:rsidRPr="00E74B96">
              <w:rPr>
                <w:szCs w:val="28"/>
              </w:rPr>
              <w:t>9</w:t>
            </w:r>
          </w:p>
        </w:tc>
        <w:tc>
          <w:tcPr>
            <w:tcW w:w="709" w:type="dxa"/>
            <w:vAlign w:val="center"/>
          </w:tcPr>
          <w:p w:rsidR="00854937" w:rsidRPr="00E74B96" w:rsidRDefault="00854937" w:rsidP="00045748">
            <w:pPr>
              <w:pStyle w:val="a3"/>
              <w:jc w:val="center"/>
              <w:rPr>
                <w:szCs w:val="28"/>
              </w:rPr>
            </w:pPr>
            <w:r w:rsidRPr="00E74B96">
              <w:rPr>
                <w:szCs w:val="28"/>
              </w:rPr>
              <w:t>6</w:t>
            </w:r>
          </w:p>
        </w:tc>
        <w:tc>
          <w:tcPr>
            <w:tcW w:w="709" w:type="dxa"/>
            <w:vAlign w:val="center"/>
          </w:tcPr>
          <w:p w:rsidR="00854937" w:rsidRPr="00E74B96" w:rsidRDefault="00854937" w:rsidP="00045748">
            <w:pPr>
              <w:pStyle w:val="a3"/>
              <w:jc w:val="center"/>
              <w:rPr>
                <w:szCs w:val="28"/>
              </w:rPr>
            </w:pPr>
            <w:r w:rsidRPr="00E74B96">
              <w:rPr>
                <w:szCs w:val="28"/>
              </w:rPr>
              <w:t>1</w:t>
            </w:r>
          </w:p>
        </w:tc>
        <w:tc>
          <w:tcPr>
            <w:tcW w:w="708" w:type="dxa"/>
            <w:vAlign w:val="center"/>
          </w:tcPr>
          <w:p w:rsidR="00854937" w:rsidRPr="00E74B96" w:rsidRDefault="00854937" w:rsidP="00045748">
            <w:pPr>
              <w:pStyle w:val="a3"/>
              <w:jc w:val="center"/>
              <w:rPr>
                <w:szCs w:val="28"/>
              </w:rPr>
            </w:pPr>
            <w:r w:rsidRPr="00E74B96">
              <w:rPr>
                <w:szCs w:val="28"/>
              </w:rPr>
              <w:t>0,95</w:t>
            </w:r>
          </w:p>
        </w:tc>
      </w:tr>
      <w:tr w:rsidR="00854937" w:rsidRPr="00B4460C" w:rsidTr="00045748">
        <w:trPr>
          <w:trHeight w:val="401"/>
        </w:trPr>
        <w:tc>
          <w:tcPr>
            <w:tcW w:w="993" w:type="dxa"/>
            <w:vAlign w:val="center"/>
          </w:tcPr>
          <w:p w:rsidR="00854937" w:rsidRPr="00E74B96" w:rsidRDefault="00854937" w:rsidP="00045748">
            <w:pPr>
              <w:pStyle w:val="a3"/>
              <w:jc w:val="center"/>
              <w:rPr>
                <w:szCs w:val="28"/>
              </w:rPr>
            </w:pPr>
            <w:r w:rsidRPr="00E74B96">
              <w:rPr>
                <w:szCs w:val="28"/>
              </w:rPr>
              <w:t>13</w:t>
            </w:r>
          </w:p>
        </w:tc>
        <w:tc>
          <w:tcPr>
            <w:tcW w:w="992" w:type="dxa"/>
            <w:vAlign w:val="center"/>
          </w:tcPr>
          <w:p w:rsidR="00854937" w:rsidRPr="00E74B96" w:rsidRDefault="00854937" w:rsidP="00045748">
            <w:pPr>
              <w:pStyle w:val="a3"/>
              <w:jc w:val="center"/>
              <w:rPr>
                <w:szCs w:val="28"/>
              </w:rPr>
            </w:pPr>
          </w:p>
        </w:tc>
        <w:tc>
          <w:tcPr>
            <w:tcW w:w="705" w:type="dxa"/>
            <w:vAlign w:val="center"/>
          </w:tcPr>
          <w:p w:rsidR="00854937" w:rsidRPr="00E74B96" w:rsidRDefault="00854937" w:rsidP="00045748">
            <w:pPr>
              <w:pStyle w:val="a3"/>
              <w:jc w:val="center"/>
              <w:rPr>
                <w:szCs w:val="28"/>
              </w:rPr>
            </w:pPr>
            <w:r w:rsidRPr="00E74B96">
              <w:rPr>
                <w:szCs w:val="28"/>
              </w:rPr>
              <w:t>7</w:t>
            </w:r>
          </w:p>
        </w:tc>
        <w:tc>
          <w:tcPr>
            <w:tcW w:w="713" w:type="dxa"/>
            <w:vAlign w:val="center"/>
          </w:tcPr>
          <w:p w:rsidR="00854937" w:rsidRPr="00E74B96" w:rsidRDefault="00854937" w:rsidP="00045748">
            <w:pPr>
              <w:pStyle w:val="a3"/>
              <w:jc w:val="center"/>
              <w:rPr>
                <w:szCs w:val="28"/>
              </w:rPr>
            </w:pPr>
            <w:r w:rsidRPr="00E74B96">
              <w:rPr>
                <w:szCs w:val="28"/>
              </w:rPr>
              <w:t>1</w:t>
            </w:r>
          </w:p>
        </w:tc>
        <w:tc>
          <w:tcPr>
            <w:tcW w:w="708" w:type="dxa"/>
            <w:vAlign w:val="center"/>
          </w:tcPr>
          <w:p w:rsidR="00854937" w:rsidRPr="00E74B96" w:rsidRDefault="00854937" w:rsidP="00045748">
            <w:pPr>
              <w:pStyle w:val="a3"/>
              <w:jc w:val="center"/>
              <w:rPr>
                <w:szCs w:val="28"/>
              </w:rPr>
            </w:pPr>
            <w:r w:rsidRPr="00E74B96">
              <w:rPr>
                <w:szCs w:val="28"/>
              </w:rPr>
              <w:t>14</w:t>
            </w:r>
          </w:p>
        </w:tc>
        <w:tc>
          <w:tcPr>
            <w:tcW w:w="923" w:type="dxa"/>
            <w:vAlign w:val="center"/>
          </w:tcPr>
          <w:p w:rsidR="00854937" w:rsidRPr="00E74B96" w:rsidRDefault="00854937" w:rsidP="00045748">
            <w:pPr>
              <w:pStyle w:val="a3"/>
              <w:jc w:val="center"/>
              <w:rPr>
                <w:szCs w:val="28"/>
              </w:rPr>
            </w:pPr>
            <w:r w:rsidRPr="00E74B96">
              <w:rPr>
                <w:szCs w:val="28"/>
              </w:rPr>
              <w:t>0,9</w:t>
            </w:r>
          </w:p>
        </w:tc>
        <w:tc>
          <w:tcPr>
            <w:tcW w:w="1204" w:type="dxa"/>
            <w:vAlign w:val="center"/>
          </w:tcPr>
          <w:p w:rsidR="00854937" w:rsidRPr="00E74B96" w:rsidRDefault="00854937" w:rsidP="00045748">
            <w:pPr>
              <w:pStyle w:val="a3"/>
              <w:jc w:val="center"/>
              <w:rPr>
                <w:szCs w:val="28"/>
              </w:rPr>
            </w:pPr>
            <w:r w:rsidRPr="00E74B96">
              <w:rPr>
                <w:szCs w:val="28"/>
              </w:rPr>
              <w:t>1</w:t>
            </w:r>
          </w:p>
        </w:tc>
        <w:tc>
          <w:tcPr>
            <w:tcW w:w="708" w:type="dxa"/>
            <w:vAlign w:val="center"/>
          </w:tcPr>
          <w:p w:rsidR="00854937" w:rsidRPr="00E74B96" w:rsidRDefault="00854937" w:rsidP="00045748">
            <w:pPr>
              <w:pStyle w:val="a3"/>
              <w:jc w:val="center"/>
              <w:rPr>
                <w:szCs w:val="28"/>
              </w:rPr>
            </w:pPr>
            <w:r w:rsidRPr="00E74B96">
              <w:rPr>
                <w:szCs w:val="28"/>
              </w:rPr>
              <w:t>3</w:t>
            </w:r>
          </w:p>
        </w:tc>
        <w:tc>
          <w:tcPr>
            <w:tcW w:w="851" w:type="dxa"/>
            <w:vAlign w:val="center"/>
          </w:tcPr>
          <w:p w:rsidR="00854937" w:rsidRPr="00E74B96" w:rsidRDefault="00854937" w:rsidP="00045748">
            <w:pPr>
              <w:pStyle w:val="a3"/>
              <w:jc w:val="center"/>
              <w:rPr>
                <w:szCs w:val="28"/>
              </w:rPr>
            </w:pPr>
            <w:r w:rsidRPr="00E74B96">
              <w:rPr>
                <w:szCs w:val="28"/>
              </w:rPr>
              <w:t>9</w:t>
            </w:r>
          </w:p>
        </w:tc>
        <w:tc>
          <w:tcPr>
            <w:tcW w:w="709" w:type="dxa"/>
            <w:vAlign w:val="center"/>
          </w:tcPr>
          <w:p w:rsidR="00854937" w:rsidRPr="00E74B96" w:rsidRDefault="00854937" w:rsidP="00045748">
            <w:pPr>
              <w:pStyle w:val="a3"/>
              <w:jc w:val="center"/>
              <w:rPr>
                <w:szCs w:val="28"/>
              </w:rPr>
            </w:pPr>
            <w:r w:rsidRPr="00E74B96">
              <w:rPr>
                <w:szCs w:val="28"/>
              </w:rPr>
              <w:t>6</w:t>
            </w:r>
          </w:p>
        </w:tc>
        <w:tc>
          <w:tcPr>
            <w:tcW w:w="709" w:type="dxa"/>
            <w:vAlign w:val="center"/>
          </w:tcPr>
          <w:p w:rsidR="00854937" w:rsidRPr="00E74B96" w:rsidRDefault="00854937" w:rsidP="00045748">
            <w:pPr>
              <w:pStyle w:val="a3"/>
              <w:jc w:val="center"/>
              <w:rPr>
                <w:szCs w:val="28"/>
              </w:rPr>
            </w:pPr>
            <w:r w:rsidRPr="00E74B96">
              <w:rPr>
                <w:szCs w:val="28"/>
              </w:rPr>
              <w:t>1</w:t>
            </w:r>
          </w:p>
        </w:tc>
        <w:tc>
          <w:tcPr>
            <w:tcW w:w="708" w:type="dxa"/>
            <w:vAlign w:val="center"/>
          </w:tcPr>
          <w:p w:rsidR="00854937" w:rsidRPr="00E74B96" w:rsidRDefault="00854937" w:rsidP="00045748">
            <w:pPr>
              <w:pStyle w:val="a3"/>
              <w:jc w:val="center"/>
              <w:rPr>
                <w:szCs w:val="28"/>
              </w:rPr>
            </w:pPr>
            <w:r w:rsidRPr="00E74B96">
              <w:rPr>
                <w:szCs w:val="28"/>
              </w:rPr>
              <w:t>0,95</w:t>
            </w:r>
          </w:p>
        </w:tc>
      </w:tr>
    </w:tbl>
    <w:p w:rsidR="00854937" w:rsidRDefault="00854937" w:rsidP="00854937"/>
    <w:p w:rsidR="00854937" w:rsidRDefault="00854937" w:rsidP="00854937"/>
    <w:p w:rsidR="00854937" w:rsidRDefault="00854937" w:rsidP="00854937">
      <w:r>
        <w:t xml:space="preserve">Результаты расчётов теплопритока </w:t>
      </w:r>
      <w:r>
        <w:rPr>
          <w:lang w:val="en-US"/>
        </w:rPr>
        <w:t>Q</w:t>
      </w:r>
      <w:r w:rsidRPr="00914554">
        <w:rPr>
          <w:vertAlign w:val="subscript"/>
        </w:rPr>
        <w:t xml:space="preserve">4 </w:t>
      </w:r>
      <w:r>
        <w:t>сведены в таблицу</w:t>
      </w:r>
      <w:r w:rsidRPr="00914554">
        <w:t xml:space="preserve"> 2</w:t>
      </w:r>
      <w:r>
        <w:t>.3.3.2.</w:t>
      </w:r>
    </w:p>
    <w:p w:rsidR="00854937" w:rsidRDefault="00854937" w:rsidP="00854937"/>
    <w:p w:rsidR="00854937" w:rsidRDefault="00854937" w:rsidP="00854937"/>
    <w:p w:rsidR="00854937" w:rsidRDefault="00854937" w:rsidP="00854937">
      <w:r>
        <w:t>Таблица 2.3.3.2 – Результаты расчётов эксплуатационных теплопритоков</w:t>
      </w:r>
    </w:p>
    <w:p w:rsidR="00854937" w:rsidRDefault="00854937" w:rsidP="00854937"/>
    <w:p w:rsidR="00854937" w:rsidRDefault="00854937" w:rsidP="00854937"/>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0"/>
        <w:gridCol w:w="1417"/>
        <w:gridCol w:w="1276"/>
        <w:gridCol w:w="1418"/>
        <w:gridCol w:w="1559"/>
        <w:gridCol w:w="1276"/>
        <w:gridCol w:w="1417"/>
      </w:tblGrid>
      <w:tr w:rsidR="00854937" w:rsidRPr="00B4460C" w:rsidTr="00045748">
        <w:trPr>
          <w:trHeight w:val="893"/>
        </w:trPr>
        <w:tc>
          <w:tcPr>
            <w:tcW w:w="1560" w:type="dxa"/>
            <w:vAlign w:val="center"/>
          </w:tcPr>
          <w:p w:rsidR="00854937" w:rsidRPr="00E74B96" w:rsidRDefault="00854937" w:rsidP="00045748">
            <w:pPr>
              <w:pStyle w:val="a3"/>
              <w:jc w:val="center"/>
              <w:rPr>
                <w:szCs w:val="28"/>
              </w:rPr>
            </w:pPr>
            <w:r w:rsidRPr="00E74B96">
              <w:rPr>
                <w:szCs w:val="28"/>
              </w:rPr>
              <w:t>№ камеры</w:t>
            </w:r>
          </w:p>
        </w:tc>
        <w:tc>
          <w:tcPr>
            <w:tcW w:w="1417" w:type="dxa"/>
            <w:vAlign w:val="center"/>
          </w:tcPr>
          <w:p w:rsidR="00854937" w:rsidRPr="00E74B96" w:rsidRDefault="00854937" w:rsidP="00045748">
            <w:pPr>
              <w:pStyle w:val="a3"/>
              <w:jc w:val="center"/>
              <w:rPr>
                <w:szCs w:val="28"/>
              </w:rPr>
            </w:pPr>
            <w:r w:rsidRPr="00E74B96">
              <w:rPr>
                <w:szCs w:val="28"/>
                <w:lang w:val="en-US"/>
              </w:rPr>
              <w:t>Q</w:t>
            </w:r>
            <w:r w:rsidRPr="00E74B96">
              <w:rPr>
                <w:szCs w:val="28"/>
                <w:vertAlign w:val="superscript"/>
              </w:rPr>
              <w:t>’</w:t>
            </w:r>
            <w:r w:rsidRPr="00E74B96">
              <w:rPr>
                <w:szCs w:val="28"/>
                <w:vertAlign w:val="subscript"/>
              </w:rPr>
              <w:t xml:space="preserve">4, </w:t>
            </w:r>
            <w:r w:rsidRPr="00E74B96">
              <w:rPr>
                <w:szCs w:val="28"/>
              </w:rPr>
              <w:t>кВт</w:t>
            </w:r>
          </w:p>
        </w:tc>
        <w:tc>
          <w:tcPr>
            <w:tcW w:w="1276" w:type="dxa"/>
            <w:vAlign w:val="center"/>
          </w:tcPr>
          <w:p w:rsidR="00854937" w:rsidRPr="00E74B96" w:rsidRDefault="00854937" w:rsidP="00045748">
            <w:pPr>
              <w:pStyle w:val="a3"/>
              <w:jc w:val="center"/>
              <w:rPr>
                <w:szCs w:val="28"/>
              </w:rPr>
            </w:pPr>
            <w:r w:rsidRPr="00E74B96">
              <w:rPr>
                <w:szCs w:val="28"/>
                <w:lang w:val="en-US"/>
              </w:rPr>
              <w:t>Q</w:t>
            </w:r>
            <w:r w:rsidRPr="00E74B96">
              <w:rPr>
                <w:szCs w:val="28"/>
                <w:vertAlign w:val="superscript"/>
              </w:rPr>
              <w:t>’’</w:t>
            </w:r>
            <w:r w:rsidRPr="00E74B96">
              <w:rPr>
                <w:szCs w:val="28"/>
                <w:vertAlign w:val="subscript"/>
              </w:rPr>
              <w:t xml:space="preserve">4, </w:t>
            </w:r>
            <w:r w:rsidRPr="00E74B96">
              <w:rPr>
                <w:szCs w:val="28"/>
              </w:rPr>
              <w:t>кВт</w:t>
            </w:r>
          </w:p>
        </w:tc>
        <w:tc>
          <w:tcPr>
            <w:tcW w:w="1418" w:type="dxa"/>
            <w:vAlign w:val="center"/>
          </w:tcPr>
          <w:p w:rsidR="00854937" w:rsidRPr="00E74B96" w:rsidRDefault="00854937" w:rsidP="00045748">
            <w:pPr>
              <w:pStyle w:val="a3"/>
              <w:jc w:val="center"/>
              <w:rPr>
                <w:szCs w:val="28"/>
              </w:rPr>
            </w:pPr>
            <w:r w:rsidRPr="00E74B96">
              <w:rPr>
                <w:szCs w:val="28"/>
                <w:lang w:val="en-US"/>
              </w:rPr>
              <w:t>Q</w:t>
            </w:r>
            <w:r w:rsidRPr="00E74B96">
              <w:rPr>
                <w:szCs w:val="28"/>
                <w:vertAlign w:val="superscript"/>
              </w:rPr>
              <w:t>’’’</w:t>
            </w:r>
            <w:r w:rsidRPr="00E74B96">
              <w:rPr>
                <w:szCs w:val="28"/>
                <w:vertAlign w:val="subscript"/>
              </w:rPr>
              <w:t xml:space="preserve">4, </w:t>
            </w:r>
            <w:r w:rsidRPr="00E74B96">
              <w:rPr>
                <w:szCs w:val="28"/>
              </w:rPr>
              <w:t>кВт</w:t>
            </w:r>
          </w:p>
        </w:tc>
        <w:tc>
          <w:tcPr>
            <w:tcW w:w="1559" w:type="dxa"/>
            <w:vAlign w:val="center"/>
          </w:tcPr>
          <w:p w:rsidR="00854937" w:rsidRPr="00E74B96" w:rsidRDefault="00854937" w:rsidP="00045748">
            <w:pPr>
              <w:pStyle w:val="a3"/>
              <w:jc w:val="center"/>
              <w:rPr>
                <w:szCs w:val="28"/>
              </w:rPr>
            </w:pPr>
            <w:r w:rsidRPr="00E74B96">
              <w:rPr>
                <w:szCs w:val="28"/>
                <w:lang w:val="en-US"/>
              </w:rPr>
              <w:t>Q</w:t>
            </w:r>
            <w:r w:rsidRPr="00E74B96">
              <w:rPr>
                <w:szCs w:val="28"/>
                <w:vertAlign w:val="superscript"/>
              </w:rPr>
              <w:t>’’’’</w:t>
            </w:r>
            <w:r w:rsidRPr="00E74B96">
              <w:rPr>
                <w:szCs w:val="28"/>
                <w:vertAlign w:val="subscript"/>
              </w:rPr>
              <w:t xml:space="preserve">4, </w:t>
            </w:r>
            <w:r w:rsidRPr="00E74B96">
              <w:rPr>
                <w:szCs w:val="28"/>
              </w:rPr>
              <w:t>кВт</w:t>
            </w:r>
          </w:p>
        </w:tc>
        <w:tc>
          <w:tcPr>
            <w:tcW w:w="1276" w:type="dxa"/>
            <w:vAlign w:val="center"/>
          </w:tcPr>
          <w:p w:rsidR="00854937" w:rsidRPr="00E74B96" w:rsidRDefault="00854937" w:rsidP="00045748">
            <w:pPr>
              <w:pStyle w:val="a3"/>
              <w:jc w:val="center"/>
              <w:rPr>
                <w:szCs w:val="28"/>
              </w:rPr>
            </w:pPr>
            <w:r w:rsidRPr="00E74B96">
              <w:rPr>
                <w:szCs w:val="28"/>
                <w:lang w:val="en-US"/>
              </w:rPr>
              <w:t>n</w:t>
            </w:r>
            <w:r w:rsidRPr="00E74B96">
              <w:rPr>
                <w:szCs w:val="28"/>
                <w:vertAlign w:val="subscript"/>
                <w:lang w:val="en-US"/>
              </w:rPr>
              <w:t xml:space="preserve"> </w:t>
            </w:r>
            <w:r w:rsidRPr="00E74B96">
              <w:rPr>
                <w:szCs w:val="28"/>
                <w:vertAlign w:val="subscript"/>
              </w:rPr>
              <w:t>дверей</w:t>
            </w:r>
          </w:p>
        </w:tc>
        <w:tc>
          <w:tcPr>
            <w:tcW w:w="1417" w:type="dxa"/>
            <w:vAlign w:val="center"/>
          </w:tcPr>
          <w:p w:rsidR="00854937" w:rsidRPr="00E74B96" w:rsidRDefault="00854937" w:rsidP="00045748">
            <w:pPr>
              <w:pStyle w:val="a3"/>
              <w:jc w:val="center"/>
              <w:rPr>
                <w:szCs w:val="28"/>
              </w:rPr>
            </w:pPr>
            <w:r w:rsidRPr="00E74B96">
              <w:rPr>
                <w:szCs w:val="28"/>
                <w:lang w:val="en-US"/>
              </w:rPr>
              <w:t>Q</w:t>
            </w:r>
            <w:r w:rsidRPr="00E74B96">
              <w:rPr>
                <w:szCs w:val="28"/>
                <w:vertAlign w:val="subscript"/>
              </w:rPr>
              <w:t>4об</w:t>
            </w:r>
            <w:r w:rsidRPr="00E74B96">
              <w:rPr>
                <w:szCs w:val="28"/>
              </w:rPr>
              <w:t>, кВт</w:t>
            </w:r>
          </w:p>
        </w:tc>
      </w:tr>
      <w:tr w:rsidR="00854937" w:rsidRPr="00B4460C" w:rsidTr="00045748">
        <w:trPr>
          <w:trHeight w:val="401"/>
        </w:trPr>
        <w:tc>
          <w:tcPr>
            <w:tcW w:w="1560" w:type="dxa"/>
            <w:vAlign w:val="center"/>
          </w:tcPr>
          <w:p w:rsidR="00854937" w:rsidRPr="00E74B96" w:rsidRDefault="00854937" w:rsidP="00045748">
            <w:pPr>
              <w:pStyle w:val="a3"/>
              <w:jc w:val="center"/>
              <w:rPr>
                <w:noProof/>
                <w:szCs w:val="28"/>
              </w:rPr>
            </w:pPr>
            <w:r w:rsidRPr="00E74B96">
              <w:rPr>
                <w:noProof/>
                <w:szCs w:val="28"/>
              </w:rPr>
              <w:t>1</w:t>
            </w:r>
          </w:p>
        </w:tc>
        <w:tc>
          <w:tcPr>
            <w:tcW w:w="1417" w:type="dxa"/>
            <w:vAlign w:val="center"/>
          </w:tcPr>
          <w:p w:rsidR="00854937" w:rsidRPr="00E74B96" w:rsidRDefault="00854937" w:rsidP="00045748">
            <w:pPr>
              <w:pStyle w:val="a3"/>
              <w:jc w:val="center"/>
              <w:rPr>
                <w:szCs w:val="28"/>
              </w:rPr>
            </w:pPr>
            <w:r w:rsidRPr="00E74B96">
              <w:rPr>
                <w:szCs w:val="28"/>
              </w:rPr>
              <w:t>1,65</w:t>
            </w:r>
          </w:p>
        </w:tc>
        <w:tc>
          <w:tcPr>
            <w:tcW w:w="1276" w:type="dxa"/>
            <w:vAlign w:val="center"/>
          </w:tcPr>
          <w:p w:rsidR="00854937" w:rsidRPr="00E74B96" w:rsidRDefault="00854937" w:rsidP="00045748">
            <w:pPr>
              <w:pStyle w:val="a3"/>
              <w:jc w:val="center"/>
              <w:rPr>
                <w:szCs w:val="28"/>
              </w:rPr>
            </w:pPr>
            <w:r w:rsidRPr="00E74B96">
              <w:rPr>
                <w:szCs w:val="28"/>
              </w:rPr>
              <w:t>2,16</w:t>
            </w:r>
          </w:p>
        </w:tc>
        <w:tc>
          <w:tcPr>
            <w:tcW w:w="1418" w:type="dxa"/>
            <w:vAlign w:val="center"/>
          </w:tcPr>
          <w:p w:rsidR="00854937" w:rsidRPr="00E74B96" w:rsidRDefault="00854937" w:rsidP="00045748">
            <w:pPr>
              <w:pStyle w:val="a3"/>
              <w:jc w:val="center"/>
              <w:rPr>
                <w:szCs w:val="28"/>
              </w:rPr>
            </w:pPr>
            <w:r w:rsidRPr="00E74B96">
              <w:rPr>
                <w:szCs w:val="28"/>
              </w:rPr>
              <w:t>1,05</w:t>
            </w:r>
          </w:p>
        </w:tc>
        <w:tc>
          <w:tcPr>
            <w:tcW w:w="1559" w:type="dxa"/>
            <w:vAlign w:val="center"/>
          </w:tcPr>
          <w:p w:rsidR="00854937" w:rsidRPr="00E74B96" w:rsidRDefault="00854937" w:rsidP="00045748">
            <w:pPr>
              <w:pStyle w:val="a3"/>
              <w:jc w:val="center"/>
              <w:rPr>
                <w:szCs w:val="28"/>
              </w:rPr>
            </w:pPr>
            <w:r w:rsidRPr="00E74B96">
              <w:rPr>
                <w:szCs w:val="28"/>
              </w:rPr>
              <w:t>1,98</w:t>
            </w:r>
          </w:p>
        </w:tc>
        <w:tc>
          <w:tcPr>
            <w:tcW w:w="1276" w:type="dxa"/>
            <w:vAlign w:val="center"/>
          </w:tcPr>
          <w:p w:rsidR="00854937" w:rsidRPr="00E74B96" w:rsidRDefault="00854937" w:rsidP="00045748">
            <w:pPr>
              <w:pStyle w:val="a3"/>
              <w:jc w:val="center"/>
              <w:rPr>
                <w:szCs w:val="28"/>
              </w:rPr>
            </w:pPr>
            <w:r w:rsidRPr="00E74B96">
              <w:rPr>
                <w:szCs w:val="28"/>
              </w:rPr>
              <w:t>1</w:t>
            </w:r>
          </w:p>
        </w:tc>
        <w:tc>
          <w:tcPr>
            <w:tcW w:w="1417" w:type="dxa"/>
            <w:vAlign w:val="center"/>
          </w:tcPr>
          <w:p w:rsidR="00854937" w:rsidRPr="00E74B96" w:rsidRDefault="00854937" w:rsidP="00045748">
            <w:pPr>
              <w:pStyle w:val="a3"/>
              <w:jc w:val="center"/>
              <w:rPr>
                <w:szCs w:val="28"/>
              </w:rPr>
            </w:pPr>
            <w:r w:rsidRPr="00E74B96">
              <w:rPr>
                <w:szCs w:val="28"/>
              </w:rPr>
              <w:t>6,845</w:t>
            </w:r>
          </w:p>
        </w:tc>
      </w:tr>
      <w:tr w:rsidR="00854937" w:rsidRPr="00B4460C" w:rsidTr="00045748">
        <w:trPr>
          <w:trHeight w:val="401"/>
        </w:trPr>
        <w:tc>
          <w:tcPr>
            <w:tcW w:w="1560" w:type="dxa"/>
            <w:vAlign w:val="center"/>
          </w:tcPr>
          <w:p w:rsidR="00854937" w:rsidRPr="00E74B96" w:rsidRDefault="00854937" w:rsidP="00045748">
            <w:pPr>
              <w:pStyle w:val="a3"/>
              <w:jc w:val="center"/>
              <w:rPr>
                <w:noProof/>
                <w:szCs w:val="28"/>
              </w:rPr>
            </w:pPr>
            <w:r w:rsidRPr="00E74B96">
              <w:rPr>
                <w:noProof/>
                <w:szCs w:val="28"/>
              </w:rPr>
              <w:t>2</w:t>
            </w:r>
          </w:p>
        </w:tc>
        <w:tc>
          <w:tcPr>
            <w:tcW w:w="1417" w:type="dxa"/>
            <w:vAlign w:val="center"/>
          </w:tcPr>
          <w:p w:rsidR="00854937" w:rsidRPr="00E74B96" w:rsidRDefault="00854937" w:rsidP="00045748">
            <w:pPr>
              <w:pStyle w:val="a3"/>
              <w:jc w:val="center"/>
              <w:rPr>
                <w:szCs w:val="28"/>
              </w:rPr>
            </w:pPr>
            <w:r w:rsidRPr="00E74B96">
              <w:rPr>
                <w:szCs w:val="28"/>
              </w:rPr>
              <w:t>2,80</w:t>
            </w:r>
          </w:p>
        </w:tc>
        <w:tc>
          <w:tcPr>
            <w:tcW w:w="1276" w:type="dxa"/>
            <w:vAlign w:val="center"/>
          </w:tcPr>
          <w:p w:rsidR="00854937" w:rsidRPr="00E74B96" w:rsidRDefault="00854937" w:rsidP="00045748">
            <w:pPr>
              <w:pStyle w:val="a3"/>
              <w:jc w:val="center"/>
              <w:rPr>
                <w:szCs w:val="28"/>
              </w:rPr>
            </w:pPr>
            <w:r w:rsidRPr="00E74B96">
              <w:rPr>
                <w:szCs w:val="28"/>
              </w:rPr>
              <w:t>3,24</w:t>
            </w:r>
          </w:p>
        </w:tc>
        <w:tc>
          <w:tcPr>
            <w:tcW w:w="1418" w:type="dxa"/>
            <w:vAlign w:val="center"/>
          </w:tcPr>
          <w:p w:rsidR="00854937" w:rsidRPr="00E74B96" w:rsidRDefault="00854937" w:rsidP="00045748">
            <w:pPr>
              <w:pStyle w:val="a3"/>
              <w:jc w:val="center"/>
              <w:rPr>
                <w:szCs w:val="28"/>
              </w:rPr>
            </w:pPr>
            <w:r w:rsidRPr="00E74B96">
              <w:rPr>
                <w:szCs w:val="28"/>
              </w:rPr>
              <w:t>1,4</w:t>
            </w:r>
          </w:p>
        </w:tc>
        <w:tc>
          <w:tcPr>
            <w:tcW w:w="1559" w:type="dxa"/>
            <w:vAlign w:val="center"/>
          </w:tcPr>
          <w:p w:rsidR="00854937" w:rsidRPr="00E74B96" w:rsidRDefault="00854937" w:rsidP="00045748">
            <w:pPr>
              <w:pStyle w:val="a3"/>
              <w:jc w:val="center"/>
              <w:rPr>
                <w:szCs w:val="28"/>
              </w:rPr>
            </w:pPr>
            <w:r w:rsidRPr="00E74B96">
              <w:rPr>
                <w:szCs w:val="28"/>
              </w:rPr>
              <w:t>0,495</w:t>
            </w:r>
          </w:p>
        </w:tc>
        <w:tc>
          <w:tcPr>
            <w:tcW w:w="1276" w:type="dxa"/>
            <w:vAlign w:val="center"/>
          </w:tcPr>
          <w:p w:rsidR="00854937" w:rsidRPr="00E74B96" w:rsidRDefault="00854937" w:rsidP="00045748">
            <w:pPr>
              <w:pStyle w:val="a3"/>
              <w:jc w:val="center"/>
              <w:rPr>
                <w:szCs w:val="28"/>
              </w:rPr>
            </w:pPr>
            <w:r w:rsidRPr="00E74B96">
              <w:rPr>
                <w:szCs w:val="28"/>
              </w:rPr>
              <w:t>2</w:t>
            </w:r>
          </w:p>
        </w:tc>
        <w:tc>
          <w:tcPr>
            <w:tcW w:w="1417" w:type="dxa"/>
            <w:vAlign w:val="center"/>
          </w:tcPr>
          <w:p w:rsidR="00854937" w:rsidRPr="00E74B96" w:rsidRDefault="00854937" w:rsidP="00045748">
            <w:pPr>
              <w:pStyle w:val="a3"/>
              <w:jc w:val="center"/>
              <w:rPr>
                <w:szCs w:val="28"/>
              </w:rPr>
            </w:pPr>
            <w:r w:rsidRPr="00E74B96">
              <w:rPr>
                <w:szCs w:val="28"/>
              </w:rPr>
              <w:t>11,90</w:t>
            </w:r>
          </w:p>
        </w:tc>
      </w:tr>
    </w:tbl>
    <w:p w:rsidR="00854937" w:rsidRDefault="00854937" w:rsidP="00854937"/>
    <w:p w:rsidR="00854937" w:rsidRDefault="00854937" w:rsidP="00854937">
      <w:proofErr w:type="gramStart"/>
      <w:r>
        <w:lastRenderedPageBreak/>
        <w:t>Продо</w:t>
      </w:r>
      <w:r w:rsidR="00C95CA6" w:rsidRPr="00C95CA6">
        <w:rPr>
          <w:noProof/>
          <w:sz w:val="20"/>
        </w:rPr>
        <w:pict>
          <v:group id="_x0000_s1845" style="position:absolute;left:0;text-align:left;margin-left:56.7pt;margin-top:19.85pt;width:518.8pt;height:802.3pt;z-index:251705344;mso-position-horizontal-relative:page;mso-position-vertical-relative:page" coordsize="20000,20000" o:allowincell="f">
            <v:rect id="_x0000_s1846" style="position:absolute;width:20000;height:20000" filled="f" strokeweight="2pt"/>
            <v:line id="_x0000_s1847" style="position:absolute" from="1093,18949" to="1095,19989" strokeweight="2pt"/>
            <v:line id="_x0000_s1848" style="position:absolute" from="10,18941" to="19977,18942" strokeweight="2pt"/>
            <v:line id="_x0000_s1849" style="position:absolute" from="2186,18949" to="2188,19989" strokeweight="2pt"/>
            <v:line id="_x0000_s1850" style="position:absolute" from="4919,18949" to="4921,19989" strokeweight="2pt"/>
            <v:line id="_x0000_s1851" style="position:absolute" from="6557,18959" to="6559,19989" strokeweight="2pt"/>
            <v:line id="_x0000_s1852" style="position:absolute" from="7650,18949" to="7652,19979" strokeweight="2pt"/>
            <v:line id="_x0000_s1853" style="position:absolute" from="18905,18949" to="18909,19989" strokeweight="2pt"/>
            <v:line id="_x0000_s1854" style="position:absolute" from="10,19293" to="7631,19295" strokeweight="1pt"/>
            <v:line id="_x0000_s1855" style="position:absolute" from="10,19646" to="7631,19647" strokeweight="2pt"/>
            <v:line id="_x0000_s1856" style="position:absolute" from="18919,19296" to="19990,19297" strokeweight="1pt"/>
            <v:rect id="_x0000_s1857" style="position:absolute;left:54;top:19660;width:1000;height:309" filled="f" stroked="f" strokeweight=".25pt">
              <v:textbox inset="1pt,1pt,1pt,1pt">
                <w:txbxContent>
                  <w:p w:rsidR="009E5478" w:rsidRDefault="009E5478" w:rsidP="00854937">
                    <w:pPr>
                      <w:pStyle w:val="a8"/>
                      <w:jc w:val="center"/>
                      <w:rPr>
                        <w:sz w:val="18"/>
                      </w:rPr>
                    </w:pPr>
                    <w:proofErr w:type="spellStart"/>
                    <w:r>
                      <w:rPr>
                        <w:sz w:val="18"/>
                      </w:rPr>
                      <w:t>Изм</w:t>
                    </w:r>
                    <w:proofErr w:type="spellEnd"/>
                    <w:r>
                      <w:rPr>
                        <w:sz w:val="18"/>
                      </w:rPr>
                      <w:t>.</w:t>
                    </w:r>
                  </w:p>
                </w:txbxContent>
              </v:textbox>
            </v:rect>
            <v:rect id="_x0000_s1858" style="position:absolute;left:1139;top:19660;width:1001;height:309" filled="f" stroked="f" strokeweight=".25pt">
              <v:textbox inset="1pt,1pt,1pt,1pt">
                <w:txbxContent>
                  <w:p w:rsidR="009E5478" w:rsidRDefault="009E5478" w:rsidP="00854937">
                    <w:pPr>
                      <w:pStyle w:val="a8"/>
                      <w:jc w:val="center"/>
                      <w:rPr>
                        <w:sz w:val="18"/>
                      </w:rPr>
                    </w:pPr>
                    <w:r>
                      <w:rPr>
                        <w:sz w:val="18"/>
                      </w:rPr>
                      <w:t>Лист</w:t>
                    </w:r>
                  </w:p>
                </w:txbxContent>
              </v:textbox>
            </v:rect>
            <v:rect id="_x0000_s1859" style="position:absolute;left:2267;top:19660;width:2573;height:309" filled="f" stroked="f" strokeweight=".25pt">
              <v:textbox inset="1pt,1pt,1pt,1pt">
                <w:txbxContent>
                  <w:p w:rsidR="009E5478" w:rsidRDefault="009E5478" w:rsidP="00854937">
                    <w:pPr>
                      <w:pStyle w:val="a8"/>
                      <w:jc w:val="center"/>
                      <w:rPr>
                        <w:sz w:val="18"/>
                      </w:rPr>
                    </w:pPr>
                    <w:r>
                      <w:rPr>
                        <w:sz w:val="18"/>
                      </w:rPr>
                      <w:t xml:space="preserve">№ </w:t>
                    </w:r>
                    <w:proofErr w:type="spellStart"/>
                    <w:r>
                      <w:rPr>
                        <w:sz w:val="18"/>
                      </w:rPr>
                      <w:t>докум</w:t>
                    </w:r>
                    <w:proofErr w:type="spellEnd"/>
                    <w:r>
                      <w:rPr>
                        <w:sz w:val="18"/>
                      </w:rPr>
                      <w:t>.</w:t>
                    </w:r>
                  </w:p>
                </w:txbxContent>
              </v:textbox>
            </v:rect>
            <v:rect id="_x0000_s1860" style="position:absolute;left:4983;top:19660;width:1534;height:309" filled="f" stroked="f" strokeweight=".25pt">
              <v:textbox inset="1pt,1pt,1pt,1pt">
                <w:txbxContent>
                  <w:p w:rsidR="009E5478" w:rsidRDefault="009E5478" w:rsidP="00854937">
                    <w:pPr>
                      <w:pStyle w:val="a8"/>
                      <w:jc w:val="center"/>
                      <w:rPr>
                        <w:sz w:val="18"/>
                      </w:rPr>
                    </w:pPr>
                    <w:proofErr w:type="spellStart"/>
                    <w:r>
                      <w:rPr>
                        <w:sz w:val="18"/>
                      </w:rPr>
                      <w:t>Подпись</w:t>
                    </w:r>
                    <w:proofErr w:type="spellEnd"/>
                  </w:p>
                </w:txbxContent>
              </v:textbox>
            </v:rect>
            <v:rect id="_x0000_s1861" style="position:absolute;left:6604;top:19660;width:1000;height:309" filled="f" stroked="f" strokeweight=".25pt">
              <v:textbox inset="1pt,1pt,1pt,1pt">
                <w:txbxContent>
                  <w:p w:rsidR="009E5478" w:rsidRDefault="009E5478" w:rsidP="00854937">
                    <w:pPr>
                      <w:pStyle w:val="a8"/>
                      <w:jc w:val="center"/>
                      <w:rPr>
                        <w:sz w:val="18"/>
                      </w:rPr>
                    </w:pPr>
                    <w:r>
                      <w:rPr>
                        <w:sz w:val="18"/>
                      </w:rPr>
                      <w:t>Дата</w:t>
                    </w:r>
                  </w:p>
                </w:txbxContent>
              </v:textbox>
            </v:rect>
            <v:rect id="_x0000_s1862" style="position:absolute;left:18949;top:18977;width:1001;height:309" filled="f" stroked="f" strokeweight=".25pt">
              <v:textbox inset="1pt,1pt,1pt,1pt">
                <w:txbxContent>
                  <w:p w:rsidR="009E5478" w:rsidRDefault="009E5478" w:rsidP="00854937">
                    <w:pPr>
                      <w:pStyle w:val="a8"/>
                      <w:jc w:val="center"/>
                      <w:rPr>
                        <w:sz w:val="18"/>
                      </w:rPr>
                    </w:pPr>
                    <w:r>
                      <w:rPr>
                        <w:sz w:val="18"/>
                      </w:rPr>
                      <w:t>Лист</w:t>
                    </w:r>
                  </w:p>
                </w:txbxContent>
              </v:textbox>
            </v:rect>
            <v:rect id="_x0000_s1863" style="position:absolute;left:18949;top:19435;width:1001;height:423" filled="f" stroked="f" strokeweight=".25pt">
              <v:textbox inset="1pt,1pt,1pt,1pt">
                <w:txbxContent>
                  <w:p w:rsidR="009E5478" w:rsidRPr="00FD05D6" w:rsidRDefault="009E5478" w:rsidP="00854937">
                    <w:pPr>
                      <w:pStyle w:val="a8"/>
                      <w:jc w:val="center"/>
                      <w:rPr>
                        <w:sz w:val="24"/>
                        <w:lang w:val="ru-RU"/>
                      </w:rPr>
                    </w:pPr>
                    <w:r>
                      <w:rPr>
                        <w:sz w:val="24"/>
                        <w:lang w:val="ru-RU"/>
                      </w:rPr>
                      <w:t>36</w:t>
                    </w:r>
                  </w:p>
                </w:txbxContent>
              </v:textbox>
            </v:rect>
            <v:rect id="_x0000_s1864" style="position:absolute;left:7745;top:19221;width:11075;height:477" filled="f" stroked="f" strokeweight=".25pt">
              <v:textbox inset="1pt,1pt,1pt,1pt">
                <w:txbxContent>
                  <w:p w:rsidR="009E5478" w:rsidRPr="00096F29" w:rsidRDefault="009E5478" w:rsidP="00854937">
                    <w:pPr>
                      <w:pStyle w:val="a8"/>
                      <w:jc w:val="center"/>
                      <w:rPr>
                        <w:rFonts w:ascii="Journal" w:hAnsi="Journal"/>
                        <w:lang w:val="ru-RU"/>
                      </w:rPr>
                    </w:pPr>
                    <w:r>
                      <w:rPr>
                        <w:lang w:val="ru-RU"/>
                      </w:rPr>
                      <w:t>АКЗ. 00.00.000. ПЗ</w:t>
                    </w:r>
                  </w:p>
                  <w:p w:rsidR="009E5478" w:rsidRPr="00FD05D6" w:rsidRDefault="009E5478" w:rsidP="00854937"/>
                </w:txbxContent>
              </v:textbox>
            </v:rect>
            <w10:wrap anchorx="page" anchory="page"/>
            <w10:anchorlock/>
          </v:group>
        </w:pict>
      </w:r>
      <w:r>
        <w:t>лжение</w:t>
      </w:r>
      <w:proofErr w:type="gramEnd"/>
      <w:r>
        <w:t xml:space="preserve"> таблицы 2.3.3.2</w:t>
      </w:r>
    </w:p>
    <w:p w:rsidR="00854937" w:rsidRDefault="00854937" w:rsidP="00854937"/>
    <w:p w:rsidR="00854937" w:rsidRDefault="00854937" w:rsidP="00854937"/>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0"/>
        <w:gridCol w:w="1417"/>
        <w:gridCol w:w="1276"/>
        <w:gridCol w:w="1418"/>
        <w:gridCol w:w="1559"/>
        <w:gridCol w:w="1276"/>
        <w:gridCol w:w="1417"/>
      </w:tblGrid>
      <w:tr w:rsidR="00854937" w:rsidRPr="00B4460C" w:rsidTr="00045748">
        <w:trPr>
          <w:trHeight w:val="893"/>
        </w:trPr>
        <w:tc>
          <w:tcPr>
            <w:tcW w:w="1560" w:type="dxa"/>
            <w:vAlign w:val="center"/>
          </w:tcPr>
          <w:p w:rsidR="00854937" w:rsidRPr="00E74B96" w:rsidRDefault="00854937" w:rsidP="00045748">
            <w:pPr>
              <w:pStyle w:val="a3"/>
              <w:jc w:val="center"/>
              <w:rPr>
                <w:szCs w:val="28"/>
              </w:rPr>
            </w:pPr>
            <w:r w:rsidRPr="00E74B96">
              <w:rPr>
                <w:szCs w:val="28"/>
              </w:rPr>
              <w:t>№ камеры</w:t>
            </w:r>
          </w:p>
        </w:tc>
        <w:tc>
          <w:tcPr>
            <w:tcW w:w="1417" w:type="dxa"/>
            <w:vAlign w:val="center"/>
          </w:tcPr>
          <w:p w:rsidR="00854937" w:rsidRPr="00E74B96" w:rsidRDefault="00854937" w:rsidP="00045748">
            <w:pPr>
              <w:pStyle w:val="a3"/>
              <w:jc w:val="center"/>
              <w:rPr>
                <w:szCs w:val="28"/>
              </w:rPr>
            </w:pPr>
            <w:r w:rsidRPr="00E74B96">
              <w:rPr>
                <w:szCs w:val="28"/>
                <w:lang w:val="en-US"/>
              </w:rPr>
              <w:t>Q</w:t>
            </w:r>
            <w:r w:rsidRPr="00E74B96">
              <w:rPr>
                <w:szCs w:val="28"/>
                <w:vertAlign w:val="superscript"/>
              </w:rPr>
              <w:t>’</w:t>
            </w:r>
            <w:r w:rsidRPr="00E74B96">
              <w:rPr>
                <w:szCs w:val="28"/>
                <w:vertAlign w:val="subscript"/>
              </w:rPr>
              <w:t xml:space="preserve">4, </w:t>
            </w:r>
            <w:r w:rsidRPr="00E74B96">
              <w:rPr>
                <w:szCs w:val="28"/>
              </w:rPr>
              <w:t>кВт</w:t>
            </w:r>
          </w:p>
        </w:tc>
        <w:tc>
          <w:tcPr>
            <w:tcW w:w="1276" w:type="dxa"/>
            <w:vAlign w:val="center"/>
          </w:tcPr>
          <w:p w:rsidR="00854937" w:rsidRPr="00E74B96" w:rsidRDefault="00854937" w:rsidP="00045748">
            <w:pPr>
              <w:pStyle w:val="a3"/>
              <w:jc w:val="center"/>
              <w:rPr>
                <w:szCs w:val="28"/>
              </w:rPr>
            </w:pPr>
            <w:r w:rsidRPr="00E74B96">
              <w:rPr>
                <w:szCs w:val="28"/>
                <w:lang w:val="en-US"/>
              </w:rPr>
              <w:t>Q</w:t>
            </w:r>
            <w:r w:rsidRPr="00E74B96">
              <w:rPr>
                <w:szCs w:val="28"/>
                <w:vertAlign w:val="superscript"/>
              </w:rPr>
              <w:t>’’</w:t>
            </w:r>
            <w:r w:rsidRPr="00E74B96">
              <w:rPr>
                <w:szCs w:val="28"/>
                <w:vertAlign w:val="subscript"/>
              </w:rPr>
              <w:t xml:space="preserve">4, </w:t>
            </w:r>
            <w:r w:rsidRPr="00E74B96">
              <w:rPr>
                <w:szCs w:val="28"/>
              </w:rPr>
              <w:t>кВт</w:t>
            </w:r>
          </w:p>
        </w:tc>
        <w:tc>
          <w:tcPr>
            <w:tcW w:w="1418" w:type="dxa"/>
            <w:vAlign w:val="center"/>
          </w:tcPr>
          <w:p w:rsidR="00854937" w:rsidRPr="00E74B96" w:rsidRDefault="00854937" w:rsidP="00045748">
            <w:pPr>
              <w:pStyle w:val="a3"/>
              <w:jc w:val="center"/>
              <w:rPr>
                <w:szCs w:val="28"/>
              </w:rPr>
            </w:pPr>
            <w:r w:rsidRPr="00E74B96">
              <w:rPr>
                <w:szCs w:val="28"/>
                <w:lang w:val="en-US"/>
              </w:rPr>
              <w:t>Q</w:t>
            </w:r>
            <w:r w:rsidRPr="00E74B96">
              <w:rPr>
                <w:szCs w:val="28"/>
                <w:vertAlign w:val="superscript"/>
              </w:rPr>
              <w:t>’’’</w:t>
            </w:r>
            <w:r w:rsidRPr="00E74B96">
              <w:rPr>
                <w:szCs w:val="28"/>
                <w:vertAlign w:val="subscript"/>
              </w:rPr>
              <w:t xml:space="preserve">4, </w:t>
            </w:r>
            <w:r w:rsidRPr="00E74B96">
              <w:rPr>
                <w:szCs w:val="28"/>
              </w:rPr>
              <w:t>кВт</w:t>
            </w:r>
          </w:p>
        </w:tc>
        <w:tc>
          <w:tcPr>
            <w:tcW w:w="1559" w:type="dxa"/>
            <w:vAlign w:val="center"/>
          </w:tcPr>
          <w:p w:rsidR="00854937" w:rsidRPr="00E74B96" w:rsidRDefault="00854937" w:rsidP="00045748">
            <w:pPr>
              <w:pStyle w:val="a3"/>
              <w:jc w:val="center"/>
              <w:rPr>
                <w:szCs w:val="28"/>
              </w:rPr>
            </w:pPr>
            <w:r w:rsidRPr="00E74B96">
              <w:rPr>
                <w:szCs w:val="28"/>
                <w:lang w:val="en-US"/>
              </w:rPr>
              <w:t>Q</w:t>
            </w:r>
            <w:r w:rsidRPr="00E74B96">
              <w:rPr>
                <w:szCs w:val="28"/>
                <w:vertAlign w:val="superscript"/>
              </w:rPr>
              <w:t>’’’’</w:t>
            </w:r>
            <w:r w:rsidRPr="00E74B96">
              <w:rPr>
                <w:szCs w:val="28"/>
                <w:vertAlign w:val="subscript"/>
              </w:rPr>
              <w:t xml:space="preserve">4, </w:t>
            </w:r>
            <w:r w:rsidRPr="00E74B96">
              <w:rPr>
                <w:szCs w:val="28"/>
              </w:rPr>
              <w:t>кВт</w:t>
            </w:r>
          </w:p>
        </w:tc>
        <w:tc>
          <w:tcPr>
            <w:tcW w:w="1276" w:type="dxa"/>
            <w:vAlign w:val="center"/>
          </w:tcPr>
          <w:p w:rsidR="00854937" w:rsidRPr="00E74B96" w:rsidRDefault="00854937" w:rsidP="00045748">
            <w:pPr>
              <w:pStyle w:val="a3"/>
              <w:jc w:val="center"/>
              <w:rPr>
                <w:szCs w:val="28"/>
              </w:rPr>
            </w:pPr>
            <w:r w:rsidRPr="00E74B96">
              <w:rPr>
                <w:szCs w:val="28"/>
                <w:lang w:val="en-US"/>
              </w:rPr>
              <w:t>n</w:t>
            </w:r>
            <w:r w:rsidRPr="00E74B96">
              <w:rPr>
                <w:szCs w:val="28"/>
                <w:vertAlign w:val="subscript"/>
                <w:lang w:val="en-US"/>
              </w:rPr>
              <w:t xml:space="preserve"> </w:t>
            </w:r>
            <w:r w:rsidRPr="00E74B96">
              <w:rPr>
                <w:szCs w:val="28"/>
                <w:vertAlign w:val="subscript"/>
              </w:rPr>
              <w:t>дверей</w:t>
            </w:r>
          </w:p>
        </w:tc>
        <w:tc>
          <w:tcPr>
            <w:tcW w:w="1417" w:type="dxa"/>
            <w:vAlign w:val="center"/>
          </w:tcPr>
          <w:p w:rsidR="00854937" w:rsidRPr="00E74B96" w:rsidRDefault="00854937" w:rsidP="00045748">
            <w:pPr>
              <w:pStyle w:val="a3"/>
              <w:jc w:val="center"/>
              <w:rPr>
                <w:szCs w:val="28"/>
              </w:rPr>
            </w:pPr>
            <w:r w:rsidRPr="00E74B96">
              <w:rPr>
                <w:szCs w:val="28"/>
                <w:lang w:val="en-US"/>
              </w:rPr>
              <w:t>Q</w:t>
            </w:r>
            <w:r w:rsidRPr="00E74B96">
              <w:rPr>
                <w:szCs w:val="28"/>
                <w:vertAlign w:val="subscript"/>
              </w:rPr>
              <w:t>4об</w:t>
            </w:r>
            <w:r w:rsidRPr="00E74B96">
              <w:rPr>
                <w:szCs w:val="28"/>
              </w:rPr>
              <w:t>, кВт</w:t>
            </w:r>
          </w:p>
        </w:tc>
      </w:tr>
      <w:tr w:rsidR="00854937" w:rsidRPr="00B4460C" w:rsidTr="00045748">
        <w:trPr>
          <w:trHeight w:val="401"/>
        </w:trPr>
        <w:tc>
          <w:tcPr>
            <w:tcW w:w="1560" w:type="dxa"/>
            <w:vAlign w:val="center"/>
          </w:tcPr>
          <w:p w:rsidR="00854937" w:rsidRPr="00E74B96" w:rsidRDefault="00854937" w:rsidP="00045748">
            <w:pPr>
              <w:pStyle w:val="a3"/>
              <w:jc w:val="center"/>
              <w:rPr>
                <w:noProof/>
                <w:szCs w:val="28"/>
              </w:rPr>
            </w:pPr>
            <w:r w:rsidRPr="00E74B96">
              <w:rPr>
                <w:noProof/>
                <w:szCs w:val="28"/>
              </w:rPr>
              <w:t>3</w:t>
            </w:r>
          </w:p>
        </w:tc>
        <w:tc>
          <w:tcPr>
            <w:tcW w:w="1417" w:type="dxa"/>
            <w:vAlign w:val="center"/>
          </w:tcPr>
          <w:p w:rsidR="00854937" w:rsidRPr="00E74B96" w:rsidRDefault="00854937" w:rsidP="00045748">
            <w:pPr>
              <w:pStyle w:val="a3"/>
              <w:jc w:val="center"/>
              <w:rPr>
                <w:szCs w:val="28"/>
              </w:rPr>
            </w:pPr>
            <w:r w:rsidRPr="00E74B96">
              <w:rPr>
                <w:szCs w:val="28"/>
              </w:rPr>
              <w:t>2,124</w:t>
            </w:r>
          </w:p>
        </w:tc>
        <w:tc>
          <w:tcPr>
            <w:tcW w:w="1276" w:type="dxa"/>
            <w:vAlign w:val="center"/>
          </w:tcPr>
          <w:p w:rsidR="00854937" w:rsidRPr="00E74B96" w:rsidRDefault="00854937" w:rsidP="00045748">
            <w:pPr>
              <w:pStyle w:val="a3"/>
              <w:jc w:val="center"/>
              <w:rPr>
                <w:szCs w:val="28"/>
              </w:rPr>
            </w:pPr>
            <w:r w:rsidRPr="00E74B96">
              <w:rPr>
                <w:szCs w:val="28"/>
              </w:rPr>
              <w:t>2,16</w:t>
            </w:r>
          </w:p>
        </w:tc>
        <w:tc>
          <w:tcPr>
            <w:tcW w:w="1418" w:type="dxa"/>
            <w:vAlign w:val="center"/>
          </w:tcPr>
          <w:p w:rsidR="00854937" w:rsidRPr="00E74B96" w:rsidRDefault="00854937" w:rsidP="00045748">
            <w:pPr>
              <w:pStyle w:val="a3"/>
              <w:jc w:val="center"/>
              <w:rPr>
                <w:szCs w:val="28"/>
              </w:rPr>
            </w:pPr>
            <w:r w:rsidRPr="00E74B96">
              <w:rPr>
                <w:szCs w:val="28"/>
              </w:rPr>
              <w:t>1,05</w:t>
            </w:r>
          </w:p>
        </w:tc>
        <w:tc>
          <w:tcPr>
            <w:tcW w:w="1559" w:type="dxa"/>
            <w:vAlign w:val="center"/>
          </w:tcPr>
          <w:p w:rsidR="00854937" w:rsidRPr="00E74B96" w:rsidRDefault="00854937" w:rsidP="00045748">
            <w:pPr>
              <w:pStyle w:val="a3"/>
              <w:jc w:val="center"/>
              <w:rPr>
                <w:szCs w:val="28"/>
              </w:rPr>
            </w:pPr>
            <w:r w:rsidRPr="00E74B96">
              <w:rPr>
                <w:szCs w:val="28"/>
              </w:rPr>
              <w:t>1,98</w:t>
            </w:r>
          </w:p>
        </w:tc>
        <w:tc>
          <w:tcPr>
            <w:tcW w:w="1276" w:type="dxa"/>
            <w:vAlign w:val="center"/>
          </w:tcPr>
          <w:p w:rsidR="00854937" w:rsidRPr="00E74B96" w:rsidRDefault="00854937" w:rsidP="00045748">
            <w:pPr>
              <w:pStyle w:val="a3"/>
              <w:jc w:val="center"/>
              <w:rPr>
                <w:szCs w:val="28"/>
              </w:rPr>
            </w:pPr>
            <w:r w:rsidRPr="00E74B96">
              <w:rPr>
                <w:szCs w:val="28"/>
              </w:rPr>
              <w:t>1</w:t>
            </w:r>
          </w:p>
        </w:tc>
        <w:tc>
          <w:tcPr>
            <w:tcW w:w="1417" w:type="dxa"/>
            <w:vAlign w:val="center"/>
          </w:tcPr>
          <w:p w:rsidR="00854937" w:rsidRPr="00E74B96" w:rsidRDefault="00854937" w:rsidP="00045748">
            <w:pPr>
              <w:pStyle w:val="a3"/>
              <w:jc w:val="center"/>
              <w:rPr>
                <w:szCs w:val="28"/>
              </w:rPr>
            </w:pPr>
            <w:r w:rsidRPr="00E74B96">
              <w:rPr>
                <w:szCs w:val="28"/>
              </w:rPr>
              <w:t>7,314</w:t>
            </w:r>
          </w:p>
        </w:tc>
      </w:tr>
      <w:tr w:rsidR="00854937" w:rsidRPr="00B4460C" w:rsidTr="00045748">
        <w:trPr>
          <w:trHeight w:val="401"/>
        </w:trPr>
        <w:tc>
          <w:tcPr>
            <w:tcW w:w="1560" w:type="dxa"/>
            <w:vAlign w:val="center"/>
          </w:tcPr>
          <w:p w:rsidR="00854937" w:rsidRPr="00E74B96" w:rsidRDefault="00854937" w:rsidP="00045748">
            <w:pPr>
              <w:pStyle w:val="a3"/>
              <w:jc w:val="center"/>
              <w:rPr>
                <w:noProof/>
                <w:szCs w:val="28"/>
              </w:rPr>
            </w:pPr>
            <w:r w:rsidRPr="00E74B96">
              <w:rPr>
                <w:noProof/>
                <w:szCs w:val="28"/>
              </w:rPr>
              <w:t>4</w:t>
            </w:r>
          </w:p>
        </w:tc>
        <w:tc>
          <w:tcPr>
            <w:tcW w:w="1417" w:type="dxa"/>
            <w:vAlign w:val="center"/>
          </w:tcPr>
          <w:p w:rsidR="00854937" w:rsidRPr="00E74B96" w:rsidRDefault="00854937" w:rsidP="00045748">
            <w:pPr>
              <w:pStyle w:val="a3"/>
              <w:jc w:val="center"/>
              <w:rPr>
                <w:szCs w:val="28"/>
              </w:rPr>
            </w:pPr>
            <w:r w:rsidRPr="00E74B96">
              <w:rPr>
                <w:szCs w:val="28"/>
              </w:rPr>
              <w:t>1,655</w:t>
            </w:r>
          </w:p>
        </w:tc>
        <w:tc>
          <w:tcPr>
            <w:tcW w:w="1276" w:type="dxa"/>
            <w:vAlign w:val="center"/>
          </w:tcPr>
          <w:p w:rsidR="00854937" w:rsidRPr="00E74B96" w:rsidRDefault="00854937" w:rsidP="00045748">
            <w:pPr>
              <w:pStyle w:val="a3"/>
              <w:jc w:val="center"/>
              <w:rPr>
                <w:szCs w:val="28"/>
              </w:rPr>
            </w:pPr>
            <w:r w:rsidRPr="00E74B96">
              <w:rPr>
                <w:szCs w:val="28"/>
              </w:rPr>
              <w:t>2,16</w:t>
            </w:r>
          </w:p>
        </w:tc>
        <w:tc>
          <w:tcPr>
            <w:tcW w:w="1418" w:type="dxa"/>
            <w:vAlign w:val="center"/>
          </w:tcPr>
          <w:p w:rsidR="00854937" w:rsidRPr="00E74B96" w:rsidRDefault="00854937" w:rsidP="00045748">
            <w:pPr>
              <w:pStyle w:val="a3"/>
              <w:jc w:val="center"/>
              <w:rPr>
                <w:szCs w:val="28"/>
              </w:rPr>
            </w:pPr>
            <w:r w:rsidRPr="00E74B96">
              <w:rPr>
                <w:szCs w:val="28"/>
              </w:rPr>
              <w:t>1,05</w:t>
            </w:r>
          </w:p>
        </w:tc>
        <w:tc>
          <w:tcPr>
            <w:tcW w:w="1559" w:type="dxa"/>
            <w:vAlign w:val="center"/>
          </w:tcPr>
          <w:p w:rsidR="00854937" w:rsidRPr="00E74B96" w:rsidRDefault="00854937" w:rsidP="00045748">
            <w:pPr>
              <w:pStyle w:val="a3"/>
              <w:jc w:val="center"/>
              <w:rPr>
                <w:szCs w:val="28"/>
              </w:rPr>
            </w:pPr>
            <w:r w:rsidRPr="00E74B96">
              <w:rPr>
                <w:szCs w:val="28"/>
              </w:rPr>
              <w:t>1,98</w:t>
            </w:r>
          </w:p>
        </w:tc>
        <w:tc>
          <w:tcPr>
            <w:tcW w:w="1276" w:type="dxa"/>
            <w:vAlign w:val="center"/>
          </w:tcPr>
          <w:p w:rsidR="00854937" w:rsidRPr="00E74B96" w:rsidRDefault="00854937" w:rsidP="00045748">
            <w:pPr>
              <w:pStyle w:val="a3"/>
              <w:jc w:val="center"/>
              <w:rPr>
                <w:szCs w:val="28"/>
              </w:rPr>
            </w:pPr>
            <w:r w:rsidRPr="00E74B96">
              <w:rPr>
                <w:szCs w:val="28"/>
              </w:rPr>
              <w:t>1</w:t>
            </w:r>
          </w:p>
        </w:tc>
        <w:tc>
          <w:tcPr>
            <w:tcW w:w="1417" w:type="dxa"/>
            <w:vAlign w:val="center"/>
          </w:tcPr>
          <w:p w:rsidR="00854937" w:rsidRPr="00E74B96" w:rsidRDefault="00854937" w:rsidP="00045748">
            <w:pPr>
              <w:pStyle w:val="a3"/>
              <w:jc w:val="center"/>
              <w:rPr>
                <w:szCs w:val="28"/>
              </w:rPr>
            </w:pPr>
            <w:r w:rsidRPr="00E74B96">
              <w:rPr>
                <w:szCs w:val="28"/>
              </w:rPr>
              <w:t>6,845</w:t>
            </w:r>
          </w:p>
        </w:tc>
      </w:tr>
      <w:tr w:rsidR="00854937" w:rsidRPr="00B4460C" w:rsidTr="00045748">
        <w:trPr>
          <w:trHeight w:val="401"/>
        </w:trPr>
        <w:tc>
          <w:tcPr>
            <w:tcW w:w="1560" w:type="dxa"/>
            <w:vAlign w:val="center"/>
          </w:tcPr>
          <w:p w:rsidR="00854937" w:rsidRPr="00E74B96" w:rsidRDefault="00854937" w:rsidP="00045748">
            <w:pPr>
              <w:pStyle w:val="a3"/>
              <w:jc w:val="center"/>
              <w:rPr>
                <w:noProof/>
                <w:szCs w:val="28"/>
              </w:rPr>
            </w:pPr>
            <w:r w:rsidRPr="00E74B96">
              <w:rPr>
                <w:noProof/>
                <w:szCs w:val="28"/>
              </w:rPr>
              <w:t>5</w:t>
            </w:r>
          </w:p>
        </w:tc>
        <w:tc>
          <w:tcPr>
            <w:tcW w:w="1417" w:type="dxa"/>
            <w:vAlign w:val="center"/>
          </w:tcPr>
          <w:p w:rsidR="00854937" w:rsidRPr="00E74B96" w:rsidRDefault="00854937" w:rsidP="00045748">
            <w:pPr>
              <w:pStyle w:val="a3"/>
              <w:jc w:val="center"/>
              <w:rPr>
                <w:szCs w:val="28"/>
              </w:rPr>
            </w:pPr>
            <w:r w:rsidRPr="00E74B96">
              <w:rPr>
                <w:szCs w:val="28"/>
              </w:rPr>
              <w:t>1,558</w:t>
            </w:r>
          </w:p>
        </w:tc>
        <w:tc>
          <w:tcPr>
            <w:tcW w:w="1276" w:type="dxa"/>
            <w:vAlign w:val="center"/>
          </w:tcPr>
          <w:p w:rsidR="00854937" w:rsidRPr="00E74B96" w:rsidRDefault="00854937" w:rsidP="00045748">
            <w:pPr>
              <w:pStyle w:val="a3"/>
              <w:jc w:val="center"/>
              <w:rPr>
                <w:szCs w:val="28"/>
              </w:rPr>
            </w:pPr>
            <w:r w:rsidRPr="00E74B96">
              <w:rPr>
                <w:szCs w:val="28"/>
              </w:rPr>
              <w:t>2,16</w:t>
            </w:r>
          </w:p>
        </w:tc>
        <w:tc>
          <w:tcPr>
            <w:tcW w:w="1418" w:type="dxa"/>
            <w:vAlign w:val="center"/>
          </w:tcPr>
          <w:p w:rsidR="00854937" w:rsidRPr="00E74B96" w:rsidRDefault="00854937" w:rsidP="00045748">
            <w:pPr>
              <w:pStyle w:val="a3"/>
              <w:jc w:val="center"/>
              <w:rPr>
                <w:szCs w:val="28"/>
              </w:rPr>
            </w:pPr>
            <w:r w:rsidRPr="00E74B96">
              <w:rPr>
                <w:szCs w:val="28"/>
              </w:rPr>
              <w:t>1,4</w:t>
            </w:r>
          </w:p>
        </w:tc>
        <w:tc>
          <w:tcPr>
            <w:tcW w:w="1559" w:type="dxa"/>
            <w:vAlign w:val="center"/>
          </w:tcPr>
          <w:p w:rsidR="00854937" w:rsidRPr="00E74B96" w:rsidRDefault="00854937" w:rsidP="00045748">
            <w:pPr>
              <w:pStyle w:val="a3"/>
              <w:jc w:val="center"/>
              <w:rPr>
                <w:szCs w:val="28"/>
              </w:rPr>
            </w:pPr>
            <w:r w:rsidRPr="00E74B96">
              <w:rPr>
                <w:szCs w:val="28"/>
              </w:rPr>
              <w:t>1,98</w:t>
            </w:r>
          </w:p>
        </w:tc>
        <w:tc>
          <w:tcPr>
            <w:tcW w:w="1276" w:type="dxa"/>
            <w:vAlign w:val="center"/>
          </w:tcPr>
          <w:p w:rsidR="00854937" w:rsidRPr="00E74B96" w:rsidRDefault="00854937" w:rsidP="00045748">
            <w:pPr>
              <w:pStyle w:val="a3"/>
              <w:jc w:val="center"/>
              <w:rPr>
                <w:szCs w:val="28"/>
              </w:rPr>
            </w:pPr>
            <w:r w:rsidRPr="00E74B96">
              <w:rPr>
                <w:szCs w:val="28"/>
              </w:rPr>
              <w:t>1</w:t>
            </w:r>
          </w:p>
        </w:tc>
        <w:tc>
          <w:tcPr>
            <w:tcW w:w="1417" w:type="dxa"/>
            <w:vAlign w:val="center"/>
          </w:tcPr>
          <w:p w:rsidR="00854937" w:rsidRPr="00E74B96" w:rsidRDefault="00854937" w:rsidP="00045748">
            <w:pPr>
              <w:pStyle w:val="a3"/>
              <w:jc w:val="center"/>
              <w:rPr>
                <w:szCs w:val="28"/>
              </w:rPr>
            </w:pPr>
            <w:r w:rsidRPr="00E74B96">
              <w:rPr>
                <w:szCs w:val="28"/>
              </w:rPr>
              <w:t>7,098</w:t>
            </w:r>
          </w:p>
        </w:tc>
      </w:tr>
      <w:tr w:rsidR="00854937" w:rsidRPr="00B4460C" w:rsidTr="00045748">
        <w:trPr>
          <w:trHeight w:val="401"/>
        </w:trPr>
        <w:tc>
          <w:tcPr>
            <w:tcW w:w="1560" w:type="dxa"/>
            <w:vAlign w:val="center"/>
          </w:tcPr>
          <w:p w:rsidR="00854937" w:rsidRPr="00E74B96" w:rsidRDefault="00854937" w:rsidP="00045748">
            <w:pPr>
              <w:pStyle w:val="a3"/>
              <w:jc w:val="center"/>
              <w:rPr>
                <w:noProof/>
                <w:szCs w:val="28"/>
              </w:rPr>
            </w:pPr>
            <w:r w:rsidRPr="00E74B96">
              <w:rPr>
                <w:noProof/>
                <w:szCs w:val="28"/>
              </w:rPr>
              <w:t>6</w:t>
            </w:r>
          </w:p>
        </w:tc>
        <w:tc>
          <w:tcPr>
            <w:tcW w:w="1417" w:type="dxa"/>
            <w:vAlign w:val="center"/>
          </w:tcPr>
          <w:p w:rsidR="00854937" w:rsidRPr="00E74B96" w:rsidRDefault="00854937" w:rsidP="00045748">
            <w:pPr>
              <w:pStyle w:val="a3"/>
              <w:jc w:val="center"/>
              <w:rPr>
                <w:szCs w:val="28"/>
              </w:rPr>
            </w:pPr>
            <w:r w:rsidRPr="00E74B96">
              <w:rPr>
                <w:szCs w:val="28"/>
              </w:rPr>
              <w:t>0,656</w:t>
            </w:r>
          </w:p>
        </w:tc>
        <w:tc>
          <w:tcPr>
            <w:tcW w:w="1276" w:type="dxa"/>
            <w:vAlign w:val="center"/>
          </w:tcPr>
          <w:p w:rsidR="00854937" w:rsidRPr="00E74B96" w:rsidRDefault="00854937" w:rsidP="00045748">
            <w:pPr>
              <w:pStyle w:val="a3"/>
              <w:jc w:val="center"/>
              <w:rPr>
                <w:szCs w:val="28"/>
              </w:rPr>
            </w:pPr>
            <w:r w:rsidRPr="00E74B96">
              <w:rPr>
                <w:szCs w:val="28"/>
              </w:rPr>
              <w:t>0,9</w:t>
            </w:r>
          </w:p>
        </w:tc>
        <w:tc>
          <w:tcPr>
            <w:tcW w:w="1418" w:type="dxa"/>
            <w:vAlign w:val="center"/>
          </w:tcPr>
          <w:p w:rsidR="00854937" w:rsidRPr="00E74B96" w:rsidRDefault="00854937" w:rsidP="00045748">
            <w:pPr>
              <w:pStyle w:val="a3"/>
              <w:jc w:val="center"/>
              <w:rPr>
                <w:szCs w:val="28"/>
              </w:rPr>
            </w:pPr>
            <w:r w:rsidRPr="00E74B96">
              <w:rPr>
                <w:szCs w:val="28"/>
              </w:rPr>
              <w:t>1,05</w:t>
            </w:r>
          </w:p>
        </w:tc>
        <w:tc>
          <w:tcPr>
            <w:tcW w:w="1559" w:type="dxa"/>
            <w:vAlign w:val="center"/>
          </w:tcPr>
          <w:p w:rsidR="00854937" w:rsidRPr="00E74B96" w:rsidRDefault="00854937" w:rsidP="00045748">
            <w:pPr>
              <w:pStyle w:val="a3"/>
              <w:jc w:val="center"/>
              <w:rPr>
                <w:szCs w:val="28"/>
              </w:rPr>
            </w:pPr>
            <w:r w:rsidRPr="00E74B96">
              <w:rPr>
                <w:szCs w:val="28"/>
              </w:rPr>
              <w:t>0,9</w:t>
            </w:r>
          </w:p>
        </w:tc>
        <w:tc>
          <w:tcPr>
            <w:tcW w:w="1276" w:type="dxa"/>
            <w:vAlign w:val="center"/>
          </w:tcPr>
          <w:p w:rsidR="00854937" w:rsidRPr="00E74B96" w:rsidRDefault="00854937" w:rsidP="00045748">
            <w:pPr>
              <w:pStyle w:val="a3"/>
              <w:jc w:val="center"/>
              <w:rPr>
                <w:szCs w:val="28"/>
              </w:rPr>
            </w:pPr>
            <w:r w:rsidRPr="00E74B96">
              <w:rPr>
                <w:szCs w:val="28"/>
              </w:rPr>
              <w:t>1</w:t>
            </w:r>
          </w:p>
        </w:tc>
        <w:tc>
          <w:tcPr>
            <w:tcW w:w="1417" w:type="dxa"/>
            <w:vAlign w:val="center"/>
          </w:tcPr>
          <w:p w:rsidR="00854937" w:rsidRPr="00E74B96" w:rsidRDefault="00854937" w:rsidP="00045748">
            <w:pPr>
              <w:pStyle w:val="a3"/>
              <w:jc w:val="center"/>
              <w:rPr>
                <w:szCs w:val="28"/>
              </w:rPr>
            </w:pPr>
            <w:r w:rsidRPr="00E74B96">
              <w:rPr>
                <w:szCs w:val="28"/>
              </w:rPr>
              <w:t>3,506</w:t>
            </w:r>
          </w:p>
        </w:tc>
      </w:tr>
      <w:tr w:rsidR="00854937" w:rsidRPr="00B4460C" w:rsidTr="00045748">
        <w:trPr>
          <w:trHeight w:val="401"/>
        </w:trPr>
        <w:tc>
          <w:tcPr>
            <w:tcW w:w="1560" w:type="dxa"/>
            <w:vAlign w:val="center"/>
          </w:tcPr>
          <w:p w:rsidR="00854937" w:rsidRPr="00E74B96" w:rsidRDefault="00854937" w:rsidP="00045748">
            <w:pPr>
              <w:pStyle w:val="a3"/>
              <w:jc w:val="center"/>
              <w:rPr>
                <w:noProof/>
                <w:szCs w:val="28"/>
              </w:rPr>
            </w:pPr>
            <w:r w:rsidRPr="00E74B96">
              <w:rPr>
                <w:noProof/>
                <w:szCs w:val="28"/>
              </w:rPr>
              <w:t>7</w:t>
            </w:r>
          </w:p>
        </w:tc>
        <w:tc>
          <w:tcPr>
            <w:tcW w:w="1417" w:type="dxa"/>
            <w:vAlign w:val="center"/>
          </w:tcPr>
          <w:p w:rsidR="00854937" w:rsidRPr="00E74B96" w:rsidRDefault="00854937" w:rsidP="00045748">
            <w:pPr>
              <w:pStyle w:val="a3"/>
              <w:jc w:val="center"/>
              <w:rPr>
                <w:szCs w:val="28"/>
              </w:rPr>
            </w:pPr>
            <w:r w:rsidRPr="00E74B96">
              <w:rPr>
                <w:szCs w:val="28"/>
              </w:rPr>
              <w:t>1,154</w:t>
            </w:r>
          </w:p>
        </w:tc>
        <w:tc>
          <w:tcPr>
            <w:tcW w:w="1276" w:type="dxa"/>
            <w:vAlign w:val="center"/>
          </w:tcPr>
          <w:p w:rsidR="00854937" w:rsidRPr="00E74B96" w:rsidRDefault="00854937" w:rsidP="00045748">
            <w:pPr>
              <w:pStyle w:val="a3"/>
              <w:jc w:val="center"/>
              <w:rPr>
                <w:szCs w:val="28"/>
              </w:rPr>
            </w:pPr>
            <w:r w:rsidRPr="00E74B96">
              <w:rPr>
                <w:szCs w:val="28"/>
              </w:rPr>
              <w:t>4,86</w:t>
            </w:r>
          </w:p>
        </w:tc>
        <w:tc>
          <w:tcPr>
            <w:tcW w:w="1418" w:type="dxa"/>
            <w:vAlign w:val="center"/>
          </w:tcPr>
          <w:p w:rsidR="00854937" w:rsidRPr="00E74B96" w:rsidRDefault="00854937" w:rsidP="00045748">
            <w:pPr>
              <w:pStyle w:val="a3"/>
              <w:jc w:val="center"/>
              <w:rPr>
                <w:szCs w:val="28"/>
              </w:rPr>
            </w:pPr>
            <w:r w:rsidRPr="00E74B96">
              <w:rPr>
                <w:szCs w:val="28"/>
              </w:rPr>
              <w:t>1,05</w:t>
            </w:r>
          </w:p>
        </w:tc>
        <w:tc>
          <w:tcPr>
            <w:tcW w:w="1559" w:type="dxa"/>
            <w:vAlign w:val="center"/>
          </w:tcPr>
          <w:p w:rsidR="00854937" w:rsidRPr="00E74B96" w:rsidRDefault="00854937" w:rsidP="00045748">
            <w:pPr>
              <w:pStyle w:val="a3"/>
              <w:jc w:val="center"/>
              <w:rPr>
                <w:szCs w:val="28"/>
              </w:rPr>
            </w:pPr>
            <w:r w:rsidRPr="00E74B96">
              <w:rPr>
                <w:szCs w:val="28"/>
              </w:rPr>
              <w:t>2,34</w:t>
            </w:r>
          </w:p>
        </w:tc>
        <w:tc>
          <w:tcPr>
            <w:tcW w:w="1276" w:type="dxa"/>
            <w:vAlign w:val="center"/>
          </w:tcPr>
          <w:p w:rsidR="00854937" w:rsidRPr="00E74B96" w:rsidRDefault="00854937" w:rsidP="00045748">
            <w:pPr>
              <w:pStyle w:val="a3"/>
              <w:jc w:val="center"/>
              <w:rPr>
                <w:szCs w:val="28"/>
              </w:rPr>
            </w:pPr>
            <w:r w:rsidRPr="00E74B96">
              <w:rPr>
                <w:szCs w:val="28"/>
              </w:rPr>
              <w:t>1</w:t>
            </w:r>
          </w:p>
        </w:tc>
        <w:tc>
          <w:tcPr>
            <w:tcW w:w="1417" w:type="dxa"/>
            <w:vAlign w:val="center"/>
          </w:tcPr>
          <w:p w:rsidR="00854937" w:rsidRPr="00E74B96" w:rsidRDefault="00854937" w:rsidP="00045748">
            <w:pPr>
              <w:pStyle w:val="a3"/>
              <w:jc w:val="center"/>
              <w:rPr>
                <w:szCs w:val="28"/>
              </w:rPr>
            </w:pPr>
            <w:r w:rsidRPr="00E74B96">
              <w:rPr>
                <w:szCs w:val="28"/>
              </w:rPr>
              <w:t>9,04</w:t>
            </w:r>
          </w:p>
        </w:tc>
      </w:tr>
      <w:tr w:rsidR="00854937" w:rsidRPr="00B4460C" w:rsidTr="00045748">
        <w:trPr>
          <w:trHeight w:val="401"/>
        </w:trPr>
        <w:tc>
          <w:tcPr>
            <w:tcW w:w="1560" w:type="dxa"/>
            <w:vAlign w:val="center"/>
          </w:tcPr>
          <w:p w:rsidR="00854937" w:rsidRPr="00E74B96" w:rsidRDefault="00854937" w:rsidP="00045748">
            <w:pPr>
              <w:pStyle w:val="a3"/>
              <w:jc w:val="center"/>
              <w:rPr>
                <w:noProof/>
                <w:szCs w:val="28"/>
              </w:rPr>
            </w:pPr>
            <w:r w:rsidRPr="00E74B96">
              <w:rPr>
                <w:noProof/>
                <w:szCs w:val="28"/>
              </w:rPr>
              <w:t>8</w:t>
            </w:r>
          </w:p>
        </w:tc>
        <w:tc>
          <w:tcPr>
            <w:tcW w:w="1417" w:type="dxa"/>
            <w:vAlign w:val="center"/>
          </w:tcPr>
          <w:p w:rsidR="00854937" w:rsidRPr="00E74B96" w:rsidRDefault="00854937" w:rsidP="00045748">
            <w:pPr>
              <w:pStyle w:val="a3"/>
              <w:jc w:val="center"/>
              <w:rPr>
                <w:szCs w:val="28"/>
              </w:rPr>
            </w:pPr>
            <w:r w:rsidRPr="00E74B96">
              <w:rPr>
                <w:szCs w:val="28"/>
              </w:rPr>
              <w:t>1,459</w:t>
            </w:r>
          </w:p>
        </w:tc>
        <w:tc>
          <w:tcPr>
            <w:tcW w:w="1276" w:type="dxa"/>
            <w:vAlign w:val="center"/>
          </w:tcPr>
          <w:p w:rsidR="00854937" w:rsidRPr="00E74B96" w:rsidRDefault="00854937" w:rsidP="00045748">
            <w:pPr>
              <w:pStyle w:val="a3"/>
              <w:jc w:val="center"/>
              <w:rPr>
                <w:szCs w:val="28"/>
              </w:rPr>
            </w:pPr>
            <w:r w:rsidRPr="00E74B96">
              <w:rPr>
                <w:szCs w:val="28"/>
              </w:rPr>
              <w:t>4,05</w:t>
            </w:r>
          </w:p>
        </w:tc>
        <w:tc>
          <w:tcPr>
            <w:tcW w:w="1418" w:type="dxa"/>
            <w:vAlign w:val="center"/>
          </w:tcPr>
          <w:p w:rsidR="00854937" w:rsidRPr="00E74B96" w:rsidRDefault="00854937" w:rsidP="00045748">
            <w:pPr>
              <w:pStyle w:val="a3"/>
              <w:jc w:val="center"/>
              <w:rPr>
                <w:szCs w:val="28"/>
              </w:rPr>
            </w:pPr>
            <w:r w:rsidRPr="00E74B96">
              <w:rPr>
                <w:szCs w:val="28"/>
              </w:rPr>
              <w:t>1,4</w:t>
            </w:r>
          </w:p>
        </w:tc>
        <w:tc>
          <w:tcPr>
            <w:tcW w:w="1559" w:type="dxa"/>
            <w:vAlign w:val="center"/>
          </w:tcPr>
          <w:p w:rsidR="00854937" w:rsidRPr="00E74B96" w:rsidRDefault="00854937" w:rsidP="00045748">
            <w:pPr>
              <w:pStyle w:val="a3"/>
              <w:jc w:val="center"/>
              <w:rPr>
                <w:szCs w:val="28"/>
              </w:rPr>
            </w:pPr>
            <w:r w:rsidRPr="00E74B96">
              <w:rPr>
                <w:szCs w:val="28"/>
              </w:rPr>
              <w:t>0,585</w:t>
            </w:r>
          </w:p>
        </w:tc>
        <w:tc>
          <w:tcPr>
            <w:tcW w:w="1276" w:type="dxa"/>
            <w:vAlign w:val="center"/>
          </w:tcPr>
          <w:p w:rsidR="00854937" w:rsidRPr="00E74B96" w:rsidRDefault="00854937" w:rsidP="00045748">
            <w:pPr>
              <w:pStyle w:val="a3"/>
              <w:jc w:val="center"/>
              <w:rPr>
                <w:szCs w:val="28"/>
              </w:rPr>
            </w:pPr>
            <w:r w:rsidRPr="00E74B96">
              <w:rPr>
                <w:szCs w:val="28"/>
              </w:rPr>
              <w:t>2</w:t>
            </w:r>
          </w:p>
        </w:tc>
        <w:tc>
          <w:tcPr>
            <w:tcW w:w="1417" w:type="dxa"/>
            <w:vAlign w:val="center"/>
          </w:tcPr>
          <w:p w:rsidR="00854937" w:rsidRPr="00E74B96" w:rsidRDefault="00854937" w:rsidP="00045748">
            <w:pPr>
              <w:pStyle w:val="a3"/>
              <w:jc w:val="center"/>
              <w:rPr>
                <w:szCs w:val="28"/>
              </w:rPr>
            </w:pPr>
            <w:r w:rsidRPr="00E74B96">
              <w:rPr>
                <w:szCs w:val="28"/>
              </w:rPr>
              <w:t>11,24</w:t>
            </w:r>
          </w:p>
        </w:tc>
      </w:tr>
      <w:tr w:rsidR="00854937" w:rsidRPr="00B4460C" w:rsidTr="00045748">
        <w:trPr>
          <w:trHeight w:val="401"/>
        </w:trPr>
        <w:tc>
          <w:tcPr>
            <w:tcW w:w="1560" w:type="dxa"/>
            <w:vAlign w:val="center"/>
          </w:tcPr>
          <w:p w:rsidR="00854937" w:rsidRPr="00E74B96" w:rsidRDefault="00854937" w:rsidP="00045748">
            <w:pPr>
              <w:pStyle w:val="a3"/>
              <w:jc w:val="center"/>
              <w:rPr>
                <w:noProof/>
                <w:szCs w:val="28"/>
              </w:rPr>
            </w:pPr>
            <w:r w:rsidRPr="00E74B96">
              <w:rPr>
                <w:noProof/>
                <w:szCs w:val="28"/>
              </w:rPr>
              <w:t>9</w:t>
            </w:r>
          </w:p>
        </w:tc>
        <w:tc>
          <w:tcPr>
            <w:tcW w:w="1417" w:type="dxa"/>
            <w:vAlign w:val="center"/>
          </w:tcPr>
          <w:p w:rsidR="00854937" w:rsidRPr="00E74B96" w:rsidRDefault="00854937" w:rsidP="00045748">
            <w:pPr>
              <w:pStyle w:val="a3"/>
              <w:jc w:val="center"/>
              <w:rPr>
                <w:szCs w:val="28"/>
              </w:rPr>
            </w:pPr>
            <w:r w:rsidRPr="00E74B96">
              <w:rPr>
                <w:szCs w:val="28"/>
              </w:rPr>
              <w:t>6,519</w:t>
            </w:r>
          </w:p>
        </w:tc>
        <w:tc>
          <w:tcPr>
            <w:tcW w:w="1276" w:type="dxa"/>
            <w:vAlign w:val="center"/>
          </w:tcPr>
          <w:p w:rsidR="00854937" w:rsidRPr="00E74B96" w:rsidRDefault="00854937" w:rsidP="00045748">
            <w:pPr>
              <w:pStyle w:val="a3"/>
              <w:jc w:val="center"/>
              <w:rPr>
                <w:szCs w:val="28"/>
              </w:rPr>
            </w:pPr>
            <w:r w:rsidRPr="00E74B96">
              <w:rPr>
                <w:szCs w:val="28"/>
              </w:rPr>
              <w:t>4,86</w:t>
            </w:r>
          </w:p>
        </w:tc>
        <w:tc>
          <w:tcPr>
            <w:tcW w:w="1418" w:type="dxa"/>
            <w:vAlign w:val="center"/>
          </w:tcPr>
          <w:p w:rsidR="00854937" w:rsidRPr="00E74B96" w:rsidRDefault="00854937" w:rsidP="00045748">
            <w:pPr>
              <w:pStyle w:val="a3"/>
              <w:jc w:val="center"/>
              <w:rPr>
                <w:szCs w:val="28"/>
              </w:rPr>
            </w:pPr>
            <w:r w:rsidRPr="00E74B96">
              <w:rPr>
                <w:szCs w:val="28"/>
              </w:rPr>
              <w:t>1,05</w:t>
            </w:r>
          </w:p>
        </w:tc>
        <w:tc>
          <w:tcPr>
            <w:tcW w:w="1559" w:type="dxa"/>
            <w:vAlign w:val="center"/>
          </w:tcPr>
          <w:p w:rsidR="00854937" w:rsidRPr="00E74B96" w:rsidRDefault="00854937" w:rsidP="00045748">
            <w:pPr>
              <w:pStyle w:val="a3"/>
              <w:jc w:val="center"/>
              <w:rPr>
                <w:szCs w:val="28"/>
              </w:rPr>
            </w:pPr>
            <w:r w:rsidRPr="00E74B96">
              <w:rPr>
                <w:szCs w:val="28"/>
              </w:rPr>
              <w:t>2,34</w:t>
            </w:r>
          </w:p>
        </w:tc>
        <w:tc>
          <w:tcPr>
            <w:tcW w:w="1276" w:type="dxa"/>
            <w:vAlign w:val="center"/>
          </w:tcPr>
          <w:p w:rsidR="00854937" w:rsidRPr="00E74B96" w:rsidRDefault="00854937" w:rsidP="00045748">
            <w:pPr>
              <w:pStyle w:val="a3"/>
              <w:jc w:val="center"/>
              <w:rPr>
                <w:szCs w:val="28"/>
              </w:rPr>
            </w:pPr>
            <w:r w:rsidRPr="00E74B96">
              <w:rPr>
                <w:szCs w:val="28"/>
              </w:rPr>
              <w:t>1</w:t>
            </w:r>
          </w:p>
        </w:tc>
        <w:tc>
          <w:tcPr>
            <w:tcW w:w="1417" w:type="dxa"/>
            <w:vAlign w:val="center"/>
          </w:tcPr>
          <w:p w:rsidR="00854937" w:rsidRPr="00E74B96" w:rsidRDefault="00854937" w:rsidP="00045748">
            <w:pPr>
              <w:pStyle w:val="a3"/>
              <w:jc w:val="center"/>
              <w:rPr>
                <w:szCs w:val="28"/>
              </w:rPr>
            </w:pPr>
            <w:r w:rsidRPr="00E74B96">
              <w:rPr>
                <w:szCs w:val="28"/>
              </w:rPr>
              <w:t>9,339</w:t>
            </w:r>
          </w:p>
        </w:tc>
      </w:tr>
      <w:tr w:rsidR="00854937" w:rsidRPr="00B4460C" w:rsidTr="00045748">
        <w:trPr>
          <w:trHeight w:val="401"/>
        </w:trPr>
        <w:tc>
          <w:tcPr>
            <w:tcW w:w="1560" w:type="dxa"/>
            <w:vAlign w:val="center"/>
          </w:tcPr>
          <w:p w:rsidR="00854937" w:rsidRPr="00E74B96" w:rsidRDefault="00854937" w:rsidP="00045748">
            <w:pPr>
              <w:pStyle w:val="a3"/>
              <w:jc w:val="center"/>
              <w:rPr>
                <w:noProof/>
                <w:szCs w:val="28"/>
              </w:rPr>
            </w:pPr>
            <w:r w:rsidRPr="00E74B96">
              <w:rPr>
                <w:noProof/>
                <w:szCs w:val="28"/>
              </w:rPr>
              <w:t>10</w:t>
            </w:r>
          </w:p>
        </w:tc>
        <w:tc>
          <w:tcPr>
            <w:tcW w:w="1417" w:type="dxa"/>
            <w:vAlign w:val="center"/>
          </w:tcPr>
          <w:p w:rsidR="00854937" w:rsidRPr="00E74B96" w:rsidRDefault="00854937" w:rsidP="00045748">
            <w:pPr>
              <w:pStyle w:val="a3"/>
              <w:jc w:val="center"/>
              <w:rPr>
                <w:szCs w:val="28"/>
              </w:rPr>
            </w:pPr>
            <w:r w:rsidRPr="00E74B96">
              <w:rPr>
                <w:szCs w:val="28"/>
              </w:rPr>
              <w:t>0,526</w:t>
            </w:r>
          </w:p>
        </w:tc>
        <w:tc>
          <w:tcPr>
            <w:tcW w:w="1276" w:type="dxa"/>
            <w:vAlign w:val="center"/>
          </w:tcPr>
          <w:p w:rsidR="00854937" w:rsidRPr="00E74B96" w:rsidRDefault="00854937" w:rsidP="00045748">
            <w:pPr>
              <w:pStyle w:val="a3"/>
              <w:jc w:val="center"/>
              <w:rPr>
                <w:szCs w:val="28"/>
              </w:rPr>
            </w:pPr>
            <w:r w:rsidRPr="00E74B96">
              <w:rPr>
                <w:szCs w:val="28"/>
              </w:rPr>
              <w:t>1,44</w:t>
            </w:r>
          </w:p>
        </w:tc>
        <w:tc>
          <w:tcPr>
            <w:tcW w:w="1418" w:type="dxa"/>
            <w:vAlign w:val="center"/>
          </w:tcPr>
          <w:p w:rsidR="00854937" w:rsidRPr="00E74B96" w:rsidRDefault="00854937" w:rsidP="00045748">
            <w:pPr>
              <w:pStyle w:val="a3"/>
              <w:jc w:val="center"/>
              <w:rPr>
                <w:szCs w:val="28"/>
              </w:rPr>
            </w:pPr>
            <w:r w:rsidRPr="00E74B96">
              <w:rPr>
                <w:szCs w:val="28"/>
              </w:rPr>
              <w:t>1,05</w:t>
            </w:r>
          </w:p>
        </w:tc>
        <w:tc>
          <w:tcPr>
            <w:tcW w:w="1559" w:type="dxa"/>
            <w:vAlign w:val="center"/>
          </w:tcPr>
          <w:p w:rsidR="00854937" w:rsidRPr="00E74B96" w:rsidRDefault="00854937" w:rsidP="00045748">
            <w:pPr>
              <w:pStyle w:val="a3"/>
              <w:jc w:val="center"/>
              <w:rPr>
                <w:szCs w:val="28"/>
              </w:rPr>
            </w:pPr>
            <w:r w:rsidRPr="00E74B96">
              <w:rPr>
                <w:szCs w:val="28"/>
              </w:rPr>
              <w:t>2,05</w:t>
            </w:r>
          </w:p>
        </w:tc>
        <w:tc>
          <w:tcPr>
            <w:tcW w:w="1276" w:type="dxa"/>
            <w:vAlign w:val="center"/>
          </w:tcPr>
          <w:p w:rsidR="00854937" w:rsidRPr="00E74B96" w:rsidRDefault="00854937" w:rsidP="00045748">
            <w:pPr>
              <w:pStyle w:val="a3"/>
              <w:jc w:val="center"/>
              <w:rPr>
                <w:szCs w:val="28"/>
              </w:rPr>
            </w:pPr>
            <w:r w:rsidRPr="00E74B96">
              <w:rPr>
                <w:szCs w:val="28"/>
              </w:rPr>
              <w:t>1</w:t>
            </w:r>
          </w:p>
        </w:tc>
        <w:tc>
          <w:tcPr>
            <w:tcW w:w="1417" w:type="dxa"/>
            <w:vAlign w:val="center"/>
          </w:tcPr>
          <w:p w:rsidR="00854937" w:rsidRPr="00E74B96" w:rsidRDefault="00854937" w:rsidP="00045748">
            <w:pPr>
              <w:pStyle w:val="a3"/>
              <w:jc w:val="center"/>
              <w:rPr>
                <w:szCs w:val="28"/>
              </w:rPr>
            </w:pPr>
            <w:r w:rsidRPr="00E74B96">
              <w:rPr>
                <w:szCs w:val="28"/>
              </w:rPr>
              <w:t>5,068</w:t>
            </w:r>
          </w:p>
        </w:tc>
      </w:tr>
      <w:tr w:rsidR="00854937" w:rsidRPr="00B4460C" w:rsidTr="00045748">
        <w:trPr>
          <w:trHeight w:val="401"/>
        </w:trPr>
        <w:tc>
          <w:tcPr>
            <w:tcW w:w="1560" w:type="dxa"/>
            <w:vAlign w:val="center"/>
          </w:tcPr>
          <w:p w:rsidR="00854937" w:rsidRPr="00E74B96" w:rsidRDefault="00854937" w:rsidP="00045748">
            <w:pPr>
              <w:pStyle w:val="a3"/>
              <w:jc w:val="center"/>
              <w:rPr>
                <w:noProof/>
                <w:szCs w:val="28"/>
              </w:rPr>
            </w:pPr>
            <w:r w:rsidRPr="00E74B96">
              <w:rPr>
                <w:noProof/>
                <w:szCs w:val="28"/>
              </w:rPr>
              <w:t>11</w:t>
            </w:r>
          </w:p>
        </w:tc>
        <w:tc>
          <w:tcPr>
            <w:tcW w:w="1417" w:type="dxa"/>
            <w:vAlign w:val="center"/>
          </w:tcPr>
          <w:p w:rsidR="00854937" w:rsidRPr="00E74B96" w:rsidRDefault="00854937" w:rsidP="00045748">
            <w:pPr>
              <w:pStyle w:val="a3"/>
              <w:jc w:val="center"/>
              <w:rPr>
                <w:szCs w:val="28"/>
              </w:rPr>
            </w:pPr>
            <w:r w:rsidRPr="00E74B96">
              <w:rPr>
                <w:szCs w:val="28"/>
              </w:rPr>
              <w:t>0,524</w:t>
            </w:r>
          </w:p>
        </w:tc>
        <w:tc>
          <w:tcPr>
            <w:tcW w:w="1276" w:type="dxa"/>
            <w:vAlign w:val="center"/>
          </w:tcPr>
          <w:p w:rsidR="00854937" w:rsidRPr="00E74B96" w:rsidRDefault="00854937" w:rsidP="00045748">
            <w:pPr>
              <w:pStyle w:val="a3"/>
              <w:jc w:val="center"/>
              <w:rPr>
                <w:szCs w:val="28"/>
              </w:rPr>
            </w:pPr>
            <w:r w:rsidRPr="00E74B96">
              <w:rPr>
                <w:szCs w:val="28"/>
              </w:rPr>
              <w:t>1,26</w:t>
            </w:r>
          </w:p>
        </w:tc>
        <w:tc>
          <w:tcPr>
            <w:tcW w:w="1418" w:type="dxa"/>
            <w:vAlign w:val="center"/>
          </w:tcPr>
          <w:p w:rsidR="00854937" w:rsidRPr="00E74B96" w:rsidRDefault="00854937" w:rsidP="00045748">
            <w:pPr>
              <w:pStyle w:val="a3"/>
              <w:jc w:val="center"/>
              <w:rPr>
                <w:szCs w:val="28"/>
              </w:rPr>
            </w:pPr>
            <w:r w:rsidRPr="00E74B96">
              <w:rPr>
                <w:szCs w:val="28"/>
              </w:rPr>
              <w:t>1,05</w:t>
            </w:r>
          </w:p>
        </w:tc>
        <w:tc>
          <w:tcPr>
            <w:tcW w:w="1559" w:type="dxa"/>
            <w:vAlign w:val="center"/>
          </w:tcPr>
          <w:p w:rsidR="00854937" w:rsidRPr="00E74B96" w:rsidRDefault="00854937" w:rsidP="00045748">
            <w:pPr>
              <w:pStyle w:val="a3"/>
              <w:jc w:val="center"/>
              <w:rPr>
                <w:szCs w:val="28"/>
              </w:rPr>
            </w:pPr>
            <w:r w:rsidRPr="00E74B96">
              <w:rPr>
                <w:szCs w:val="28"/>
              </w:rPr>
              <w:t>2,05</w:t>
            </w:r>
          </w:p>
        </w:tc>
        <w:tc>
          <w:tcPr>
            <w:tcW w:w="1276" w:type="dxa"/>
            <w:vAlign w:val="center"/>
          </w:tcPr>
          <w:p w:rsidR="00854937" w:rsidRPr="00E74B96" w:rsidRDefault="00854937" w:rsidP="00045748">
            <w:pPr>
              <w:pStyle w:val="a3"/>
              <w:jc w:val="center"/>
              <w:rPr>
                <w:szCs w:val="28"/>
              </w:rPr>
            </w:pPr>
            <w:r w:rsidRPr="00E74B96">
              <w:rPr>
                <w:szCs w:val="28"/>
              </w:rPr>
              <w:t>1</w:t>
            </w:r>
          </w:p>
        </w:tc>
        <w:tc>
          <w:tcPr>
            <w:tcW w:w="1417" w:type="dxa"/>
            <w:vAlign w:val="center"/>
          </w:tcPr>
          <w:p w:rsidR="00854937" w:rsidRPr="00E74B96" w:rsidRDefault="00854937" w:rsidP="00045748">
            <w:pPr>
              <w:pStyle w:val="a3"/>
              <w:jc w:val="center"/>
              <w:rPr>
                <w:szCs w:val="28"/>
              </w:rPr>
            </w:pPr>
            <w:r w:rsidRPr="00E74B96">
              <w:rPr>
                <w:szCs w:val="28"/>
              </w:rPr>
              <w:t>4,884</w:t>
            </w:r>
          </w:p>
        </w:tc>
      </w:tr>
      <w:tr w:rsidR="00854937" w:rsidRPr="00B4460C" w:rsidTr="00045748">
        <w:trPr>
          <w:trHeight w:val="401"/>
        </w:trPr>
        <w:tc>
          <w:tcPr>
            <w:tcW w:w="1560" w:type="dxa"/>
            <w:vAlign w:val="center"/>
          </w:tcPr>
          <w:p w:rsidR="00854937" w:rsidRPr="00E74B96" w:rsidRDefault="00854937" w:rsidP="00045748">
            <w:pPr>
              <w:pStyle w:val="a3"/>
              <w:jc w:val="center"/>
              <w:rPr>
                <w:noProof/>
                <w:szCs w:val="28"/>
              </w:rPr>
            </w:pPr>
            <w:r w:rsidRPr="00E74B96">
              <w:rPr>
                <w:noProof/>
                <w:szCs w:val="28"/>
              </w:rPr>
              <w:t>12</w:t>
            </w:r>
          </w:p>
        </w:tc>
        <w:tc>
          <w:tcPr>
            <w:tcW w:w="1417" w:type="dxa"/>
            <w:vAlign w:val="center"/>
          </w:tcPr>
          <w:p w:rsidR="00854937" w:rsidRPr="00E74B96" w:rsidRDefault="00854937" w:rsidP="00045748">
            <w:pPr>
              <w:pStyle w:val="a3"/>
              <w:jc w:val="center"/>
              <w:rPr>
                <w:szCs w:val="28"/>
              </w:rPr>
            </w:pPr>
            <w:r w:rsidRPr="00E74B96">
              <w:rPr>
                <w:szCs w:val="28"/>
              </w:rPr>
              <w:t>0,451</w:t>
            </w:r>
          </w:p>
        </w:tc>
        <w:tc>
          <w:tcPr>
            <w:tcW w:w="1276" w:type="dxa"/>
            <w:vAlign w:val="center"/>
          </w:tcPr>
          <w:p w:rsidR="00854937" w:rsidRPr="00E74B96" w:rsidRDefault="00854937" w:rsidP="00045748">
            <w:pPr>
              <w:pStyle w:val="a3"/>
              <w:jc w:val="center"/>
              <w:rPr>
                <w:szCs w:val="28"/>
              </w:rPr>
            </w:pPr>
            <w:r w:rsidRPr="00E74B96">
              <w:rPr>
                <w:szCs w:val="28"/>
              </w:rPr>
              <w:t>12,6</w:t>
            </w:r>
          </w:p>
        </w:tc>
        <w:tc>
          <w:tcPr>
            <w:tcW w:w="1418" w:type="dxa"/>
            <w:vAlign w:val="center"/>
          </w:tcPr>
          <w:p w:rsidR="00854937" w:rsidRPr="00E74B96" w:rsidRDefault="00854937" w:rsidP="00045748">
            <w:pPr>
              <w:pStyle w:val="a3"/>
              <w:jc w:val="center"/>
              <w:rPr>
                <w:szCs w:val="28"/>
              </w:rPr>
            </w:pPr>
            <w:r w:rsidRPr="00E74B96">
              <w:rPr>
                <w:szCs w:val="28"/>
              </w:rPr>
              <w:t>1,05</w:t>
            </w:r>
          </w:p>
        </w:tc>
        <w:tc>
          <w:tcPr>
            <w:tcW w:w="1559" w:type="dxa"/>
            <w:vAlign w:val="center"/>
          </w:tcPr>
          <w:p w:rsidR="00854937" w:rsidRPr="00E74B96" w:rsidRDefault="00854937" w:rsidP="00045748">
            <w:pPr>
              <w:pStyle w:val="a3"/>
              <w:jc w:val="center"/>
              <w:rPr>
                <w:szCs w:val="28"/>
              </w:rPr>
            </w:pPr>
            <w:r w:rsidRPr="00E74B96">
              <w:rPr>
                <w:szCs w:val="28"/>
              </w:rPr>
              <w:t>2,7</w:t>
            </w:r>
          </w:p>
        </w:tc>
        <w:tc>
          <w:tcPr>
            <w:tcW w:w="1276" w:type="dxa"/>
            <w:vAlign w:val="center"/>
          </w:tcPr>
          <w:p w:rsidR="00854937" w:rsidRPr="00E74B96" w:rsidRDefault="00854937" w:rsidP="00045748">
            <w:pPr>
              <w:pStyle w:val="a3"/>
              <w:jc w:val="center"/>
              <w:rPr>
                <w:szCs w:val="28"/>
              </w:rPr>
            </w:pPr>
            <w:r w:rsidRPr="00E74B96">
              <w:rPr>
                <w:szCs w:val="28"/>
              </w:rPr>
              <w:t>1</w:t>
            </w:r>
          </w:p>
        </w:tc>
        <w:tc>
          <w:tcPr>
            <w:tcW w:w="1417" w:type="dxa"/>
            <w:vAlign w:val="center"/>
          </w:tcPr>
          <w:p w:rsidR="00854937" w:rsidRPr="00E74B96" w:rsidRDefault="00854937" w:rsidP="00045748">
            <w:pPr>
              <w:pStyle w:val="a3"/>
              <w:jc w:val="center"/>
              <w:rPr>
                <w:szCs w:val="28"/>
              </w:rPr>
            </w:pPr>
            <w:r w:rsidRPr="00E74B96">
              <w:rPr>
                <w:szCs w:val="28"/>
              </w:rPr>
              <w:t>16,8</w:t>
            </w:r>
          </w:p>
        </w:tc>
      </w:tr>
      <w:tr w:rsidR="00854937" w:rsidRPr="00B4460C" w:rsidTr="00045748">
        <w:trPr>
          <w:trHeight w:val="401"/>
        </w:trPr>
        <w:tc>
          <w:tcPr>
            <w:tcW w:w="1560" w:type="dxa"/>
            <w:vAlign w:val="center"/>
          </w:tcPr>
          <w:p w:rsidR="00854937" w:rsidRPr="00E74B96" w:rsidRDefault="00854937" w:rsidP="00045748">
            <w:pPr>
              <w:pStyle w:val="a3"/>
              <w:jc w:val="center"/>
              <w:rPr>
                <w:noProof/>
                <w:szCs w:val="28"/>
              </w:rPr>
            </w:pPr>
            <w:r w:rsidRPr="00E74B96">
              <w:rPr>
                <w:noProof/>
                <w:szCs w:val="28"/>
              </w:rPr>
              <w:t>13</w:t>
            </w:r>
          </w:p>
        </w:tc>
        <w:tc>
          <w:tcPr>
            <w:tcW w:w="1417" w:type="dxa"/>
            <w:vAlign w:val="center"/>
          </w:tcPr>
          <w:p w:rsidR="00854937" w:rsidRPr="00E74B96" w:rsidRDefault="00854937" w:rsidP="00045748">
            <w:pPr>
              <w:pStyle w:val="a3"/>
              <w:jc w:val="center"/>
              <w:rPr>
                <w:szCs w:val="28"/>
              </w:rPr>
            </w:pPr>
            <w:r w:rsidRPr="00E74B96">
              <w:rPr>
                <w:szCs w:val="28"/>
              </w:rPr>
              <w:t>0,451</w:t>
            </w:r>
          </w:p>
        </w:tc>
        <w:tc>
          <w:tcPr>
            <w:tcW w:w="1276" w:type="dxa"/>
            <w:vAlign w:val="center"/>
          </w:tcPr>
          <w:p w:rsidR="00854937" w:rsidRPr="00E74B96" w:rsidRDefault="00854937" w:rsidP="00045748">
            <w:pPr>
              <w:pStyle w:val="a3"/>
              <w:jc w:val="center"/>
              <w:rPr>
                <w:szCs w:val="28"/>
              </w:rPr>
            </w:pPr>
            <w:r w:rsidRPr="00E74B96">
              <w:rPr>
                <w:szCs w:val="28"/>
              </w:rPr>
              <w:t>12,6</w:t>
            </w:r>
          </w:p>
        </w:tc>
        <w:tc>
          <w:tcPr>
            <w:tcW w:w="1418" w:type="dxa"/>
            <w:vAlign w:val="center"/>
          </w:tcPr>
          <w:p w:rsidR="00854937" w:rsidRPr="00E74B96" w:rsidRDefault="00854937" w:rsidP="00045748">
            <w:pPr>
              <w:pStyle w:val="a3"/>
              <w:jc w:val="center"/>
              <w:rPr>
                <w:szCs w:val="28"/>
              </w:rPr>
            </w:pPr>
            <w:r w:rsidRPr="00E74B96">
              <w:rPr>
                <w:szCs w:val="28"/>
              </w:rPr>
              <w:t>1,05</w:t>
            </w:r>
          </w:p>
        </w:tc>
        <w:tc>
          <w:tcPr>
            <w:tcW w:w="1559" w:type="dxa"/>
            <w:vAlign w:val="center"/>
          </w:tcPr>
          <w:p w:rsidR="00854937" w:rsidRPr="00E74B96" w:rsidRDefault="00854937" w:rsidP="00045748">
            <w:pPr>
              <w:pStyle w:val="a3"/>
              <w:jc w:val="center"/>
              <w:rPr>
                <w:szCs w:val="28"/>
              </w:rPr>
            </w:pPr>
            <w:r w:rsidRPr="00E74B96">
              <w:rPr>
                <w:szCs w:val="28"/>
              </w:rPr>
              <w:t>2,7</w:t>
            </w:r>
          </w:p>
        </w:tc>
        <w:tc>
          <w:tcPr>
            <w:tcW w:w="1276" w:type="dxa"/>
            <w:vAlign w:val="center"/>
          </w:tcPr>
          <w:p w:rsidR="00854937" w:rsidRPr="00E74B96" w:rsidRDefault="00854937" w:rsidP="00045748">
            <w:pPr>
              <w:pStyle w:val="a3"/>
              <w:jc w:val="center"/>
              <w:rPr>
                <w:szCs w:val="28"/>
              </w:rPr>
            </w:pPr>
            <w:r w:rsidRPr="00E74B96">
              <w:rPr>
                <w:szCs w:val="28"/>
              </w:rPr>
              <w:t>1</w:t>
            </w:r>
          </w:p>
        </w:tc>
        <w:tc>
          <w:tcPr>
            <w:tcW w:w="1417" w:type="dxa"/>
            <w:vAlign w:val="center"/>
          </w:tcPr>
          <w:p w:rsidR="00854937" w:rsidRPr="00E74B96" w:rsidRDefault="00854937" w:rsidP="00045748">
            <w:pPr>
              <w:pStyle w:val="a3"/>
              <w:jc w:val="center"/>
              <w:rPr>
                <w:szCs w:val="28"/>
              </w:rPr>
            </w:pPr>
            <w:r w:rsidRPr="00E74B96">
              <w:rPr>
                <w:szCs w:val="28"/>
              </w:rPr>
              <w:t>16,8</w:t>
            </w:r>
          </w:p>
        </w:tc>
      </w:tr>
    </w:tbl>
    <w:p w:rsidR="00854937" w:rsidRDefault="00854937" w:rsidP="00854937"/>
    <w:p w:rsidR="00854937" w:rsidRDefault="00854937" w:rsidP="00854937"/>
    <w:p w:rsidR="00854937" w:rsidRDefault="00854937" w:rsidP="00854937">
      <w:r>
        <w:t xml:space="preserve">Тепловую нагрузку на компрессор </w:t>
      </w:r>
      <w:r w:rsidRPr="008101F2">
        <w:t xml:space="preserve"> </w:t>
      </w:r>
      <w:r>
        <w:t xml:space="preserve">для охлаждаемых объектов с температурой кипения </w:t>
      </w:r>
      <w:r>
        <w:rPr>
          <w:lang w:val="en-US"/>
        </w:rPr>
        <w:t>t</w:t>
      </w:r>
      <w:r w:rsidRPr="008101F2">
        <w:rPr>
          <w:vertAlign w:val="subscript"/>
        </w:rPr>
        <w:t>0</w:t>
      </w:r>
      <w:r w:rsidRPr="008101F2">
        <w:t>= -40</w:t>
      </w:r>
      <w:r>
        <w:t>º</w:t>
      </w:r>
      <w:r>
        <w:rPr>
          <w:lang w:val="en-US"/>
        </w:rPr>
        <w:t>C</w:t>
      </w:r>
      <w:r w:rsidRPr="008101F2">
        <w:t xml:space="preserve"> </w:t>
      </w:r>
      <w:proofErr w:type="gramStart"/>
      <w:r>
        <w:rPr>
          <w:lang w:val="en-US"/>
        </w:rPr>
        <w:t>Q</w:t>
      </w:r>
      <w:proofErr w:type="gramEnd"/>
      <w:r>
        <w:rPr>
          <w:vertAlign w:val="subscript"/>
        </w:rPr>
        <w:t>км</w:t>
      </w:r>
      <w:r>
        <w:t>, кВт, определяем по формуле (2.3.3.5) [8]:</w:t>
      </w:r>
    </w:p>
    <w:p w:rsidR="00854937" w:rsidRDefault="00854937" w:rsidP="00854937"/>
    <w:p w:rsidR="00854937" w:rsidRDefault="00854937" w:rsidP="00854937">
      <w:pPr>
        <w:jc w:val="right"/>
      </w:pPr>
      <w:r w:rsidRPr="00803D54">
        <w:rPr>
          <w:position w:val="-12"/>
        </w:rPr>
        <w:object w:dxaOrig="2780" w:dyaOrig="360">
          <v:shape id="_x0000_i1108" type="#_x0000_t75" style="width:172.55pt;height:22.35pt" o:ole="" fillcolor="window">
            <v:imagedata r:id="rId170" o:title=""/>
          </v:shape>
          <o:OLEObject Type="Embed" ProgID="Equation.3" ShapeID="_x0000_i1108" DrawAspect="Content" ObjectID="_1526975683" r:id="rId171"/>
        </w:object>
      </w:r>
      <w:r>
        <w:tab/>
      </w:r>
      <w:r>
        <w:tab/>
      </w:r>
      <w:r>
        <w:tab/>
      </w:r>
      <w:r w:rsidRPr="00404FB0">
        <w:t xml:space="preserve">      </w:t>
      </w:r>
      <w:r>
        <w:t>(2.3.3.5)</w:t>
      </w:r>
    </w:p>
    <w:p w:rsidR="00854937" w:rsidRDefault="00854937" w:rsidP="00854937"/>
    <w:p w:rsidR="00854937" w:rsidRDefault="00854937" w:rsidP="00854937">
      <w:r>
        <w:t xml:space="preserve">Тепловую нагрузку на компрессор </w:t>
      </w:r>
      <w:r w:rsidRPr="008101F2">
        <w:t xml:space="preserve"> </w:t>
      </w:r>
      <w:r>
        <w:t xml:space="preserve">для охлаждаемых объектов с температурой кипения </w:t>
      </w:r>
      <w:r>
        <w:rPr>
          <w:lang w:val="en-US"/>
        </w:rPr>
        <w:t>t</w:t>
      </w:r>
      <w:r w:rsidRPr="008101F2">
        <w:rPr>
          <w:vertAlign w:val="subscript"/>
        </w:rPr>
        <w:t>0</w:t>
      </w:r>
      <w:r w:rsidRPr="008101F2">
        <w:t>= -</w:t>
      </w:r>
      <w:r>
        <w:t>3</w:t>
      </w:r>
      <w:r w:rsidRPr="008101F2">
        <w:t>0</w:t>
      </w:r>
      <w:r>
        <w:t>º</w:t>
      </w:r>
      <w:r>
        <w:rPr>
          <w:lang w:val="en-US"/>
        </w:rPr>
        <w:t>C</w:t>
      </w:r>
      <w:r w:rsidRPr="008101F2">
        <w:t xml:space="preserve"> </w:t>
      </w:r>
      <w:proofErr w:type="gramStart"/>
      <w:r>
        <w:rPr>
          <w:lang w:val="en-US"/>
        </w:rPr>
        <w:t>Q</w:t>
      </w:r>
      <w:proofErr w:type="gramEnd"/>
      <w:r>
        <w:rPr>
          <w:vertAlign w:val="subscript"/>
        </w:rPr>
        <w:t>км</w:t>
      </w:r>
      <w:r>
        <w:t>, кВт, определяем по формуле (2.3.3.6) [8]:</w:t>
      </w:r>
    </w:p>
    <w:p w:rsidR="00854937" w:rsidRDefault="00854937" w:rsidP="00854937"/>
    <w:p w:rsidR="00854937" w:rsidRDefault="00854937" w:rsidP="00854937">
      <w:pPr>
        <w:jc w:val="right"/>
      </w:pPr>
      <w:r w:rsidRPr="00803D54">
        <w:rPr>
          <w:position w:val="-12"/>
        </w:rPr>
        <w:object w:dxaOrig="3280" w:dyaOrig="360">
          <v:shape id="_x0000_i1109" type="#_x0000_t75" style="width:206.05pt;height:22.35pt" o:ole="" fillcolor="window">
            <v:imagedata r:id="rId172" o:title=""/>
          </v:shape>
          <o:OLEObject Type="Embed" ProgID="Equation.3" ShapeID="_x0000_i1109" DrawAspect="Content" ObjectID="_1526975684" r:id="rId173"/>
        </w:object>
      </w:r>
      <w:r>
        <w:rPr>
          <w:position w:val="-12"/>
        </w:rPr>
        <w:tab/>
      </w:r>
      <w:r w:rsidRPr="00B44059">
        <w:rPr>
          <w:position w:val="-12"/>
        </w:rPr>
        <w:tab/>
      </w:r>
      <w:r>
        <w:rPr>
          <w:position w:val="-12"/>
        </w:rPr>
        <w:tab/>
      </w:r>
      <w:r>
        <w:rPr>
          <w:position w:val="-12"/>
        </w:rPr>
        <w:tab/>
      </w:r>
      <w:r>
        <w:t>(2</w:t>
      </w:r>
      <w:r w:rsidRPr="00B44059">
        <w:t>.3.3.6</w:t>
      </w:r>
      <w:r>
        <w:t>)</w:t>
      </w:r>
    </w:p>
    <w:p w:rsidR="00854937" w:rsidRPr="00B44059" w:rsidRDefault="00854937" w:rsidP="00854937"/>
    <w:p w:rsidR="00854937" w:rsidRDefault="00854937" w:rsidP="00854937">
      <w:r>
        <w:t xml:space="preserve">Тепловую нагрузку на компрессор </w:t>
      </w:r>
      <w:r w:rsidRPr="008101F2">
        <w:t xml:space="preserve"> </w:t>
      </w:r>
      <w:r>
        <w:t xml:space="preserve">для охлаждаемых объектов с температурой кипения </w:t>
      </w:r>
      <w:r>
        <w:rPr>
          <w:lang w:val="en-US"/>
        </w:rPr>
        <w:t>t</w:t>
      </w:r>
      <w:r w:rsidRPr="008101F2">
        <w:rPr>
          <w:vertAlign w:val="subscript"/>
        </w:rPr>
        <w:t>0</w:t>
      </w:r>
      <w:r w:rsidRPr="008101F2">
        <w:t>= -</w:t>
      </w:r>
      <w:r>
        <w:t>1</w:t>
      </w:r>
      <w:r w:rsidRPr="008101F2">
        <w:t>0</w:t>
      </w:r>
      <w:r>
        <w:t>º</w:t>
      </w:r>
      <w:r>
        <w:rPr>
          <w:lang w:val="en-US"/>
        </w:rPr>
        <w:t>C</w:t>
      </w:r>
      <w:r w:rsidRPr="008101F2">
        <w:t xml:space="preserve"> </w:t>
      </w:r>
      <w:proofErr w:type="gramStart"/>
      <w:r>
        <w:rPr>
          <w:lang w:val="en-US"/>
        </w:rPr>
        <w:t>Q</w:t>
      </w:r>
      <w:proofErr w:type="gramEnd"/>
      <w:r>
        <w:rPr>
          <w:vertAlign w:val="subscript"/>
        </w:rPr>
        <w:t>км</w:t>
      </w:r>
      <w:r>
        <w:t>, кВт, определяем по формуле (2.3.3.7) [8]:</w:t>
      </w:r>
    </w:p>
    <w:p w:rsidR="00854937" w:rsidRDefault="00854937" w:rsidP="00854937"/>
    <w:p w:rsidR="00854937" w:rsidRDefault="00854937" w:rsidP="00854937">
      <w:pPr>
        <w:jc w:val="right"/>
      </w:pPr>
      <w:r w:rsidRPr="00803D54">
        <w:rPr>
          <w:position w:val="-12"/>
        </w:rPr>
        <w:object w:dxaOrig="3140" w:dyaOrig="360">
          <v:shape id="_x0000_i1110" type="#_x0000_t75" style="width:194.9pt;height:22.35pt" o:ole="" fillcolor="window">
            <v:imagedata r:id="rId174" o:title=""/>
          </v:shape>
          <o:OLEObject Type="Embed" ProgID="Equation.3" ShapeID="_x0000_i1110" DrawAspect="Content" ObjectID="_1526975685" r:id="rId175"/>
        </w:object>
      </w:r>
      <w:r>
        <w:tab/>
      </w:r>
      <w:r>
        <w:tab/>
      </w:r>
      <w:r>
        <w:tab/>
      </w:r>
      <w:r>
        <w:tab/>
        <w:t>(2.3.3.7)</w:t>
      </w:r>
    </w:p>
    <w:p w:rsidR="00854937" w:rsidRDefault="00854937" w:rsidP="00854937"/>
    <w:p w:rsidR="00854937" w:rsidRPr="000A6F7D" w:rsidRDefault="00854937" w:rsidP="00854937">
      <w:r>
        <w:t xml:space="preserve">Расчетную (требуемую) </w:t>
      </w:r>
      <w:proofErr w:type="spellStart"/>
      <w:r>
        <w:t>холодопроизводительность</w:t>
      </w:r>
      <w:proofErr w:type="spellEnd"/>
      <w:r>
        <w:t xml:space="preserve"> для подбора компрессора </w:t>
      </w:r>
      <w:r>
        <w:rPr>
          <w:lang w:val="en-US"/>
        </w:rPr>
        <w:t>Q</w:t>
      </w:r>
      <w:r>
        <w:rPr>
          <w:vertAlign w:val="subscript"/>
        </w:rPr>
        <w:t>0уст</w:t>
      </w:r>
      <w:proofErr w:type="gramStart"/>
      <w:r>
        <w:t xml:space="preserve"> ,</w:t>
      </w:r>
      <w:proofErr w:type="gramEnd"/>
      <w:r>
        <w:t xml:space="preserve"> кВт, определяем по формуле (2.3.3.8) [8]</w:t>
      </w:r>
      <w:r w:rsidRPr="000A6F7D">
        <w:t>:</w:t>
      </w:r>
    </w:p>
    <w:p w:rsidR="00854937" w:rsidRDefault="00854937" w:rsidP="00854937">
      <w:r>
        <w:tab/>
      </w:r>
    </w:p>
    <w:p w:rsidR="00854937" w:rsidRDefault="00854937" w:rsidP="00854937">
      <w:pPr>
        <w:jc w:val="right"/>
      </w:pPr>
      <w:r>
        <w:rPr>
          <w:lang w:val="en-US"/>
        </w:rPr>
        <w:t>Q</w:t>
      </w:r>
      <w:r>
        <w:rPr>
          <w:vertAlign w:val="subscript"/>
        </w:rPr>
        <w:t xml:space="preserve">0уст </w:t>
      </w:r>
      <w:r>
        <w:t xml:space="preserve">= </w:t>
      </w:r>
      <w:r>
        <w:rPr>
          <w:lang w:val="en-US"/>
        </w:rPr>
        <w:t>k</w:t>
      </w:r>
      <w:r w:rsidRPr="00022D56">
        <w:t>·</w:t>
      </w:r>
      <w:r>
        <w:rPr>
          <w:lang w:val="en-US"/>
        </w:rPr>
        <w:t>Q</w:t>
      </w:r>
      <w:r>
        <w:rPr>
          <w:vertAlign w:val="subscript"/>
        </w:rPr>
        <w:t>км</w:t>
      </w:r>
      <w:r>
        <w:t>,</w:t>
      </w:r>
      <w:r>
        <w:tab/>
      </w:r>
      <w:r>
        <w:tab/>
      </w:r>
      <w:r>
        <w:tab/>
      </w:r>
      <w:r>
        <w:tab/>
      </w:r>
      <w:r>
        <w:tab/>
        <w:t>(2.3.3.8)</w:t>
      </w:r>
    </w:p>
    <w:p w:rsidR="00854937" w:rsidRDefault="00854937" w:rsidP="00854937"/>
    <w:p w:rsidR="00854937" w:rsidRPr="00B44059" w:rsidRDefault="00854937" w:rsidP="00854937">
      <w:r>
        <w:t xml:space="preserve">где </w:t>
      </w:r>
      <w:r>
        <w:rPr>
          <w:lang w:val="en-US"/>
        </w:rPr>
        <w:t>k</w:t>
      </w:r>
      <w:r>
        <w:t xml:space="preserve"> -  коэффициент, учитывающий потери в трубопроводах и аппаратах холодильной установки, </w:t>
      </w:r>
      <w:r>
        <w:rPr>
          <w:lang w:val="en-US"/>
        </w:rPr>
        <w:t>k</w:t>
      </w:r>
      <w:r>
        <w:rPr>
          <w:vertAlign w:val="subscript"/>
        </w:rPr>
        <w:t>-40</w:t>
      </w:r>
      <w:r>
        <w:t xml:space="preserve"> = 1,1;</w:t>
      </w:r>
      <w:r w:rsidRPr="00BE042B">
        <w:t xml:space="preserve"> </w:t>
      </w:r>
      <w:r>
        <w:rPr>
          <w:lang w:val="en-US"/>
        </w:rPr>
        <w:t>k</w:t>
      </w:r>
      <w:r>
        <w:rPr>
          <w:vertAlign w:val="subscript"/>
        </w:rPr>
        <w:t>-30</w:t>
      </w:r>
      <w:r>
        <w:t xml:space="preserve"> = 1,07</w:t>
      </w:r>
      <w:r w:rsidRPr="00BE042B">
        <w:t>;</w:t>
      </w:r>
      <w:r>
        <w:t xml:space="preserve"> </w:t>
      </w:r>
      <w:r>
        <w:rPr>
          <w:lang w:val="en-US"/>
        </w:rPr>
        <w:t>k</w:t>
      </w:r>
      <w:r>
        <w:rPr>
          <w:vertAlign w:val="subscript"/>
        </w:rPr>
        <w:t>-10</w:t>
      </w:r>
      <w:r>
        <w:t xml:space="preserve"> = 1,05.</w:t>
      </w:r>
    </w:p>
    <w:p w:rsidR="00854937" w:rsidRPr="00B44059" w:rsidRDefault="00854937" w:rsidP="00854937"/>
    <w:p w:rsidR="00854937" w:rsidRDefault="00854937" w:rsidP="00854937">
      <w:r>
        <w:lastRenderedPageBreak/>
        <w:t xml:space="preserve">Сведём все расчёты в сводную таблицу </w:t>
      </w:r>
      <w:proofErr w:type="gramStart"/>
      <w:r>
        <w:t>теп</w:t>
      </w:r>
      <w:r w:rsidR="00C95CA6" w:rsidRPr="00C95CA6">
        <w:rPr>
          <w:noProof/>
          <w:sz w:val="20"/>
        </w:rPr>
        <w:pict>
          <v:group id="_x0000_s1865" style="position:absolute;left:0;text-align:left;margin-left:56.7pt;margin-top:19.85pt;width:518.8pt;height:802.3pt;z-index:251706368;mso-position-horizontal-relative:page;mso-position-vertical-relative:page" coordsize="20000,20000" o:allowincell="f">
            <v:rect id="_x0000_s1866" style="position:absolute;width:20000;height:20000" filled="f" strokeweight="2pt"/>
            <v:line id="_x0000_s1867" style="position:absolute" from="1093,18949" to="1095,19989" strokeweight="2pt"/>
            <v:line id="_x0000_s1868" style="position:absolute" from="10,18941" to="19977,18942" strokeweight="2pt"/>
            <v:line id="_x0000_s1869" style="position:absolute" from="2186,18949" to="2188,19989" strokeweight="2pt"/>
            <v:line id="_x0000_s1870" style="position:absolute" from="4919,18949" to="4921,19989" strokeweight="2pt"/>
            <v:line id="_x0000_s1871" style="position:absolute" from="6557,18959" to="6559,19989" strokeweight="2pt"/>
            <v:line id="_x0000_s1872" style="position:absolute" from="7650,18949" to="7652,19979" strokeweight="2pt"/>
            <v:line id="_x0000_s1873" style="position:absolute" from="18905,18949" to="18909,19989" strokeweight="2pt"/>
            <v:line id="_x0000_s1874" style="position:absolute" from="10,19293" to="7631,19295" strokeweight="1pt"/>
            <v:line id="_x0000_s1875" style="position:absolute" from="10,19646" to="7631,19647" strokeweight="2pt"/>
            <v:line id="_x0000_s1876" style="position:absolute" from="18919,19296" to="19990,19297" strokeweight="1pt"/>
            <v:rect id="_x0000_s1877" style="position:absolute;left:54;top:19660;width:1000;height:309" filled="f" stroked="f" strokeweight=".25pt">
              <v:textbox inset="1pt,1pt,1pt,1pt">
                <w:txbxContent>
                  <w:p w:rsidR="009E5478" w:rsidRDefault="009E5478" w:rsidP="00854937">
                    <w:pPr>
                      <w:pStyle w:val="a8"/>
                      <w:jc w:val="center"/>
                      <w:rPr>
                        <w:sz w:val="18"/>
                      </w:rPr>
                    </w:pPr>
                    <w:proofErr w:type="spellStart"/>
                    <w:r>
                      <w:rPr>
                        <w:sz w:val="18"/>
                      </w:rPr>
                      <w:t>Изм</w:t>
                    </w:r>
                    <w:proofErr w:type="spellEnd"/>
                    <w:r>
                      <w:rPr>
                        <w:sz w:val="18"/>
                      </w:rPr>
                      <w:t>.</w:t>
                    </w:r>
                  </w:p>
                </w:txbxContent>
              </v:textbox>
            </v:rect>
            <v:rect id="_x0000_s1878" style="position:absolute;left:1139;top:19660;width:1001;height:309" filled="f" stroked="f" strokeweight=".25pt">
              <v:textbox inset="1pt,1pt,1pt,1pt">
                <w:txbxContent>
                  <w:p w:rsidR="009E5478" w:rsidRDefault="009E5478" w:rsidP="00854937">
                    <w:pPr>
                      <w:pStyle w:val="a8"/>
                      <w:jc w:val="center"/>
                      <w:rPr>
                        <w:sz w:val="18"/>
                      </w:rPr>
                    </w:pPr>
                    <w:r>
                      <w:rPr>
                        <w:sz w:val="18"/>
                      </w:rPr>
                      <w:t>Лист</w:t>
                    </w:r>
                  </w:p>
                </w:txbxContent>
              </v:textbox>
            </v:rect>
            <v:rect id="_x0000_s1879" style="position:absolute;left:2267;top:19660;width:2573;height:309" filled="f" stroked="f" strokeweight=".25pt">
              <v:textbox inset="1pt,1pt,1pt,1pt">
                <w:txbxContent>
                  <w:p w:rsidR="009E5478" w:rsidRDefault="009E5478" w:rsidP="00854937">
                    <w:pPr>
                      <w:pStyle w:val="a8"/>
                      <w:jc w:val="center"/>
                      <w:rPr>
                        <w:sz w:val="18"/>
                      </w:rPr>
                    </w:pPr>
                    <w:r>
                      <w:rPr>
                        <w:sz w:val="18"/>
                      </w:rPr>
                      <w:t xml:space="preserve">№ </w:t>
                    </w:r>
                    <w:proofErr w:type="spellStart"/>
                    <w:r>
                      <w:rPr>
                        <w:sz w:val="18"/>
                      </w:rPr>
                      <w:t>докум</w:t>
                    </w:r>
                    <w:proofErr w:type="spellEnd"/>
                    <w:r>
                      <w:rPr>
                        <w:sz w:val="18"/>
                      </w:rPr>
                      <w:t>.</w:t>
                    </w:r>
                  </w:p>
                </w:txbxContent>
              </v:textbox>
            </v:rect>
            <v:rect id="_x0000_s1880" style="position:absolute;left:4983;top:19660;width:1534;height:309" filled="f" stroked="f" strokeweight=".25pt">
              <v:textbox inset="1pt,1pt,1pt,1pt">
                <w:txbxContent>
                  <w:p w:rsidR="009E5478" w:rsidRDefault="009E5478" w:rsidP="00854937">
                    <w:pPr>
                      <w:pStyle w:val="a8"/>
                      <w:jc w:val="center"/>
                      <w:rPr>
                        <w:sz w:val="18"/>
                      </w:rPr>
                    </w:pPr>
                    <w:proofErr w:type="spellStart"/>
                    <w:r>
                      <w:rPr>
                        <w:sz w:val="18"/>
                      </w:rPr>
                      <w:t>Подпись</w:t>
                    </w:r>
                    <w:proofErr w:type="spellEnd"/>
                  </w:p>
                </w:txbxContent>
              </v:textbox>
            </v:rect>
            <v:rect id="_x0000_s1881" style="position:absolute;left:6604;top:19660;width:1000;height:309" filled="f" stroked="f" strokeweight=".25pt">
              <v:textbox inset="1pt,1pt,1pt,1pt">
                <w:txbxContent>
                  <w:p w:rsidR="009E5478" w:rsidRDefault="009E5478" w:rsidP="00854937">
                    <w:pPr>
                      <w:pStyle w:val="a8"/>
                      <w:jc w:val="center"/>
                      <w:rPr>
                        <w:sz w:val="18"/>
                      </w:rPr>
                    </w:pPr>
                    <w:r>
                      <w:rPr>
                        <w:sz w:val="18"/>
                      </w:rPr>
                      <w:t>Дата</w:t>
                    </w:r>
                  </w:p>
                </w:txbxContent>
              </v:textbox>
            </v:rect>
            <v:rect id="_x0000_s1882" style="position:absolute;left:18949;top:18977;width:1001;height:309" filled="f" stroked="f" strokeweight=".25pt">
              <v:textbox inset="1pt,1pt,1pt,1pt">
                <w:txbxContent>
                  <w:p w:rsidR="009E5478" w:rsidRDefault="009E5478" w:rsidP="00854937">
                    <w:pPr>
                      <w:pStyle w:val="a8"/>
                      <w:jc w:val="center"/>
                      <w:rPr>
                        <w:sz w:val="18"/>
                      </w:rPr>
                    </w:pPr>
                    <w:r>
                      <w:rPr>
                        <w:sz w:val="18"/>
                      </w:rPr>
                      <w:t>Лист</w:t>
                    </w:r>
                  </w:p>
                </w:txbxContent>
              </v:textbox>
            </v:rect>
            <v:rect id="_x0000_s1883" style="position:absolute;left:18949;top:19435;width:1001;height:423" filled="f" stroked="f" strokeweight=".25pt">
              <v:textbox inset="1pt,1pt,1pt,1pt">
                <w:txbxContent>
                  <w:p w:rsidR="009E5478" w:rsidRPr="00FD05D6" w:rsidRDefault="009E5478" w:rsidP="00854937">
                    <w:pPr>
                      <w:pStyle w:val="a8"/>
                      <w:jc w:val="center"/>
                      <w:rPr>
                        <w:sz w:val="24"/>
                        <w:lang w:val="ru-RU"/>
                      </w:rPr>
                    </w:pPr>
                    <w:r>
                      <w:rPr>
                        <w:sz w:val="24"/>
                        <w:lang w:val="ru-RU"/>
                      </w:rPr>
                      <w:t>37</w:t>
                    </w:r>
                  </w:p>
                </w:txbxContent>
              </v:textbox>
            </v:rect>
            <v:rect id="_x0000_s1884" style="position:absolute;left:7745;top:19221;width:11075;height:477" filled="f" stroked="f" strokeweight=".25pt">
              <v:textbox inset="1pt,1pt,1pt,1pt">
                <w:txbxContent>
                  <w:p w:rsidR="009E5478" w:rsidRPr="00096F29" w:rsidRDefault="009E5478" w:rsidP="00854937">
                    <w:pPr>
                      <w:pStyle w:val="a8"/>
                      <w:jc w:val="center"/>
                      <w:rPr>
                        <w:rFonts w:ascii="Journal" w:hAnsi="Journal"/>
                        <w:lang w:val="ru-RU"/>
                      </w:rPr>
                    </w:pPr>
                    <w:r>
                      <w:rPr>
                        <w:lang w:val="ru-RU"/>
                      </w:rPr>
                      <w:t>АКЗ. 00.00.000. ПЗ</w:t>
                    </w:r>
                  </w:p>
                  <w:p w:rsidR="009E5478" w:rsidRPr="00FD05D6" w:rsidRDefault="009E5478" w:rsidP="00854937"/>
                </w:txbxContent>
              </v:textbox>
            </v:rect>
            <w10:wrap anchorx="page" anchory="page"/>
            <w10:anchorlock/>
          </v:group>
        </w:pict>
      </w:r>
      <w:r>
        <w:t>лопритоков</w:t>
      </w:r>
      <w:proofErr w:type="gramEnd"/>
      <w:r>
        <w:t xml:space="preserve"> 2.3.3.3</w:t>
      </w:r>
    </w:p>
    <w:p w:rsidR="00854937" w:rsidRDefault="00854937" w:rsidP="00854937"/>
    <w:p w:rsidR="00854937" w:rsidRDefault="00854937" w:rsidP="00854937"/>
    <w:p w:rsidR="00854937" w:rsidRPr="0072431D" w:rsidRDefault="00854937" w:rsidP="00854937">
      <w:r>
        <w:t>Таблица 2.3.3.3 – Сводная таблица теплопритоков</w:t>
      </w:r>
    </w:p>
    <w:p w:rsidR="00854937" w:rsidRDefault="00854937" w:rsidP="00854937"/>
    <w:p w:rsidR="00854937" w:rsidRDefault="00854937" w:rsidP="00854937"/>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992"/>
        <w:gridCol w:w="851"/>
        <w:gridCol w:w="992"/>
        <w:gridCol w:w="992"/>
        <w:gridCol w:w="992"/>
        <w:gridCol w:w="993"/>
        <w:gridCol w:w="1134"/>
        <w:gridCol w:w="1134"/>
        <w:gridCol w:w="992"/>
      </w:tblGrid>
      <w:tr w:rsidR="00854937" w:rsidRPr="00B4460C" w:rsidTr="00045748">
        <w:trPr>
          <w:trHeight w:val="893"/>
        </w:trPr>
        <w:tc>
          <w:tcPr>
            <w:tcW w:w="851" w:type="dxa"/>
            <w:vAlign w:val="center"/>
          </w:tcPr>
          <w:p w:rsidR="00854937" w:rsidRDefault="00854937" w:rsidP="00045748">
            <w:pPr>
              <w:pStyle w:val="a3"/>
              <w:jc w:val="center"/>
              <w:rPr>
                <w:szCs w:val="28"/>
              </w:rPr>
            </w:pPr>
            <w:r w:rsidRPr="00E74B96">
              <w:rPr>
                <w:szCs w:val="28"/>
              </w:rPr>
              <w:t xml:space="preserve">№ </w:t>
            </w:r>
          </w:p>
          <w:p w:rsidR="00854937" w:rsidRPr="00E74B96" w:rsidRDefault="00854937" w:rsidP="00045748">
            <w:pPr>
              <w:pStyle w:val="a3"/>
              <w:jc w:val="center"/>
              <w:rPr>
                <w:szCs w:val="28"/>
              </w:rPr>
            </w:pPr>
            <w:proofErr w:type="spellStart"/>
            <w:r w:rsidRPr="00E74B96">
              <w:rPr>
                <w:szCs w:val="28"/>
              </w:rPr>
              <w:t>кам</w:t>
            </w:r>
            <w:proofErr w:type="spellEnd"/>
            <w:r>
              <w:rPr>
                <w:szCs w:val="28"/>
              </w:rPr>
              <w:t>.</w:t>
            </w:r>
          </w:p>
        </w:tc>
        <w:tc>
          <w:tcPr>
            <w:tcW w:w="992" w:type="dxa"/>
            <w:vAlign w:val="center"/>
          </w:tcPr>
          <w:p w:rsidR="00854937" w:rsidRPr="00017B91" w:rsidRDefault="00854937" w:rsidP="00045748">
            <w:pPr>
              <w:pStyle w:val="a3"/>
              <w:jc w:val="center"/>
              <w:rPr>
                <w:szCs w:val="28"/>
              </w:rPr>
            </w:pPr>
            <w:r>
              <w:rPr>
                <w:szCs w:val="28"/>
                <w:lang w:val="en-US"/>
              </w:rPr>
              <w:t>F</w:t>
            </w:r>
            <w:r w:rsidRPr="00054028">
              <w:rPr>
                <w:szCs w:val="28"/>
                <w:vertAlign w:val="subscript"/>
              </w:rPr>
              <w:t>к</w:t>
            </w:r>
            <w:r>
              <w:rPr>
                <w:szCs w:val="28"/>
              </w:rPr>
              <w:t>, м</w:t>
            </w:r>
            <w:r w:rsidRPr="00017B91">
              <w:rPr>
                <w:szCs w:val="28"/>
                <w:vertAlign w:val="subscript"/>
              </w:rPr>
              <w:t>2</w:t>
            </w:r>
          </w:p>
        </w:tc>
        <w:tc>
          <w:tcPr>
            <w:tcW w:w="851" w:type="dxa"/>
            <w:vAlign w:val="center"/>
          </w:tcPr>
          <w:p w:rsidR="00854937" w:rsidRDefault="00854937" w:rsidP="00045748">
            <w:pPr>
              <w:pStyle w:val="a3"/>
              <w:jc w:val="center"/>
              <w:rPr>
                <w:szCs w:val="28"/>
                <w:vertAlign w:val="subscript"/>
              </w:rPr>
            </w:pPr>
            <w:r>
              <w:rPr>
                <w:szCs w:val="28"/>
                <w:lang w:val="en-US"/>
              </w:rPr>
              <w:t>t</w:t>
            </w:r>
            <w:r w:rsidRPr="00054028">
              <w:rPr>
                <w:szCs w:val="28"/>
                <w:vertAlign w:val="subscript"/>
              </w:rPr>
              <w:t>воз</w:t>
            </w:r>
            <w:r>
              <w:rPr>
                <w:szCs w:val="28"/>
                <w:vertAlign w:val="subscript"/>
              </w:rPr>
              <w:t>,</w:t>
            </w:r>
          </w:p>
          <w:p w:rsidR="00854937" w:rsidRPr="00054028" w:rsidRDefault="00854937" w:rsidP="00045748">
            <w:pPr>
              <w:pStyle w:val="a3"/>
              <w:jc w:val="center"/>
              <w:rPr>
                <w:szCs w:val="28"/>
              </w:rPr>
            </w:pPr>
            <w:r>
              <w:rPr>
                <w:rFonts w:cs="Times New Roman"/>
                <w:szCs w:val="28"/>
              </w:rPr>
              <w:t>º</w:t>
            </w:r>
            <w:r>
              <w:rPr>
                <w:szCs w:val="28"/>
              </w:rPr>
              <w:t>С</w:t>
            </w:r>
          </w:p>
        </w:tc>
        <w:tc>
          <w:tcPr>
            <w:tcW w:w="992" w:type="dxa"/>
            <w:vAlign w:val="center"/>
          </w:tcPr>
          <w:p w:rsidR="00854937" w:rsidRPr="00E74B96" w:rsidRDefault="00854937" w:rsidP="00045748">
            <w:pPr>
              <w:pStyle w:val="a3"/>
              <w:jc w:val="center"/>
              <w:rPr>
                <w:szCs w:val="28"/>
              </w:rPr>
            </w:pPr>
            <w:r w:rsidRPr="00E74B96">
              <w:rPr>
                <w:szCs w:val="28"/>
                <w:lang w:val="en-US"/>
              </w:rPr>
              <w:t>Q</w:t>
            </w:r>
            <w:r>
              <w:rPr>
                <w:szCs w:val="28"/>
                <w:vertAlign w:val="subscript"/>
              </w:rPr>
              <w:t xml:space="preserve">1 об, </w:t>
            </w:r>
            <w:r w:rsidRPr="00E74B96">
              <w:rPr>
                <w:szCs w:val="28"/>
                <w:vertAlign w:val="subscript"/>
              </w:rPr>
              <w:t xml:space="preserve"> </w:t>
            </w:r>
            <w:r w:rsidRPr="00E74B96">
              <w:rPr>
                <w:szCs w:val="28"/>
              </w:rPr>
              <w:t>кВт</w:t>
            </w:r>
          </w:p>
        </w:tc>
        <w:tc>
          <w:tcPr>
            <w:tcW w:w="992" w:type="dxa"/>
            <w:vAlign w:val="center"/>
          </w:tcPr>
          <w:p w:rsidR="00854937" w:rsidRDefault="00854937" w:rsidP="00045748">
            <w:pPr>
              <w:pStyle w:val="a3"/>
              <w:jc w:val="center"/>
              <w:rPr>
                <w:szCs w:val="28"/>
                <w:vertAlign w:val="subscript"/>
              </w:rPr>
            </w:pPr>
            <w:r w:rsidRPr="00E74B96">
              <w:rPr>
                <w:szCs w:val="28"/>
                <w:lang w:val="en-US"/>
              </w:rPr>
              <w:t>Q</w:t>
            </w:r>
            <w:r>
              <w:rPr>
                <w:szCs w:val="28"/>
                <w:vertAlign w:val="subscript"/>
              </w:rPr>
              <w:t>2 об,</w:t>
            </w:r>
          </w:p>
          <w:p w:rsidR="00854937" w:rsidRPr="00E74B96" w:rsidRDefault="00854937" w:rsidP="00045748">
            <w:pPr>
              <w:pStyle w:val="a3"/>
              <w:jc w:val="center"/>
              <w:rPr>
                <w:szCs w:val="28"/>
              </w:rPr>
            </w:pPr>
            <w:r w:rsidRPr="00E74B96">
              <w:rPr>
                <w:szCs w:val="28"/>
              </w:rPr>
              <w:t>кВт</w:t>
            </w:r>
          </w:p>
        </w:tc>
        <w:tc>
          <w:tcPr>
            <w:tcW w:w="992" w:type="dxa"/>
            <w:vAlign w:val="center"/>
          </w:tcPr>
          <w:p w:rsidR="00854937" w:rsidRDefault="00854937" w:rsidP="00045748">
            <w:pPr>
              <w:pStyle w:val="a3"/>
              <w:jc w:val="center"/>
              <w:rPr>
                <w:szCs w:val="28"/>
              </w:rPr>
            </w:pPr>
            <w:r w:rsidRPr="00E74B96">
              <w:rPr>
                <w:szCs w:val="28"/>
                <w:lang w:val="en-US"/>
              </w:rPr>
              <w:t>Q</w:t>
            </w:r>
            <w:r w:rsidRPr="00E74B96">
              <w:rPr>
                <w:szCs w:val="28"/>
                <w:vertAlign w:val="subscript"/>
              </w:rPr>
              <w:t>4об</w:t>
            </w:r>
            <w:r w:rsidRPr="00E74B96">
              <w:rPr>
                <w:szCs w:val="28"/>
              </w:rPr>
              <w:t>,</w:t>
            </w:r>
          </w:p>
          <w:p w:rsidR="00854937" w:rsidRPr="00E74B96" w:rsidRDefault="00854937" w:rsidP="00045748">
            <w:pPr>
              <w:pStyle w:val="a3"/>
              <w:jc w:val="center"/>
              <w:rPr>
                <w:szCs w:val="28"/>
              </w:rPr>
            </w:pPr>
            <w:r w:rsidRPr="00E74B96">
              <w:rPr>
                <w:szCs w:val="28"/>
              </w:rPr>
              <w:t>кВт</w:t>
            </w:r>
          </w:p>
        </w:tc>
        <w:tc>
          <w:tcPr>
            <w:tcW w:w="993" w:type="dxa"/>
            <w:vAlign w:val="center"/>
          </w:tcPr>
          <w:p w:rsidR="00854937" w:rsidRPr="00017B91" w:rsidRDefault="00854937" w:rsidP="00045748">
            <w:pPr>
              <w:pStyle w:val="a3"/>
              <w:jc w:val="center"/>
              <w:rPr>
                <w:szCs w:val="28"/>
              </w:rPr>
            </w:pPr>
            <w:r>
              <w:rPr>
                <w:rFonts w:cs="Times New Roman"/>
                <w:szCs w:val="28"/>
              </w:rPr>
              <w:t>∑</w:t>
            </w:r>
            <w:proofErr w:type="gramStart"/>
            <w:r>
              <w:rPr>
                <w:rFonts w:cs="Times New Roman"/>
                <w:szCs w:val="28"/>
                <w:lang w:val="en-US"/>
              </w:rPr>
              <w:t>Q</w:t>
            </w:r>
            <w:proofErr w:type="gramEnd"/>
            <w:r w:rsidRPr="00017B91">
              <w:rPr>
                <w:rFonts w:cs="Times New Roman"/>
                <w:szCs w:val="28"/>
                <w:vertAlign w:val="subscript"/>
              </w:rPr>
              <w:t>об</w:t>
            </w:r>
            <w:r>
              <w:rPr>
                <w:rFonts w:cs="Times New Roman"/>
                <w:szCs w:val="28"/>
                <w:vertAlign w:val="subscript"/>
              </w:rPr>
              <w:t>,</w:t>
            </w:r>
            <w:r>
              <w:rPr>
                <w:rFonts w:cs="Times New Roman"/>
                <w:szCs w:val="28"/>
              </w:rPr>
              <w:t xml:space="preserve"> кВт</w:t>
            </w:r>
          </w:p>
        </w:tc>
        <w:tc>
          <w:tcPr>
            <w:tcW w:w="1134" w:type="dxa"/>
            <w:vAlign w:val="center"/>
          </w:tcPr>
          <w:p w:rsidR="00854937" w:rsidRDefault="00854937" w:rsidP="00045748">
            <w:pPr>
              <w:pStyle w:val="a3"/>
              <w:jc w:val="center"/>
              <w:rPr>
                <w:szCs w:val="28"/>
                <w:vertAlign w:val="subscript"/>
              </w:rPr>
            </w:pPr>
            <w:r w:rsidRPr="00E74B96">
              <w:rPr>
                <w:szCs w:val="28"/>
                <w:lang w:val="en-US"/>
              </w:rPr>
              <w:t>Q</w:t>
            </w:r>
            <w:r>
              <w:rPr>
                <w:szCs w:val="28"/>
                <w:vertAlign w:val="subscript"/>
              </w:rPr>
              <w:t>км,</w:t>
            </w:r>
          </w:p>
          <w:p w:rsidR="00854937" w:rsidRPr="00E74B96" w:rsidRDefault="00854937" w:rsidP="00045748">
            <w:pPr>
              <w:pStyle w:val="a3"/>
              <w:jc w:val="center"/>
              <w:rPr>
                <w:szCs w:val="28"/>
              </w:rPr>
            </w:pPr>
            <w:r w:rsidRPr="00E74B96">
              <w:rPr>
                <w:szCs w:val="28"/>
              </w:rPr>
              <w:t>кВт</w:t>
            </w:r>
          </w:p>
        </w:tc>
        <w:tc>
          <w:tcPr>
            <w:tcW w:w="1134" w:type="dxa"/>
            <w:vAlign w:val="center"/>
          </w:tcPr>
          <w:p w:rsidR="00854937" w:rsidRDefault="00854937" w:rsidP="00045748">
            <w:pPr>
              <w:pStyle w:val="a3"/>
              <w:jc w:val="center"/>
              <w:rPr>
                <w:rFonts w:cs="Times New Roman"/>
                <w:szCs w:val="28"/>
              </w:rPr>
            </w:pPr>
            <w:r>
              <w:rPr>
                <w:rFonts w:cs="Times New Roman"/>
                <w:szCs w:val="28"/>
              </w:rPr>
              <w:t>∑</w:t>
            </w:r>
            <w:proofErr w:type="gramStart"/>
            <w:r>
              <w:rPr>
                <w:rFonts w:cs="Times New Roman"/>
                <w:szCs w:val="28"/>
                <w:lang w:val="en-US"/>
              </w:rPr>
              <w:t>Q</w:t>
            </w:r>
            <w:proofErr w:type="gramEnd"/>
            <w:r>
              <w:rPr>
                <w:rFonts w:cs="Times New Roman"/>
                <w:szCs w:val="28"/>
                <w:vertAlign w:val="subscript"/>
              </w:rPr>
              <w:t>км,</w:t>
            </w:r>
            <w:r>
              <w:rPr>
                <w:rFonts w:cs="Times New Roman"/>
                <w:szCs w:val="28"/>
              </w:rPr>
              <w:t xml:space="preserve"> </w:t>
            </w:r>
          </w:p>
          <w:p w:rsidR="00854937" w:rsidRPr="00E74B96" w:rsidRDefault="00854937" w:rsidP="00045748">
            <w:pPr>
              <w:pStyle w:val="a3"/>
              <w:jc w:val="center"/>
              <w:rPr>
                <w:szCs w:val="28"/>
                <w:lang w:val="en-US"/>
              </w:rPr>
            </w:pPr>
            <w:r>
              <w:rPr>
                <w:rFonts w:cs="Times New Roman"/>
                <w:szCs w:val="28"/>
              </w:rPr>
              <w:t>кВт</w:t>
            </w:r>
          </w:p>
        </w:tc>
        <w:tc>
          <w:tcPr>
            <w:tcW w:w="992" w:type="dxa"/>
            <w:vAlign w:val="center"/>
          </w:tcPr>
          <w:p w:rsidR="00854937" w:rsidRDefault="00854937" w:rsidP="00045748">
            <w:pPr>
              <w:pStyle w:val="a3"/>
              <w:jc w:val="center"/>
              <w:rPr>
                <w:rFonts w:cs="Times New Roman"/>
                <w:szCs w:val="28"/>
              </w:rPr>
            </w:pPr>
            <w:r>
              <w:rPr>
                <w:rFonts w:cs="Times New Roman"/>
                <w:szCs w:val="28"/>
                <w:lang w:val="en-US"/>
              </w:rPr>
              <w:t>Q</w:t>
            </w:r>
            <w:r>
              <w:rPr>
                <w:vertAlign w:val="subscript"/>
              </w:rPr>
              <w:t>0уст</w:t>
            </w:r>
            <w:r>
              <w:rPr>
                <w:rFonts w:cs="Times New Roman"/>
                <w:szCs w:val="28"/>
                <w:vertAlign w:val="subscript"/>
              </w:rPr>
              <w:t>,</w:t>
            </w:r>
            <w:r>
              <w:rPr>
                <w:rFonts w:cs="Times New Roman"/>
                <w:szCs w:val="28"/>
              </w:rPr>
              <w:t xml:space="preserve"> </w:t>
            </w:r>
          </w:p>
          <w:p w:rsidR="00854937" w:rsidRDefault="00854937" w:rsidP="00045748">
            <w:pPr>
              <w:pStyle w:val="a3"/>
              <w:jc w:val="center"/>
              <w:rPr>
                <w:rFonts w:cs="Times New Roman"/>
                <w:szCs w:val="28"/>
              </w:rPr>
            </w:pPr>
            <w:r>
              <w:rPr>
                <w:rFonts w:cs="Times New Roman"/>
                <w:szCs w:val="28"/>
              </w:rPr>
              <w:t>кВт</w:t>
            </w:r>
          </w:p>
        </w:tc>
      </w:tr>
      <w:tr w:rsidR="00854937" w:rsidRPr="00B4460C" w:rsidTr="00045748">
        <w:trPr>
          <w:trHeight w:val="401"/>
        </w:trPr>
        <w:tc>
          <w:tcPr>
            <w:tcW w:w="851" w:type="dxa"/>
            <w:vAlign w:val="center"/>
          </w:tcPr>
          <w:p w:rsidR="00854937" w:rsidRPr="00E74B96" w:rsidRDefault="00854937" w:rsidP="00045748">
            <w:pPr>
              <w:pStyle w:val="a3"/>
              <w:jc w:val="center"/>
              <w:rPr>
                <w:noProof/>
                <w:szCs w:val="28"/>
              </w:rPr>
            </w:pPr>
            <w:r w:rsidRPr="00E74B96">
              <w:rPr>
                <w:noProof/>
                <w:szCs w:val="28"/>
              </w:rPr>
              <w:t>1</w:t>
            </w:r>
          </w:p>
        </w:tc>
        <w:tc>
          <w:tcPr>
            <w:tcW w:w="992" w:type="dxa"/>
            <w:vAlign w:val="center"/>
          </w:tcPr>
          <w:p w:rsidR="00854937" w:rsidRPr="00E74B96" w:rsidRDefault="00854937" w:rsidP="00045748">
            <w:pPr>
              <w:pStyle w:val="a3"/>
              <w:jc w:val="center"/>
              <w:rPr>
                <w:szCs w:val="28"/>
              </w:rPr>
            </w:pPr>
            <w:r w:rsidRPr="00E74B96">
              <w:rPr>
                <w:szCs w:val="28"/>
              </w:rPr>
              <w:t>459,84</w:t>
            </w:r>
          </w:p>
        </w:tc>
        <w:tc>
          <w:tcPr>
            <w:tcW w:w="851" w:type="dxa"/>
            <w:vMerge w:val="restart"/>
            <w:vAlign w:val="center"/>
          </w:tcPr>
          <w:p w:rsidR="00854937" w:rsidRPr="00E74B96" w:rsidRDefault="00854937" w:rsidP="00045748">
            <w:pPr>
              <w:pStyle w:val="a3"/>
              <w:jc w:val="center"/>
              <w:rPr>
                <w:szCs w:val="28"/>
              </w:rPr>
            </w:pPr>
            <w:r>
              <w:rPr>
                <w:szCs w:val="28"/>
              </w:rPr>
              <w:t>-20</w:t>
            </w:r>
          </w:p>
        </w:tc>
        <w:tc>
          <w:tcPr>
            <w:tcW w:w="992" w:type="dxa"/>
            <w:vAlign w:val="center"/>
          </w:tcPr>
          <w:p w:rsidR="00854937" w:rsidRPr="00E74B96" w:rsidRDefault="00854937" w:rsidP="00045748">
            <w:pPr>
              <w:pStyle w:val="a3"/>
              <w:jc w:val="center"/>
              <w:rPr>
                <w:szCs w:val="28"/>
              </w:rPr>
            </w:pPr>
            <w:r>
              <w:rPr>
                <w:szCs w:val="28"/>
              </w:rPr>
              <w:t>11,06</w:t>
            </w:r>
          </w:p>
        </w:tc>
        <w:tc>
          <w:tcPr>
            <w:tcW w:w="992" w:type="dxa"/>
            <w:vAlign w:val="center"/>
          </w:tcPr>
          <w:p w:rsidR="00854937" w:rsidRPr="00E74B96" w:rsidRDefault="00854937" w:rsidP="00045748">
            <w:pPr>
              <w:pStyle w:val="a3"/>
              <w:jc w:val="center"/>
              <w:rPr>
                <w:szCs w:val="28"/>
              </w:rPr>
            </w:pPr>
            <w:r>
              <w:rPr>
                <w:szCs w:val="28"/>
              </w:rPr>
              <w:t>15,38</w:t>
            </w:r>
          </w:p>
        </w:tc>
        <w:tc>
          <w:tcPr>
            <w:tcW w:w="992" w:type="dxa"/>
            <w:vAlign w:val="center"/>
          </w:tcPr>
          <w:p w:rsidR="00854937" w:rsidRPr="00E74B96" w:rsidRDefault="00854937" w:rsidP="00045748">
            <w:pPr>
              <w:pStyle w:val="a3"/>
              <w:jc w:val="center"/>
              <w:rPr>
                <w:szCs w:val="28"/>
              </w:rPr>
            </w:pPr>
            <w:r>
              <w:rPr>
                <w:szCs w:val="28"/>
              </w:rPr>
              <w:t>6,845</w:t>
            </w:r>
          </w:p>
        </w:tc>
        <w:tc>
          <w:tcPr>
            <w:tcW w:w="993" w:type="dxa"/>
            <w:vAlign w:val="center"/>
          </w:tcPr>
          <w:p w:rsidR="00854937" w:rsidRPr="00E74B96" w:rsidRDefault="00854937" w:rsidP="00045748">
            <w:pPr>
              <w:pStyle w:val="a3"/>
              <w:jc w:val="center"/>
              <w:rPr>
                <w:szCs w:val="28"/>
              </w:rPr>
            </w:pPr>
            <w:r>
              <w:rPr>
                <w:szCs w:val="28"/>
              </w:rPr>
              <w:t>33,285</w:t>
            </w:r>
          </w:p>
        </w:tc>
        <w:tc>
          <w:tcPr>
            <w:tcW w:w="1134" w:type="dxa"/>
            <w:vAlign w:val="center"/>
          </w:tcPr>
          <w:p w:rsidR="00854937" w:rsidRPr="00E74B96" w:rsidRDefault="00854937" w:rsidP="00045748">
            <w:pPr>
              <w:pStyle w:val="a3"/>
              <w:jc w:val="center"/>
              <w:rPr>
                <w:szCs w:val="28"/>
              </w:rPr>
            </w:pPr>
            <w:r>
              <w:rPr>
                <w:szCs w:val="28"/>
              </w:rPr>
              <w:t>29,019</w:t>
            </w:r>
          </w:p>
        </w:tc>
        <w:tc>
          <w:tcPr>
            <w:tcW w:w="1134" w:type="dxa"/>
            <w:vMerge w:val="restart"/>
            <w:vAlign w:val="center"/>
          </w:tcPr>
          <w:p w:rsidR="00854937" w:rsidRPr="00E74B96" w:rsidRDefault="00854937" w:rsidP="00045748">
            <w:pPr>
              <w:pStyle w:val="a3"/>
              <w:jc w:val="center"/>
              <w:rPr>
                <w:szCs w:val="28"/>
              </w:rPr>
            </w:pPr>
            <w:r>
              <w:rPr>
                <w:szCs w:val="28"/>
              </w:rPr>
              <w:t>199,073</w:t>
            </w:r>
          </w:p>
        </w:tc>
        <w:tc>
          <w:tcPr>
            <w:tcW w:w="992" w:type="dxa"/>
            <w:vMerge w:val="restart"/>
            <w:vAlign w:val="center"/>
          </w:tcPr>
          <w:p w:rsidR="00854937" w:rsidRPr="00E74B96" w:rsidRDefault="00854937" w:rsidP="00045748">
            <w:pPr>
              <w:pStyle w:val="a3"/>
              <w:jc w:val="center"/>
              <w:rPr>
                <w:szCs w:val="28"/>
              </w:rPr>
            </w:pPr>
            <w:r>
              <w:rPr>
                <w:szCs w:val="28"/>
              </w:rPr>
              <w:t>213</w:t>
            </w:r>
          </w:p>
        </w:tc>
      </w:tr>
      <w:tr w:rsidR="00854937" w:rsidRPr="00B4460C" w:rsidTr="00045748">
        <w:trPr>
          <w:trHeight w:val="401"/>
        </w:trPr>
        <w:tc>
          <w:tcPr>
            <w:tcW w:w="851" w:type="dxa"/>
            <w:vAlign w:val="center"/>
          </w:tcPr>
          <w:p w:rsidR="00854937" w:rsidRPr="00E74B96" w:rsidRDefault="00854937" w:rsidP="00045748">
            <w:pPr>
              <w:pStyle w:val="a3"/>
              <w:jc w:val="center"/>
              <w:rPr>
                <w:noProof/>
                <w:szCs w:val="28"/>
              </w:rPr>
            </w:pPr>
            <w:r w:rsidRPr="00E74B96">
              <w:rPr>
                <w:noProof/>
                <w:szCs w:val="28"/>
              </w:rPr>
              <w:t>2</w:t>
            </w:r>
          </w:p>
        </w:tc>
        <w:tc>
          <w:tcPr>
            <w:tcW w:w="992" w:type="dxa"/>
            <w:vAlign w:val="center"/>
          </w:tcPr>
          <w:p w:rsidR="00854937" w:rsidRPr="00E74B96" w:rsidRDefault="00854937" w:rsidP="00045748">
            <w:pPr>
              <w:pStyle w:val="a3"/>
              <w:jc w:val="center"/>
              <w:rPr>
                <w:szCs w:val="28"/>
              </w:rPr>
            </w:pPr>
            <w:r w:rsidRPr="00E74B96">
              <w:rPr>
                <w:szCs w:val="28"/>
              </w:rPr>
              <w:t>581,16</w:t>
            </w:r>
          </w:p>
        </w:tc>
        <w:tc>
          <w:tcPr>
            <w:tcW w:w="851" w:type="dxa"/>
            <w:vMerge/>
            <w:vAlign w:val="center"/>
          </w:tcPr>
          <w:p w:rsidR="00854937" w:rsidRPr="00E74B96" w:rsidRDefault="00854937" w:rsidP="00045748">
            <w:pPr>
              <w:pStyle w:val="a3"/>
              <w:jc w:val="center"/>
              <w:rPr>
                <w:szCs w:val="28"/>
              </w:rPr>
            </w:pPr>
          </w:p>
        </w:tc>
        <w:tc>
          <w:tcPr>
            <w:tcW w:w="992" w:type="dxa"/>
            <w:vAlign w:val="center"/>
          </w:tcPr>
          <w:p w:rsidR="00854937" w:rsidRPr="00E74B96" w:rsidRDefault="00854937" w:rsidP="00045748">
            <w:pPr>
              <w:pStyle w:val="a3"/>
              <w:jc w:val="center"/>
              <w:rPr>
                <w:szCs w:val="28"/>
              </w:rPr>
            </w:pPr>
            <w:r>
              <w:rPr>
                <w:szCs w:val="28"/>
              </w:rPr>
              <w:t>11,463</w:t>
            </w:r>
          </w:p>
        </w:tc>
        <w:tc>
          <w:tcPr>
            <w:tcW w:w="992" w:type="dxa"/>
            <w:vAlign w:val="center"/>
          </w:tcPr>
          <w:p w:rsidR="00854937" w:rsidRPr="00E74B96" w:rsidRDefault="00854937" w:rsidP="00045748">
            <w:pPr>
              <w:pStyle w:val="a3"/>
              <w:jc w:val="center"/>
              <w:rPr>
                <w:szCs w:val="28"/>
              </w:rPr>
            </w:pPr>
            <w:r>
              <w:rPr>
                <w:szCs w:val="28"/>
              </w:rPr>
              <w:t>15,38</w:t>
            </w:r>
          </w:p>
        </w:tc>
        <w:tc>
          <w:tcPr>
            <w:tcW w:w="992" w:type="dxa"/>
            <w:vAlign w:val="center"/>
          </w:tcPr>
          <w:p w:rsidR="00854937" w:rsidRPr="00E74B96" w:rsidRDefault="00854937" w:rsidP="00045748">
            <w:pPr>
              <w:pStyle w:val="a3"/>
              <w:jc w:val="center"/>
              <w:rPr>
                <w:szCs w:val="28"/>
              </w:rPr>
            </w:pPr>
            <w:r>
              <w:rPr>
                <w:szCs w:val="28"/>
              </w:rPr>
              <w:t>11,90</w:t>
            </w:r>
          </w:p>
        </w:tc>
        <w:tc>
          <w:tcPr>
            <w:tcW w:w="993" w:type="dxa"/>
            <w:vAlign w:val="center"/>
          </w:tcPr>
          <w:p w:rsidR="00854937" w:rsidRPr="00E74B96" w:rsidRDefault="00854937" w:rsidP="00045748">
            <w:pPr>
              <w:pStyle w:val="a3"/>
              <w:jc w:val="center"/>
              <w:rPr>
                <w:szCs w:val="28"/>
              </w:rPr>
            </w:pPr>
            <w:r>
              <w:rPr>
                <w:szCs w:val="28"/>
              </w:rPr>
              <w:t>43,89</w:t>
            </w:r>
          </w:p>
        </w:tc>
        <w:tc>
          <w:tcPr>
            <w:tcW w:w="1134" w:type="dxa"/>
            <w:vAlign w:val="center"/>
          </w:tcPr>
          <w:p w:rsidR="00854937" w:rsidRPr="00E74B96" w:rsidRDefault="00854937" w:rsidP="00045748">
            <w:pPr>
              <w:pStyle w:val="a3"/>
              <w:jc w:val="center"/>
              <w:rPr>
                <w:szCs w:val="28"/>
              </w:rPr>
            </w:pPr>
            <w:r>
              <w:rPr>
                <w:szCs w:val="28"/>
              </w:rPr>
              <w:t>38,02</w:t>
            </w:r>
          </w:p>
        </w:tc>
        <w:tc>
          <w:tcPr>
            <w:tcW w:w="1134" w:type="dxa"/>
            <w:vMerge/>
            <w:vAlign w:val="center"/>
          </w:tcPr>
          <w:p w:rsidR="00854937" w:rsidRPr="00E74B96" w:rsidRDefault="00854937" w:rsidP="00045748">
            <w:pPr>
              <w:pStyle w:val="a3"/>
              <w:jc w:val="center"/>
              <w:rPr>
                <w:szCs w:val="28"/>
              </w:rPr>
            </w:pPr>
          </w:p>
        </w:tc>
        <w:tc>
          <w:tcPr>
            <w:tcW w:w="992" w:type="dxa"/>
            <w:vMerge/>
            <w:vAlign w:val="center"/>
          </w:tcPr>
          <w:p w:rsidR="00854937" w:rsidRPr="00E74B96" w:rsidRDefault="00854937" w:rsidP="00045748">
            <w:pPr>
              <w:pStyle w:val="a3"/>
              <w:jc w:val="center"/>
              <w:rPr>
                <w:szCs w:val="28"/>
              </w:rPr>
            </w:pPr>
          </w:p>
        </w:tc>
      </w:tr>
      <w:tr w:rsidR="00854937" w:rsidRPr="00B4460C" w:rsidTr="00045748">
        <w:trPr>
          <w:trHeight w:val="401"/>
        </w:trPr>
        <w:tc>
          <w:tcPr>
            <w:tcW w:w="851" w:type="dxa"/>
            <w:vAlign w:val="center"/>
          </w:tcPr>
          <w:p w:rsidR="00854937" w:rsidRPr="00E74B96" w:rsidRDefault="00854937" w:rsidP="00045748">
            <w:pPr>
              <w:pStyle w:val="a3"/>
              <w:jc w:val="center"/>
              <w:rPr>
                <w:noProof/>
                <w:szCs w:val="28"/>
              </w:rPr>
            </w:pPr>
            <w:r>
              <w:rPr>
                <w:noProof/>
                <w:szCs w:val="28"/>
              </w:rPr>
              <w:t>3</w:t>
            </w:r>
          </w:p>
        </w:tc>
        <w:tc>
          <w:tcPr>
            <w:tcW w:w="992" w:type="dxa"/>
            <w:vAlign w:val="center"/>
          </w:tcPr>
          <w:p w:rsidR="00854937" w:rsidRPr="00E74B96" w:rsidRDefault="00854937" w:rsidP="00045748">
            <w:pPr>
              <w:pStyle w:val="a3"/>
              <w:jc w:val="center"/>
              <w:rPr>
                <w:szCs w:val="28"/>
              </w:rPr>
            </w:pPr>
            <w:r w:rsidRPr="00E74B96">
              <w:rPr>
                <w:szCs w:val="28"/>
              </w:rPr>
              <w:t>433,64</w:t>
            </w:r>
          </w:p>
        </w:tc>
        <w:tc>
          <w:tcPr>
            <w:tcW w:w="851" w:type="dxa"/>
            <w:vMerge/>
            <w:vAlign w:val="center"/>
          </w:tcPr>
          <w:p w:rsidR="00854937" w:rsidRPr="00E74B96" w:rsidRDefault="00854937" w:rsidP="00045748">
            <w:pPr>
              <w:pStyle w:val="a3"/>
              <w:jc w:val="center"/>
              <w:rPr>
                <w:szCs w:val="28"/>
              </w:rPr>
            </w:pPr>
          </w:p>
        </w:tc>
        <w:tc>
          <w:tcPr>
            <w:tcW w:w="992" w:type="dxa"/>
            <w:vAlign w:val="center"/>
          </w:tcPr>
          <w:p w:rsidR="00854937" w:rsidRPr="00E74B96" w:rsidRDefault="00854937" w:rsidP="00045748">
            <w:pPr>
              <w:pStyle w:val="a3"/>
              <w:jc w:val="center"/>
              <w:rPr>
                <w:szCs w:val="28"/>
              </w:rPr>
            </w:pPr>
            <w:r>
              <w:rPr>
                <w:szCs w:val="28"/>
              </w:rPr>
              <w:t>10,536</w:t>
            </w:r>
          </w:p>
        </w:tc>
        <w:tc>
          <w:tcPr>
            <w:tcW w:w="992" w:type="dxa"/>
            <w:vAlign w:val="center"/>
          </w:tcPr>
          <w:p w:rsidR="00854937" w:rsidRPr="00E74B96" w:rsidRDefault="00854937" w:rsidP="00045748">
            <w:pPr>
              <w:pStyle w:val="a3"/>
              <w:jc w:val="center"/>
              <w:rPr>
                <w:szCs w:val="28"/>
              </w:rPr>
            </w:pPr>
            <w:r>
              <w:rPr>
                <w:szCs w:val="28"/>
              </w:rPr>
              <w:t>15,38</w:t>
            </w:r>
          </w:p>
        </w:tc>
        <w:tc>
          <w:tcPr>
            <w:tcW w:w="992" w:type="dxa"/>
            <w:vAlign w:val="center"/>
          </w:tcPr>
          <w:p w:rsidR="00854937" w:rsidRPr="00E74B96" w:rsidRDefault="00854937" w:rsidP="00045748">
            <w:pPr>
              <w:pStyle w:val="a3"/>
              <w:jc w:val="center"/>
              <w:rPr>
                <w:szCs w:val="28"/>
              </w:rPr>
            </w:pPr>
            <w:r>
              <w:rPr>
                <w:szCs w:val="28"/>
              </w:rPr>
              <w:t>7,314</w:t>
            </w:r>
          </w:p>
        </w:tc>
        <w:tc>
          <w:tcPr>
            <w:tcW w:w="993" w:type="dxa"/>
            <w:vAlign w:val="center"/>
          </w:tcPr>
          <w:p w:rsidR="00854937" w:rsidRPr="00E74B96" w:rsidRDefault="00854937" w:rsidP="00045748">
            <w:pPr>
              <w:pStyle w:val="a3"/>
              <w:jc w:val="center"/>
              <w:rPr>
                <w:szCs w:val="28"/>
              </w:rPr>
            </w:pPr>
            <w:r>
              <w:rPr>
                <w:szCs w:val="28"/>
              </w:rPr>
              <w:t>33,24</w:t>
            </w:r>
          </w:p>
        </w:tc>
        <w:tc>
          <w:tcPr>
            <w:tcW w:w="1134" w:type="dxa"/>
            <w:vAlign w:val="center"/>
          </w:tcPr>
          <w:p w:rsidR="00854937" w:rsidRPr="00E74B96" w:rsidRDefault="00854937" w:rsidP="00045748">
            <w:pPr>
              <w:pStyle w:val="a3"/>
              <w:jc w:val="center"/>
              <w:rPr>
                <w:szCs w:val="28"/>
              </w:rPr>
            </w:pPr>
            <w:r>
              <w:rPr>
                <w:szCs w:val="28"/>
              </w:rPr>
              <w:t>28,92</w:t>
            </w:r>
          </w:p>
        </w:tc>
        <w:tc>
          <w:tcPr>
            <w:tcW w:w="1134" w:type="dxa"/>
            <w:vMerge/>
            <w:vAlign w:val="center"/>
          </w:tcPr>
          <w:p w:rsidR="00854937" w:rsidRPr="00E74B96" w:rsidRDefault="00854937" w:rsidP="00045748">
            <w:pPr>
              <w:pStyle w:val="a3"/>
              <w:jc w:val="center"/>
              <w:rPr>
                <w:szCs w:val="28"/>
              </w:rPr>
            </w:pPr>
          </w:p>
        </w:tc>
        <w:tc>
          <w:tcPr>
            <w:tcW w:w="992" w:type="dxa"/>
            <w:vMerge/>
            <w:vAlign w:val="center"/>
          </w:tcPr>
          <w:p w:rsidR="00854937" w:rsidRPr="00E74B96" w:rsidRDefault="00854937" w:rsidP="00045748">
            <w:pPr>
              <w:pStyle w:val="a3"/>
              <w:jc w:val="center"/>
              <w:rPr>
                <w:szCs w:val="28"/>
              </w:rPr>
            </w:pPr>
          </w:p>
        </w:tc>
      </w:tr>
      <w:tr w:rsidR="00854937" w:rsidRPr="00B4460C" w:rsidTr="00045748">
        <w:trPr>
          <w:trHeight w:val="401"/>
        </w:trPr>
        <w:tc>
          <w:tcPr>
            <w:tcW w:w="851" w:type="dxa"/>
            <w:vAlign w:val="center"/>
          </w:tcPr>
          <w:p w:rsidR="00854937" w:rsidRPr="00E74B96" w:rsidRDefault="00854937" w:rsidP="00045748">
            <w:pPr>
              <w:pStyle w:val="a3"/>
              <w:jc w:val="center"/>
              <w:rPr>
                <w:noProof/>
                <w:szCs w:val="28"/>
              </w:rPr>
            </w:pPr>
            <w:r>
              <w:rPr>
                <w:noProof/>
                <w:szCs w:val="28"/>
              </w:rPr>
              <w:t>4</w:t>
            </w:r>
          </w:p>
        </w:tc>
        <w:tc>
          <w:tcPr>
            <w:tcW w:w="992" w:type="dxa"/>
            <w:vAlign w:val="center"/>
          </w:tcPr>
          <w:p w:rsidR="00854937" w:rsidRPr="00E74B96" w:rsidRDefault="00854937" w:rsidP="00045748">
            <w:pPr>
              <w:pStyle w:val="a3"/>
              <w:jc w:val="center"/>
              <w:rPr>
                <w:szCs w:val="28"/>
              </w:rPr>
            </w:pPr>
            <w:r w:rsidRPr="00E74B96">
              <w:rPr>
                <w:szCs w:val="28"/>
              </w:rPr>
              <w:t>459,84</w:t>
            </w:r>
          </w:p>
        </w:tc>
        <w:tc>
          <w:tcPr>
            <w:tcW w:w="851" w:type="dxa"/>
            <w:vMerge/>
            <w:vAlign w:val="center"/>
          </w:tcPr>
          <w:p w:rsidR="00854937" w:rsidRPr="00E74B96" w:rsidRDefault="00854937" w:rsidP="00045748">
            <w:pPr>
              <w:pStyle w:val="a3"/>
              <w:jc w:val="center"/>
              <w:rPr>
                <w:szCs w:val="28"/>
              </w:rPr>
            </w:pPr>
          </w:p>
        </w:tc>
        <w:tc>
          <w:tcPr>
            <w:tcW w:w="992" w:type="dxa"/>
            <w:vAlign w:val="center"/>
          </w:tcPr>
          <w:p w:rsidR="00854937" w:rsidRPr="00E74B96" w:rsidRDefault="00854937" w:rsidP="00045748">
            <w:pPr>
              <w:pStyle w:val="a3"/>
              <w:jc w:val="center"/>
              <w:rPr>
                <w:szCs w:val="28"/>
              </w:rPr>
            </w:pPr>
            <w:r>
              <w:rPr>
                <w:szCs w:val="28"/>
              </w:rPr>
              <w:t>11,622</w:t>
            </w:r>
          </w:p>
        </w:tc>
        <w:tc>
          <w:tcPr>
            <w:tcW w:w="992" w:type="dxa"/>
            <w:vAlign w:val="center"/>
          </w:tcPr>
          <w:p w:rsidR="00854937" w:rsidRPr="00E74B96" w:rsidRDefault="00854937" w:rsidP="00045748">
            <w:pPr>
              <w:pStyle w:val="a3"/>
              <w:jc w:val="center"/>
              <w:rPr>
                <w:szCs w:val="28"/>
              </w:rPr>
            </w:pPr>
            <w:r>
              <w:rPr>
                <w:szCs w:val="28"/>
              </w:rPr>
              <w:t>5,402</w:t>
            </w:r>
          </w:p>
        </w:tc>
        <w:tc>
          <w:tcPr>
            <w:tcW w:w="992" w:type="dxa"/>
            <w:vAlign w:val="center"/>
          </w:tcPr>
          <w:p w:rsidR="00854937" w:rsidRPr="00E74B96" w:rsidRDefault="00854937" w:rsidP="00045748">
            <w:pPr>
              <w:pStyle w:val="a3"/>
              <w:jc w:val="center"/>
              <w:rPr>
                <w:szCs w:val="28"/>
              </w:rPr>
            </w:pPr>
            <w:r>
              <w:rPr>
                <w:szCs w:val="28"/>
              </w:rPr>
              <w:t>6,845</w:t>
            </w:r>
          </w:p>
        </w:tc>
        <w:tc>
          <w:tcPr>
            <w:tcW w:w="993" w:type="dxa"/>
            <w:vAlign w:val="center"/>
          </w:tcPr>
          <w:p w:rsidR="00854937" w:rsidRPr="00E74B96" w:rsidRDefault="00854937" w:rsidP="00045748">
            <w:pPr>
              <w:pStyle w:val="a3"/>
              <w:jc w:val="center"/>
              <w:rPr>
                <w:szCs w:val="28"/>
              </w:rPr>
            </w:pPr>
            <w:r>
              <w:rPr>
                <w:szCs w:val="28"/>
              </w:rPr>
              <w:t>23,869</w:t>
            </w:r>
          </w:p>
        </w:tc>
        <w:tc>
          <w:tcPr>
            <w:tcW w:w="1134" w:type="dxa"/>
            <w:vAlign w:val="center"/>
          </w:tcPr>
          <w:p w:rsidR="00854937" w:rsidRPr="00E74B96" w:rsidRDefault="00854937" w:rsidP="00045748">
            <w:pPr>
              <w:pStyle w:val="a3"/>
              <w:jc w:val="center"/>
              <w:rPr>
                <w:szCs w:val="28"/>
              </w:rPr>
            </w:pPr>
            <w:r>
              <w:rPr>
                <w:szCs w:val="28"/>
              </w:rPr>
              <w:t>19,49</w:t>
            </w:r>
          </w:p>
        </w:tc>
        <w:tc>
          <w:tcPr>
            <w:tcW w:w="1134" w:type="dxa"/>
            <w:vMerge/>
            <w:vAlign w:val="center"/>
          </w:tcPr>
          <w:p w:rsidR="00854937" w:rsidRPr="00E74B96" w:rsidRDefault="00854937" w:rsidP="00045748">
            <w:pPr>
              <w:pStyle w:val="a3"/>
              <w:jc w:val="center"/>
              <w:rPr>
                <w:szCs w:val="28"/>
              </w:rPr>
            </w:pPr>
          </w:p>
        </w:tc>
        <w:tc>
          <w:tcPr>
            <w:tcW w:w="992" w:type="dxa"/>
            <w:vMerge/>
            <w:vAlign w:val="center"/>
          </w:tcPr>
          <w:p w:rsidR="00854937" w:rsidRPr="00E74B96" w:rsidRDefault="00854937" w:rsidP="00045748">
            <w:pPr>
              <w:pStyle w:val="a3"/>
              <w:jc w:val="center"/>
              <w:rPr>
                <w:szCs w:val="28"/>
              </w:rPr>
            </w:pPr>
          </w:p>
        </w:tc>
      </w:tr>
      <w:tr w:rsidR="00854937" w:rsidRPr="00B4460C" w:rsidTr="00045748">
        <w:trPr>
          <w:trHeight w:val="401"/>
        </w:trPr>
        <w:tc>
          <w:tcPr>
            <w:tcW w:w="851" w:type="dxa"/>
            <w:vAlign w:val="center"/>
          </w:tcPr>
          <w:p w:rsidR="00854937" w:rsidRPr="00E74B96" w:rsidRDefault="00854937" w:rsidP="00045748">
            <w:pPr>
              <w:pStyle w:val="a3"/>
              <w:jc w:val="center"/>
              <w:rPr>
                <w:noProof/>
                <w:szCs w:val="28"/>
              </w:rPr>
            </w:pPr>
            <w:r>
              <w:rPr>
                <w:noProof/>
                <w:szCs w:val="28"/>
              </w:rPr>
              <w:t>5</w:t>
            </w:r>
          </w:p>
        </w:tc>
        <w:tc>
          <w:tcPr>
            <w:tcW w:w="992" w:type="dxa"/>
            <w:vAlign w:val="center"/>
          </w:tcPr>
          <w:p w:rsidR="00854937" w:rsidRPr="00E74B96" w:rsidRDefault="00854937" w:rsidP="00045748">
            <w:pPr>
              <w:pStyle w:val="a3"/>
              <w:jc w:val="center"/>
              <w:rPr>
                <w:szCs w:val="28"/>
              </w:rPr>
            </w:pPr>
            <w:r w:rsidRPr="00E74B96">
              <w:rPr>
                <w:szCs w:val="28"/>
              </w:rPr>
              <w:t>432,89</w:t>
            </w:r>
          </w:p>
        </w:tc>
        <w:tc>
          <w:tcPr>
            <w:tcW w:w="851" w:type="dxa"/>
            <w:vMerge/>
            <w:vAlign w:val="center"/>
          </w:tcPr>
          <w:p w:rsidR="00854937" w:rsidRPr="00E74B96" w:rsidRDefault="00854937" w:rsidP="00045748">
            <w:pPr>
              <w:pStyle w:val="a3"/>
              <w:jc w:val="center"/>
              <w:rPr>
                <w:szCs w:val="28"/>
              </w:rPr>
            </w:pPr>
          </w:p>
        </w:tc>
        <w:tc>
          <w:tcPr>
            <w:tcW w:w="992" w:type="dxa"/>
            <w:vAlign w:val="center"/>
          </w:tcPr>
          <w:p w:rsidR="00854937" w:rsidRPr="00E74B96" w:rsidRDefault="00854937" w:rsidP="00045748">
            <w:pPr>
              <w:pStyle w:val="a3"/>
              <w:jc w:val="center"/>
              <w:rPr>
                <w:szCs w:val="28"/>
              </w:rPr>
            </w:pPr>
            <w:r>
              <w:rPr>
                <w:szCs w:val="28"/>
              </w:rPr>
              <w:t>9,501</w:t>
            </w:r>
          </w:p>
        </w:tc>
        <w:tc>
          <w:tcPr>
            <w:tcW w:w="992" w:type="dxa"/>
            <w:vAlign w:val="center"/>
          </w:tcPr>
          <w:p w:rsidR="00854937" w:rsidRPr="00E74B96" w:rsidRDefault="00854937" w:rsidP="00045748">
            <w:pPr>
              <w:pStyle w:val="a3"/>
              <w:jc w:val="center"/>
              <w:rPr>
                <w:szCs w:val="28"/>
              </w:rPr>
            </w:pPr>
            <w:r>
              <w:rPr>
                <w:szCs w:val="28"/>
              </w:rPr>
              <w:t>5,402</w:t>
            </w:r>
          </w:p>
        </w:tc>
        <w:tc>
          <w:tcPr>
            <w:tcW w:w="992" w:type="dxa"/>
            <w:vAlign w:val="center"/>
          </w:tcPr>
          <w:p w:rsidR="00854937" w:rsidRPr="00E74B96" w:rsidRDefault="00854937" w:rsidP="00045748">
            <w:pPr>
              <w:pStyle w:val="a3"/>
              <w:jc w:val="center"/>
              <w:rPr>
                <w:szCs w:val="28"/>
              </w:rPr>
            </w:pPr>
            <w:r>
              <w:rPr>
                <w:szCs w:val="28"/>
              </w:rPr>
              <w:t>7,098</w:t>
            </w:r>
          </w:p>
        </w:tc>
        <w:tc>
          <w:tcPr>
            <w:tcW w:w="993" w:type="dxa"/>
            <w:vAlign w:val="center"/>
          </w:tcPr>
          <w:p w:rsidR="00854937" w:rsidRPr="00E74B96" w:rsidRDefault="00854937" w:rsidP="00045748">
            <w:pPr>
              <w:pStyle w:val="a3"/>
              <w:jc w:val="center"/>
              <w:rPr>
                <w:szCs w:val="28"/>
              </w:rPr>
            </w:pPr>
            <w:r>
              <w:rPr>
                <w:szCs w:val="28"/>
              </w:rPr>
              <w:t>22,001</w:t>
            </w:r>
          </w:p>
        </w:tc>
        <w:tc>
          <w:tcPr>
            <w:tcW w:w="1134" w:type="dxa"/>
            <w:vAlign w:val="center"/>
          </w:tcPr>
          <w:p w:rsidR="00854937" w:rsidRPr="00E74B96" w:rsidRDefault="00854937" w:rsidP="00045748">
            <w:pPr>
              <w:pStyle w:val="a3"/>
              <w:jc w:val="center"/>
              <w:rPr>
                <w:szCs w:val="28"/>
              </w:rPr>
            </w:pPr>
            <w:r>
              <w:rPr>
                <w:szCs w:val="28"/>
              </w:rPr>
              <w:t>17,971</w:t>
            </w:r>
          </w:p>
        </w:tc>
        <w:tc>
          <w:tcPr>
            <w:tcW w:w="1134" w:type="dxa"/>
            <w:vMerge/>
            <w:vAlign w:val="center"/>
          </w:tcPr>
          <w:p w:rsidR="00854937" w:rsidRPr="00E74B96" w:rsidRDefault="00854937" w:rsidP="00045748">
            <w:pPr>
              <w:pStyle w:val="a3"/>
              <w:jc w:val="center"/>
              <w:rPr>
                <w:szCs w:val="28"/>
              </w:rPr>
            </w:pPr>
          </w:p>
        </w:tc>
        <w:tc>
          <w:tcPr>
            <w:tcW w:w="992" w:type="dxa"/>
            <w:vMerge/>
            <w:vAlign w:val="center"/>
          </w:tcPr>
          <w:p w:rsidR="00854937" w:rsidRPr="00E74B96" w:rsidRDefault="00854937" w:rsidP="00045748">
            <w:pPr>
              <w:pStyle w:val="a3"/>
              <w:jc w:val="center"/>
              <w:rPr>
                <w:szCs w:val="28"/>
              </w:rPr>
            </w:pPr>
          </w:p>
        </w:tc>
      </w:tr>
      <w:tr w:rsidR="00854937" w:rsidRPr="00B4460C" w:rsidTr="00045748">
        <w:trPr>
          <w:trHeight w:val="401"/>
        </w:trPr>
        <w:tc>
          <w:tcPr>
            <w:tcW w:w="851" w:type="dxa"/>
            <w:vAlign w:val="center"/>
          </w:tcPr>
          <w:p w:rsidR="00854937" w:rsidRPr="00E74B96" w:rsidRDefault="00854937" w:rsidP="00045748">
            <w:pPr>
              <w:pStyle w:val="a3"/>
              <w:jc w:val="center"/>
              <w:rPr>
                <w:noProof/>
                <w:szCs w:val="28"/>
              </w:rPr>
            </w:pPr>
            <w:r>
              <w:rPr>
                <w:noProof/>
                <w:szCs w:val="28"/>
              </w:rPr>
              <w:t>6</w:t>
            </w:r>
          </w:p>
        </w:tc>
        <w:tc>
          <w:tcPr>
            <w:tcW w:w="992" w:type="dxa"/>
            <w:vAlign w:val="center"/>
          </w:tcPr>
          <w:p w:rsidR="00854937" w:rsidRPr="00E74B96" w:rsidRDefault="00854937" w:rsidP="00045748">
            <w:pPr>
              <w:pStyle w:val="a3"/>
              <w:jc w:val="center"/>
              <w:rPr>
                <w:szCs w:val="28"/>
              </w:rPr>
            </w:pPr>
            <w:r w:rsidRPr="00E74B96">
              <w:rPr>
                <w:szCs w:val="28"/>
              </w:rPr>
              <w:t>133,88</w:t>
            </w:r>
          </w:p>
        </w:tc>
        <w:tc>
          <w:tcPr>
            <w:tcW w:w="851" w:type="dxa"/>
            <w:vMerge/>
            <w:vAlign w:val="center"/>
          </w:tcPr>
          <w:p w:rsidR="00854937" w:rsidRPr="00E74B96" w:rsidRDefault="00854937" w:rsidP="00045748">
            <w:pPr>
              <w:pStyle w:val="a3"/>
              <w:jc w:val="center"/>
              <w:rPr>
                <w:szCs w:val="28"/>
              </w:rPr>
            </w:pPr>
          </w:p>
        </w:tc>
        <w:tc>
          <w:tcPr>
            <w:tcW w:w="992" w:type="dxa"/>
            <w:vAlign w:val="center"/>
          </w:tcPr>
          <w:p w:rsidR="00854937" w:rsidRPr="00E74B96" w:rsidRDefault="00854937" w:rsidP="00045748">
            <w:pPr>
              <w:pStyle w:val="a3"/>
              <w:jc w:val="center"/>
              <w:rPr>
                <w:szCs w:val="28"/>
              </w:rPr>
            </w:pPr>
            <w:r>
              <w:rPr>
                <w:szCs w:val="28"/>
              </w:rPr>
              <w:t>4,075</w:t>
            </w:r>
          </w:p>
        </w:tc>
        <w:tc>
          <w:tcPr>
            <w:tcW w:w="992" w:type="dxa"/>
            <w:vAlign w:val="center"/>
          </w:tcPr>
          <w:p w:rsidR="00854937" w:rsidRPr="00E74B96" w:rsidRDefault="00854937" w:rsidP="00045748">
            <w:pPr>
              <w:pStyle w:val="a3"/>
              <w:jc w:val="center"/>
              <w:rPr>
                <w:szCs w:val="28"/>
              </w:rPr>
            </w:pPr>
            <w:r>
              <w:rPr>
                <w:szCs w:val="28"/>
              </w:rPr>
              <w:t>-</w:t>
            </w:r>
          </w:p>
        </w:tc>
        <w:tc>
          <w:tcPr>
            <w:tcW w:w="992" w:type="dxa"/>
            <w:vAlign w:val="center"/>
          </w:tcPr>
          <w:p w:rsidR="00854937" w:rsidRPr="00E74B96" w:rsidRDefault="00854937" w:rsidP="00045748">
            <w:pPr>
              <w:pStyle w:val="a3"/>
              <w:jc w:val="center"/>
              <w:rPr>
                <w:szCs w:val="28"/>
              </w:rPr>
            </w:pPr>
            <w:r>
              <w:rPr>
                <w:szCs w:val="28"/>
              </w:rPr>
              <w:t>3,506</w:t>
            </w:r>
          </w:p>
        </w:tc>
        <w:tc>
          <w:tcPr>
            <w:tcW w:w="993" w:type="dxa"/>
            <w:vAlign w:val="center"/>
          </w:tcPr>
          <w:p w:rsidR="00854937" w:rsidRPr="00E74B96" w:rsidRDefault="00854937" w:rsidP="00045748">
            <w:pPr>
              <w:pStyle w:val="a3"/>
              <w:jc w:val="center"/>
              <w:rPr>
                <w:szCs w:val="28"/>
              </w:rPr>
            </w:pPr>
            <w:r>
              <w:rPr>
                <w:szCs w:val="28"/>
              </w:rPr>
              <w:t>7,581</w:t>
            </w:r>
          </w:p>
        </w:tc>
        <w:tc>
          <w:tcPr>
            <w:tcW w:w="1134" w:type="dxa"/>
            <w:vAlign w:val="center"/>
          </w:tcPr>
          <w:p w:rsidR="00854937" w:rsidRPr="00E74B96" w:rsidRDefault="00854937" w:rsidP="00045748">
            <w:pPr>
              <w:pStyle w:val="a3"/>
              <w:jc w:val="center"/>
              <w:rPr>
                <w:szCs w:val="28"/>
              </w:rPr>
            </w:pPr>
            <w:r>
              <w:rPr>
                <w:szCs w:val="28"/>
              </w:rPr>
              <w:t>5,714</w:t>
            </w:r>
          </w:p>
        </w:tc>
        <w:tc>
          <w:tcPr>
            <w:tcW w:w="1134" w:type="dxa"/>
            <w:vMerge/>
            <w:vAlign w:val="center"/>
          </w:tcPr>
          <w:p w:rsidR="00854937" w:rsidRPr="00E74B96" w:rsidRDefault="00854937" w:rsidP="00045748">
            <w:pPr>
              <w:pStyle w:val="a3"/>
              <w:jc w:val="center"/>
              <w:rPr>
                <w:szCs w:val="28"/>
              </w:rPr>
            </w:pPr>
          </w:p>
        </w:tc>
        <w:tc>
          <w:tcPr>
            <w:tcW w:w="992" w:type="dxa"/>
            <w:vMerge/>
            <w:vAlign w:val="center"/>
          </w:tcPr>
          <w:p w:rsidR="00854937" w:rsidRPr="00E74B96" w:rsidRDefault="00854937" w:rsidP="00045748">
            <w:pPr>
              <w:pStyle w:val="a3"/>
              <w:jc w:val="center"/>
              <w:rPr>
                <w:szCs w:val="28"/>
              </w:rPr>
            </w:pPr>
          </w:p>
        </w:tc>
      </w:tr>
      <w:tr w:rsidR="00854937" w:rsidRPr="00B4460C" w:rsidTr="00045748">
        <w:trPr>
          <w:trHeight w:val="401"/>
        </w:trPr>
        <w:tc>
          <w:tcPr>
            <w:tcW w:w="851" w:type="dxa"/>
            <w:vAlign w:val="center"/>
          </w:tcPr>
          <w:p w:rsidR="00854937" w:rsidRPr="00E74B96" w:rsidRDefault="00854937" w:rsidP="00045748">
            <w:pPr>
              <w:pStyle w:val="a3"/>
              <w:jc w:val="center"/>
              <w:rPr>
                <w:noProof/>
                <w:szCs w:val="28"/>
              </w:rPr>
            </w:pPr>
            <w:r>
              <w:rPr>
                <w:noProof/>
                <w:szCs w:val="28"/>
              </w:rPr>
              <w:t>7</w:t>
            </w:r>
          </w:p>
        </w:tc>
        <w:tc>
          <w:tcPr>
            <w:tcW w:w="992" w:type="dxa"/>
            <w:vAlign w:val="center"/>
          </w:tcPr>
          <w:p w:rsidR="00854937" w:rsidRPr="00E74B96" w:rsidRDefault="00854937" w:rsidP="00045748">
            <w:pPr>
              <w:pStyle w:val="a3"/>
              <w:jc w:val="center"/>
              <w:rPr>
                <w:szCs w:val="28"/>
              </w:rPr>
            </w:pPr>
            <w:r w:rsidRPr="00E74B96">
              <w:rPr>
                <w:szCs w:val="28"/>
              </w:rPr>
              <w:t>235,52</w:t>
            </w:r>
          </w:p>
        </w:tc>
        <w:tc>
          <w:tcPr>
            <w:tcW w:w="851" w:type="dxa"/>
            <w:vMerge/>
            <w:vAlign w:val="center"/>
          </w:tcPr>
          <w:p w:rsidR="00854937" w:rsidRPr="00E74B96" w:rsidRDefault="00854937" w:rsidP="00045748">
            <w:pPr>
              <w:pStyle w:val="a3"/>
              <w:jc w:val="center"/>
              <w:rPr>
                <w:szCs w:val="28"/>
              </w:rPr>
            </w:pPr>
          </w:p>
        </w:tc>
        <w:tc>
          <w:tcPr>
            <w:tcW w:w="992" w:type="dxa"/>
            <w:vAlign w:val="center"/>
          </w:tcPr>
          <w:p w:rsidR="00854937" w:rsidRPr="00E74B96" w:rsidRDefault="00854937" w:rsidP="00045748">
            <w:pPr>
              <w:pStyle w:val="a3"/>
              <w:jc w:val="center"/>
              <w:rPr>
                <w:szCs w:val="28"/>
              </w:rPr>
            </w:pPr>
            <w:r>
              <w:rPr>
                <w:szCs w:val="28"/>
              </w:rPr>
              <w:t>7,211</w:t>
            </w:r>
          </w:p>
        </w:tc>
        <w:tc>
          <w:tcPr>
            <w:tcW w:w="992" w:type="dxa"/>
            <w:vAlign w:val="center"/>
          </w:tcPr>
          <w:p w:rsidR="00854937" w:rsidRPr="00E74B96" w:rsidRDefault="00854937" w:rsidP="00045748">
            <w:pPr>
              <w:pStyle w:val="a3"/>
              <w:jc w:val="center"/>
              <w:rPr>
                <w:szCs w:val="28"/>
              </w:rPr>
            </w:pPr>
            <w:r>
              <w:rPr>
                <w:szCs w:val="28"/>
              </w:rPr>
              <w:t>6,519</w:t>
            </w:r>
          </w:p>
        </w:tc>
        <w:tc>
          <w:tcPr>
            <w:tcW w:w="992" w:type="dxa"/>
            <w:vAlign w:val="center"/>
          </w:tcPr>
          <w:p w:rsidR="00854937" w:rsidRPr="00E74B96" w:rsidRDefault="00854937" w:rsidP="00045748">
            <w:pPr>
              <w:pStyle w:val="a3"/>
              <w:jc w:val="center"/>
              <w:rPr>
                <w:szCs w:val="28"/>
              </w:rPr>
            </w:pPr>
            <w:r>
              <w:rPr>
                <w:szCs w:val="28"/>
              </w:rPr>
              <w:t>9,04</w:t>
            </w:r>
          </w:p>
        </w:tc>
        <w:tc>
          <w:tcPr>
            <w:tcW w:w="993" w:type="dxa"/>
            <w:vAlign w:val="center"/>
          </w:tcPr>
          <w:p w:rsidR="00854937" w:rsidRPr="00E74B96" w:rsidRDefault="00854937" w:rsidP="00045748">
            <w:pPr>
              <w:pStyle w:val="a3"/>
              <w:jc w:val="center"/>
              <w:rPr>
                <w:szCs w:val="28"/>
              </w:rPr>
            </w:pPr>
            <w:r>
              <w:rPr>
                <w:szCs w:val="28"/>
              </w:rPr>
              <w:t>22,77</w:t>
            </w:r>
          </w:p>
        </w:tc>
        <w:tc>
          <w:tcPr>
            <w:tcW w:w="1134" w:type="dxa"/>
            <w:vAlign w:val="center"/>
          </w:tcPr>
          <w:p w:rsidR="00854937" w:rsidRPr="00E74B96" w:rsidRDefault="00854937" w:rsidP="00045748">
            <w:pPr>
              <w:pStyle w:val="a3"/>
              <w:jc w:val="center"/>
              <w:rPr>
                <w:szCs w:val="28"/>
              </w:rPr>
            </w:pPr>
            <w:r>
              <w:rPr>
                <w:szCs w:val="28"/>
              </w:rPr>
              <w:t>18,615</w:t>
            </w:r>
          </w:p>
        </w:tc>
        <w:tc>
          <w:tcPr>
            <w:tcW w:w="1134" w:type="dxa"/>
            <w:vMerge/>
            <w:vAlign w:val="center"/>
          </w:tcPr>
          <w:p w:rsidR="00854937" w:rsidRPr="00E74B96" w:rsidRDefault="00854937" w:rsidP="00045748">
            <w:pPr>
              <w:pStyle w:val="a3"/>
              <w:jc w:val="center"/>
              <w:rPr>
                <w:szCs w:val="28"/>
              </w:rPr>
            </w:pPr>
          </w:p>
        </w:tc>
        <w:tc>
          <w:tcPr>
            <w:tcW w:w="992" w:type="dxa"/>
            <w:vMerge/>
            <w:vAlign w:val="center"/>
          </w:tcPr>
          <w:p w:rsidR="00854937" w:rsidRPr="00E74B96" w:rsidRDefault="00854937" w:rsidP="00045748">
            <w:pPr>
              <w:pStyle w:val="a3"/>
              <w:jc w:val="center"/>
              <w:rPr>
                <w:szCs w:val="28"/>
              </w:rPr>
            </w:pPr>
          </w:p>
        </w:tc>
      </w:tr>
      <w:tr w:rsidR="00854937" w:rsidRPr="00B4460C" w:rsidTr="00045748">
        <w:trPr>
          <w:trHeight w:val="401"/>
        </w:trPr>
        <w:tc>
          <w:tcPr>
            <w:tcW w:w="851" w:type="dxa"/>
            <w:vAlign w:val="center"/>
          </w:tcPr>
          <w:p w:rsidR="00854937" w:rsidRPr="00E74B96" w:rsidRDefault="00854937" w:rsidP="00045748">
            <w:pPr>
              <w:pStyle w:val="a3"/>
              <w:jc w:val="center"/>
              <w:rPr>
                <w:noProof/>
                <w:szCs w:val="28"/>
              </w:rPr>
            </w:pPr>
            <w:r>
              <w:rPr>
                <w:noProof/>
                <w:szCs w:val="28"/>
              </w:rPr>
              <w:t>8</w:t>
            </w:r>
          </w:p>
        </w:tc>
        <w:tc>
          <w:tcPr>
            <w:tcW w:w="992" w:type="dxa"/>
            <w:vAlign w:val="center"/>
          </w:tcPr>
          <w:p w:rsidR="00854937" w:rsidRPr="00E74B96" w:rsidRDefault="00854937" w:rsidP="00045748">
            <w:pPr>
              <w:pStyle w:val="a3"/>
              <w:jc w:val="center"/>
              <w:rPr>
                <w:szCs w:val="28"/>
              </w:rPr>
            </w:pPr>
            <w:r w:rsidRPr="00E74B96">
              <w:rPr>
                <w:szCs w:val="28"/>
              </w:rPr>
              <w:t>297,80</w:t>
            </w:r>
          </w:p>
        </w:tc>
        <w:tc>
          <w:tcPr>
            <w:tcW w:w="851" w:type="dxa"/>
            <w:vMerge/>
            <w:vAlign w:val="center"/>
          </w:tcPr>
          <w:p w:rsidR="00854937" w:rsidRPr="00E74B96" w:rsidRDefault="00854937" w:rsidP="00045748">
            <w:pPr>
              <w:pStyle w:val="a3"/>
              <w:jc w:val="center"/>
              <w:rPr>
                <w:szCs w:val="28"/>
              </w:rPr>
            </w:pPr>
          </w:p>
        </w:tc>
        <w:tc>
          <w:tcPr>
            <w:tcW w:w="992" w:type="dxa"/>
            <w:vAlign w:val="center"/>
          </w:tcPr>
          <w:p w:rsidR="00854937" w:rsidRPr="00E74B96" w:rsidRDefault="00854937" w:rsidP="00045748">
            <w:pPr>
              <w:pStyle w:val="a3"/>
              <w:jc w:val="center"/>
              <w:rPr>
                <w:szCs w:val="28"/>
              </w:rPr>
            </w:pPr>
            <w:r>
              <w:rPr>
                <w:szCs w:val="28"/>
              </w:rPr>
              <w:t>7,78</w:t>
            </w:r>
          </w:p>
        </w:tc>
        <w:tc>
          <w:tcPr>
            <w:tcW w:w="992" w:type="dxa"/>
            <w:vAlign w:val="center"/>
          </w:tcPr>
          <w:p w:rsidR="00854937" w:rsidRPr="00E74B96" w:rsidRDefault="00854937" w:rsidP="00045748">
            <w:pPr>
              <w:pStyle w:val="a3"/>
              <w:jc w:val="center"/>
              <w:rPr>
                <w:szCs w:val="28"/>
              </w:rPr>
            </w:pPr>
            <w:r>
              <w:rPr>
                <w:szCs w:val="28"/>
              </w:rPr>
              <w:t>8,692</w:t>
            </w:r>
          </w:p>
        </w:tc>
        <w:tc>
          <w:tcPr>
            <w:tcW w:w="992" w:type="dxa"/>
            <w:vAlign w:val="center"/>
          </w:tcPr>
          <w:p w:rsidR="00854937" w:rsidRPr="00E74B96" w:rsidRDefault="00854937" w:rsidP="00045748">
            <w:pPr>
              <w:pStyle w:val="a3"/>
              <w:jc w:val="center"/>
              <w:rPr>
                <w:szCs w:val="28"/>
              </w:rPr>
            </w:pPr>
            <w:r>
              <w:rPr>
                <w:szCs w:val="28"/>
              </w:rPr>
              <w:t>11,24</w:t>
            </w:r>
          </w:p>
        </w:tc>
        <w:tc>
          <w:tcPr>
            <w:tcW w:w="993" w:type="dxa"/>
            <w:vAlign w:val="center"/>
          </w:tcPr>
          <w:p w:rsidR="00854937" w:rsidRPr="00E74B96" w:rsidRDefault="00854937" w:rsidP="00045748">
            <w:pPr>
              <w:pStyle w:val="a3"/>
              <w:jc w:val="center"/>
              <w:rPr>
                <w:szCs w:val="28"/>
              </w:rPr>
            </w:pPr>
            <w:r>
              <w:rPr>
                <w:szCs w:val="28"/>
              </w:rPr>
              <w:t>27,713</w:t>
            </w:r>
          </w:p>
        </w:tc>
        <w:tc>
          <w:tcPr>
            <w:tcW w:w="1134" w:type="dxa"/>
            <w:vAlign w:val="center"/>
          </w:tcPr>
          <w:p w:rsidR="00854937" w:rsidRPr="00E74B96" w:rsidRDefault="00854937" w:rsidP="00045748">
            <w:pPr>
              <w:pStyle w:val="a3"/>
              <w:jc w:val="center"/>
              <w:rPr>
                <w:szCs w:val="28"/>
              </w:rPr>
            </w:pPr>
            <w:r>
              <w:rPr>
                <w:szCs w:val="28"/>
              </w:rPr>
              <w:t>22,784</w:t>
            </w:r>
          </w:p>
        </w:tc>
        <w:tc>
          <w:tcPr>
            <w:tcW w:w="1134" w:type="dxa"/>
            <w:vMerge/>
            <w:vAlign w:val="center"/>
          </w:tcPr>
          <w:p w:rsidR="00854937" w:rsidRPr="00E74B96" w:rsidRDefault="00854937" w:rsidP="00045748">
            <w:pPr>
              <w:pStyle w:val="a3"/>
              <w:jc w:val="center"/>
              <w:rPr>
                <w:szCs w:val="28"/>
              </w:rPr>
            </w:pPr>
          </w:p>
        </w:tc>
        <w:tc>
          <w:tcPr>
            <w:tcW w:w="992" w:type="dxa"/>
            <w:vMerge/>
            <w:vAlign w:val="center"/>
          </w:tcPr>
          <w:p w:rsidR="00854937" w:rsidRPr="00E74B96" w:rsidRDefault="00854937" w:rsidP="00045748">
            <w:pPr>
              <w:pStyle w:val="a3"/>
              <w:jc w:val="center"/>
              <w:rPr>
                <w:szCs w:val="28"/>
              </w:rPr>
            </w:pPr>
          </w:p>
        </w:tc>
      </w:tr>
      <w:tr w:rsidR="00854937" w:rsidRPr="00B4460C" w:rsidTr="00045748">
        <w:trPr>
          <w:trHeight w:val="401"/>
        </w:trPr>
        <w:tc>
          <w:tcPr>
            <w:tcW w:w="851" w:type="dxa"/>
            <w:vAlign w:val="center"/>
          </w:tcPr>
          <w:p w:rsidR="00854937" w:rsidRPr="00E74B96" w:rsidRDefault="00854937" w:rsidP="00045748">
            <w:pPr>
              <w:pStyle w:val="a3"/>
              <w:jc w:val="center"/>
              <w:rPr>
                <w:noProof/>
                <w:szCs w:val="28"/>
              </w:rPr>
            </w:pPr>
            <w:r>
              <w:rPr>
                <w:noProof/>
                <w:szCs w:val="28"/>
              </w:rPr>
              <w:t>9</w:t>
            </w:r>
          </w:p>
        </w:tc>
        <w:tc>
          <w:tcPr>
            <w:tcW w:w="992" w:type="dxa"/>
            <w:vAlign w:val="center"/>
          </w:tcPr>
          <w:p w:rsidR="00854937" w:rsidRPr="00E74B96" w:rsidRDefault="00854937" w:rsidP="00045748">
            <w:pPr>
              <w:pStyle w:val="a3"/>
              <w:jc w:val="center"/>
              <w:rPr>
                <w:szCs w:val="28"/>
              </w:rPr>
            </w:pPr>
            <w:r w:rsidRPr="00E74B96">
              <w:rPr>
                <w:szCs w:val="28"/>
              </w:rPr>
              <w:t>222,28</w:t>
            </w:r>
          </w:p>
        </w:tc>
        <w:tc>
          <w:tcPr>
            <w:tcW w:w="851" w:type="dxa"/>
            <w:vMerge/>
            <w:vAlign w:val="center"/>
          </w:tcPr>
          <w:p w:rsidR="00854937" w:rsidRPr="00E74B96" w:rsidRDefault="00854937" w:rsidP="00045748">
            <w:pPr>
              <w:pStyle w:val="a3"/>
              <w:jc w:val="center"/>
              <w:rPr>
                <w:szCs w:val="28"/>
              </w:rPr>
            </w:pPr>
          </w:p>
        </w:tc>
        <w:tc>
          <w:tcPr>
            <w:tcW w:w="992" w:type="dxa"/>
            <w:vAlign w:val="center"/>
          </w:tcPr>
          <w:p w:rsidR="00854937" w:rsidRPr="00E74B96" w:rsidRDefault="00854937" w:rsidP="00045748">
            <w:pPr>
              <w:pStyle w:val="a3"/>
              <w:jc w:val="center"/>
              <w:rPr>
                <w:szCs w:val="28"/>
              </w:rPr>
            </w:pPr>
            <w:r>
              <w:rPr>
                <w:szCs w:val="28"/>
              </w:rPr>
              <w:t>6,865</w:t>
            </w:r>
          </w:p>
        </w:tc>
        <w:tc>
          <w:tcPr>
            <w:tcW w:w="992" w:type="dxa"/>
            <w:vAlign w:val="center"/>
          </w:tcPr>
          <w:p w:rsidR="00854937" w:rsidRPr="00E74B96" w:rsidRDefault="00854937" w:rsidP="00045748">
            <w:pPr>
              <w:pStyle w:val="a3"/>
              <w:jc w:val="center"/>
              <w:rPr>
                <w:szCs w:val="28"/>
              </w:rPr>
            </w:pPr>
            <w:r>
              <w:rPr>
                <w:szCs w:val="28"/>
              </w:rPr>
              <w:t>6,519</w:t>
            </w:r>
          </w:p>
        </w:tc>
        <w:tc>
          <w:tcPr>
            <w:tcW w:w="992" w:type="dxa"/>
            <w:vAlign w:val="center"/>
          </w:tcPr>
          <w:p w:rsidR="00854937" w:rsidRPr="00E74B96" w:rsidRDefault="00854937" w:rsidP="00045748">
            <w:pPr>
              <w:pStyle w:val="a3"/>
              <w:jc w:val="center"/>
              <w:rPr>
                <w:szCs w:val="28"/>
              </w:rPr>
            </w:pPr>
            <w:r>
              <w:rPr>
                <w:szCs w:val="28"/>
              </w:rPr>
              <w:t>9,339</w:t>
            </w:r>
          </w:p>
        </w:tc>
        <w:tc>
          <w:tcPr>
            <w:tcW w:w="993" w:type="dxa"/>
            <w:vAlign w:val="center"/>
          </w:tcPr>
          <w:p w:rsidR="00854937" w:rsidRPr="00E74B96" w:rsidRDefault="00854937" w:rsidP="00045748">
            <w:pPr>
              <w:pStyle w:val="a3"/>
              <w:jc w:val="center"/>
              <w:rPr>
                <w:szCs w:val="28"/>
              </w:rPr>
            </w:pPr>
            <w:r>
              <w:rPr>
                <w:szCs w:val="28"/>
              </w:rPr>
              <w:t>22,723</w:t>
            </w:r>
          </w:p>
        </w:tc>
        <w:tc>
          <w:tcPr>
            <w:tcW w:w="1134" w:type="dxa"/>
            <w:vAlign w:val="center"/>
          </w:tcPr>
          <w:p w:rsidR="00854937" w:rsidRPr="00E74B96" w:rsidRDefault="00854937" w:rsidP="00045748">
            <w:pPr>
              <w:pStyle w:val="a3"/>
              <w:jc w:val="center"/>
              <w:rPr>
                <w:szCs w:val="28"/>
              </w:rPr>
            </w:pPr>
            <w:r>
              <w:rPr>
                <w:szCs w:val="28"/>
              </w:rPr>
              <w:t>18,54</w:t>
            </w:r>
          </w:p>
        </w:tc>
        <w:tc>
          <w:tcPr>
            <w:tcW w:w="1134" w:type="dxa"/>
            <w:vMerge/>
            <w:vAlign w:val="center"/>
          </w:tcPr>
          <w:p w:rsidR="00854937" w:rsidRPr="00E74B96" w:rsidRDefault="00854937" w:rsidP="00045748">
            <w:pPr>
              <w:pStyle w:val="a3"/>
              <w:jc w:val="center"/>
              <w:rPr>
                <w:szCs w:val="28"/>
              </w:rPr>
            </w:pPr>
          </w:p>
        </w:tc>
        <w:tc>
          <w:tcPr>
            <w:tcW w:w="992" w:type="dxa"/>
            <w:vMerge/>
            <w:vAlign w:val="center"/>
          </w:tcPr>
          <w:p w:rsidR="00854937" w:rsidRPr="00E74B96" w:rsidRDefault="00854937" w:rsidP="00045748">
            <w:pPr>
              <w:pStyle w:val="a3"/>
              <w:jc w:val="center"/>
              <w:rPr>
                <w:szCs w:val="28"/>
              </w:rPr>
            </w:pPr>
          </w:p>
        </w:tc>
      </w:tr>
      <w:tr w:rsidR="00854937" w:rsidRPr="00B4460C" w:rsidTr="00045748">
        <w:trPr>
          <w:trHeight w:val="401"/>
        </w:trPr>
        <w:tc>
          <w:tcPr>
            <w:tcW w:w="851" w:type="dxa"/>
            <w:vAlign w:val="center"/>
          </w:tcPr>
          <w:p w:rsidR="00854937" w:rsidRPr="00E74B96" w:rsidRDefault="00854937" w:rsidP="00045748">
            <w:pPr>
              <w:pStyle w:val="a3"/>
              <w:jc w:val="center"/>
              <w:rPr>
                <w:noProof/>
                <w:szCs w:val="28"/>
              </w:rPr>
            </w:pPr>
            <w:r>
              <w:rPr>
                <w:noProof/>
                <w:szCs w:val="28"/>
              </w:rPr>
              <w:t>7</w:t>
            </w:r>
          </w:p>
        </w:tc>
        <w:tc>
          <w:tcPr>
            <w:tcW w:w="992" w:type="dxa"/>
            <w:vAlign w:val="center"/>
          </w:tcPr>
          <w:p w:rsidR="00854937" w:rsidRPr="00E74B96" w:rsidRDefault="00854937" w:rsidP="00045748">
            <w:pPr>
              <w:pStyle w:val="a3"/>
              <w:jc w:val="center"/>
              <w:rPr>
                <w:szCs w:val="28"/>
              </w:rPr>
            </w:pPr>
            <w:r w:rsidRPr="00E74B96">
              <w:rPr>
                <w:szCs w:val="28"/>
              </w:rPr>
              <w:t>235,52</w:t>
            </w:r>
          </w:p>
        </w:tc>
        <w:tc>
          <w:tcPr>
            <w:tcW w:w="851" w:type="dxa"/>
            <w:vMerge w:val="restart"/>
            <w:vAlign w:val="center"/>
          </w:tcPr>
          <w:p w:rsidR="00854937" w:rsidRPr="00E74B96" w:rsidRDefault="00854937" w:rsidP="00045748">
            <w:pPr>
              <w:pStyle w:val="a3"/>
              <w:jc w:val="center"/>
              <w:rPr>
                <w:szCs w:val="28"/>
              </w:rPr>
            </w:pPr>
            <w:r>
              <w:rPr>
                <w:szCs w:val="28"/>
              </w:rPr>
              <w:t>0</w:t>
            </w:r>
          </w:p>
        </w:tc>
        <w:tc>
          <w:tcPr>
            <w:tcW w:w="992" w:type="dxa"/>
            <w:vAlign w:val="center"/>
          </w:tcPr>
          <w:p w:rsidR="00854937" w:rsidRPr="00E74B96" w:rsidRDefault="00854937" w:rsidP="00045748">
            <w:pPr>
              <w:pStyle w:val="a3"/>
              <w:jc w:val="center"/>
              <w:rPr>
                <w:szCs w:val="28"/>
              </w:rPr>
            </w:pPr>
            <w:r>
              <w:rPr>
                <w:szCs w:val="28"/>
              </w:rPr>
              <w:t>4,152</w:t>
            </w:r>
          </w:p>
        </w:tc>
        <w:tc>
          <w:tcPr>
            <w:tcW w:w="992" w:type="dxa"/>
            <w:vAlign w:val="center"/>
          </w:tcPr>
          <w:p w:rsidR="00854937" w:rsidRPr="00E74B96" w:rsidRDefault="00854937" w:rsidP="00045748">
            <w:pPr>
              <w:pStyle w:val="a3"/>
              <w:jc w:val="center"/>
              <w:rPr>
                <w:szCs w:val="28"/>
              </w:rPr>
            </w:pPr>
            <w:r>
              <w:rPr>
                <w:szCs w:val="28"/>
              </w:rPr>
              <w:t>5,069</w:t>
            </w:r>
          </w:p>
        </w:tc>
        <w:tc>
          <w:tcPr>
            <w:tcW w:w="992" w:type="dxa"/>
            <w:vAlign w:val="center"/>
          </w:tcPr>
          <w:p w:rsidR="00854937" w:rsidRPr="00E74B96" w:rsidRDefault="00854937" w:rsidP="00045748">
            <w:pPr>
              <w:pStyle w:val="a3"/>
              <w:jc w:val="center"/>
              <w:rPr>
                <w:szCs w:val="28"/>
              </w:rPr>
            </w:pPr>
            <w:r>
              <w:rPr>
                <w:szCs w:val="28"/>
              </w:rPr>
              <w:t>9,04</w:t>
            </w:r>
          </w:p>
        </w:tc>
        <w:tc>
          <w:tcPr>
            <w:tcW w:w="993" w:type="dxa"/>
            <w:vAlign w:val="center"/>
          </w:tcPr>
          <w:p w:rsidR="00854937" w:rsidRPr="00E74B96" w:rsidRDefault="00854937" w:rsidP="00045748">
            <w:pPr>
              <w:pStyle w:val="a3"/>
              <w:jc w:val="center"/>
              <w:rPr>
                <w:szCs w:val="28"/>
              </w:rPr>
            </w:pPr>
            <w:r>
              <w:rPr>
                <w:szCs w:val="28"/>
              </w:rPr>
              <w:t>18,261</w:t>
            </w:r>
          </w:p>
        </w:tc>
        <w:tc>
          <w:tcPr>
            <w:tcW w:w="1134" w:type="dxa"/>
            <w:vAlign w:val="center"/>
          </w:tcPr>
          <w:p w:rsidR="00854937" w:rsidRPr="00E74B96" w:rsidRDefault="00854937" w:rsidP="00045748">
            <w:pPr>
              <w:pStyle w:val="a3"/>
              <w:jc w:val="center"/>
              <w:rPr>
                <w:szCs w:val="28"/>
              </w:rPr>
            </w:pPr>
            <w:r>
              <w:rPr>
                <w:szCs w:val="28"/>
              </w:rPr>
              <w:t>12,08</w:t>
            </w:r>
          </w:p>
        </w:tc>
        <w:tc>
          <w:tcPr>
            <w:tcW w:w="1134" w:type="dxa"/>
            <w:vMerge w:val="restart"/>
            <w:vAlign w:val="center"/>
          </w:tcPr>
          <w:p w:rsidR="00854937" w:rsidRPr="00E74B96" w:rsidRDefault="00854937" w:rsidP="00045748">
            <w:pPr>
              <w:pStyle w:val="a3"/>
              <w:jc w:val="center"/>
              <w:rPr>
                <w:szCs w:val="28"/>
              </w:rPr>
            </w:pPr>
            <w:r>
              <w:rPr>
                <w:szCs w:val="28"/>
              </w:rPr>
              <w:t>46,642</w:t>
            </w:r>
          </w:p>
        </w:tc>
        <w:tc>
          <w:tcPr>
            <w:tcW w:w="992" w:type="dxa"/>
            <w:vMerge w:val="restart"/>
            <w:vAlign w:val="center"/>
          </w:tcPr>
          <w:p w:rsidR="00854937" w:rsidRPr="00E74B96" w:rsidRDefault="00854937" w:rsidP="00045748">
            <w:pPr>
              <w:pStyle w:val="a3"/>
              <w:jc w:val="center"/>
              <w:rPr>
                <w:szCs w:val="28"/>
              </w:rPr>
            </w:pPr>
            <w:r>
              <w:rPr>
                <w:szCs w:val="28"/>
              </w:rPr>
              <w:t>49</w:t>
            </w:r>
          </w:p>
        </w:tc>
      </w:tr>
      <w:tr w:rsidR="00854937" w:rsidRPr="00B4460C" w:rsidTr="00045748">
        <w:trPr>
          <w:trHeight w:val="401"/>
        </w:trPr>
        <w:tc>
          <w:tcPr>
            <w:tcW w:w="851" w:type="dxa"/>
            <w:vAlign w:val="center"/>
          </w:tcPr>
          <w:p w:rsidR="00854937" w:rsidRPr="00E74B96" w:rsidRDefault="00854937" w:rsidP="00045748">
            <w:pPr>
              <w:pStyle w:val="a3"/>
              <w:jc w:val="center"/>
              <w:rPr>
                <w:noProof/>
                <w:szCs w:val="28"/>
              </w:rPr>
            </w:pPr>
            <w:r>
              <w:rPr>
                <w:noProof/>
                <w:szCs w:val="28"/>
              </w:rPr>
              <w:t>8</w:t>
            </w:r>
          </w:p>
        </w:tc>
        <w:tc>
          <w:tcPr>
            <w:tcW w:w="992" w:type="dxa"/>
            <w:vAlign w:val="center"/>
          </w:tcPr>
          <w:p w:rsidR="00854937" w:rsidRPr="00E74B96" w:rsidRDefault="00854937" w:rsidP="00045748">
            <w:pPr>
              <w:pStyle w:val="a3"/>
              <w:jc w:val="center"/>
              <w:rPr>
                <w:szCs w:val="28"/>
              </w:rPr>
            </w:pPr>
            <w:r w:rsidRPr="00E74B96">
              <w:rPr>
                <w:szCs w:val="28"/>
              </w:rPr>
              <w:t>297,80</w:t>
            </w:r>
          </w:p>
        </w:tc>
        <w:tc>
          <w:tcPr>
            <w:tcW w:w="851" w:type="dxa"/>
            <w:vMerge/>
            <w:vAlign w:val="center"/>
          </w:tcPr>
          <w:p w:rsidR="00854937" w:rsidRPr="00E74B96" w:rsidRDefault="00854937" w:rsidP="00045748">
            <w:pPr>
              <w:pStyle w:val="a3"/>
              <w:jc w:val="center"/>
              <w:rPr>
                <w:szCs w:val="28"/>
              </w:rPr>
            </w:pPr>
          </w:p>
        </w:tc>
        <w:tc>
          <w:tcPr>
            <w:tcW w:w="992" w:type="dxa"/>
            <w:vAlign w:val="center"/>
          </w:tcPr>
          <w:p w:rsidR="00854937" w:rsidRPr="00E74B96" w:rsidRDefault="00854937" w:rsidP="00045748">
            <w:pPr>
              <w:pStyle w:val="a3"/>
              <w:jc w:val="center"/>
              <w:rPr>
                <w:szCs w:val="28"/>
              </w:rPr>
            </w:pPr>
            <w:r>
              <w:rPr>
                <w:szCs w:val="28"/>
              </w:rPr>
              <w:t>4,432</w:t>
            </w:r>
          </w:p>
        </w:tc>
        <w:tc>
          <w:tcPr>
            <w:tcW w:w="992" w:type="dxa"/>
            <w:vAlign w:val="center"/>
          </w:tcPr>
          <w:p w:rsidR="00854937" w:rsidRPr="00E74B96" w:rsidRDefault="00854937" w:rsidP="00045748">
            <w:pPr>
              <w:pStyle w:val="a3"/>
              <w:jc w:val="center"/>
              <w:rPr>
                <w:szCs w:val="28"/>
              </w:rPr>
            </w:pPr>
            <w:r>
              <w:rPr>
                <w:szCs w:val="28"/>
              </w:rPr>
              <w:t>6,753</w:t>
            </w:r>
          </w:p>
        </w:tc>
        <w:tc>
          <w:tcPr>
            <w:tcW w:w="992" w:type="dxa"/>
            <w:vAlign w:val="center"/>
          </w:tcPr>
          <w:p w:rsidR="00854937" w:rsidRPr="00E74B96" w:rsidRDefault="00854937" w:rsidP="00045748">
            <w:pPr>
              <w:pStyle w:val="a3"/>
              <w:jc w:val="center"/>
              <w:rPr>
                <w:szCs w:val="28"/>
              </w:rPr>
            </w:pPr>
            <w:r>
              <w:rPr>
                <w:szCs w:val="28"/>
              </w:rPr>
              <w:t>11,24</w:t>
            </w:r>
          </w:p>
        </w:tc>
        <w:tc>
          <w:tcPr>
            <w:tcW w:w="993" w:type="dxa"/>
            <w:vAlign w:val="center"/>
          </w:tcPr>
          <w:p w:rsidR="00854937" w:rsidRPr="00E74B96" w:rsidRDefault="00854937" w:rsidP="00045748">
            <w:pPr>
              <w:pStyle w:val="a3"/>
              <w:jc w:val="center"/>
              <w:rPr>
                <w:szCs w:val="28"/>
              </w:rPr>
            </w:pPr>
            <w:r>
              <w:rPr>
                <w:szCs w:val="28"/>
              </w:rPr>
              <w:t>22,426</w:t>
            </w:r>
          </w:p>
        </w:tc>
        <w:tc>
          <w:tcPr>
            <w:tcW w:w="1134" w:type="dxa"/>
            <w:vAlign w:val="center"/>
          </w:tcPr>
          <w:p w:rsidR="00854937" w:rsidRPr="00E74B96" w:rsidRDefault="00854937" w:rsidP="00045748">
            <w:pPr>
              <w:pStyle w:val="a3"/>
              <w:jc w:val="center"/>
              <w:rPr>
                <w:szCs w:val="28"/>
              </w:rPr>
            </w:pPr>
            <w:r>
              <w:rPr>
                <w:szCs w:val="28"/>
              </w:rPr>
              <w:t>15,032</w:t>
            </w:r>
          </w:p>
        </w:tc>
        <w:tc>
          <w:tcPr>
            <w:tcW w:w="1134" w:type="dxa"/>
            <w:vMerge/>
            <w:vAlign w:val="center"/>
          </w:tcPr>
          <w:p w:rsidR="00854937" w:rsidRPr="00E74B96" w:rsidRDefault="00854937" w:rsidP="00045748">
            <w:pPr>
              <w:pStyle w:val="a3"/>
              <w:jc w:val="center"/>
              <w:rPr>
                <w:szCs w:val="28"/>
              </w:rPr>
            </w:pPr>
          </w:p>
        </w:tc>
        <w:tc>
          <w:tcPr>
            <w:tcW w:w="992" w:type="dxa"/>
            <w:vMerge/>
            <w:vAlign w:val="center"/>
          </w:tcPr>
          <w:p w:rsidR="00854937" w:rsidRPr="00E74B96" w:rsidRDefault="00854937" w:rsidP="00045748">
            <w:pPr>
              <w:pStyle w:val="a3"/>
              <w:jc w:val="center"/>
              <w:rPr>
                <w:szCs w:val="28"/>
              </w:rPr>
            </w:pPr>
          </w:p>
        </w:tc>
      </w:tr>
      <w:tr w:rsidR="00854937" w:rsidRPr="00B4460C" w:rsidTr="00045748">
        <w:trPr>
          <w:trHeight w:val="401"/>
        </w:trPr>
        <w:tc>
          <w:tcPr>
            <w:tcW w:w="851" w:type="dxa"/>
            <w:vAlign w:val="center"/>
          </w:tcPr>
          <w:p w:rsidR="00854937" w:rsidRPr="00E74B96" w:rsidRDefault="00854937" w:rsidP="00045748">
            <w:pPr>
              <w:pStyle w:val="a3"/>
              <w:jc w:val="center"/>
              <w:rPr>
                <w:noProof/>
                <w:szCs w:val="28"/>
              </w:rPr>
            </w:pPr>
            <w:r>
              <w:rPr>
                <w:noProof/>
                <w:szCs w:val="28"/>
              </w:rPr>
              <w:t>9</w:t>
            </w:r>
          </w:p>
        </w:tc>
        <w:tc>
          <w:tcPr>
            <w:tcW w:w="992" w:type="dxa"/>
            <w:vAlign w:val="center"/>
          </w:tcPr>
          <w:p w:rsidR="00854937" w:rsidRPr="00E74B96" w:rsidRDefault="00854937" w:rsidP="00045748">
            <w:pPr>
              <w:pStyle w:val="a3"/>
              <w:jc w:val="center"/>
              <w:rPr>
                <w:szCs w:val="28"/>
              </w:rPr>
            </w:pPr>
            <w:r w:rsidRPr="00E74B96">
              <w:rPr>
                <w:szCs w:val="28"/>
              </w:rPr>
              <w:t>222,28</w:t>
            </w:r>
          </w:p>
        </w:tc>
        <w:tc>
          <w:tcPr>
            <w:tcW w:w="851" w:type="dxa"/>
            <w:vMerge/>
            <w:vAlign w:val="center"/>
          </w:tcPr>
          <w:p w:rsidR="00854937" w:rsidRPr="00E74B96" w:rsidRDefault="00854937" w:rsidP="00045748">
            <w:pPr>
              <w:pStyle w:val="a3"/>
              <w:jc w:val="center"/>
              <w:rPr>
                <w:szCs w:val="28"/>
              </w:rPr>
            </w:pPr>
          </w:p>
        </w:tc>
        <w:tc>
          <w:tcPr>
            <w:tcW w:w="992" w:type="dxa"/>
            <w:vAlign w:val="center"/>
          </w:tcPr>
          <w:p w:rsidR="00854937" w:rsidRPr="00E74B96" w:rsidRDefault="00854937" w:rsidP="00045748">
            <w:pPr>
              <w:pStyle w:val="a3"/>
              <w:jc w:val="center"/>
              <w:rPr>
                <w:szCs w:val="28"/>
              </w:rPr>
            </w:pPr>
            <w:r>
              <w:rPr>
                <w:szCs w:val="28"/>
              </w:rPr>
              <w:t>3,949</w:t>
            </w:r>
          </w:p>
        </w:tc>
        <w:tc>
          <w:tcPr>
            <w:tcW w:w="992" w:type="dxa"/>
            <w:vAlign w:val="center"/>
          </w:tcPr>
          <w:p w:rsidR="00854937" w:rsidRPr="00E74B96" w:rsidRDefault="00854937" w:rsidP="00045748">
            <w:pPr>
              <w:pStyle w:val="a3"/>
              <w:jc w:val="center"/>
              <w:rPr>
                <w:szCs w:val="28"/>
              </w:rPr>
            </w:pPr>
            <w:r>
              <w:rPr>
                <w:szCs w:val="28"/>
              </w:rPr>
              <w:t>5,069</w:t>
            </w:r>
          </w:p>
        </w:tc>
        <w:tc>
          <w:tcPr>
            <w:tcW w:w="992" w:type="dxa"/>
            <w:vAlign w:val="center"/>
          </w:tcPr>
          <w:p w:rsidR="00854937" w:rsidRPr="00E74B96" w:rsidRDefault="00854937" w:rsidP="00045748">
            <w:pPr>
              <w:pStyle w:val="a3"/>
              <w:jc w:val="center"/>
              <w:rPr>
                <w:szCs w:val="28"/>
              </w:rPr>
            </w:pPr>
            <w:r>
              <w:rPr>
                <w:szCs w:val="28"/>
              </w:rPr>
              <w:t>9,339</w:t>
            </w:r>
          </w:p>
        </w:tc>
        <w:tc>
          <w:tcPr>
            <w:tcW w:w="993" w:type="dxa"/>
            <w:vAlign w:val="center"/>
          </w:tcPr>
          <w:p w:rsidR="00854937" w:rsidRPr="00E74B96" w:rsidRDefault="00854937" w:rsidP="00045748">
            <w:pPr>
              <w:pStyle w:val="a3"/>
              <w:jc w:val="center"/>
              <w:rPr>
                <w:szCs w:val="28"/>
              </w:rPr>
            </w:pPr>
            <w:r>
              <w:rPr>
                <w:szCs w:val="28"/>
              </w:rPr>
              <w:t>18,357</w:t>
            </w:r>
          </w:p>
        </w:tc>
        <w:tc>
          <w:tcPr>
            <w:tcW w:w="1134" w:type="dxa"/>
            <w:vAlign w:val="center"/>
          </w:tcPr>
          <w:p w:rsidR="00854937" w:rsidRPr="00E74B96" w:rsidRDefault="00854937" w:rsidP="00045748">
            <w:pPr>
              <w:pStyle w:val="a3"/>
              <w:jc w:val="center"/>
              <w:rPr>
                <w:szCs w:val="28"/>
              </w:rPr>
            </w:pPr>
            <w:r>
              <w:rPr>
                <w:szCs w:val="28"/>
              </w:rPr>
              <w:t>12,10</w:t>
            </w:r>
          </w:p>
        </w:tc>
        <w:tc>
          <w:tcPr>
            <w:tcW w:w="1134" w:type="dxa"/>
            <w:vMerge/>
            <w:vAlign w:val="center"/>
          </w:tcPr>
          <w:p w:rsidR="00854937" w:rsidRPr="00E74B96" w:rsidRDefault="00854937" w:rsidP="00045748">
            <w:pPr>
              <w:pStyle w:val="a3"/>
              <w:jc w:val="center"/>
              <w:rPr>
                <w:szCs w:val="28"/>
              </w:rPr>
            </w:pPr>
          </w:p>
        </w:tc>
        <w:tc>
          <w:tcPr>
            <w:tcW w:w="992" w:type="dxa"/>
            <w:vMerge/>
            <w:vAlign w:val="center"/>
          </w:tcPr>
          <w:p w:rsidR="00854937" w:rsidRPr="00E74B96" w:rsidRDefault="00854937" w:rsidP="00045748">
            <w:pPr>
              <w:pStyle w:val="a3"/>
              <w:jc w:val="center"/>
              <w:rPr>
                <w:szCs w:val="28"/>
              </w:rPr>
            </w:pPr>
          </w:p>
        </w:tc>
      </w:tr>
      <w:tr w:rsidR="00854937" w:rsidRPr="00B4460C" w:rsidTr="00045748">
        <w:trPr>
          <w:trHeight w:val="401"/>
        </w:trPr>
        <w:tc>
          <w:tcPr>
            <w:tcW w:w="851" w:type="dxa"/>
            <w:vAlign w:val="center"/>
          </w:tcPr>
          <w:p w:rsidR="00854937" w:rsidRPr="00E74B96" w:rsidRDefault="00854937" w:rsidP="00045748">
            <w:pPr>
              <w:pStyle w:val="a3"/>
              <w:jc w:val="center"/>
              <w:rPr>
                <w:noProof/>
                <w:szCs w:val="28"/>
              </w:rPr>
            </w:pPr>
            <w:r>
              <w:rPr>
                <w:noProof/>
                <w:szCs w:val="28"/>
              </w:rPr>
              <w:t>10</w:t>
            </w:r>
          </w:p>
        </w:tc>
        <w:tc>
          <w:tcPr>
            <w:tcW w:w="992" w:type="dxa"/>
            <w:vAlign w:val="center"/>
          </w:tcPr>
          <w:p w:rsidR="00854937" w:rsidRPr="00E74B96" w:rsidRDefault="00854937" w:rsidP="00045748">
            <w:pPr>
              <w:pStyle w:val="a3"/>
              <w:jc w:val="center"/>
              <w:rPr>
                <w:szCs w:val="28"/>
              </w:rPr>
            </w:pPr>
            <w:r>
              <w:rPr>
                <w:szCs w:val="28"/>
              </w:rPr>
              <w:t>146,38</w:t>
            </w:r>
          </w:p>
        </w:tc>
        <w:tc>
          <w:tcPr>
            <w:tcW w:w="851" w:type="dxa"/>
            <w:vMerge/>
            <w:vAlign w:val="center"/>
          </w:tcPr>
          <w:p w:rsidR="00854937" w:rsidRPr="00E74B96" w:rsidRDefault="00854937" w:rsidP="00045748">
            <w:pPr>
              <w:pStyle w:val="a3"/>
              <w:jc w:val="center"/>
              <w:rPr>
                <w:szCs w:val="28"/>
              </w:rPr>
            </w:pPr>
          </w:p>
        </w:tc>
        <w:tc>
          <w:tcPr>
            <w:tcW w:w="992" w:type="dxa"/>
            <w:vAlign w:val="center"/>
          </w:tcPr>
          <w:p w:rsidR="00854937" w:rsidRPr="00E74B96" w:rsidRDefault="00854937" w:rsidP="00045748">
            <w:pPr>
              <w:pStyle w:val="a3"/>
              <w:jc w:val="center"/>
              <w:rPr>
                <w:szCs w:val="28"/>
              </w:rPr>
            </w:pPr>
            <w:r>
              <w:rPr>
                <w:szCs w:val="28"/>
              </w:rPr>
              <w:t>1,741</w:t>
            </w:r>
          </w:p>
        </w:tc>
        <w:tc>
          <w:tcPr>
            <w:tcW w:w="992" w:type="dxa"/>
            <w:vAlign w:val="center"/>
          </w:tcPr>
          <w:p w:rsidR="00854937" w:rsidRPr="00E74B96" w:rsidRDefault="00854937" w:rsidP="00045748">
            <w:pPr>
              <w:pStyle w:val="a3"/>
              <w:jc w:val="center"/>
              <w:rPr>
                <w:szCs w:val="28"/>
              </w:rPr>
            </w:pPr>
            <w:r>
              <w:rPr>
                <w:szCs w:val="28"/>
              </w:rPr>
              <w:t>-</w:t>
            </w:r>
          </w:p>
        </w:tc>
        <w:tc>
          <w:tcPr>
            <w:tcW w:w="992" w:type="dxa"/>
            <w:vAlign w:val="center"/>
          </w:tcPr>
          <w:p w:rsidR="00854937" w:rsidRPr="00E74B96" w:rsidRDefault="00854937" w:rsidP="00045748">
            <w:pPr>
              <w:pStyle w:val="a3"/>
              <w:jc w:val="center"/>
              <w:rPr>
                <w:szCs w:val="28"/>
              </w:rPr>
            </w:pPr>
            <w:r>
              <w:rPr>
                <w:szCs w:val="28"/>
              </w:rPr>
              <w:t>5,068</w:t>
            </w:r>
          </w:p>
        </w:tc>
        <w:tc>
          <w:tcPr>
            <w:tcW w:w="993" w:type="dxa"/>
            <w:vAlign w:val="center"/>
          </w:tcPr>
          <w:p w:rsidR="00854937" w:rsidRPr="00E74B96" w:rsidRDefault="00854937" w:rsidP="00045748">
            <w:pPr>
              <w:pStyle w:val="a3"/>
              <w:jc w:val="center"/>
              <w:rPr>
                <w:szCs w:val="28"/>
              </w:rPr>
            </w:pPr>
            <w:r>
              <w:rPr>
                <w:szCs w:val="28"/>
              </w:rPr>
              <w:t>6,809</w:t>
            </w:r>
          </w:p>
        </w:tc>
        <w:tc>
          <w:tcPr>
            <w:tcW w:w="1134" w:type="dxa"/>
            <w:vAlign w:val="center"/>
          </w:tcPr>
          <w:p w:rsidR="00854937" w:rsidRPr="00E74B96" w:rsidRDefault="00854937" w:rsidP="00045748">
            <w:pPr>
              <w:pStyle w:val="a3"/>
              <w:jc w:val="center"/>
              <w:rPr>
                <w:szCs w:val="28"/>
              </w:rPr>
            </w:pPr>
            <w:r>
              <w:rPr>
                <w:szCs w:val="28"/>
              </w:rPr>
              <w:t>3,578</w:t>
            </w:r>
          </w:p>
        </w:tc>
        <w:tc>
          <w:tcPr>
            <w:tcW w:w="1134" w:type="dxa"/>
            <w:vMerge/>
            <w:vAlign w:val="center"/>
          </w:tcPr>
          <w:p w:rsidR="00854937" w:rsidRPr="00E74B96" w:rsidRDefault="00854937" w:rsidP="00045748">
            <w:pPr>
              <w:pStyle w:val="a3"/>
              <w:jc w:val="center"/>
              <w:rPr>
                <w:szCs w:val="28"/>
              </w:rPr>
            </w:pPr>
          </w:p>
        </w:tc>
        <w:tc>
          <w:tcPr>
            <w:tcW w:w="992" w:type="dxa"/>
            <w:vMerge/>
            <w:vAlign w:val="center"/>
          </w:tcPr>
          <w:p w:rsidR="00854937" w:rsidRPr="00E74B96" w:rsidRDefault="00854937" w:rsidP="00045748">
            <w:pPr>
              <w:pStyle w:val="a3"/>
              <w:jc w:val="center"/>
              <w:rPr>
                <w:szCs w:val="28"/>
              </w:rPr>
            </w:pPr>
          </w:p>
        </w:tc>
      </w:tr>
      <w:tr w:rsidR="00854937" w:rsidRPr="00B4460C" w:rsidTr="00045748">
        <w:trPr>
          <w:trHeight w:val="401"/>
        </w:trPr>
        <w:tc>
          <w:tcPr>
            <w:tcW w:w="851" w:type="dxa"/>
            <w:vAlign w:val="center"/>
          </w:tcPr>
          <w:p w:rsidR="00854937" w:rsidRPr="00E74B96" w:rsidRDefault="00854937" w:rsidP="00045748">
            <w:pPr>
              <w:pStyle w:val="a3"/>
              <w:jc w:val="center"/>
              <w:rPr>
                <w:noProof/>
                <w:szCs w:val="28"/>
              </w:rPr>
            </w:pPr>
            <w:r>
              <w:rPr>
                <w:noProof/>
                <w:szCs w:val="28"/>
              </w:rPr>
              <w:t>11</w:t>
            </w:r>
          </w:p>
        </w:tc>
        <w:tc>
          <w:tcPr>
            <w:tcW w:w="992" w:type="dxa"/>
            <w:vAlign w:val="center"/>
          </w:tcPr>
          <w:p w:rsidR="00854937" w:rsidRPr="00E74B96" w:rsidRDefault="00854937" w:rsidP="00045748">
            <w:pPr>
              <w:pStyle w:val="a3"/>
              <w:jc w:val="center"/>
              <w:rPr>
                <w:szCs w:val="28"/>
              </w:rPr>
            </w:pPr>
            <w:r>
              <w:rPr>
                <w:szCs w:val="28"/>
              </w:rPr>
              <w:t>145,74</w:t>
            </w:r>
          </w:p>
        </w:tc>
        <w:tc>
          <w:tcPr>
            <w:tcW w:w="851" w:type="dxa"/>
            <w:vMerge/>
            <w:vAlign w:val="center"/>
          </w:tcPr>
          <w:p w:rsidR="00854937" w:rsidRPr="00E74B96" w:rsidRDefault="00854937" w:rsidP="00045748">
            <w:pPr>
              <w:pStyle w:val="a3"/>
              <w:jc w:val="center"/>
              <w:rPr>
                <w:szCs w:val="28"/>
              </w:rPr>
            </w:pPr>
          </w:p>
        </w:tc>
        <w:tc>
          <w:tcPr>
            <w:tcW w:w="992" w:type="dxa"/>
            <w:vAlign w:val="center"/>
          </w:tcPr>
          <w:p w:rsidR="00854937" w:rsidRPr="00E74B96" w:rsidRDefault="00854937" w:rsidP="00045748">
            <w:pPr>
              <w:pStyle w:val="a3"/>
              <w:jc w:val="center"/>
              <w:rPr>
                <w:szCs w:val="28"/>
              </w:rPr>
            </w:pPr>
            <w:r>
              <w:rPr>
                <w:szCs w:val="28"/>
              </w:rPr>
              <w:t>2,351</w:t>
            </w:r>
          </w:p>
        </w:tc>
        <w:tc>
          <w:tcPr>
            <w:tcW w:w="992" w:type="dxa"/>
            <w:vAlign w:val="center"/>
          </w:tcPr>
          <w:p w:rsidR="00854937" w:rsidRPr="00E74B96" w:rsidRDefault="00854937" w:rsidP="00045748">
            <w:pPr>
              <w:pStyle w:val="a3"/>
              <w:jc w:val="center"/>
              <w:rPr>
                <w:szCs w:val="28"/>
              </w:rPr>
            </w:pPr>
            <w:r>
              <w:rPr>
                <w:szCs w:val="28"/>
              </w:rPr>
              <w:t>-</w:t>
            </w:r>
          </w:p>
        </w:tc>
        <w:tc>
          <w:tcPr>
            <w:tcW w:w="992" w:type="dxa"/>
            <w:vAlign w:val="center"/>
          </w:tcPr>
          <w:p w:rsidR="00854937" w:rsidRPr="00E74B96" w:rsidRDefault="00854937" w:rsidP="00045748">
            <w:pPr>
              <w:pStyle w:val="a3"/>
              <w:jc w:val="center"/>
              <w:rPr>
                <w:szCs w:val="28"/>
              </w:rPr>
            </w:pPr>
            <w:r>
              <w:rPr>
                <w:szCs w:val="28"/>
              </w:rPr>
              <w:t>4,884</w:t>
            </w:r>
          </w:p>
        </w:tc>
        <w:tc>
          <w:tcPr>
            <w:tcW w:w="993" w:type="dxa"/>
            <w:vAlign w:val="center"/>
          </w:tcPr>
          <w:p w:rsidR="00854937" w:rsidRPr="00E74B96" w:rsidRDefault="00854937" w:rsidP="00045748">
            <w:pPr>
              <w:pStyle w:val="a3"/>
              <w:jc w:val="center"/>
              <w:rPr>
                <w:szCs w:val="28"/>
              </w:rPr>
            </w:pPr>
            <w:r>
              <w:rPr>
                <w:szCs w:val="28"/>
              </w:rPr>
              <w:t>7,235</w:t>
            </w:r>
          </w:p>
        </w:tc>
        <w:tc>
          <w:tcPr>
            <w:tcW w:w="1134" w:type="dxa"/>
            <w:vAlign w:val="center"/>
          </w:tcPr>
          <w:p w:rsidR="00854937" w:rsidRPr="00E74B96" w:rsidRDefault="00854937" w:rsidP="00045748">
            <w:pPr>
              <w:pStyle w:val="a3"/>
              <w:jc w:val="center"/>
              <w:rPr>
                <w:szCs w:val="28"/>
              </w:rPr>
            </w:pPr>
            <w:r>
              <w:rPr>
                <w:szCs w:val="28"/>
              </w:rPr>
              <w:t>3,852</w:t>
            </w:r>
          </w:p>
        </w:tc>
        <w:tc>
          <w:tcPr>
            <w:tcW w:w="1134" w:type="dxa"/>
            <w:vMerge/>
            <w:vAlign w:val="center"/>
          </w:tcPr>
          <w:p w:rsidR="00854937" w:rsidRPr="00E74B96" w:rsidRDefault="00854937" w:rsidP="00045748">
            <w:pPr>
              <w:pStyle w:val="a3"/>
              <w:jc w:val="center"/>
              <w:rPr>
                <w:szCs w:val="28"/>
              </w:rPr>
            </w:pPr>
          </w:p>
        </w:tc>
        <w:tc>
          <w:tcPr>
            <w:tcW w:w="992" w:type="dxa"/>
            <w:vMerge/>
            <w:vAlign w:val="center"/>
          </w:tcPr>
          <w:p w:rsidR="00854937" w:rsidRPr="00E74B96" w:rsidRDefault="00854937" w:rsidP="00045748">
            <w:pPr>
              <w:pStyle w:val="a3"/>
              <w:jc w:val="center"/>
              <w:rPr>
                <w:szCs w:val="28"/>
              </w:rPr>
            </w:pPr>
          </w:p>
        </w:tc>
      </w:tr>
      <w:tr w:rsidR="00854937" w:rsidRPr="00B4460C" w:rsidTr="00045748">
        <w:trPr>
          <w:trHeight w:val="401"/>
        </w:trPr>
        <w:tc>
          <w:tcPr>
            <w:tcW w:w="851" w:type="dxa"/>
            <w:vAlign w:val="center"/>
          </w:tcPr>
          <w:p w:rsidR="00854937" w:rsidRPr="00E74B96" w:rsidRDefault="00854937" w:rsidP="00045748">
            <w:pPr>
              <w:pStyle w:val="a3"/>
              <w:jc w:val="center"/>
              <w:rPr>
                <w:noProof/>
                <w:szCs w:val="28"/>
              </w:rPr>
            </w:pPr>
            <w:r>
              <w:rPr>
                <w:noProof/>
                <w:szCs w:val="28"/>
              </w:rPr>
              <w:t>12</w:t>
            </w:r>
          </w:p>
        </w:tc>
        <w:tc>
          <w:tcPr>
            <w:tcW w:w="992" w:type="dxa"/>
            <w:vAlign w:val="center"/>
          </w:tcPr>
          <w:p w:rsidR="00854937" w:rsidRPr="00E74B96" w:rsidRDefault="00854937" w:rsidP="00045748">
            <w:pPr>
              <w:pStyle w:val="a3"/>
              <w:jc w:val="center"/>
              <w:rPr>
                <w:szCs w:val="28"/>
              </w:rPr>
            </w:pPr>
            <w:r>
              <w:rPr>
                <w:szCs w:val="28"/>
              </w:rPr>
              <w:t>64,5</w:t>
            </w:r>
          </w:p>
        </w:tc>
        <w:tc>
          <w:tcPr>
            <w:tcW w:w="851" w:type="dxa"/>
            <w:vMerge w:val="restart"/>
            <w:vAlign w:val="center"/>
          </w:tcPr>
          <w:p w:rsidR="00854937" w:rsidRPr="00E74B96" w:rsidRDefault="00854937" w:rsidP="00045748">
            <w:pPr>
              <w:pStyle w:val="a3"/>
              <w:jc w:val="center"/>
              <w:rPr>
                <w:szCs w:val="28"/>
              </w:rPr>
            </w:pPr>
            <w:r>
              <w:rPr>
                <w:szCs w:val="28"/>
              </w:rPr>
              <w:t>-30</w:t>
            </w:r>
          </w:p>
        </w:tc>
        <w:tc>
          <w:tcPr>
            <w:tcW w:w="992" w:type="dxa"/>
            <w:vAlign w:val="center"/>
          </w:tcPr>
          <w:p w:rsidR="00854937" w:rsidRPr="00E74B96" w:rsidRDefault="00854937" w:rsidP="00045748">
            <w:pPr>
              <w:pStyle w:val="a3"/>
              <w:jc w:val="center"/>
              <w:rPr>
                <w:szCs w:val="28"/>
              </w:rPr>
            </w:pPr>
            <w:r>
              <w:rPr>
                <w:szCs w:val="28"/>
              </w:rPr>
              <w:t>2,181</w:t>
            </w:r>
          </w:p>
        </w:tc>
        <w:tc>
          <w:tcPr>
            <w:tcW w:w="992" w:type="dxa"/>
            <w:vAlign w:val="center"/>
          </w:tcPr>
          <w:p w:rsidR="00854937" w:rsidRPr="00E74B96" w:rsidRDefault="00854937" w:rsidP="00045748">
            <w:pPr>
              <w:pStyle w:val="a3"/>
              <w:jc w:val="center"/>
              <w:rPr>
                <w:szCs w:val="28"/>
              </w:rPr>
            </w:pPr>
            <w:r>
              <w:rPr>
                <w:szCs w:val="28"/>
              </w:rPr>
              <w:t>47,8</w:t>
            </w:r>
          </w:p>
        </w:tc>
        <w:tc>
          <w:tcPr>
            <w:tcW w:w="992" w:type="dxa"/>
            <w:vAlign w:val="center"/>
          </w:tcPr>
          <w:p w:rsidR="00854937" w:rsidRPr="00E74B96" w:rsidRDefault="00854937" w:rsidP="00045748">
            <w:pPr>
              <w:pStyle w:val="a3"/>
              <w:jc w:val="center"/>
              <w:rPr>
                <w:szCs w:val="28"/>
              </w:rPr>
            </w:pPr>
            <w:r>
              <w:rPr>
                <w:szCs w:val="28"/>
              </w:rPr>
              <w:t>16,8</w:t>
            </w:r>
          </w:p>
        </w:tc>
        <w:tc>
          <w:tcPr>
            <w:tcW w:w="993" w:type="dxa"/>
            <w:vAlign w:val="center"/>
          </w:tcPr>
          <w:p w:rsidR="00854937" w:rsidRPr="00E74B96" w:rsidRDefault="00854937" w:rsidP="00045748">
            <w:pPr>
              <w:pStyle w:val="a3"/>
              <w:jc w:val="center"/>
              <w:rPr>
                <w:szCs w:val="28"/>
              </w:rPr>
            </w:pPr>
            <w:r>
              <w:rPr>
                <w:szCs w:val="28"/>
              </w:rPr>
              <w:t>66,782</w:t>
            </w:r>
          </w:p>
        </w:tc>
        <w:tc>
          <w:tcPr>
            <w:tcW w:w="1134" w:type="dxa"/>
            <w:vAlign w:val="center"/>
          </w:tcPr>
          <w:p w:rsidR="00854937" w:rsidRPr="00E74B96" w:rsidRDefault="00854937" w:rsidP="00045748">
            <w:pPr>
              <w:pStyle w:val="a3"/>
              <w:jc w:val="center"/>
              <w:rPr>
                <w:szCs w:val="28"/>
              </w:rPr>
            </w:pPr>
            <w:r>
              <w:rPr>
                <w:szCs w:val="28"/>
              </w:rPr>
              <w:t>62,581</w:t>
            </w:r>
          </w:p>
        </w:tc>
        <w:tc>
          <w:tcPr>
            <w:tcW w:w="1134" w:type="dxa"/>
            <w:vMerge w:val="restart"/>
            <w:vAlign w:val="center"/>
          </w:tcPr>
          <w:p w:rsidR="00854937" w:rsidRPr="00E74B96" w:rsidRDefault="00854937" w:rsidP="00045748">
            <w:pPr>
              <w:pStyle w:val="a3"/>
              <w:jc w:val="center"/>
              <w:rPr>
                <w:szCs w:val="28"/>
              </w:rPr>
            </w:pPr>
            <w:r>
              <w:rPr>
                <w:szCs w:val="28"/>
              </w:rPr>
              <w:t>125,162</w:t>
            </w:r>
          </w:p>
        </w:tc>
        <w:tc>
          <w:tcPr>
            <w:tcW w:w="992" w:type="dxa"/>
            <w:vMerge w:val="restart"/>
            <w:vAlign w:val="center"/>
          </w:tcPr>
          <w:p w:rsidR="00854937" w:rsidRPr="00E74B96" w:rsidRDefault="00854937" w:rsidP="00045748">
            <w:pPr>
              <w:pStyle w:val="a3"/>
              <w:jc w:val="center"/>
              <w:rPr>
                <w:szCs w:val="28"/>
              </w:rPr>
            </w:pPr>
            <w:r>
              <w:rPr>
                <w:szCs w:val="28"/>
              </w:rPr>
              <w:t>137,67</w:t>
            </w:r>
          </w:p>
        </w:tc>
      </w:tr>
      <w:tr w:rsidR="00854937" w:rsidRPr="00B4460C" w:rsidTr="00045748">
        <w:trPr>
          <w:trHeight w:val="401"/>
        </w:trPr>
        <w:tc>
          <w:tcPr>
            <w:tcW w:w="851" w:type="dxa"/>
            <w:vAlign w:val="center"/>
          </w:tcPr>
          <w:p w:rsidR="00854937" w:rsidRPr="00E74B96" w:rsidRDefault="00854937" w:rsidP="00045748">
            <w:pPr>
              <w:pStyle w:val="a3"/>
              <w:jc w:val="center"/>
              <w:rPr>
                <w:noProof/>
                <w:szCs w:val="28"/>
              </w:rPr>
            </w:pPr>
            <w:r>
              <w:rPr>
                <w:noProof/>
                <w:szCs w:val="28"/>
              </w:rPr>
              <w:t>13</w:t>
            </w:r>
          </w:p>
        </w:tc>
        <w:tc>
          <w:tcPr>
            <w:tcW w:w="992" w:type="dxa"/>
            <w:vAlign w:val="center"/>
          </w:tcPr>
          <w:p w:rsidR="00854937" w:rsidRPr="00E74B96" w:rsidRDefault="00854937" w:rsidP="00045748">
            <w:pPr>
              <w:pStyle w:val="a3"/>
              <w:jc w:val="center"/>
              <w:rPr>
                <w:szCs w:val="28"/>
              </w:rPr>
            </w:pPr>
            <w:r>
              <w:rPr>
                <w:szCs w:val="28"/>
              </w:rPr>
              <w:t>64,5</w:t>
            </w:r>
          </w:p>
        </w:tc>
        <w:tc>
          <w:tcPr>
            <w:tcW w:w="851" w:type="dxa"/>
            <w:vMerge/>
            <w:vAlign w:val="center"/>
          </w:tcPr>
          <w:p w:rsidR="00854937" w:rsidRPr="00E74B96" w:rsidRDefault="00854937" w:rsidP="00045748">
            <w:pPr>
              <w:pStyle w:val="a3"/>
              <w:jc w:val="center"/>
              <w:rPr>
                <w:szCs w:val="28"/>
              </w:rPr>
            </w:pPr>
          </w:p>
        </w:tc>
        <w:tc>
          <w:tcPr>
            <w:tcW w:w="992" w:type="dxa"/>
            <w:vAlign w:val="center"/>
          </w:tcPr>
          <w:p w:rsidR="00854937" w:rsidRPr="00E74B96" w:rsidRDefault="00854937" w:rsidP="00045748">
            <w:pPr>
              <w:pStyle w:val="a3"/>
              <w:jc w:val="center"/>
              <w:rPr>
                <w:szCs w:val="28"/>
              </w:rPr>
            </w:pPr>
            <w:r>
              <w:rPr>
                <w:szCs w:val="28"/>
              </w:rPr>
              <w:t>2,181</w:t>
            </w:r>
          </w:p>
        </w:tc>
        <w:tc>
          <w:tcPr>
            <w:tcW w:w="992" w:type="dxa"/>
            <w:vAlign w:val="center"/>
          </w:tcPr>
          <w:p w:rsidR="00854937" w:rsidRPr="00E74B96" w:rsidRDefault="00854937" w:rsidP="00045748">
            <w:pPr>
              <w:pStyle w:val="a3"/>
              <w:jc w:val="center"/>
              <w:rPr>
                <w:szCs w:val="28"/>
              </w:rPr>
            </w:pPr>
            <w:r>
              <w:rPr>
                <w:szCs w:val="28"/>
              </w:rPr>
              <w:t>47,8</w:t>
            </w:r>
          </w:p>
        </w:tc>
        <w:tc>
          <w:tcPr>
            <w:tcW w:w="992" w:type="dxa"/>
            <w:vAlign w:val="center"/>
          </w:tcPr>
          <w:p w:rsidR="00854937" w:rsidRPr="00E74B96" w:rsidRDefault="00854937" w:rsidP="00045748">
            <w:pPr>
              <w:pStyle w:val="a3"/>
              <w:jc w:val="center"/>
              <w:rPr>
                <w:szCs w:val="28"/>
              </w:rPr>
            </w:pPr>
            <w:r>
              <w:rPr>
                <w:szCs w:val="28"/>
              </w:rPr>
              <w:t>16,8</w:t>
            </w:r>
          </w:p>
        </w:tc>
        <w:tc>
          <w:tcPr>
            <w:tcW w:w="993" w:type="dxa"/>
            <w:vAlign w:val="center"/>
          </w:tcPr>
          <w:p w:rsidR="00854937" w:rsidRPr="00E74B96" w:rsidRDefault="00854937" w:rsidP="00045748">
            <w:pPr>
              <w:pStyle w:val="a3"/>
              <w:jc w:val="center"/>
              <w:rPr>
                <w:szCs w:val="28"/>
              </w:rPr>
            </w:pPr>
            <w:r>
              <w:rPr>
                <w:szCs w:val="28"/>
              </w:rPr>
              <w:t>66,782</w:t>
            </w:r>
          </w:p>
        </w:tc>
        <w:tc>
          <w:tcPr>
            <w:tcW w:w="1134" w:type="dxa"/>
            <w:vAlign w:val="center"/>
          </w:tcPr>
          <w:p w:rsidR="00854937" w:rsidRPr="00E74B96" w:rsidRDefault="00854937" w:rsidP="00045748">
            <w:pPr>
              <w:pStyle w:val="a3"/>
              <w:jc w:val="center"/>
              <w:rPr>
                <w:szCs w:val="28"/>
              </w:rPr>
            </w:pPr>
            <w:r>
              <w:rPr>
                <w:szCs w:val="28"/>
              </w:rPr>
              <w:t>62,581</w:t>
            </w:r>
          </w:p>
        </w:tc>
        <w:tc>
          <w:tcPr>
            <w:tcW w:w="1134" w:type="dxa"/>
            <w:vMerge/>
            <w:vAlign w:val="center"/>
          </w:tcPr>
          <w:p w:rsidR="00854937" w:rsidRPr="00E74B96" w:rsidRDefault="00854937" w:rsidP="00045748">
            <w:pPr>
              <w:pStyle w:val="a3"/>
              <w:jc w:val="center"/>
              <w:rPr>
                <w:szCs w:val="28"/>
              </w:rPr>
            </w:pPr>
          </w:p>
        </w:tc>
        <w:tc>
          <w:tcPr>
            <w:tcW w:w="992" w:type="dxa"/>
            <w:vMerge/>
            <w:vAlign w:val="center"/>
          </w:tcPr>
          <w:p w:rsidR="00854937" w:rsidRPr="00E74B96" w:rsidRDefault="00854937" w:rsidP="00045748">
            <w:pPr>
              <w:pStyle w:val="a3"/>
              <w:jc w:val="center"/>
              <w:rPr>
                <w:szCs w:val="28"/>
              </w:rPr>
            </w:pPr>
          </w:p>
        </w:tc>
      </w:tr>
    </w:tbl>
    <w:p w:rsidR="00854937" w:rsidRDefault="00854937" w:rsidP="00854937"/>
    <w:p w:rsidR="00854937" w:rsidRDefault="00854937" w:rsidP="00854937"/>
    <w:p w:rsidR="00854937" w:rsidRDefault="00854937" w:rsidP="00854937"/>
    <w:p w:rsidR="00854937" w:rsidRDefault="00854937" w:rsidP="00854937"/>
    <w:p w:rsidR="00854937" w:rsidRDefault="00854937" w:rsidP="00854937"/>
    <w:p w:rsidR="00854937" w:rsidRDefault="00854937" w:rsidP="00854937"/>
    <w:p w:rsidR="00E77D35" w:rsidRDefault="00E77D35"/>
    <w:p w:rsidR="00E77D35" w:rsidRDefault="00E77D35"/>
    <w:p w:rsidR="00E77D35" w:rsidRDefault="00E77D35"/>
    <w:p w:rsidR="00E77D35" w:rsidRDefault="00E77D35"/>
    <w:p w:rsidR="00E77D35" w:rsidRDefault="00E77D35"/>
    <w:p w:rsidR="00E77D35" w:rsidRDefault="00E77D35"/>
    <w:p w:rsidR="00E77D35" w:rsidRDefault="00E77D35"/>
    <w:p w:rsidR="00E77D35" w:rsidRDefault="00E77D35"/>
    <w:p w:rsidR="00E77D35" w:rsidRDefault="00E77D35"/>
    <w:p w:rsidR="00E77D35" w:rsidRDefault="00E77D35"/>
    <w:p w:rsidR="00E77D35" w:rsidRDefault="00E77D35"/>
    <w:p w:rsidR="00045748" w:rsidRPr="00256DA2" w:rsidRDefault="00045748" w:rsidP="00045748">
      <w:pPr>
        <w:rPr>
          <w:b/>
        </w:rPr>
      </w:pPr>
      <w:r>
        <w:rPr>
          <w:b/>
        </w:rPr>
        <w:lastRenderedPageBreak/>
        <w:t>3 РАСЧЕТ И ВЫБОР ОБОРУДОВАНИЯ</w:t>
      </w:r>
      <w:r w:rsidR="00C95CA6" w:rsidRPr="00C95CA6">
        <w:rPr>
          <w:b/>
          <w:noProof/>
          <w:sz w:val="20"/>
        </w:rPr>
        <w:pict>
          <v:group id="_x0000_s1885" style="position:absolute;left:0;text-align:left;margin-left:56.7pt;margin-top:19.85pt;width:518.8pt;height:802.3pt;z-index:251708416;mso-position-horizontal-relative:page;mso-position-vertical-relative:page" coordsize="20000,20000" o:allowincell="f">
            <v:rect id="_x0000_s1886" style="position:absolute;width:20000;height:20000" filled="f" strokeweight="2pt"/>
            <v:line id="_x0000_s1887" style="position:absolute" from="1093,18949" to="1095,19989" strokeweight="2pt"/>
            <v:line id="_x0000_s1888" style="position:absolute" from="10,18941" to="19977,18942" strokeweight="2pt"/>
            <v:line id="_x0000_s1889" style="position:absolute" from="2186,18949" to="2188,19989" strokeweight="2pt"/>
            <v:line id="_x0000_s1890" style="position:absolute" from="4919,18949" to="4921,19989" strokeweight="2pt"/>
            <v:line id="_x0000_s1891" style="position:absolute" from="6557,18959" to="6559,19989" strokeweight="2pt"/>
            <v:line id="_x0000_s1892" style="position:absolute" from="7650,18949" to="7652,19979" strokeweight="2pt"/>
            <v:line id="_x0000_s1893" style="position:absolute" from="18905,18949" to="18909,19989" strokeweight="2pt"/>
            <v:line id="_x0000_s1894" style="position:absolute" from="10,19293" to="7631,19295" strokeweight="1pt"/>
            <v:line id="_x0000_s1895" style="position:absolute" from="10,19646" to="7631,19647" strokeweight="2pt"/>
            <v:line id="_x0000_s1896" style="position:absolute" from="18919,19296" to="19990,19297" strokeweight="1pt"/>
            <v:rect id="_x0000_s1897" style="position:absolute;left:54;top:19660;width:1000;height:309" filled="f" stroked="f" strokeweight=".25pt">
              <v:textbox inset="1pt,1pt,1pt,1pt">
                <w:txbxContent>
                  <w:p w:rsidR="009E5478" w:rsidRDefault="009E5478" w:rsidP="00045748">
                    <w:pPr>
                      <w:pStyle w:val="a8"/>
                      <w:jc w:val="center"/>
                      <w:rPr>
                        <w:sz w:val="18"/>
                      </w:rPr>
                    </w:pPr>
                    <w:proofErr w:type="spellStart"/>
                    <w:r>
                      <w:rPr>
                        <w:sz w:val="18"/>
                      </w:rPr>
                      <w:t>Изм</w:t>
                    </w:r>
                    <w:proofErr w:type="spellEnd"/>
                    <w:r>
                      <w:rPr>
                        <w:sz w:val="18"/>
                      </w:rPr>
                      <w:t>.</w:t>
                    </w:r>
                  </w:p>
                </w:txbxContent>
              </v:textbox>
            </v:rect>
            <v:rect id="_x0000_s1898" style="position:absolute;left:1139;top:19660;width:1001;height:309" filled="f" stroked="f" strokeweight=".25pt">
              <v:textbox inset="1pt,1pt,1pt,1pt">
                <w:txbxContent>
                  <w:p w:rsidR="009E5478" w:rsidRDefault="009E5478" w:rsidP="00045748">
                    <w:pPr>
                      <w:pStyle w:val="a8"/>
                      <w:jc w:val="center"/>
                      <w:rPr>
                        <w:sz w:val="18"/>
                      </w:rPr>
                    </w:pPr>
                    <w:r>
                      <w:rPr>
                        <w:sz w:val="18"/>
                      </w:rPr>
                      <w:t>Лист</w:t>
                    </w:r>
                  </w:p>
                </w:txbxContent>
              </v:textbox>
            </v:rect>
            <v:rect id="_x0000_s1899" style="position:absolute;left:2267;top:19660;width:2573;height:309" filled="f" stroked="f" strokeweight=".25pt">
              <v:textbox inset="1pt,1pt,1pt,1pt">
                <w:txbxContent>
                  <w:p w:rsidR="009E5478" w:rsidRDefault="009E5478" w:rsidP="00045748">
                    <w:pPr>
                      <w:pStyle w:val="a8"/>
                      <w:jc w:val="center"/>
                      <w:rPr>
                        <w:sz w:val="18"/>
                      </w:rPr>
                    </w:pPr>
                    <w:r>
                      <w:rPr>
                        <w:sz w:val="18"/>
                      </w:rPr>
                      <w:t xml:space="preserve">№ </w:t>
                    </w:r>
                    <w:proofErr w:type="spellStart"/>
                    <w:r>
                      <w:rPr>
                        <w:sz w:val="18"/>
                      </w:rPr>
                      <w:t>докум</w:t>
                    </w:r>
                    <w:proofErr w:type="spellEnd"/>
                    <w:r>
                      <w:rPr>
                        <w:sz w:val="18"/>
                      </w:rPr>
                      <w:t>.</w:t>
                    </w:r>
                  </w:p>
                </w:txbxContent>
              </v:textbox>
            </v:rect>
            <v:rect id="_x0000_s1900" style="position:absolute;left:4983;top:19660;width:1534;height:309" filled="f" stroked="f" strokeweight=".25pt">
              <v:textbox inset="1pt,1pt,1pt,1pt">
                <w:txbxContent>
                  <w:p w:rsidR="009E5478" w:rsidRDefault="009E5478" w:rsidP="00045748">
                    <w:pPr>
                      <w:pStyle w:val="a8"/>
                      <w:jc w:val="center"/>
                      <w:rPr>
                        <w:sz w:val="18"/>
                      </w:rPr>
                    </w:pPr>
                    <w:proofErr w:type="spellStart"/>
                    <w:r>
                      <w:rPr>
                        <w:sz w:val="18"/>
                      </w:rPr>
                      <w:t>Подпись</w:t>
                    </w:r>
                    <w:proofErr w:type="spellEnd"/>
                  </w:p>
                </w:txbxContent>
              </v:textbox>
            </v:rect>
            <v:rect id="_x0000_s1901" style="position:absolute;left:6604;top:19660;width:1000;height:309" filled="f" stroked="f" strokeweight=".25pt">
              <v:textbox inset="1pt,1pt,1pt,1pt">
                <w:txbxContent>
                  <w:p w:rsidR="009E5478" w:rsidRDefault="009E5478" w:rsidP="00045748">
                    <w:pPr>
                      <w:pStyle w:val="a8"/>
                      <w:jc w:val="center"/>
                      <w:rPr>
                        <w:sz w:val="18"/>
                      </w:rPr>
                    </w:pPr>
                    <w:r>
                      <w:rPr>
                        <w:sz w:val="18"/>
                      </w:rPr>
                      <w:t>Дата</w:t>
                    </w:r>
                  </w:p>
                </w:txbxContent>
              </v:textbox>
            </v:rect>
            <v:rect id="_x0000_s1902" style="position:absolute;left:18949;top:18977;width:1001;height:309" filled="f" stroked="f" strokeweight=".25pt">
              <v:textbox inset="1pt,1pt,1pt,1pt">
                <w:txbxContent>
                  <w:p w:rsidR="009E5478" w:rsidRDefault="009E5478" w:rsidP="00045748">
                    <w:pPr>
                      <w:pStyle w:val="a8"/>
                      <w:jc w:val="center"/>
                      <w:rPr>
                        <w:sz w:val="18"/>
                      </w:rPr>
                    </w:pPr>
                    <w:r>
                      <w:rPr>
                        <w:sz w:val="18"/>
                      </w:rPr>
                      <w:t>Лист</w:t>
                    </w:r>
                  </w:p>
                </w:txbxContent>
              </v:textbox>
            </v:rect>
            <v:rect id="_x0000_s1903" style="position:absolute;left:18949;top:19435;width:1001;height:423" filled="f" stroked="f" strokeweight=".25pt">
              <v:textbox inset="1pt,1pt,1pt,1pt">
                <w:txbxContent>
                  <w:p w:rsidR="009E5478" w:rsidRPr="00F76824" w:rsidRDefault="009E5478" w:rsidP="00045748">
                    <w:pPr>
                      <w:pStyle w:val="a8"/>
                      <w:jc w:val="center"/>
                      <w:rPr>
                        <w:sz w:val="24"/>
                        <w:lang w:val="ru-RU"/>
                      </w:rPr>
                    </w:pPr>
                    <w:r>
                      <w:rPr>
                        <w:sz w:val="24"/>
                        <w:lang w:val="ru-RU"/>
                      </w:rPr>
                      <w:t>38</w:t>
                    </w:r>
                  </w:p>
                </w:txbxContent>
              </v:textbox>
            </v:rect>
            <v:rect id="_x0000_s1904" style="position:absolute;left:7745;top:19221;width:11075;height:477" filled="f" stroked="f" strokeweight=".25pt">
              <v:textbox inset="1pt,1pt,1pt,1pt">
                <w:txbxContent>
                  <w:p w:rsidR="009E5478" w:rsidRPr="00096F29" w:rsidRDefault="009E5478" w:rsidP="00045748">
                    <w:pPr>
                      <w:pStyle w:val="a8"/>
                      <w:jc w:val="center"/>
                      <w:rPr>
                        <w:rFonts w:ascii="Journal" w:hAnsi="Journal"/>
                        <w:lang w:val="ru-RU"/>
                      </w:rPr>
                    </w:pPr>
                    <w:r>
                      <w:rPr>
                        <w:lang w:val="ru-RU"/>
                      </w:rPr>
                      <w:t>АКЗ. 00.00.000. ПЗ</w:t>
                    </w:r>
                  </w:p>
                  <w:p w:rsidR="009E5478" w:rsidRPr="00F76824" w:rsidRDefault="009E5478" w:rsidP="00045748"/>
                </w:txbxContent>
              </v:textbox>
            </v:rect>
            <w10:wrap anchorx="page" anchory="page"/>
            <w10:anchorlock/>
          </v:group>
        </w:pict>
      </w:r>
    </w:p>
    <w:p w:rsidR="00045748" w:rsidRPr="00256DA2" w:rsidRDefault="00045748" w:rsidP="00045748">
      <w:pPr>
        <w:rPr>
          <w:b/>
        </w:rPr>
      </w:pPr>
    </w:p>
    <w:p w:rsidR="00045748" w:rsidRPr="00256DA2" w:rsidRDefault="00045748" w:rsidP="00045748">
      <w:pPr>
        <w:rPr>
          <w:b/>
        </w:rPr>
      </w:pPr>
      <w:r>
        <w:rPr>
          <w:b/>
        </w:rPr>
        <w:t>3.</w:t>
      </w:r>
      <w:r w:rsidRPr="00256DA2">
        <w:rPr>
          <w:b/>
        </w:rPr>
        <w:t>1 Определение режима работы холодильной установки</w:t>
      </w:r>
    </w:p>
    <w:p w:rsidR="00045748" w:rsidRDefault="00045748" w:rsidP="00045748"/>
    <w:p w:rsidR="00045748" w:rsidRDefault="00045748" w:rsidP="00045748">
      <w:r>
        <w:t xml:space="preserve">Расчетный режим холодильной установки характеризуется: температурой кипения </w:t>
      </w:r>
      <w:r>
        <w:rPr>
          <w:lang w:val="en-US"/>
        </w:rPr>
        <w:t>t</w:t>
      </w:r>
      <w:r>
        <w:rPr>
          <w:vertAlign w:val="subscript"/>
        </w:rPr>
        <w:t>0</w:t>
      </w:r>
      <w:r>
        <w:t xml:space="preserve">, конденсации </w:t>
      </w:r>
      <w:proofErr w:type="gramStart"/>
      <w:r>
        <w:rPr>
          <w:lang w:val="en-US"/>
        </w:rPr>
        <w:t>t</w:t>
      </w:r>
      <w:proofErr w:type="gramEnd"/>
      <w:r>
        <w:rPr>
          <w:vertAlign w:val="subscript"/>
        </w:rPr>
        <w:t>к</w:t>
      </w:r>
      <w:r>
        <w:t>, всасывания</w:t>
      </w:r>
      <w:r w:rsidRPr="006357A7">
        <w:t xml:space="preserve"> </w:t>
      </w:r>
      <w:r>
        <w:rPr>
          <w:lang w:val="en-US"/>
        </w:rPr>
        <w:t>t</w:t>
      </w:r>
      <w:proofErr w:type="spellStart"/>
      <w:r>
        <w:rPr>
          <w:vertAlign w:val="subscript"/>
        </w:rPr>
        <w:t>вс</w:t>
      </w:r>
      <w:proofErr w:type="spellEnd"/>
      <w:r w:rsidRPr="006357A7">
        <w:rPr>
          <w:vertAlign w:val="subscript"/>
        </w:rPr>
        <w:t xml:space="preserve">  </w:t>
      </w:r>
      <w:r>
        <w:t xml:space="preserve">и температурой переохлаждения жидкого хладагента </w:t>
      </w:r>
      <w:r>
        <w:rPr>
          <w:lang w:val="en-US"/>
        </w:rPr>
        <w:t>t</w:t>
      </w:r>
      <w:proofErr w:type="spellStart"/>
      <w:r>
        <w:rPr>
          <w:vertAlign w:val="subscript"/>
        </w:rPr>
        <w:t>п</w:t>
      </w:r>
      <w:proofErr w:type="spellEnd"/>
      <w:r>
        <w:t xml:space="preserve"> перед регулирующим</w:t>
      </w:r>
      <w:r w:rsidRPr="006357A7">
        <w:t xml:space="preserve"> </w:t>
      </w:r>
      <w:r>
        <w:t>вентилем.</w:t>
      </w:r>
    </w:p>
    <w:p w:rsidR="00045748" w:rsidRDefault="00045748" w:rsidP="00045748">
      <w:r>
        <w:t>Примем установку с непосредственного охлаждения, следовательно температура кипения принимается на 10</w:t>
      </w:r>
      <w:proofErr w:type="gramStart"/>
      <w:r>
        <w:t xml:space="preserve"> </w:t>
      </w:r>
      <w:r>
        <w:rPr>
          <w:rFonts w:cs="Times New Roman"/>
        </w:rPr>
        <w:t>º</w:t>
      </w:r>
      <w:r>
        <w:t>С</w:t>
      </w:r>
      <w:proofErr w:type="gramEnd"/>
      <w:r w:rsidRPr="006357A7">
        <w:t xml:space="preserve"> </w:t>
      </w:r>
      <w:r>
        <w:t>ниже</w:t>
      </w:r>
      <w:r w:rsidRPr="006357A7">
        <w:t xml:space="preserve"> </w:t>
      </w:r>
      <w:r>
        <w:t>чем температура воздуха</w:t>
      </w:r>
      <w:r w:rsidRPr="006357A7">
        <w:t xml:space="preserve"> </w:t>
      </w:r>
      <w:r>
        <w:t xml:space="preserve">в камерах: </w:t>
      </w:r>
      <w:r>
        <w:rPr>
          <w:lang w:val="en-US"/>
        </w:rPr>
        <w:t>t</w:t>
      </w:r>
      <w:r w:rsidRPr="006357A7">
        <w:rPr>
          <w:vertAlign w:val="subscript"/>
        </w:rPr>
        <w:t>01</w:t>
      </w:r>
      <w:r>
        <w:t xml:space="preserve"> = -10</w:t>
      </w:r>
      <w:r>
        <w:rPr>
          <w:vertAlign w:val="superscript"/>
        </w:rPr>
        <w:t xml:space="preserve"> </w:t>
      </w:r>
      <w:r>
        <w:rPr>
          <w:rFonts w:cs="Times New Roman"/>
        </w:rPr>
        <w:t>º</w:t>
      </w:r>
      <w:r>
        <w:t xml:space="preserve">С </w:t>
      </w:r>
      <w:r w:rsidRPr="006357A7">
        <w:t xml:space="preserve">, </w:t>
      </w:r>
      <w:r>
        <w:rPr>
          <w:lang w:val="en-US"/>
        </w:rPr>
        <w:t>t</w:t>
      </w:r>
      <w:r>
        <w:rPr>
          <w:vertAlign w:val="subscript"/>
        </w:rPr>
        <w:t>02</w:t>
      </w:r>
      <w:r w:rsidRPr="006357A7">
        <w:rPr>
          <w:vertAlign w:val="subscript"/>
        </w:rPr>
        <w:t xml:space="preserve">  </w:t>
      </w:r>
      <w:r>
        <w:t>= -</w:t>
      </w:r>
      <w:r w:rsidRPr="006357A7">
        <w:t>3</w:t>
      </w:r>
      <w:r>
        <w:t>0</w:t>
      </w:r>
      <w:r>
        <w:rPr>
          <w:vertAlign w:val="superscript"/>
        </w:rPr>
        <w:t xml:space="preserve"> </w:t>
      </w:r>
      <w:r>
        <w:rPr>
          <w:rFonts w:cs="Times New Roman"/>
        </w:rPr>
        <w:t>º</w:t>
      </w:r>
      <w:r>
        <w:t xml:space="preserve">С </w:t>
      </w:r>
      <w:r w:rsidRPr="006357A7">
        <w:t xml:space="preserve">, </w:t>
      </w:r>
      <w:r>
        <w:rPr>
          <w:lang w:val="en-US"/>
        </w:rPr>
        <w:t>t</w:t>
      </w:r>
      <w:r>
        <w:rPr>
          <w:vertAlign w:val="subscript"/>
        </w:rPr>
        <w:t>03</w:t>
      </w:r>
      <w:r w:rsidRPr="006357A7">
        <w:rPr>
          <w:vertAlign w:val="subscript"/>
        </w:rPr>
        <w:t xml:space="preserve">  </w:t>
      </w:r>
      <w:r>
        <w:t>= -</w:t>
      </w:r>
      <w:r w:rsidRPr="006357A7">
        <w:t>4</w:t>
      </w:r>
      <w:r>
        <w:t>0</w:t>
      </w:r>
      <w:r>
        <w:rPr>
          <w:vertAlign w:val="superscript"/>
        </w:rPr>
        <w:t xml:space="preserve"> </w:t>
      </w:r>
      <w:r>
        <w:rPr>
          <w:rFonts w:cs="Times New Roman"/>
        </w:rPr>
        <w:t>º</w:t>
      </w:r>
      <w:r>
        <w:t>С.</w:t>
      </w:r>
    </w:p>
    <w:p w:rsidR="00045748" w:rsidRDefault="00045748" w:rsidP="00045748">
      <w:r>
        <w:t xml:space="preserve">Примем </w:t>
      </w:r>
      <w:r w:rsidRPr="009C7036">
        <w:t>аммиачн</w:t>
      </w:r>
      <w:r>
        <w:t>ую</w:t>
      </w:r>
      <w:r w:rsidRPr="009C7036">
        <w:t xml:space="preserve"> </w:t>
      </w:r>
      <w:r>
        <w:t xml:space="preserve">двухступенчатую </w:t>
      </w:r>
      <w:r w:rsidRPr="009C7036">
        <w:t>насосно</w:t>
      </w:r>
      <w:r>
        <w:t>-циркуляционную схему непосредственного охлаждения с полным промежуточным охлаждением и переохлаждением холодильного агента в змеевике промежуточного сосуда.</w:t>
      </w:r>
    </w:p>
    <w:p w:rsidR="00045748" w:rsidRPr="008817B6" w:rsidRDefault="00045748" w:rsidP="00045748">
      <w:r>
        <w:t>Примем систему оборотного водоснабжения горизонтальные водяные кожухотрубные аммиачные к</w:t>
      </w:r>
      <w:r w:rsidRPr="007625E4">
        <w:t>онденсаторы</w:t>
      </w:r>
      <w:r>
        <w:t xml:space="preserve"> производства </w:t>
      </w:r>
      <w:r w:rsidRPr="008817B6">
        <w:t>“</w:t>
      </w:r>
      <w:proofErr w:type="spellStart"/>
      <w:r>
        <w:t>Гюнтнер-Иж</w:t>
      </w:r>
      <w:proofErr w:type="spellEnd"/>
      <w:r w:rsidRPr="008817B6">
        <w:t>”</w:t>
      </w:r>
      <w:r>
        <w:t>.</w:t>
      </w:r>
    </w:p>
    <w:p w:rsidR="00045748" w:rsidRPr="008A15A8" w:rsidRDefault="00045748" w:rsidP="00045748">
      <w:r w:rsidRPr="007625E4">
        <w:t xml:space="preserve">Расчетная летняя температура </w:t>
      </w:r>
      <w:r w:rsidRPr="007625E4">
        <w:rPr>
          <w:lang w:val="en-US"/>
        </w:rPr>
        <w:t>t</w:t>
      </w:r>
      <w:r w:rsidRPr="007625E4">
        <w:rPr>
          <w:vertAlign w:val="subscript"/>
        </w:rPr>
        <w:t>р</w:t>
      </w:r>
      <w:proofErr w:type="gramStart"/>
      <w:r w:rsidRPr="007625E4">
        <w:rPr>
          <w:vertAlign w:val="subscript"/>
        </w:rPr>
        <w:t>.л</w:t>
      </w:r>
      <w:proofErr w:type="gramEnd"/>
      <w:r w:rsidRPr="007625E4">
        <w:rPr>
          <w:vertAlign w:val="subscript"/>
        </w:rPr>
        <w:t>ет.</w:t>
      </w:r>
      <w:r w:rsidRPr="007625E4">
        <w:t xml:space="preserve"> = </w:t>
      </w:r>
      <w:r>
        <w:t>30</w:t>
      </w:r>
      <w:r w:rsidRPr="007625E4">
        <w:sym w:font="Symbol" w:char="F0B0"/>
      </w:r>
      <w:r w:rsidRPr="007625E4">
        <w:t>С</w:t>
      </w:r>
      <w:r>
        <w:t xml:space="preserve">. </w:t>
      </w:r>
      <w:r w:rsidRPr="008A15A8">
        <w:t>[</w:t>
      </w:r>
      <w:r>
        <w:t>4</w:t>
      </w:r>
      <w:r w:rsidRPr="008A15A8">
        <w:t>]</w:t>
      </w:r>
    </w:p>
    <w:p w:rsidR="00045748" w:rsidRPr="007625E4" w:rsidRDefault="00045748" w:rsidP="00045748">
      <w:r w:rsidRPr="007625E4">
        <w:t xml:space="preserve">Расчетная летняя влажность воздуха </w:t>
      </w:r>
      <w:r w:rsidRPr="007625E4">
        <w:rPr>
          <w:lang w:val="en-US"/>
        </w:rPr>
        <w:sym w:font="Symbol" w:char="F06A"/>
      </w:r>
      <w:r w:rsidRPr="007625E4">
        <w:rPr>
          <w:vertAlign w:val="subscript"/>
        </w:rPr>
        <w:t>р</w:t>
      </w:r>
      <w:proofErr w:type="gramStart"/>
      <w:r w:rsidRPr="007625E4">
        <w:rPr>
          <w:vertAlign w:val="subscript"/>
        </w:rPr>
        <w:t>.л</w:t>
      </w:r>
      <w:proofErr w:type="gramEnd"/>
      <w:r w:rsidRPr="007625E4">
        <w:rPr>
          <w:vertAlign w:val="subscript"/>
        </w:rPr>
        <w:t>ет.</w:t>
      </w:r>
      <w:r w:rsidRPr="007625E4">
        <w:t xml:space="preserve"> = </w:t>
      </w:r>
      <w:r>
        <w:t>73</w:t>
      </w:r>
      <w:r w:rsidRPr="007625E4">
        <w:t>%</w:t>
      </w:r>
    </w:p>
    <w:p w:rsidR="00045748" w:rsidRPr="007C3694" w:rsidRDefault="00045748" w:rsidP="00045748">
      <w:r w:rsidRPr="007625E4">
        <w:t xml:space="preserve">Температура </w:t>
      </w:r>
      <w:r>
        <w:t>мокрого</w:t>
      </w:r>
      <w:r w:rsidRPr="007625E4">
        <w:t xml:space="preserve"> термометра </w:t>
      </w:r>
      <w:proofErr w:type="gramStart"/>
      <w:r w:rsidRPr="007625E4">
        <w:rPr>
          <w:lang w:val="en-US"/>
        </w:rPr>
        <w:t>t</w:t>
      </w:r>
      <w:proofErr w:type="gramEnd"/>
      <w:r w:rsidRPr="00F36C44">
        <w:rPr>
          <w:vertAlign w:val="subscript"/>
        </w:rPr>
        <w:t>м</w:t>
      </w:r>
      <w:r>
        <w:rPr>
          <w:vertAlign w:val="subscript"/>
        </w:rPr>
        <w:t xml:space="preserve"> </w:t>
      </w:r>
      <w:r w:rsidRPr="007625E4">
        <w:t xml:space="preserve">= </w:t>
      </w:r>
      <w:r>
        <w:t>26</w:t>
      </w:r>
      <w:r w:rsidRPr="007625E4">
        <w:sym w:font="Symbol" w:char="F0B0"/>
      </w:r>
      <w:r w:rsidRPr="007625E4">
        <w:t>С</w:t>
      </w:r>
      <w:r>
        <w:t xml:space="preserve">. </w:t>
      </w:r>
      <w:r w:rsidRPr="007C3694">
        <w:t>[</w:t>
      </w:r>
      <w:r w:rsidRPr="00D811C1">
        <w:t>17</w:t>
      </w:r>
      <w:r w:rsidRPr="007C3694">
        <w:t>]</w:t>
      </w:r>
    </w:p>
    <w:p w:rsidR="00045748" w:rsidRDefault="00045748" w:rsidP="00045748">
      <w:r w:rsidRPr="007625E4">
        <w:t>Производительность установки:</w:t>
      </w:r>
    </w:p>
    <w:p w:rsidR="00045748" w:rsidRPr="00AF7B73" w:rsidRDefault="00045748" w:rsidP="00045748">
      <w:r w:rsidRPr="00591405">
        <w:rPr>
          <w:lang w:val="en-US"/>
        </w:rPr>
        <w:t>t</w:t>
      </w:r>
      <w:r w:rsidRPr="00591405">
        <w:rPr>
          <w:vertAlign w:val="subscript"/>
        </w:rPr>
        <w:t xml:space="preserve">0 </w:t>
      </w:r>
      <w:r w:rsidRPr="007625E4">
        <w:t>= - 1</w:t>
      </w:r>
      <w:r>
        <w:t>0</w:t>
      </w:r>
      <w:r w:rsidRPr="007625E4">
        <w:sym w:font="Symbol" w:char="F0B0"/>
      </w:r>
      <w:r w:rsidRPr="007625E4">
        <w:t xml:space="preserve">С, </w:t>
      </w:r>
      <w:r w:rsidRPr="00591405">
        <w:rPr>
          <w:lang w:val="en-US"/>
        </w:rPr>
        <w:t>Q</w:t>
      </w:r>
      <w:r w:rsidRPr="00591405">
        <w:rPr>
          <w:vertAlign w:val="subscript"/>
        </w:rPr>
        <w:t xml:space="preserve">0 </w:t>
      </w:r>
      <w:r w:rsidRPr="007625E4">
        <w:t xml:space="preserve">= </w:t>
      </w:r>
      <w:r>
        <w:t>49</w:t>
      </w:r>
      <w:r w:rsidRPr="007625E4">
        <w:t xml:space="preserve"> кВт</w:t>
      </w:r>
      <w:r w:rsidRPr="00F6313F">
        <w:t>.</w:t>
      </w:r>
    </w:p>
    <w:p w:rsidR="00045748" w:rsidRPr="00F6313F" w:rsidRDefault="00045748" w:rsidP="00045748">
      <w:r w:rsidRPr="00591405">
        <w:rPr>
          <w:lang w:val="en-US"/>
        </w:rPr>
        <w:t>t</w:t>
      </w:r>
      <w:r w:rsidRPr="00591405">
        <w:rPr>
          <w:vertAlign w:val="subscript"/>
        </w:rPr>
        <w:t xml:space="preserve">0 </w:t>
      </w:r>
      <w:r w:rsidRPr="007625E4">
        <w:t>= - 3</w:t>
      </w:r>
      <w:r>
        <w:t>0</w:t>
      </w:r>
      <w:r w:rsidRPr="007625E4">
        <w:sym w:font="Symbol" w:char="F0B0"/>
      </w:r>
      <w:r w:rsidRPr="007625E4">
        <w:t xml:space="preserve">С, </w:t>
      </w:r>
      <w:r w:rsidRPr="00591405">
        <w:rPr>
          <w:lang w:val="en-US"/>
        </w:rPr>
        <w:t>Q</w:t>
      </w:r>
      <w:r w:rsidRPr="00591405">
        <w:rPr>
          <w:vertAlign w:val="subscript"/>
        </w:rPr>
        <w:t xml:space="preserve">0 </w:t>
      </w:r>
      <w:r w:rsidRPr="007625E4">
        <w:t xml:space="preserve">= </w:t>
      </w:r>
      <w:r>
        <w:t>213</w:t>
      </w:r>
      <w:r w:rsidRPr="007625E4">
        <w:t xml:space="preserve"> кВт</w:t>
      </w:r>
      <w:r w:rsidRPr="00F6313F">
        <w:t>.</w:t>
      </w:r>
    </w:p>
    <w:p w:rsidR="00045748" w:rsidRDefault="00045748" w:rsidP="00045748">
      <w:r w:rsidRPr="00591405">
        <w:rPr>
          <w:lang w:val="en-US"/>
        </w:rPr>
        <w:t>t</w:t>
      </w:r>
      <w:r w:rsidRPr="00591405">
        <w:rPr>
          <w:vertAlign w:val="subscript"/>
        </w:rPr>
        <w:t xml:space="preserve">0 </w:t>
      </w:r>
      <w:r w:rsidRPr="007625E4">
        <w:t>= - 40</w:t>
      </w:r>
      <w:r w:rsidRPr="007625E4">
        <w:sym w:font="Symbol" w:char="F0B0"/>
      </w:r>
      <w:r w:rsidRPr="007625E4">
        <w:t xml:space="preserve">С, </w:t>
      </w:r>
      <w:r w:rsidRPr="00591405">
        <w:rPr>
          <w:lang w:val="en-US"/>
        </w:rPr>
        <w:t>Q</w:t>
      </w:r>
      <w:r w:rsidRPr="00591405">
        <w:rPr>
          <w:vertAlign w:val="subscript"/>
        </w:rPr>
        <w:t xml:space="preserve">0 </w:t>
      </w:r>
      <w:r w:rsidRPr="007625E4">
        <w:t xml:space="preserve">= </w:t>
      </w:r>
      <w:r>
        <w:t>137</w:t>
      </w:r>
      <w:proofErr w:type="gramStart"/>
      <w:r>
        <w:t>,67</w:t>
      </w:r>
      <w:proofErr w:type="gramEnd"/>
      <w:r>
        <w:t xml:space="preserve"> кВт.</w:t>
      </w:r>
    </w:p>
    <w:p w:rsidR="00045748" w:rsidRPr="006912BD" w:rsidRDefault="00045748" w:rsidP="00045748">
      <w:pPr>
        <w:rPr>
          <w:szCs w:val="28"/>
        </w:rPr>
      </w:pPr>
      <w:r>
        <w:rPr>
          <w:szCs w:val="28"/>
        </w:rPr>
        <w:t xml:space="preserve">Так как в установке используется горизонтальный </w:t>
      </w:r>
      <w:proofErr w:type="spellStart"/>
      <w:r>
        <w:rPr>
          <w:szCs w:val="28"/>
        </w:rPr>
        <w:t>кожухотрубный</w:t>
      </w:r>
      <w:proofErr w:type="spellEnd"/>
      <w:r>
        <w:rPr>
          <w:szCs w:val="28"/>
        </w:rPr>
        <w:t xml:space="preserve"> конденсатор, то температуру конденсации принимаем в зависимости от температуры наружного воздуха</w:t>
      </w:r>
      <w:r w:rsidRPr="00025770">
        <w:rPr>
          <w:szCs w:val="28"/>
        </w:rPr>
        <w:t xml:space="preserve"> </w:t>
      </w:r>
      <w:r>
        <w:rPr>
          <w:szCs w:val="28"/>
        </w:rPr>
        <w:t>по температуре мокрого термометра</w:t>
      </w:r>
      <w:r w:rsidRPr="00025770">
        <w:rPr>
          <w:szCs w:val="28"/>
        </w:rPr>
        <w:t>.</w:t>
      </w:r>
      <w:r>
        <w:rPr>
          <w:szCs w:val="28"/>
        </w:rPr>
        <w:t xml:space="preserve"> </w:t>
      </w:r>
      <w:r w:rsidRPr="007B0F9A">
        <w:rPr>
          <w:szCs w:val="28"/>
        </w:rPr>
        <w:t xml:space="preserve">Температура конденсации для установок с водяным охлаждением конденсатора принимают </w:t>
      </w:r>
      <w:proofErr w:type="gramStart"/>
      <w:r w:rsidRPr="007B0F9A">
        <w:rPr>
          <w:szCs w:val="28"/>
        </w:rPr>
        <w:t>на</w:t>
      </w:r>
      <w:proofErr w:type="gramEnd"/>
      <w:r w:rsidRPr="007B0F9A">
        <w:rPr>
          <w:szCs w:val="28"/>
        </w:rPr>
        <w:t xml:space="preserve"> </w:t>
      </w:r>
      <w:r>
        <w:rPr>
          <w:szCs w:val="28"/>
        </w:rPr>
        <w:t>(</w:t>
      </w:r>
      <w:r>
        <w:rPr>
          <w:noProof/>
          <w:position w:val="-4"/>
          <w:szCs w:val="28"/>
        </w:rPr>
        <w:drawing>
          <wp:inline distT="0" distB="0" distL="0" distR="0">
            <wp:extent cx="391795" cy="178435"/>
            <wp:effectExtent l="19050" t="0" r="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76" cstate="print"/>
                    <a:srcRect/>
                    <a:stretch>
                      <a:fillRect/>
                    </a:stretch>
                  </pic:blipFill>
                  <pic:spPr bwMode="auto">
                    <a:xfrm>
                      <a:off x="0" y="0"/>
                      <a:ext cx="391795" cy="178435"/>
                    </a:xfrm>
                    <a:prstGeom prst="rect">
                      <a:avLst/>
                    </a:prstGeom>
                    <a:noFill/>
                    <a:ln w="9525">
                      <a:noFill/>
                      <a:miter lim="800000"/>
                      <a:headEnd/>
                      <a:tailEnd/>
                    </a:ln>
                  </pic:spPr>
                </pic:pic>
              </a:graphicData>
            </a:graphic>
          </wp:inline>
        </w:drawing>
      </w:r>
      <w:r>
        <w:rPr>
          <w:position w:val="-4"/>
          <w:szCs w:val="28"/>
        </w:rPr>
        <w:t>)</w:t>
      </w:r>
      <w:r w:rsidRPr="007B0F9A">
        <w:rPr>
          <w:szCs w:val="28"/>
        </w:rPr>
        <w:t xml:space="preserve"> </w:t>
      </w:r>
      <w:proofErr w:type="gramStart"/>
      <w:r w:rsidRPr="007B0F9A">
        <w:rPr>
          <w:szCs w:val="28"/>
        </w:rPr>
        <w:t>градуса</w:t>
      </w:r>
      <w:proofErr w:type="gramEnd"/>
      <w:r w:rsidRPr="007B0F9A">
        <w:rPr>
          <w:szCs w:val="28"/>
        </w:rPr>
        <w:t xml:space="preserve"> выше температуры воды уходящей от конденсатора</w:t>
      </w:r>
      <w:r>
        <w:rPr>
          <w:szCs w:val="28"/>
        </w:rPr>
        <w:t>. [8]</w:t>
      </w:r>
    </w:p>
    <w:p w:rsidR="00045748" w:rsidRDefault="00045748" w:rsidP="00045748">
      <w:pPr>
        <w:rPr>
          <w:szCs w:val="28"/>
        </w:rPr>
      </w:pPr>
      <w:r>
        <w:rPr>
          <w:szCs w:val="28"/>
        </w:rPr>
        <w:t xml:space="preserve">Температуру перегрева воды </w:t>
      </w:r>
      <w:proofErr w:type="spellStart"/>
      <w:r>
        <w:rPr>
          <w:i/>
          <w:szCs w:val="28"/>
          <w:lang w:val="en-US"/>
        </w:rPr>
        <w:t>t</w:t>
      </w:r>
      <w:r>
        <w:rPr>
          <w:i/>
          <w:szCs w:val="28"/>
          <w:vertAlign w:val="subscript"/>
          <w:lang w:val="en-US"/>
        </w:rPr>
        <w:t>w</w:t>
      </w:r>
      <w:proofErr w:type="spellEnd"/>
      <w:r>
        <w:rPr>
          <w:i/>
          <w:szCs w:val="28"/>
          <w:vertAlign w:val="subscript"/>
        </w:rPr>
        <w:t>1</w:t>
      </w:r>
      <w:r>
        <w:rPr>
          <w:szCs w:val="28"/>
        </w:rPr>
        <w:t xml:space="preserve">, </w:t>
      </w:r>
      <w:r>
        <w:rPr>
          <w:i/>
          <w:szCs w:val="28"/>
          <w:vertAlign w:val="superscript"/>
        </w:rPr>
        <w:t>0</w:t>
      </w:r>
      <w:r>
        <w:rPr>
          <w:i/>
          <w:szCs w:val="28"/>
        </w:rPr>
        <w:t>С</w:t>
      </w:r>
      <w:r>
        <w:rPr>
          <w:szCs w:val="28"/>
        </w:rPr>
        <w:t>, входящей в конденсатор после градирни определяем по формуле (3.1.1)</w:t>
      </w:r>
      <w:r w:rsidRPr="008A15A8">
        <w:rPr>
          <w:szCs w:val="28"/>
        </w:rPr>
        <w:t xml:space="preserve"> </w:t>
      </w:r>
      <w:r>
        <w:rPr>
          <w:szCs w:val="28"/>
        </w:rPr>
        <w:t>[8]:</w:t>
      </w:r>
    </w:p>
    <w:p w:rsidR="00045748" w:rsidRPr="008E1310" w:rsidRDefault="00045748" w:rsidP="00045748">
      <w:pPr>
        <w:rPr>
          <w:szCs w:val="28"/>
        </w:rPr>
      </w:pPr>
    </w:p>
    <w:p w:rsidR="00045748" w:rsidRDefault="00045748" w:rsidP="00045748">
      <w:pPr>
        <w:jc w:val="right"/>
      </w:pPr>
      <w:r w:rsidRPr="00F67687">
        <w:rPr>
          <w:i/>
          <w:position w:val="-28"/>
          <w:lang w:val="en-US"/>
        </w:rPr>
        <w:object w:dxaOrig="2140" w:dyaOrig="660">
          <v:shape id="_x0000_i1111" type="#_x0000_t75" style="width:106.75pt;height:33.5pt" o:ole="">
            <v:imagedata r:id="rId177" o:title=""/>
          </v:shape>
          <o:OLEObject Type="Embed" ProgID="Equation.3" ShapeID="_x0000_i1111" DrawAspect="Content" ObjectID="_1526975686" r:id="rId178"/>
        </w:object>
      </w:r>
      <w:r w:rsidRPr="0038087B">
        <w:rPr>
          <w:i/>
        </w:rPr>
        <w:t>,</w:t>
      </w:r>
      <w:r>
        <w:tab/>
      </w:r>
      <w:r>
        <w:tab/>
      </w:r>
      <w:r>
        <w:tab/>
        <w:t xml:space="preserve">    </w:t>
      </w:r>
      <w:r>
        <w:tab/>
        <w:t xml:space="preserve">     (3.1.1)</w:t>
      </w:r>
    </w:p>
    <w:p w:rsidR="00045748" w:rsidRDefault="00045748" w:rsidP="00045748"/>
    <w:p w:rsidR="00045748" w:rsidRPr="00A415E7" w:rsidRDefault="00045748" w:rsidP="00045748">
      <w:pPr>
        <w:rPr>
          <w:szCs w:val="28"/>
        </w:rPr>
      </w:pPr>
      <w:r w:rsidRPr="00A415E7">
        <w:rPr>
          <w:szCs w:val="28"/>
        </w:rPr>
        <w:t xml:space="preserve">где  </w:t>
      </w:r>
      <w:proofErr w:type="spellStart"/>
      <w:r w:rsidRPr="00A415E7">
        <w:rPr>
          <w:i/>
          <w:szCs w:val="28"/>
          <w:lang w:val="en-US"/>
        </w:rPr>
        <w:t>t</w:t>
      </w:r>
      <w:r w:rsidRPr="00A415E7">
        <w:rPr>
          <w:i/>
          <w:szCs w:val="28"/>
          <w:vertAlign w:val="subscript"/>
          <w:lang w:val="en-US"/>
        </w:rPr>
        <w:t>w</w:t>
      </w:r>
      <w:proofErr w:type="spellEnd"/>
      <w:r w:rsidRPr="00A415E7">
        <w:rPr>
          <w:i/>
          <w:szCs w:val="28"/>
          <w:vertAlign w:val="subscript"/>
        </w:rPr>
        <w:t>1</w:t>
      </w:r>
      <w:r w:rsidRPr="00A415E7">
        <w:rPr>
          <w:i/>
          <w:szCs w:val="28"/>
        </w:rPr>
        <w:t xml:space="preserve"> –</w:t>
      </w:r>
      <w:r w:rsidRPr="00A415E7">
        <w:rPr>
          <w:szCs w:val="28"/>
        </w:rPr>
        <w:t>температура воды, выходящей из градирни;</w:t>
      </w:r>
    </w:p>
    <w:p w:rsidR="00045748" w:rsidRPr="00480E13" w:rsidRDefault="00045748" w:rsidP="00045748">
      <w:pPr>
        <w:rPr>
          <w:i/>
          <w:szCs w:val="28"/>
        </w:rPr>
      </w:pPr>
      <w:proofErr w:type="gramStart"/>
      <w:r w:rsidRPr="00A415E7">
        <w:rPr>
          <w:i/>
          <w:szCs w:val="28"/>
          <w:lang w:val="en-US"/>
        </w:rPr>
        <w:t>t</w:t>
      </w:r>
      <w:r w:rsidRPr="00515D9E">
        <w:rPr>
          <w:i/>
          <w:szCs w:val="28"/>
          <w:vertAlign w:val="subscript"/>
        </w:rPr>
        <w:t>м</w:t>
      </w:r>
      <w:proofErr w:type="gramEnd"/>
      <w:r w:rsidRPr="00A415E7">
        <w:rPr>
          <w:i/>
          <w:szCs w:val="28"/>
        </w:rPr>
        <w:t xml:space="preserve"> -</w:t>
      </w:r>
      <w:r w:rsidRPr="00A415E7">
        <w:rPr>
          <w:szCs w:val="28"/>
        </w:rPr>
        <w:t xml:space="preserve">температура воздуха по смоченному термометру, определяют по                                              </w:t>
      </w:r>
      <w:r w:rsidRPr="00A415E7">
        <w:rPr>
          <w:i/>
          <w:szCs w:val="28"/>
          <w:lang w:val="en-US"/>
        </w:rPr>
        <w:t>I</w:t>
      </w:r>
      <w:r w:rsidRPr="00A415E7">
        <w:rPr>
          <w:i/>
          <w:szCs w:val="28"/>
        </w:rPr>
        <w:t>-</w:t>
      </w:r>
      <w:r w:rsidRPr="00A415E7">
        <w:rPr>
          <w:i/>
          <w:szCs w:val="28"/>
          <w:lang w:val="en-US"/>
        </w:rPr>
        <w:t>d</w:t>
      </w:r>
      <w:r>
        <w:rPr>
          <w:i/>
          <w:szCs w:val="28"/>
        </w:rPr>
        <w:t xml:space="preserve"> </w:t>
      </w:r>
      <w:r w:rsidRPr="00A415E7">
        <w:rPr>
          <w:szCs w:val="28"/>
        </w:rPr>
        <w:t>диаграмме влажного воздуха,</w:t>
      </w:r>
      <w:r>
        <w:rPr>
          <w:szCs w:val="28"/>
        </w:rPr>
        <w:t xml:space="preserve"> при летней температуре воздуха +30ºС, влажность φ=73%, </w:t>
      </w:r>
      <w:r w:rsidRPr="00A415E7">
        <w:rPr>
          <w:szCs w:val="28"/>
        </w:rPr>
        <w:t xml:space="preserve"> для г.</w:t>
      </w:r>
      <w:r>
        <w:rPr>
          <w:szCs w:val="28"/>
        </w:rPr>
        <w:t>Москва</w:t>
      </w:r>
      <w:r w:rsidRPr="00A415E7">
        <w:rPr>
          <w:i/>
          <w:szCs w:val="28"/>
        </w:rPr>
        <w:t xml:space="preserve"> </w:t>
      </w:r>
      <w:r w:rsidRPr="00A415E7">
        <w:rPr>
          <w:i/>
          <w:szCs w:val="28"/>
          <w:lang w:val="en-US"/>
        </w:rPr>
        <w:t>t</w:t>
      </w:r>
      <w:r w:rsidRPr="00515D9E">
        <w:rPr>
          <w:i/>
          <w:szCs w:val="28"/>
          <w:vertAlign w:val="subscript"/>
        </w:rPr>
        <w:t>м</w:t>
      </w:r>
      <w:r w:rsidRPr="00A415E7">
        <w:rPr>
          <w:i/>
          <w:szCs w:val="28"/>
        </w:rPr>
        <w:t xml:space="preserve"> =</w:t>
      </w:r>
      <w:r>
        <w:rPr>
          <w:szCs w:val="28"/>
        </w:rPr>
        <w:t xml:space="preserve"> 26</w:t>
      </w:r>
      <w:r w:rsidRPr="00A415E7">
        <w:rPr>
          <w:szCs w:val="28"/>
        </w:rPr>
        <w:t xml:space="preserve"> </w:t>
      </w:r>
      <w:r w:rsidRPr="00A415E7">
        <w:rPr>
          <w:i/>
          <w:szCs w:val="28"/>
          <w:vertAlign w:val="superscript"/>
        </w:rPr>
        <w:t>0</w:t>
      </w:r>
      <w:r w:rsidRPr="00A415E7">
        <w:rPr>
          <w:i/>
          <w:szCs w:val="28"/>
        </w:rPr>
        <w:t>С</w:t>
      </w:r>
      <w:r w:rsidRPr="00A415E7">
        <w:rPr>
          <w:szCs w:val="28"/>
        </w:rPr>
        <w:t>;</w:t>
      </w:r>
      <w:r w:rsidRPr="00A415E7">
        <w:rPr>
          <w:i/>
          <w:szCs w:val="28"/>
        </w:rPr>
        <w:t xml:space="preserve"> </w:t>
      </w:r>
    </w:p>
    <w:p w:rsidR="00045748" w:rsidRPr="00480E13" w:rsidRDefault="00045748" w:rsidP="00045748">
      <w:pPr>
        <w:rPr>
          <w:szCs w:val="28"/>
        </w:rPr>
      </w:pPr>
      <w:r w:rsidRPr="00A415E7">
        <w:rPr>
          <w:i/>
          <w:szCs w:val="28"/>
        </w:rPr>
        <w:t>∆</w:t>
      </w:r>
      <w:proofErr w:type="spellStart"/>
      <w:r w:rsidRPr="00A415E7">
        <w:rPr>
          <w:i/>
          <w:szCs w:val="28"/>
          <w:lang w:val="en-US"/>
        </w:rPr>
        <w:t>t</w:t>
      </w:r>
      <w:r w:rsidRPr="00A415E7">
        <w:rPr>
          <w:i/>
          <w:szCs w:val="28"/>
          <w:vertAlign w:val="subscript"/>
          <w:lang w:val="en-US"/>
        </w:rPr>
        <w:t>w</w:t>
      </w:r>
      <w:proofErr w:type="spellEnd"/>
      <w:r w:rsidRPr="00A415E7">
        <w:rPr>
          <w:i/>
          <w:szCs w:val="28"/>
        </w:rPr>
        <w:t xml:space="preserve"> – </w:t>
      </w:r>
      <w:proofErr w:type="spellStart"/>
      <w:r w:rsidRPr="00A415E7">
        <w:rPr>
          <w:szCs w:val="28"/>
        </w:rPr>
        <w:t>подохлаждение</w:t>
      </w:r>
      <w:proofErr w:type="spellEnd"/>
      <w:r w:rsidRPr="00A415E7">
        <w:rPr>
          <w:szCs w:val="28"/>
        </w:rPr>
        <w:t xml:space="preserve"> воды в</w:t>
      </w:r>
      <w:r w:rsidRPr="008A15A8">
        <w:rPr>
          <w:szCs w:val="28"/>
        </w:rPr>
        <w:t xml:space="preserve"> </w:t>
      </w:r>
      <w:r w:rsidRPr="00A415E7">
        <w:rPr>
          <w:szCs w:val="28"/>
        </w:rPr>
        <w:t>градирне, принимаем</w:t>
      </w:r>
      <w:r w:rsidRPr="00A415E7">
        <w:rPr>
          <w:i/>
          <w:szCs w:val="28"/>
        </w:rPr>
        <w:t xml:space="preserve">  ∆</w:t>
      </w:r>
      <w:proofErr w:type="spellStart"/>
      <w:r w:rsidRPr="00A415E7">
        <w:rPr>
          <w:i/>
          <w:szCs w:val="28"/>
          <w:lang w:val="en-US"/>
        </w:rPr>
        <w:t>t</w:t>
      </w:r>
      <w:r w:rsidRPr="00A415E7">
        <w:rPr>
          <w:i/>
          <w:szCs w:val="28"/>
          <w:vertAlign w:val="subscript"/>
          <w:lang w:val="en-US"/>
        </w:rPr>
        <w:t>w</w:t>
      </w:r>
      <w:proofErr w:type="spellEnd"/>
      <w:r w:rsidRPr="00A415E7">
        <w:rPr>
          <w:i/>
          <w:szCs w:val="28"/>
        </w:rPr>
        <w:t xml:space="preserve"> =</w:t>
      </w:r>
      <w:r w:rsidRPr="00A415E7">
        <w:rPr>
          <w:szCs w:val="28"/>
        </w:rPr>
        <w:t xml:space="preserve"> </w:t>
      </w:r>
      <w:r w:rsidRPr="00A415E7">
        <w:rPr>
          <w:position w:val="-6"/>
          <w:szCs w:val="28"/>
        </w:rPr>
        <w:object w:dxaOrig="820" w:dyaOrig="320">
          <v:shape id="_x0000_i1112" type="#_x0000_t75" style="width:40.95pt;height:16.15pt" o:ole="">
            <v:imagedata r:id="rId179" o:title=""/>
          </v:shape>
          <o:OLEObject Type="Embed" ProgID="Equation.3" ShapeID="_x0000_i1112" DrawAspect="Content" ObjectID="_1526975687" r:id="rId180"/>
        </w:object>
      </w:r>
      <w:r w:rsidRPr="00A415E7">
        <w:rPr>
          <w:szCs w:val="28"/>
        </w:rPr>
        <w:t>;</w:t>
      </w:r>
    </w:p>
    <w:p w:rsidR="00045748" w:rsidRDefault="00045748" w:rsidP="00045748">
      <w:pPr>
        <w:rPr>
          <w:szCs w:val="28"/>
        </w:rPr>
      </w:pPr>
      <w:r w:rsidRPr="00A415E7">
        <w:rPr>
          <w:i/>
          <w:szCs w:val="28"/>
          <w:lang w:val="en-US"/>
        </w:rPr>
        <w:t>η</w:t>
      </w:r>
      <w:r w:rsidRPr="00A415E7">
        <w:rPr>
          <w:i/>
          <w:szCs w:val="28"/>
        </w:rPr>
        <w:t xml:space="preserve"> –</w:t>
      </w:r>
      <w:r w:rsidRPr="00A415E7">
        <w:rPr>
          <w:szCs w:val="28"/>
        </w:rPr>
        <w:t xml:space="preserve"> </w:t>
      </w:r>
      <w:proofErr w:type="gramStart"/>
      <w:r w:rsidRPr="00A415E7">
        <w:rPr>
          <w:szCs w:val="28"/>
        </w:rPr>
        <w:t>коэффициент</w:t>
      </w:r>
      <w:proofErr w:type="gramEnd"/>
      <w:r w:rsidRPr="00A415E7">
        <w:rPr>
          <w:szCs w:val="28"/>
        </w:rPr>
        <w:t xml:space="preserve"> </w:t>
      </w:r>
      <w:proofErr w:type="spellStart"/>
      <w:r w:rsidRPr="00A415E7">
        <w:rPr>
          <w:szCs w:val="28"/>
        </w:rPr>
        <w:t>эффективностиградирни</w:t>
      </w:r>
      <w:proofErr w:type="spellEnd"/>
      <w:r w:rsidRPr="00A415E7">
        <w:rPr>
          <w:szCs w:val="28"/>
        </w:rPr>
        <w:t xml:space="preserve">, принимаем </w:t>
      </w:r>
      <w:r w:rsidRPr="00A415E7">
        <w:rPr>
          <w:i/>
          <w:szCs w:val="28"/>
          <w:lang w:val="en-US"/>
        </w:rPr>
        <w:t>η</w:t>
      </w:r>
      <w:r w:rsidRPr="00A415E7">
        <w:rPr>
          <w:i/>
          <w:szCs w:val="28"/>
        </w:rPr>
        <w:t>=</w:t>
      </w:r>
      <w:r w:rsidRPr="00A415E7">
        <w:rPr>
          <w:szCs w:val="28"/>
        </w:rPr>
        <w:t xml:space="preserve"> 0,8.</w:t>
      </w:r>
    </w:p>
    <w:p w:rsidR="00045748" w:rsidRPr="00F2487D" w:rsidRDefault="00045748" w:rsidP="00045748">
      <w:pPr>
        <w:rPr>
          <w:szCs w:val="28"/>
        </w:rPr>
      </w:pPr>
    </w:p>
    <w:p w:rsidR="00045748" w:rsidRDefault="00045748" w:rsidP="00045748">
      <w:pPr>
        <w:jc w:val="center"/>
        <w:rPr>
          <w:i/>
          <w:position w:val="-28"/>
          <w:szCs w:val="28"/>
        </w:rPr>
      </w:pPr>
      <w:r w:rsidRPr="00A415E7">
        <w:rPr>
          <w:i/>
          <w:position w:val="-28"/>
          <w:szCs w:val="28"/>
          <w:lang w:val="en-US"/>
        </w:rPr>
        <w:object w:dxaOrig="2640" w:dyaOrig="660">
          <v:shape id="_x0000_i1113" type="#_x0000_t75" style="width:131.6pt;height:33.5pt" o:ole="">
            <v:imagedata r:id="rId181" o:title=""/>
          </v:shape>
          <o:OLEObject Type="Embed" ProgID="Equation.3" ShapeID="_x0000_i1113" DrawAspect="Content" ObjectID="_1526975688" r:id="rId182"/>
        </w:object>
      </w:r>
    </w:p>
    <w:p w:rsidR="00045748" w:rsidRDefault="00045748" w:rsidP="00045748">
      <w:pPr>
        <w:rPr>
          <w:szCs w:val="28"/>
        </w:rPr>
      </w:pPr>
    </w:p>
    <w:p w:rsidR="00045748" w:rsidRPr="00F2487D" w:rsidRDefault="00045748" w:rsidP="00045748">
      <w:pPr>
        <w:rPr>
          <w:szCs w:val="28"/>
        </w:rPr>
      </w:pPr>
    </w:p>
    <w:p w:rsidR="00045748" w:rsidRDefault="00045748" w:rsidP="00045748">
      <w:pPr>
        <w:rPr>
          <w:szCs w:val="28"/>
        </w:rPr>
      </w:pPr>
      <w:r w:rsidRPr="00A415E7">
        <w:rPr>
          <w:szCs w:val="28"/>
        </w:rPr>
        <w:lastRenderedPageBreak/>
        <w:t xml:space="preserve">Температуру воды на выходе из конденсатора  </w:t>
      </w:r>
      <w:proofErr w:type="spellStart"/>
      <w:r w:rsidRPr="00A415E7">
        <w:rPr>
          <w:i/>
          <w:iCs/>
          <w:szCs w:val="28"/>
          <w:lang w:val="en-US"/>
        </w:rPr>
        <w:t>t</w:t>
      </w:r>
      <w:r w:rsidRPr="00A415E7">
        <w:rPr>
          <w:i/>
          <w:iCs/>
          <w:szCs w:val="28"/>
          <w:vertAlign w:val="subscript"/>
          <w:lang w:val="en-US"/>
        </w:rPr>
        <w:t>w</w:t>
      </w:r>
      <w:proofErr w:type="spellEnd"/>
      <w:r w:rsidRPr="00A415E7">
        <w:rPr>
          <w:i/>
          <w:iCs/>
          <w:szCs w:val="28"/>
          <w:vertAlign w:val="subscript"/>
        </w:rPr>
        <w:t>2</w:t>
      </w:r>
      <w:r w:rsidRPr="00A415E7">
        <w:rPr>
          <w:szCs w:val="28"/>
        </w:rPr>
        <w:t xml:space="preserve"> , </w:t>
      </w:r>
      <w:r w:rsidRPr="00A415E7">
        <w:rPr>
          <w:noProof/>
          <w:position w:val="-6"/>
          <w:szCs w:val="28"/>
        </w:rPr>
        <w:drawing>
          <wp:inline distT="0" distB="0" distL="0" distR="0">
            <wp:extent cx="237490" cy="225425"/>
            <wp:effectExtent l="1905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83" cstate="print"/>
                    <a:srcRect/>
                    <a:stretch>
                      <a:fillRect/>
                    </a:stretch>
                  </pic:blipFill>
                  <pic:spPr bwMode="auto">
                    <a:xfrm>
                      <a:off x="0" y="0"/>
                      <a:ext cx="237490" cy="225425"/>
                    </a:xfrm>
                    <a:prstGeom prst="rect">
                      <a:avLst/>
                    </a:prstGeom>
                    <a:noFill/>
                    <a:ln w="9525">
                      <a:noFill/>
                      <a:miter lim="800000"/>
                      <a:headEnd/>
                      <a:tailEnd/>
                    </a:ln>
                  </pic:spPr>
                </pic:pic>
              </a:graphicData>
            </a:graphic>
          </wp:inline>
        </w:drawing>
      </w:r>
      <w:r>
        <w:rPr>
          <w:szCs w:val="28"/>
        </w:rPr>
        <w:t>, определяем по формуле</w:t>
      </w:r>
      <w:r w:rsidRPr="00480E13">
        <w:rPr>
          <w:szCs w:val="28"/>
        </w:rPr>
        <w:t xml:space="preserve"> </w:t>
      </w:r>
      <w:r>
        <w:rPr>
          <w:szCs w:val="28"/>
        </w:rPr>
        <w:t>(3.1.2)</w:t>
      </w:r>
      <w:r w:rsidRPr="008A15A8">
        <w:rPr>
          <w:szCs w:val="28"/>
        </w:rPr>
        <w:t xml:space="preserve"> </w:t>
      </w:r>
      <w:r>
        <w:rPr>
          <w:szCs w:val="28"/>
        </w:rPr>
        <w:t>[8]</w:t>
      </w:r>
      <w:r w:rsidRPr="00A415E7">
        <w:rPr>
          <w:szCs w:val="28"/>
        </w:rPr>
        <w:t xml:space="preserve">: </w:t>
      </w:r>
    </w:p>
    <w:p w:rsidR="00045748" w:rsidRPr="00060970" w:rsidRDefault="00045748" w:rsidP="00045748">
      <w:pPr>
        <w:rPr>
          <w:szCs w:val="28"/>
        </w:rPr>
      </w:pPr>
    </w:p>
    <w:p w:rsidR="00045748" w:rsidRDefault="00C95CA6" w:rsidP="00045748">
      <w:pPr>
        <w:jc w:val="right"/>
        <w:rPr>
          <w:szCs w:val="28"/>
        </w:rPr>
      </w:pPr>
      <w:r w:rsidRPr="00C95CA6">
        <w:rPr>
          <w:i/>
          <w:noProof/>
          <w:position w:val="-28"/>
          <w:sz w:val="20"/>
          <w:lang w:val="en-US"/>
        </w:rPr>
        <w:pict>
          <v:group id="_x0000_s1905" style="position:absolute;left:0;text-align:left;margin-left:56.7pt;margin-top:19.85pt;width:518.8pt;height:802.3pt;z-index:251709440;mso-position-horizontal-relative:page;mso-position-vertical-relative:page" coordsize="20000,20000" o:allowincell="f">
            <v:rect id="_x0000_s1906" style="position:absolute;width:20000;height:20000" filled="f" strokeweight="2pt"/>
            <v:line id="_x0000_s1907" style="position:absolute" from="1093,18949" to="1095,19989" strokeweight="2pt"/>
            <v:line id="_x0000_s1908" style="position:absolute" from="10,18941" to="19977,18942" strokeweight="2pt"/>
            <v:line id="_x0000_s1909" style="position:absolute" from="2186,18949" to="2188,19989" strokeweight="2pt"/>
            <v:line id="_x0000_s1910" style="position:absolute" from="4919,18949" to="4921,19989" strokeweight="2pt"/>
            <v:line id="_x0000_s1911" style="position:absolute" from="6557,18959" to="6559,19989" strokeweight="2pt"/>
            <v:line id="_x0000_s1912" style="position:absolute" from="7650,18949" to="7652,19979" strokeweight="2pt"/>
            <v:line id="_x0000_s1913" style="position:absolute" from="18905,18949" to="18909,19989" strokeweight="2pt"/>
            <v:line id="_x0000_s1914" style="position:absolute" from="10,19293" to="7631,19295" strokeweight="1pt"/>
            <v:line id="_x0000_s1915" style="position:absolute" from="10,19646" to="7631,19647" strokeweight="2pt"/>
            <v:line id="_x0000_s1916" style="position:absolute" from="18919,19296" to="19990,19297" strokeweight="1pt"/>
            <v:rect id="_x0000_s1917" style="position:absolute;left:54;top:19660;width:1000;height:309" filled="f" stroked="f" strokeweight=".25pt">
              <v:textbox inset="1pt,1pt,1pt,1pt">
                <w:txbxContent>
                  <w:p w:rsidR="009E5478" w:rsidRDefault="009E5478" w:rsidP="00045748">
                    <w:pPr>
                      <w:pStyle w:val="a8"/>
                      <w:jc w:val="center"/>
                      <w:rPr>
                        <w:sz w:val="18"/>
                      </w:rPr>
                    </w:pPr>
                    <w:proofErr w:type="spellStart"/>
                    <w:r>
                      <w:rPr>
                        <w:sz w:val="18"/>
                      </w:rPr>
                      <w:t>Изм</w:t>
                    </w:r>
                    <w:proofErr w:type="spellEnd"/>
                    <w:r>
                      <w:rPr>
                        <w:sz w:val="18"/>
                      </w:rPr>
                      <w:t>.</w:t>
                    </w:r>
                  </w:p>
                </w:txbxContent>
              </v:textbox>
            </v:rect>
            <v:rect id="_x0000_s1918" style="position:absolute;left:1139;top:19660;width:1001;height:309" filled="f" stroked="f" strokeweight=".25pt">
              <v:textbox inset="1pt,1pt,1pt,1pt">
                <w:txbxContent>
                  <w:p w:rsidR="009E5478" w:rsidRDefault="009E5478" w:rsidP="00045748">
                    <w:pPr>
                      <w:pStyle w:val="a8"/>
                      <w:jc w:val="center"/>
                      <w:rPr>
                        <w:sz w:val="18"/>
                      </w:rPr>
                    </w:pPr>
                    <w:r>
                      <w:rPr>
                        <w:sz w:val="18"/>
                      </w:rPr>
                      <w:t>Лист</w:t>
                    </w:r>
                  </w:p>
                </w:txbxContent>
              </v:textbox>
            </v:rect>
            <v:rect id="_x0000_s1919" style="position:absolute;left:2267;top:19660;width:2573;height:309" filled="f" stroked="f" strokeweight=".25pt">
              <v:textbox inset="1pt,1pt,1pt,1pt">
                <w:txbxContent>
                  <w:p w:rsidR="009E5478" w:rsidRDefault="009E5478" w:rsidP="00045748">
                    <w:pPr>
                      <w:pStyle w:val="a8"/>
                      <w:jc w:val="center"/>
                      <w:rPr>
                        <w:sz w:val="18"/>
                      </w:rPr>
                    </w:pPr>
                    <w:r>
                      <w:rPr>
                        <w:sz w:val="18"/>
                      </w:rPr>
                      <w:t xml:space="preserve">№ </w:t>
                    </w:r>
                    <w:proofErr w:type="spellStart"/>
                    <w:r>
                      <w:rPr>
                        <w:sz w:val="18"/>
                      </w:rPr>
                      <w:t>докум</w:t>
                    </w:r>
                    <w:proofErr w:type="spellEnd"/>
                    <w:r>
                      <w:rPr>
                        <w:sz w:val="18"/>
                      </w:rPr>
                      <w:t>.</w:t>
                    </w:r>
                  </w:p>
                </w:txbxContent>
              </v:textbox>
            </v:rect>
            <v:rect id="_x0000_s1920" style="position:absolute;left:4983;top:19660;width:1534;height:309" filled="f" stroked="f" strokeweight=".25pt">
              <v:textbox inset="1pt,1pt,1pt,1pt">
                <w:txbxContent>
                  <w:p w:rsidR="009E5478" w:rsidRDefault="009E5478" w:rsidP="00045748">
                    <w:pPr>
                      <w:pStyle w:val="a8"/>
                      <w:jc w:val="center"/>
                      <w:rPr>
                        <w:sz w:val="18"/>
                      </w:rPr>
                    </w:pPr>
                    <w:proofErr w:type="spellStart"/>
                    <w:r>
                      <w:rPr>
                        <w:sz w:val="18"/>
                      </w:rPr>
                      <w:t>Подпись</w:t>
                    </w:r>
                    <w:proofErr w:type="spellEnd"/>
                  </w:p>
                </w:txbxContent>
              </v:textbox>
            </v:rect>
            <v:rect id="_x0000_s1921" style="position:absolute;left:6604;top:19660;width:1000;height:309" filled="f" stroked="f" strokeweight=".25pt">
              <v:textbox inset="1pt,1pt,1pt,1pt">
                <w:txbxContent>
                  <w:p w:rsidR="009E5478" w:rsidRDefault="009E5478" w:rsidP="00045748">
                    <w:pPr>
                      <w:pStyle w:val="a8"/>
                      <w:jc w:val="center"/>
                      <w:rPr>
                        <w:sz w:val="18"/>
                      </w:rPr>
                    </w:pPr>
                    <w:r>
                      <w:rPr>
                        <w:sz w:val="18"/>
                      </w:rPr>
                      <w:t>Дата</w:t>
                    </w:r>
                  </w:p>
                </w:txbxContent>
              </v:textbox>
            </v:rect>
            <v:rect id="_x0000_s1922" style="position:absolute;left:18949;top:18977;width:1001;height:309" filled="f" stroked="f" strokeweight=".25pt">
              <v:textbox inset="1pt,1pt,1pt,1pt">
                <w:txbxContent>
                  <w:p w:rsidR="009E5478" w:rsidRDefault="009E5478" w:rsidP="00045748">
                    <w:pPr>
                      <w:pStyle w:val="a8"/>
                      <w:jc w:val="center"/>
                      <w:rPr>
                        <w:sz w:val="18"/>
                      </w:rPr>
                    </w:pPr>
                    <w:r>
                      <w:rPr>
                        <w:sz w:val="18"/>
                      </w:rPr>
                      <w:t>Лист</w:t>
                    </w:r>
                  </w:p>
                </w:txbxContent>
              </v:textbox>
            </v:rect>
            <v:rect id="_x0000_s1923" style="position:absolute;left:18949;top:19435;width:1001;height:423" filled="f" stroked="f" strokeweight=".25pt">
              <v:textbox inset="1pt,1pt,1pt,1pt">
                <w:txbxContent>
                  <w:p w:rsidR="009E5478" w:rsidRPr="00F76824" w:rsidRDefault="009E5478" w:rsidP="00045748">
                    <w:pPr>
                      <w:pStyle w:val="a8"/>
                      <w:jc w:val="center"/>
                      <w:rPr>
                        <w:sz w:val="24"/>
                        <w:lang w:val="ru-RU"/>
                      </w:rPr>
                    </w:pPr>
                    <w:r>
                      <w:rPr>
                        <w:sz w:val="24"/>
                        <w:lang w:val="ru-RU"/>
                      </w:rPr>
                      <w:t>39</w:t>
                    </w:r>
                  </w:p>
                </w:txbxContent>
              </v:textbox>
            </v:rect>
            <v:rect id="_x0000_s1924" style="position:absolute;left:7745;top:19221;width:11075;height:477" filled="f" stroked="f" strokeweight=".25pt">
              <v:textbox inset="1pt,1pt,1pt,1pt">
                <w:txbxContent>
                  <w:p w:rsidR="009E5478" w:rsidRPr="00096F29" w:rsidRDefault="009E5478" w:rsidP="00045748">
                    <w:pPr>
                      <w:pStyle w:val="a8"/>
                      <w:jc w:val="center"/>
                      <w:rPr>
                        <w:rFonts w:ascii="Journal" w:hAnsi="Journal"/>
                        <w:lang w:val="ru-RU"/>
                      </w:rPr>
                    </w:pPr>
                    <w:r>
                      <w:rPr>
                        <w:lang w:val="ru-RU"/>
                      </w:rPr>
                      <w:t>АКЗ. 00.00.000. ПЗ</w:t>
                    </w:r>
                  </w:p>
                  <w:p w:rsidR="009E5478" w:rsidRPr="00F76824" w:rsidRDefault="009E5478" w:rsidP="00045748"/>
                </w:txbxContent>
              </v:textbox>
            </v:rect>
            <w10:wrap anchorx="page" anchory="page"/>
            <w10:anchorlock/>
          </v:group>
        </w:pict>
      </w:r>
      <w:r w:rsidR="00045748" w:rsidRPr="00F67687">
        <w:rPr>
          <w:i/>
          <w:position w:val="-28"/>
          <w:lang w:val="en-US"/>
        </w:rPr>
        <w:object w:dxaOrig="1420" w:dyaOrig="660">
          <v:shape id="_x0000_i1114" type="#_x0000_t75" style="width:70.75pt;height:33.5pt" o:ole="">
            <v:imagedata r:id="rId184" o:title=""/>
          </v:shape>
          <o:OLEObject Type="Embed" ProgID="Equation.3" ShapeID="_x0000_i1114" DrawAspect="Content" ObjectID="_1526975689" r:id="rId185"/>
        </w:object>
      </w:r>
      <w:r w:rsidR="00045748" w:rsidRPr="00480E13">
        <w:rPr>
          <w:i/>
          <w:position w:val="-28"/>
        </w:rPr>
        <w:tab/>
      </w:r>
      <w:r w:rsidR="00045748">
        <w:rPr>
          <w:szCs w:val="28"/>
        </w:rPr>
        <w:tab/>
      </w:r>
      <w:r w:rsidR="00045748">
        <w:rPr>
          <w:szCs w:val="28"/>
        </w:rPr>
        <w:tab/>
      </w:r>
      <w:r w:rsidR="00045748">
        <w:rPr>
          <w:szCs w:val="28"/>
        </w:rPr>
        <w:tab/>
        <w:t xml:space="preserve">    (3.1.2</w:t>
      </w:r>
      <w:r w:rsidR="00045748" w:rsidRPr="00A415E7">
        <w:rPr>
          <w:szCs w:val="28"/>
        </w:rPr>
        <w:t>)</w:t>
      </w:r>
    </w:p>
    <w:p w:rsidR="00045748" w:rsidRPr="00480E13" w:rsidRDefault="00045748" w:rsidP="00045748">
      <w:pPr>
        <w:jc w:val="center"/>
        <w:rPr>
          <w:szCs w:val="28"/>
        </w:rPr>
      </w:pPr>
    </w:p>
    <w:p w:rsidR="00045748" w:rsidRDefault="00045748" w:rsidP="00045748">
      <w:pPr>
        <w:jc w:val="center"/>
        <w:rPr>
          <w:i/>
          <w:position w:val="-28"/>
        </w:rPr>
      </w:pPr>
      <w:r w:rsidRPr="00B51433">
        <w:rPr>
          <w:i/>
          <w:position w:val="-28"/>
          <w:lang w:val="en-US"/>
        </w:rPr>
        <w:object w:dxaOrig="1920" w:dyaOrig="660">
          <v:shape id="_x0000_i1115" type="#_x0000_t75" style="width:95.6pt;height:33.5pt" o:ole="">
            <v:imagedata r:id="rId186" o:title=""/>
          </v:shape>
          <o:OLEObject Type="Embed" ProgID="Equation.3" ShapeID="_x0000_i1115" DrawAspect="Content" ObjectID="_1526975690" r:id="rId187"/>
        </w:object>
      </w:r>
    </w:p>
    <w:p w:rsidR="00045748" w:rsidRPr="00473890" w:rsidRDefault="00045748" w:rsidP="00045748">
      <w:pPr>
        <w:jc w:val="center"/>
        <w:rPr>
          <w:szCs w:val="28"/>
        </w:rPr>
      </w:pPr>
    </w:p>
    <w:p w:rsidR="00045748" w:rsidRDefault="00045748" w:rsidP="00045748">
      <w:pPr>
        <w:rPr>
          <w:szCs w:val="28"/>
        </w:rPr>
      </w:pPr>
      <w:r w:rsidRPr="00A415E7">
        <w:rPr>
          <w:szCs w:val="28"/>
        </w:rPr>
        <w:t xml:space="preserve">Температуру конденсации </w:t>
      </w:r>
      <w:proofErr w:type="spellStart"/>
      <w:r w:rsidRPr="00A415E7">
        <w:rPr>
          <w:i/>
          <w:szCs w:val="28"/>
          <w:lang w:val="en-US"/>
        </w:rPr>
        <w:t>t</w:t>
      </w:r>
      <w:r w:rsidRPr="00A415E7">
        <w:rPr>
          <w:i/>
          <w:szCs w:val="28"/>
          <w:vertAlign w:val="subscript"/>
          <w:lang w:val="en-US"/>
        </w:rPr>
        <w:t>k</w:t>
      </w:r>
      <w:proofErr w:type="spellEnd"/>
      <w:r w:rsidRPr="00A415E7">
        <w:rPr>
          <w:szCs w:val="28"/>
        </w:rPr>
        <w:t xml:space="preserve">, </w:t>
      </w:r>
      <w:r w:rsidRPr="00A415E7">
        <w:rPr>
          <w:noProof/>
          <w:position w:val="-6"/>
          <w:szCs w:val="28"/>
        </w:rPr>
        <w:drawing>
          <wp:inline distT="0" distB="0" distL="0" distR="0">
            <wp:extent cx="237490" cy="225425"/>
            <wp:effectExtent l="1905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83" cstate="print"/>
                    <a:srcRect/>
                    <a:stretch>
                      <a:fillRect/>
                    </a:stretch>
                  </pic:blipFill>
                  <pic:spPr bwMode="auto">
                    <a:xfrm>
                      <a:off x="0" y="0"/>
                      <a:ext cx="237490" cy="225425"/>
                    </a:xfrm>
                    <a:prstGeom prst="rect">
                      <a:avLst/>
                    </a:prstGeom>
                    <a:noFill/>
                    <a:ln w="9525">
                      <a:noFill/>
                      <a:miter lim="800000"/>
                      <a:headEnd/>
                      <a:tailEnd/>
                    </a:ln>
                  </pic:spPr>
                </pic:pic>
              </a:graphicData>
            </a:graphic>
          </wp:inline>
        </w:drawing>
      </w:r>
      <w:r w:rsidRPr="00A415E7">
        <w:rPr>
          <w:szCs w:val="28"/>
        </w:rPr>
        <w:t>, определяем по формуле (</w:t>
      </w:r>
      <w:r>
        <w:rPr>
          <w:szCs w:val="28"/>
        </w:rPr>
        <w:t>3.1.3)</w:t>
      </w:r>
      <w:r w:rsidRPr="008A15A8">
        <w:rPr>
          <w:szCs w:val="28"/>
        </w:rPr>
        <w:t xml:space="preserve"> [</w:t>
      </w:r>
      <w:r w:rsidRPr="00981869">
        <w:rPr>
          <w:szCs w:val="28"/>
        </w:rPr>
        <w:t>8</w:t>
      </w:r>
      <w:r w:rsidRPr="008A15A8">
        <w:rPr>
          <w:szCs w:val="28"/>
        </w:rPr>
        <w:t>]</w:t>
      </w:r>
      <w:r w:rsidRPr="00A415E7">
        <w:rPr>
          <w:szCs w:val="28"/>
        </w:rPr>
        <w:t>:</w:t>
      </w:r>
    </w:p>
    <w:p w:rsidR="00045748" w:rsidRDefault="00045748" w:rsidP="00045748">
      <w:pPr>
        <w:rPr>
          <w:szCs w:val="28"/>
        </w:rPr>
      </w:pPr>
    </w:p>
    <w:p w:rsidR="00045748" w:rsidRDefault="00045748" w:rsidP="00045748">
      <w:pPr>
        <w:jc w:val="right"/>
        <w:rPr>
          <w:position w:val="-12"/>
          <w:szCs w:val="28"/>
        </w:rPr>
      </w:pPr>
      <w:proofErr w:type="spellStart"/>
      <w:proofErr w:type="gramStart"/>
      <w:r w:rsidRPr="00A415E7">
        <w:rPr>
          <w:i/>
          <w:position w:val="-12"/>
          <w:szCs w:val="28"/>
          <w:lang w:val="en-US"/>
        </w:rPr>
        <w:t>t</w:t>
      </w:r>
      <w:r w:rsidRPr="00A415E7">
        <w:rPr>
          <w:i/>
          <w:position w:val="-12"/>
          <w:szCs w:val="28"/>
          <w:vertAlign w:val="subscript"/>
          <w:lang w:val="en-US"/>
        </w:rPr>
        <w:t>k</w:t>
      </w:r>
      <w:proofErr w:type="spellEnd"/>
      <w:r w:rsidRPr="00A415E7">
        <w:rPr>
          <w:i/>
          <w:position w:val="-12"/>
          <w:szCs w:val="28"/>
        </w:rPr>
        <w:t>=</w:t>
      </w:r>
      <w:proofErr w:type="spellStart"/>
      <w:proofErr w:type="gramEnd"/>
      <w:r w:rsidRPr="00A415E7">
        <w:rPr>
          <w:i/>
          <w:position w:val="-12"/>
          <w:szCs w:val="28"/>
          <w:lang w:val="en-US"/>
        </w:rPr>
        <w:t>t</w:t>
      </w:r>
      <w:r w:rsidRPr="00A415E7">
        <w:rPr>
          <w:i/>
          <w:position w:val="-12"/>
          <w:szCs w:val="28"/>
          <w:vertAlign w:val="subscript"/>
          <w:lang w:val="en-US"/>
        </w:rPr>
        <w:t>w</w:t>
      </w:r>
      <w:proofErr w:type="spellEnd"/>
      <w:r w:rsidRPr="00A415E7">
        <w:rPr>
          <w:i/>
          <w:position w:val="-12"/>
          <w:szCs w:val="28"/>
          <w:vertAlign w:val="subscript"/>
        </w:rPr>
        <w:t>2</w:t>
      </w:r>
      <w:r w:rsidRPr="00A415E7">
        <w:rPr>
          <w:position w:val="-12"/>
          <w:szCs w:val="28"/>
        </w:rPr>
        <w:t>+(2÷4),</w:t>
      </w:r>
      <w:r>
        <w:rPr>
          <w:position w:val="-12"/>
          <w:szCs w:val="28"/>
        </w:rPr>
        <w:tab/>
      </w:r>
      <w:r>
        <w:rPr>
          <w:position w:val="-12"/>
          <w:szCs w:val="28"/>
        </w:rPr>
        <w:tab/>
      </w:r>
      <w:r>
        <w:rPr>
          <w:position w:val="-12"/>
          <w:szCs w:val="28"/>
        </w:rPr>
        <w:tab/>
      </w:r>
      <w:r>
        <w:rPr>
          <w:position w:val="-12"/>
          <w:szCs w:val="28"/>
        </w:rPr>
        <w:tab/>
        <w:t xml:space="preserve">     (3.1.3)</w:t>
      </w:r>
    </w:p>
    <w:p w:rsidR="00045748" w:rsidRDefault="00045748" w:rsidP="00045748">
      <w:pPr>
        <w:jc w:val="right"/>
        <w:rPr>
          <w:szCs w:val="28"/>
        </w:rPr>
      </w:pPr>
    </w:p>
    <w:p w:rsidR="00045748" w:rsidRDefault="00045748" w:rsidP="00045748">
      <w:pPr>
        <w:jc w:val="center"/>
        <w:rPr>
          <w:szCs w:val="28"/>
        </w:rPr>
      </w:pPr>
      <w:proofErr w:type="spellStart"/>
      <w:proofErr w:type="gramStart"/>
      <w:r w:rsidRPr="00A415E7">
        <w:rPr>
          <w:i/>
          <w:szCs w:val="28"/>
          <w:lang w:val="en-US"/>
        </w:rPr>
        <w:t>t</w:t>
      </w:r>
      <w:r w:rsidRPr="00A415E7">
        <w:rPr>
          <w:i/>
          <w:szCs w:val="28"/>
          <w:vertAlign w:val="subscript"/>
          <w:lang w:val="en-US"/>
        </w:rPr>
        <w:t>k</w:t>
      </w:r>
      <w:proofErr w:type="spellEnd"/>
      <w:proofErr w:type="gramEnd"/>
      <w:r w:rsidRPr="00A415E7">
        <w:rPr>
          <w:i/>
          <w:szCs w:val="28"/>
          <w:vertAlign w:val="subscript"/>
        </w:rPr>
        <w:t xml:space="preserve"> </w:t>
      </w:r>
      <w:r w:rsidRPr="00A415E7">
        <w:rPr>
          <w:i/>
          <w:szCs w:val="28"/>
        </w:rPr>
        <w:t xml:space="preserve">= </w:t>
      </w:r>
      <w:r w:rsidRPr="00577E0A">
        <w:rPr>
          <w:szCs w:val="28"/>
        </w:rPr>
        <w:t>30</w:t>
      </w:r>
      <w:r w:rsidRPr="00A415E7">
        <w:rPr>
          <w:szCs w:val="28"/>
        </w:rPr>
        <w:t xml:space="preserve"> + </w:t>
      </w:r>
      <w:r w:rsidRPr="00577E0A">
        <w:rPr>
          <w:szCs w:val="28"/>
        </w:rPr>
        <w:t>3</w:t>
      </w:r>
      <w:r>
        <w:rPr>
          <w:szCs w:val="28"/>
        </w:rPr>
        <w:t xml:space="preserve"> = 33.</w:t>
      </w:r>
    </w:p>
    <w:p w:rsidR="00045748" w:rsidRDefault="00045748" w:rsidP="00045748">
      <w:pPr>
        <w:jc w:val="center"/>
        <w:rPr>
          <w:szCs w:val="28"/>
        </w:rPr>
      </w:pPr>
    </w:p>
    <w:p w:rsidR="00045748" w:rsidRDefault="00045748" w:rsidP="00045748">
      <w:pPr>
        <w:jc w:val="center"/>
        <w:rPr>
          <w:szCs w:val="28"/>
        </w:rPr>
      </w:pPr>
    </w:p>
    <w:p w:rsidR="00045748" w:rsidRDefault="00045748" w:rsidP="00045748">
      <w:pPr>
        <w:rPr>
          <w:b/>
        </w:rPr>
      </w:pPr>
      <w:r>
        <w:rPr>
          <w:b/>
        </w:rPr>
        <w:t>3</w:t>
      </w:r>
      <w:r w:rsidRPr="009C532A">
        <w:rPr>
          <w:b/>
        </w:rPr>
        <w:t xml:space="preserve">.2 </w:t>
      </w:r>
      <w:r>
        <w:rPr>
          <w:b/>
        </w:rPr>
        <w:t>Расчет и подбор камерных приборов охлаждения</w:t>
      </w:r>
    </w:p>
    <w:p w:rsidR="00045748" w:rsidRDefault="00045748" w:rsidP="00045748">
      <w:pPr>
        <w:rPr>
          <w:b/>
        </w:rPr>
      </w:pPr>
    </w:p>
    <w:p w:rsidR="00045748" w:rsidRPr="007625E4" w:rsidRDefault="00045748" w:rsidP="00045748">
      <w:r w:rsidRPr="007625E4">
        <w:t xml:space="preserve">Для  камер  хранения </w:t>
      </w:r>
      <w:r>
        <w:t xml:space="preserve">замороженного мяса </w:t>
      </w:r>
      <w:r w:rsidRPr="007625E4">
        <w:t>применяем  батарейный  способ  охлаждения, чтобы  избежать  потери  от  усушки  при  хранении.</w:t>
      </w:r>
    </w:p>
    <w:p w:rsidR="00045748" w:rsidRDefault="00045748" w:rsidP="00045748">
      <w:r w:rsidRPr="007625E4">
        <w:t xml:space="preserve">В  </w:t>
      </w:r>
      <w:r>
        <w:t>камерах хранения замороженной птицы и универсальных камерах</w:t>
      </w:r>
      <w:r w:rsidRPr="007625E4">
        <w:t xml:space="preserve"> </w:t>
      </w:r>
      <w:r>
        <w:t xml:space="preserve"> используем  воздухоохладители, так как продукт является упакованным, в камерах замораживание требуется быстро отвести тепло, выбираем воздухоохладители, так как они характеризуются интенсивной циркуляцией воздуха.</w:t>
      </w:r>
    </w:p>
    <w:p w:rsidR="00045748" w:rsidRDefault="00045748" w:rsidP="00045748">
      <w:r w:rsidRPr="007625E4">
        <w:t xml:space="preserve">Площадь  теплопередающих   поверхностей  </w:t>
      </w:r>
      <w:r>
        <w:t xml:space="preserve">батарей </w:t>
      </w:r>
      <w:r w:rsidRPr="007625E4">
        <w:rPr>
          <w:lang w:val="en-US"/>
        </w:rPr>
        <w:t>F</w:t>
      </w:r>
      <w:r w:rsidRPr="007625E4">
        <w:t xml:space="preserve"> , м</w:t>
      </w:r>
      <w:proofErr w:type="gramStart"/>
      <w:r w:rsidRPr="007625E4">
        <w:rPr>
          <w:vertAlign w:val="superscript"/>
        </w:rPr>
        <w:t>2</w:t>
      </w:r>
      <w:proofErr w:type="gramEnd"/>
      <w:r w:rsidRPr="007625E4">
        <w:t xml:space="preserve"> , определ</w:t>
      </w:r>
      <w:r>
        <w:t>яем   по  формуле (3.2.1)</w:t>
      </w:r>
      <w:r w:rsidRPr="008A15A8">
        <w:t xml:space="preserve"> </w:t>
      </w:r>
      <w:r>
        <w:t>[8]</w:t>
      </w:r>
      <w:r w:rsidRPr="008F6DCC">
        <w:t>:</w:t>
      </w:r>
    </w:p>
    <w:p w:rsidR="00045748" w:rsidRPr="008F6DCC" w:rsidRDefault="00045748" w:rsidP="00045748"/>
    <w:p w:rsidR="00045748" w:rsidRDefault="00045748" w:rsidP="00045748">
      <w:pPr>
        <w:jc w:val="right"/>
      </w:pPr>
      <w:r w:rsidRPr="00A7169D">
        <w:rPr>
          <w:position w:val="-24"/>
        </w:rPr>
        <w:object w:dxaOrig="1140" w:dyaOrig="639">
          <v:shape id="_x0000_i1116" type="#_x0000_t75" style="width:62.05pt;height:33.5pt" o:ole="">
            <v:imagedata r:id="rId188" o:title=""/>
          </v:shape>
          <o:OLEObject Type="Embed" ProgID="Equation.3" ShapeID="_x0000_i1116" DrawAspect="Content" ObjectID="_1526975691" r:id="rId189"/>
        </w:object>
      </w:r>
      <w:r w:rsidRPr="008F5DE0">
        <w:rPr>
          <w:position w:val="-24"/>
        </w:rPr>
        <w:tab/>
      </w:r>
      <w:r>
        <w:rPr>
          <w:position w:val="-24"/>
        </w:rPr>
        <w:tab/>
      </w:r>
      <w:r>
        <w:rPr>
          <w:position w:val="-24"/>
        </w:rPr>
        <w:tab/>
      </w:r>
      <w:r>
        <w:rPr>
          <w:position w:val="-24"/>
        </w:rPr>
        <w:tab/>
      </w:r>
      <w:r>
        <w:rPr>
          <w:position w:val="-24"/>
        </w:rPr>
        <w:tab/>
      </w:r>
      <w:r>
        <w:t xml:space="preserve"> (3.2.1</w:t>
      </w:r>
      <w:r w:rsidRPr="007625E4">
        <w:t>)</w:t>
      </w:r>
    </w:p>
    <w:p w:rsidR="00045748" w:rsidRPr="007625E4" w:rsidRDefault="00045748" w:rsidP="00045748"/>
    <w:p w:rsidR="00045748" w:rsidRPr="007625E4" w:rsidRDefault="00045748" w:rsidP="00045748">
      <w:r w:rsidRPr="007625E4">
        <w:t>где:</w:t>
      </w:r>
      <w:r w:rsidRPr="007625E4">
        <w:tab/>
      </w:r>
      <w:proofErr w:type="gramStart"/>
      <w:r>
        <w:rPr>
          <w:lang w:val="en-US"/>
        </w:rPr>
        <w:t>Q</w:t>
      </w:r>
      <w:proofErr w:type="gramEnd"/>
      <w:r w:rsidRPr="009C22BF">
        <w:rPr>
          <w:vertAlign w:val="subscript"/>
        </w:rPr>
        <w:t>об</w:t>
      </w:r>
      <w:r w:rsidRPr="007625E4">
        <w:t xml:space="preserve"> </w:t>
      </w:r>
      <w:r>
        <w:t>–</w:t>
      </w:r>
      <w:r w:rsidRPr="007625E4">
        <w:t xml:space="preserve"> </w:t>
      </w:r>
      <w:r>
        <w:t>тепловая нагрузка на батарею, определяемая тепловым расчетом</w:t>
      </w:r>
      <w:r w:rsidRPr="007625E4">
        <w:t>, кВт;</w:t>
      </w:r>
    </w:p>
    <w:p w:rsidR="00045748" w:rsidRPr="007625E4" w:rsidRDefault="00045748" w:rsidP="00045748">
      <w:r>
        <w:rPr>
          <w:lang w:val="en-US"/>
        </w:rPr>
        <w:t>k</w:t>
      </w:r>
      <w:r>
        <w:t xml:space="preserve"> – </w:t>
      </w:r>
      <w:proofErr w:type="gramStart"/>
      <w:r>
        <w:t>коэффициент</w:t>
      </w:r>
      <w:proofErr w:type="gramEnd"/>
      <w:r>
        <w:t xml:space="preserve"> </w:t>
      </w:r>
      <w:r w:rsidRPr="007625E4">
        <w:t>теплопередачи</w:t>
      </w:r>
      <w:r>
        <w:t>, отнесенный к поверхности труб батареи, Вт/(м</w:t>
      </w:r>
      <w:r w:rsidRPr="009C22BF">
        <w:rPr>
          <w:vertAlign w:val="superscript"/>
        </w:rPr>
        <w:t>2</w:t>
      </w:r>
      <w:r>
        <w:t>∙К)</w:t>
      </w:r>
      <w:r w:rsidRPr="007625E4">
        <w:t>;</w:t>
      </w:r>
    </w:p>
    <w:p w:rsidR="00045748" w:rsidRPr="007625E4" w:rsidRDefault="00045748" w:rsidP="00045748">
      <w:r>
        <w:t>Θ</w:t>
      </w:r>
      <w:r w:rsidRPr="007625E4">
        <w:t xml:space="preserve"> </w:t>
      </w:r>
      <w:r>
        <w:t>–</w:t>
      </w:r>
      <w:r w:rsidRPr="007625E4">
        <w:t xml:space="preserve"> </w:t>
      </w:r>
      <w:r>
        <w:t xml:space="preserve">температурный напор между воздухом охлаждаемого помещения и кипящим хладагентом или </w:t>
      </w:r>
      <w:proofErr w:type="spellStart"/>
      <w:r>
        <w:t>хладоносителем</w:t>
      </w:r>
      <w:proofErr w:type="spellEnd"/>
      <w:r>
        <w:t>, для аммиачных батарей принимаем Θ=10ºС.</w:t>
      </w:r>
    </w:p>
    <w:p w:rsidR="00045748" w:rsidRDefault="00045748" w:rsidP="00045748">
      <w:r>
        <w:t xml:space="preserve">Примем аммиачные батареи секции </w:t>
      </w:r>
      <w:r w:rsidRPr="000C1312">
        <w:t>“</w:t>
      </w:r>
      <w:r>
        <w:t>СК и СС</w:t>
      </w:r>
      <w:r w:rsidRPr="000C1312">
        <w:t>”</w:t>
      </w:r>
      <w:r>
        <w:t xml:space="preserve">, шириной 1500 мм и длинно от 2750мм до 6000мм. Трубы ГОСТ 8732-78. Лента 1-НП-М710 1×45. Шаг </w:t>
      </w:r>
      <w:proofErr w:type="spellStart"/>
      <w:r>
        <w:t>оребрения</w:t>
      </w:r>
      <w:proofErr w:type="spellEnd"/>
      <w:r>
        <w:t xml:space="preserve"> 20мм. Площадь поверхности теплопередачи 1м </w:t>
      </w:r>
      <w:proofErr w:type="spellStart"/>
      <w:r>
        <w:t>оребренной</w:t>
      </w:r>
      <w:proofErr w:type="spellEnd"/>
      <w:r>
        <w:t xml:space="preserve"> трубы = 1,33м</w:t>
      </w:r>
      <w:proofErr w:type="gramStart"/>
      <w:r w:rsidRPr="0026449C">
        <w:rPr>
          <w:vertAlign w:val="superscript"/>
        </w:rPr>
        <w:t>2</w:t>
      </w:r>
      <w:proofErr w:type="gramEnd"/>
      <w:r>
        <w:t>. Объем 1м трубы = 860×10</w:t>
      </w:r>
      <w:r w:rsidRPr="004A559F">
        <w:rPr>
          <w:vertAlign w:val="superscript"/>
        </w:rPr>
        <w:t>-6</w:t>
      </w:r>
      <w:r w:rsidRPr="004A559F">
        <w:t>м</w:t>
      </w:r>
      <w:r w:rsidRPr="004A559F">
        <w:rPr>
          <w:vertAlign w:val="superscript"/>
        </w:rPr>
        <w:t>3</w:t>
      </w:r>
      <w:r>
        <w:t>. Ч</w:t>
      </w:r>
      <w:r w:rsidRPr="004A559F">
        <w:t>исло</w:t>
      </w:r>
      <w:r>
        <w:t xml:space="preserve"> труб = 6. </w:t>
      </w:r>
      <w:proofErr w:type="spellStart"/>
      <w:r>
        <w:t>Пристенные</w:t>
      </w:r>
      <w:proofErr w:type="spellEnd"/>
      <w:r>
        <w:t xml:space="preserve"> – однорядные, потолочные – двухрядные. </w:t>
      </w:r>
      <w:r w:rsidRPr="00284084">
        <w:t>[8]</w:t>
      </w:r>
    </w:p>
    <w:p w:rsidR="00045748" w:rsidRDefault="00045748" w:rsidP="00045748">
      <w:r w:rsidRPr="00CD0340">
        <w:rPr>
          <w:u w:val="single"/>
        </w:rPr>
        <w:t>Камера  № 1</w:t>
      </w:r>
      <w:r>
        <w:t xml:space="preserve"> </w:t>
      </w:r>
      <w:r w:rsidRPr="00CD0340">
        <w:t>хранение замороженн</w:t>
      </w:r>
      <w:r>
        <w:t xml:space="preserve">ого мяса </w:t>
      </w:r>
      <w:r w:rsidRPr="00CD0340">
        <w:t>[-20</w:t>
      </w:r>
      <w:r>
        <w:rPr>
          <w:rFonts w:cs="Times New Roman"/>
        </w:rPr>
        <w:t>º</w:t>
      </w:r>
      <w:r w:rsidRPr="00CD0340">
        <w:rPr>
          <w:lang w:val="en-US"/>
        </w:rPr>
        <w:t>C</w:t>
      </w:r>
      <w:r>
        <w:t>]</w:t>
      </w:r>
    </w:p>
    <w:p w:rsidR="00045748" w:rsidRDefault="00045748" w:rsidP="00045748"/>
    <w:p w:rsidR="00045748" w:rsidRDefault="00045748" w:rsidP="00045748"/>
    <w:p w:rsidR="00045748" w:rsidRDefault="00045748" w:rsidP="00045748">
      <w:pPr>
        <w:rPr>
          <w:position w:val="-14"/>
        </w:rPr>
      </w:pPr>
      <w:r w:rsidRPr="007625E4">
        <w:rPr>
          <w:position w:val="-14"/>
        </w:rPr>
        <w:object w:dxaOrig="2100" w:dyaOrig="400">
          <v:shape id="_x0000_i1117" type="#_x0000_t75" style="width:115.45pt;height:21.1pt" o:ole="">
            <v:imagedata r:id="rId190" o:title=""/>
          </v:shape>
          <o:OLEObject Type="Embed" ProgID="Equation.3" ShapeID="_x0000_i1117" DrawAspect="Content" ObjectID="_1526975692" r:id="rId191"/>
        </w:object>
      </w:r>
    </w:p>
    <w:p w:rsidR="00045748" w:rsidRDefault="00045748" w:rsidP="00045748">
      <w:pPr>
        <w:rPr>
          <w:vertAlign w:val="superscript"/>
        </w:rPr>
      </w:pPr>
      <w:r>
        <w:t xml:space="preserve">При длине западной и восточной стены – 24 м, можно разместить секцию </w:t>
      </w:r>
      <w:r w:rsidRPr="007625E4">
        <w:t>батаре</w:t>
      </w:r>
      <w:r>
        <w:t>й</w:t>
      </w:r>
      <w:r w:rsidRPr="007625E4">
        <w:t xml:space="preserve">, конструкции </w:t>
      </w:r>
      <w:r w:rsidRPr="007625E4">
        <w:rPr>
          <w:position w:val="-30"/>
        </w:rPr>
        <w:object w:dxaOrig="3480" w:dyaOrig="680">
          <v:shape id="_x0000_i1118" type="#_x0000_t75" style="width:173.8pt;height:33.5pt" o:ole="">
            <v:imagedata r:id="rId192" o:title=""/>
          </v:shape>
          <o:OLEObject Type="Embed" ProgID="Equation.3" ShapeID="_x0000_i1118" DrawAspect="Content" ObjectID="_1526975693" r:id="rId193"/>
        </w:object>
      </w:r>
      <w:r w:rsidRPr="007625E4">
        <w:t xml:space="preserve">   с </w:t>
      </w:r>
      <w:r w:rsidRPr="007625E4">
        <w:rPr>
          <w:lang w:val="en-US"/>
        </w:rPr>
        <w:t>F</w:t>
      </w:r>
      <w:r>
        <w:t xml:space="preserve"> </w:t>
      </w:r>
      <w:r w:rsidRPr="007625E4">
        <w:t>=</w:t>
      </w:r>
      <w:r>
        <w:t xml:space="preserve"> 235,1</w:t>
      </w:r>
      <w:r w:rsidRPr="007625E4">
        <w:t>м</w:t>
      </w:r>
      <w:proofErr w:type="gramStart"/>
      <w:r w:rsidRPr="007625E4">
        <w:rPr>
          <w:vertAlign w:val="superscript"/>
        </w:rPr>
        <w:t>2</w:t>
      </w:r>
      <w:proofErr w:type="gramEnd"/>
    </w:p>
    <w:p w:rsidR="00045748" w:rsidRPr="007625E4" w:rsidRDefault="00045748" w:rsidP="00045748"/>
    <w:p w:rsidR="00045748" w:rsidRPr="007625E4" w:rsidRDefault="00045748" w:rsidP="00045748">
      <w:pPr>
        <w:jc w:val="center"/>
      </w:pPr>
      <w:r w:rsidRPr="007625E4">
        <w:rPr>
          <w:position w:val="-14"/>
        </w:rPr>
        <w:object w:dxaOrig="2840" w:dyaOrig="400">
          <v:shape id="_x0000_i1119" type="#_x0000_t75" style="width:146.5pt;height:21.1pt" o:ole="">
            <v:imagedata r:id="rId194" o:title=""/>
          </v:shape>
          <o:OLEObject Type="Embed" ProgID="Equation.3" ShapeID="_x0000_i1119" DrawAspect="Content" ObjectID="_1526975694" r:id="rId195"/>
        </w:object>
      </w:r>
    </w:p>
    <w:p w:rsidR="00045748" w:rsidRDefault="00045748" w:rsidP="00045748">
      <w:pPr>
        <w:jc w:val="center"/>
      </w:pPr>
    </w:p>
    <w:p w:rsidR="00045748" w:rsidRDefault="00045748" w:rsidP="00045748">
      <w:r>
        <w:t xml:space="preserve">Теплоту, отводимую </w:t>
      </w:r>
      <w:proofErr w:type="spellStart"/>
      <w:r>
        <w:t>пристенными</w:t>
      </w:r>
      <w:proofErr w:type="spellEnd"/>
      <w:r>
        <w:t xml:space="preserve"> батареями, кВт, определяем по формуле (3.2.2), потолочными батареями, кВт, определяем по формуле (3.2.3) [8]:</w:t>
      </w:r>
    </w:p>
    <w:p w:rsidR="00045748" w:rsidRDefault="00045748" w:rsidP="00045748"/>
    <w:p w:rsidR="00045748" w:rsidRDefault="00045748" w:rsidP="00045748">
      <w:pPr>
        <w:ind w:firstLine="360"/>
        <w:jc w:val="right"/>
        <w:rPr>
          <w:szCs w:val="28"/>
        </w:rPr>
      </w:pPr>
      <w:r>
        <w:rPr>
          <w:i/>
          <w:szCs w:val="28"/>
          <w:lang w:val="en-US"/>
        </w:rPr>
        <w:t>Q</w:t>
      </w:r>
      <w:proofErr w:type="spellStart"/>
      <w:r>
        <w:rPr>
          <w:i/>
          <w:szCs w:val="28"/>
          <w:vertAlign w:val="subscript"/>
        </w:rPr>
        <w:t>пр</w:t>
      </w:r>
      <w:proofErr w:type="spellEnd"/>
      <w:r>
        <w:rPr>
          <w:i/>
          <w:szCs w:val="28"/>
          <w:vertAlign w:val="subscript"/>
        </w:rPr>
        <w:t xml:space="preserve"> </w:t>
      </w:r>
      <w:r>
        <w:rPr>
          <w:i/>
          <w:szCs w:val="28"/>
        </w:rPr>
        <w:t xml:space="preserve">= </w:t>
      </w:r>
      <w:r>
        <w:rPr>
          <w:i/>
          <w:szCs w:val="28"/>
          <w:lang w:val="en-US"/>
        </w:rPr>
        <w:t>k</w:t>
      </w:r>
      <w:r w:rsidRPr="005A489B">
        <w:rPr>
          <w:i/>
          <w:szCs w:val="28"/>
        </w:rPr>
        <w:t>·</w:t>
      </w:r>
      <w:r>
        <w:rPr>
          <w:i/>
          <w:szCs w:val="28"/>
          <w:lang w:val="en-US"/>
        </w:rPr>
        <w:t>F</w:t>
      </w:r>
      <w:r>
        <w:rPr>
          <w:i/>
          <w:szCs w:val="28"/>
          <w:vertAlign w:val="subscript"/>
        </w:rPr>
        <w:t>б</w:t>
      </w:r>
      <w:r w:rsidRPr="001720E4">
        <w:rPr>
          <w:i/>
          <w:szCs w:val="28"/>
        </w:rPr>
        <w:t>·</w:t>
      </w:r>
      <w:r>
        <w:rPr>
          <w:i/>
          <w:szCs w:val="28"/>
        </w:rPr>
        <w:t>Θ,</w:t>
      </w:r>
      <w:r>
        <w:rPr>
          <w:i/>
          <w:szCs w:val="28"/>
        </w:rPr>
        <w:tab/>
      </w:r>
      <w:r>
        <w:rPr>
          <w:i/>
          <w:szCs w:val="28"/>
        </w:rPr>
        <w:tab/>
      </w:r>
      <w:r>
        <w:rPr>
          <w:szCs w:val="28"/>
        </w:rPr>
        <w:tab/>
      </w:r>
      <w:r>
        <w:rPr>
          <w:szCs w:val="28"/>
        </w:rPr>
        <w:tab/>
      </w:r>
      <w:r>
        <w:rPr>
          <w:szCs w:val="28"/>
        </w:rPr>
        <w:tab/>
      </w:r>
      <w:r w:rsidRPr="005A489B">
        <w:rPr>
          <w:szCs w:val="28"/>
        </w:rPr>
        <w:t>(</w:t>
      </w:r>
      <w:r>
        <w:rPr>
          <w:szCs w:val="28"/>
        </w:rPr>
        <w:t>3.2.2</w:t>
      </w:r>
      <w:r w:rsidRPr="005A489B">
        <w:rPr>
          <w:szCs w:val="28"/>
        </w:rPr>
        <w:t>)</w:t>
      </w:r>
    </w:p>
    <w:p w:rsidR="00045748" w:rsidRDefault="00045748" w:rsidP="00045748">
      <w:pPr>
        <w:jc w:val="center"/>
      </w:pPr>
    </w:p>
    <w:p w:rsidR="00045748" w:rsidRDefault="00045748" w:rsidP="00045748">
      <w:pPr>
        <w:ind w:firstLine="360"/>
        <w:jc w:val="right"/>
        <w:rPr>
          <w:szCs w:val="28"/>
        </w:rPr>
      </w:pPr>
      <w:r>
        <w:rPr>
          <w:szCs w:val="28"/>
        </w:rPr>
        <w:t xml:space="preserve">                                            </w:t>
      </w:r>
      <w:r>
        <w:rPr>
          <w:i/>
          <w:szCs w:val="28"/>
          <w:lang w:val="en-US"/>
        </w:rPr>
        <w:t>F</w:t>
      </w:r>
      <w:proofErr w:type="spellStart"/>
      <w:r>
        <w:rPr>
          <w:i/>
          <w:szCs w:val="28"/>
          <w:vertAlign w:val="subscript"/>
        </w:rPr>
        <w:t>пот</w:t>
      </w:r>
      <w:proofErr w:type="gramStart"/>
      <w:r>
        <w:rPr>
          <w:i/>
          <w:szCs w:val="28"/>
          <w:vertAlign w:val="subscript"/>
        </w:rPr>
        <w:t>.</w:t>
      </w:r>
      <w:r>
        <w:rPr>
          <w:i/>
          <w:szCs w:val="28"/>
        </w:rPr>
        <w:t>=</w:t>
      </w:r>
      <w:proofErr w:type="spellEnd"/>
      <w:proofErr w:type="gramEnd"/>
      <w:r>
        <w:rPr>
          <w:i/>
          <w:szCs w:val="28"/>
        </w:rPr>
        <w:t xml:space="preserve"> </w:t>
      </w:r>
      <w:r>
        <w:rPr>
          <w:i/>
          <w:szCs w:val="28"/>
          <w:lang w:val="en-US"/>
        </w:rPr>
        <w:t>Q</w:t>
      </w:r>
      <w:r>
        <w:rPr>
          <w:i/>
          <w:szCs w:val="28"/>
          <w:vertAlign w:val="subscript"/>
        </w:rPr>
        <w:t>б.пот.</w:t>
      </w:r>
      <w:r w:rsidRPr="005A489B">
        <w:rPr>
          <w:i/>
          <w:szCs w:val="28"/>
        </w:rPr>
        <w:t>/</w:t>
      </w:r>
      <w:r>
        <w:rPr>
          <w:i/>
          <w:szCs w:val="28"/>
        </w:rPr>
        <w:t>(</w:t>
      </w:r>
      <w:r>
        <w:rPr>
          <w:i/>
          <w:szCs w:val="28"/>
          <w:lang w:val="en-US"/>
        </w:rPr>
        <w:t>k</w:t>
      </w:r>
      <w:r w:rsidRPr="00C176B8">
        <w:rPr>
          <w:i/>
          <w:szCs w:val="28"/>
        </w:rPr>
        <w:t>·</w:t>
      </w:r>
      <w:r>
        <w:rPr>
          <w:i/>
          <w:szCs w:val="28"/>
        </w:rPr>
        <w:t>Θ),</w:t>
      </w:r>
      <w:r>
        <w:rPr>
          <w:i/>
          <w:szCs w:val="28"/>
        </w:rPr>
        <w:tab/>
      </w:r>
      <w:r>
        <w:rPr>
          <w:i/>
          <w:szCs w:val="28"/>
        </w:rPr>
        <w:tab/>
      </w:r>
      <w:r>
        <w:rPr>
          <w:i/>
          <w:szCs w:val="28"/>
        </w:rPr>
        <w:tab/>
      </w:r>
      <w:r>
        <w:rPr>
          <w:i/>
          <w:szCs w:val="28"/>
        </w:rPr>
        <w:tab/>
        <w:t xml:space="preserve">       </w:t>
      </w:r>
      <w:r>
        <w:rPr>
          <w:szCs w:val="28"/>
        </w:rPr>
        <w:t>(3.2.3)</w:t>
      </w:r>
    </w:p>
    <w:p w:rsidR="00045748" w:rsidRDefault="00045748" w:rsidP="00045748">
      <w:pPr>
        <w:ind w:firstLine="360"/>
        <w:jc w:val="right"/>
        <w:rPr>
          <w:szCs w:val="28"/>
        </w:rPr>
      </w:pPr>
    </w:p>
    <w:p w:rsidR="00045748" w:rsidRDefault="00045748" w:rsidP="00045748">
      <w:pPr>
        <w:jc w:val="center"/>
        <w:rPr>
          <w:position w:val="-14"/>
        </w:rPr>
      </w:pPr>
      <w:r w:rsidRPr="007625E4">
        <w:rPr>
          <w:position w:val="-14"/>
        </w:rPr>
        <w:object w:dxaOrig="2760" w:dyaOrig="380">
          <v:shape id="_x0000_i1120" type="#_x0000_t75" style="width:151.45pt;height:21.1pt" o:ole="">
            <v:imagedata r:id="rId196" o:title=""/>
          </v:shape>
          <o:OLEObject Type="Embed" ProgID="Equation.3" ShapeID="_x0000_i1120" DrawAspect="Content" ObjectID="_1526975695" r:id="rId197"/>
        </w:object>
      </w:r>
    </w:p>
    <w:p w:rsidR="00045748" w:rsidRPr="007625E4" w:rsidRDefault="00045748" w:rsidP="00045748">
      <w:pPr>
        <w:jc w:val="center"/>
      </w:pPr>
      <w:r w:rsidRPr="007625E4">
        <w:rPr>
          <w:position w:val="-14"/>
        </w:rPr>
        <w:object w:dxaOrig="1900" w:dyaOrig="380">
          <v:shape id="_x0000_i1121" type="#_x0000_t75" style="width:109.25pt;height:21.1pt" o:ole="">
            <v:imagedata r:id="rId198" o:title=""/>
          </v:shape>
          <o:OLEObject Type="Embed" ProgID="Equation.3" ShapeID="_x0000_i1121" DrawAspect="Content" ObjectID="_1526975696" r:id="rId199"/>
        </w:object>
      </w:r>
    </w:p>
    <w:p w:rsidR="00045748" w:rsidRPr="007625E4" w:rsidRDefault="00045748" w:rsidP="00045748">
      <w:pPr>
        <w:jc w:val="center"/>
      </w:pPr>
    </w:p>
    <w:p w:rsidR="00045748" w:rsidRPr="007625E4" w:rsidRDefault="00045748" w:rsidP="00045748">
      <w:pPr>
        <w:jc w:val="center"/>
      </w:pPr>
      <w:r w:rsidRPr="007625E4">
        <w:rPr>
          <w:position w:val="-12"/>
        </w:rPr>
        <w:object w:dxaOrig="3159" w:dyaOrig="360">
          <v:shape id="_x0000_i1122" type="#_x0000_t75" style="width:157.65pt;height:18.6pt" o:ole="">
            <v:imagedata r:id="rId200" o:title=""/>
          </v:shape>
          <o:OLEObject Type="Embed" ProgID="Equation.3" ShapeID="_x0000_i1122" DrawAspect="Content" ObjectID="_1526975697" r:id="rId201"/>
        </w:object>
      </w:r>
    </w:p>
    <w:p w:rsidR="00045748" w:rsidRPr="007625E4" w:rsidRDefault="00045748" w:rsidP="00045748">
      <w:pPr>
        <w:jc w:val="center"/>
      </w:pPr>
    </w:p>
    <w:p w:rsidR="00045748" w:rsidRPr="007625E4" w:rsidRDefault="00045748" w:rsidP="00045748">
      <w:pPr>
        <w:jc w:val="center"/>
      </w:pPr>
      <w:r w:rsidRPr="000D304D">
        <w:rPr>
          <w:position w:val="-28"/>
        </w:rPr>
        <w:object w:dxaOrig="2780" w:dyaOrig="700">
          <v:shape id="_x0000_i1123" type="#_x0000_t75" style="width:137.8pt;height:34.75pt" o:ole="">
            <v:imagedata r:id="rId202" o:title=""/>
          </v:shape>
          <o:OLEObject Type="Embed" ProgID="Equation.3" ShapeID="_x0000_i1123" DrawAspect="Content" ObjectID="_1526975698" r:id="rId203"/>
        </w:object>
      </w:r>
    </w:p>
    <w:p w:rsidR="00045748" w:rsidRPr="007625E4" w:rsidRDefault="00045748" w:rsidP="00045748"/>
    <w:p w:rsidR="00045748" w:rsidRPr="007625E4" w:rsidRDefault="00045748" w:rsidP="00045748">
      <w:pPr>
        <w:rPr>
          <w:vertAlign w:val="superscript"/>
        </w:rPr>
      </w:pPr>
      <w:r>
        <w:t>Примем</w:t>
      </w:r>
      <w:r w:rsidRPr="007625E4">
        <w:t xml:space="preserve"> </w:t>
      </w:r>
      <w:r>
        <w:t>3 потолочные батареи</w:t>
      </w:r>
      <w:r w:rsidRPr="007625E4">
        <w:t>,</w:t>
      </w:r>
      <w:r>
        <w:t xml:space="preserve"> </w:t>
      </w:r>
      <w:r w:rsidRPr="007625E4">
        <w:t xml:space="preserve">конструкции </w:t>
      </w:r>
      <w:r w:rsidRPr="007625E4">
        <w:rPr>
          <w:position w:val="-30"/>
        </w:rPr>
        <w:object w:dxaOrig="2799" w:dyaOrig="680">
          <v:shape id="_x0000_i1124" type="#_x0000_t75" style="width:139.05pt;height:33.5pt" o:ole="">
            <v:imagedata r:id="rId204" o:title=""/>
          </v:shape>
          <o:OLEObject Type="Embed" ProgID="Equation.3" ShapeID="_x0000_i1124" DrawAspect="Content" ObjectID="_1526975699" r:id="rId205"/>
        </w:object>
      </w:r>
      <w:r w:rsidRPr="007625E4">
        <w:t xml:space="preserve">     </w:t>
      </w:r>
      <w:r>
        <w:t xml:space="preserve">       с </w:t>
      </w:r>
      <w:r w:rsidRPr="007625E4">
        <w:rPr>
          <w:lang w:val="en-US"/>
        </w:rPr>
        <w:t>F</w:t>
      </w:r>
      <w:r>
        <w:t xml:space="preserve"> </w:t>
      </w:r>
      <w:r w:rsidRPr="007625E4">
        <w:t>=</w:t>
      </w:r>
      <w:r>
        <w:t xml:space="preserve"> 165,7</w:t>
      </w:r>
      <w:r w:rsidRPr="007625E4">
        <w:t>, м</w:t>
      </w:r>
      <w:proofErr w:type="gramStart"/>
      <w:r w:rsidRPr="007625E4">
        <w:rPr>
          <w:vertAlign w:val="superscript"/>
        </w:rPr>
        <w:t>2</w:t>
      </w:r>
      <w:proofErr w:type="gramEnd"/>
    </w:p>
    <w:p w:rsidR="00045748" w:rsidRPr="007625E4" w:rsidRDefault="00045748" w:rsidP="00045748"/>
    <w:p w:rsidR="00045748" w:rsidRPr="007625E4" w:rsidRDefault="00045748" w:rsidP="00045748">
      <w:pPr>
        <w:jc w:val="center"/>
      </w:pPr>
      <w:r w:rsidRPr="007625E4">
        <w:rPr>
          <w:position w:val="-14"/>
        </w:rPr>
        <w:object w:dxaOrig="2360" w:dyaOrig="400">
          <v:shape id="_x0000_i1125" type="#_x0000_t75" style="width:117.95pt;height:19.85pt" o:ole="">
            <v:imagedata r:id="rId206" o:title=""/>
          </v:shape>
          <o:OLEObject Type="Embed" ProgID="Equation.3" ShapeID="_x0000_i1125" DrawAspect="Content" ObjectID="_1526975700" r:id="rId207"/>
        </w:object>
      </w:r>
    </w:p>
    <w:p w:rsidR="00045748" w:rsidRPr="007625E4" w:rsidRDefault="00045748" w:rsidP="00045748"/>
    <w:p w:rsidR="00045748" w:rsidRPr="007625E4" w:rsidRDefault="00045748" w:rsidP="00045748">
      <w:pPr>
        <w:jc w:val="center"/>
      </w:pPr>
      <w:r w:rsidRPr="007625E4">
        <w:rPr>
          <w:position w:val="-12"/>
        </w:rPr>
        <w:object w:dxaOrig="2860" w:dyaOrig="360">
          <v:shape id="_x0000_i1126" type="#_x0000_t75" style="width:150.2pt;height:18.6pt" o:ole="">
            <v:imagedata r:id="rId208" o:title=""/>
          </v:shape>
          <o:OLEObject Type="Embed" ProgID="Equation.3" ShapeID="_x0000_i1126" DrawAspect="Content" ObjectID="_1526975701" r:id="rId209"/>
        </w:object>
      </w:r>
    </w:p>
    <w:p w:rsidR="00045748" w:rsidRPr="007625E4" w:rsidRDefault="00045748" w:rsidP="00045748"/>
    <w:p w:rsidR="00045748" w:rsidRPr="007625E4" w:rsidRDefault="00045748" w:rsidP="00045748">
      <w:pPr>
        <w:jc w:val="center"/>
      </w:pPr>
      <w:r w:rsidRPr="007625E4">
        <w:rPr>
          <w:position w:val="-12"/>
        </w:rPr>
        <w:object w:dxaOrig="3860" w:dyaOrig="360">
          <v:shape id="_x0000_i1127" type="#_x0000_t75" style="width:192.4pt;height:18.6pt" o:ole="">
            <v:imagedata r:id="rId210" o:title=""/>
          </v:shape>
          <o:OLEObject Type="Embed" ProgID="Equation.3" ShapeID="_x0000_i1127" DrawAspect="Content" ObjectID="_1526975702" r:id="rId211"/>
        </w:object>
      </w:r>
      <w:r w:rsidR="00C95CA6" w:rsidRPr="00C95CA6">
        <w:rPr>
          <w:noProof/>
          <w:position w:val="-12"/>
          <w:sz w:val="20"/>
        </w:rPr>
        <w:pict>
          <v:group id="_x0000_s1925" style="position:absolute;left:0;text-align:left;margin-left:56.7pt;margin-top:19.85pt;width:518.8pt;height:802.3pt;z-index:251710464;mso-position-horizontal-relative:page;mso-position-vertical-relative:page" coordsize="20000,20000" o:allowincell="f">
            <v:rect id="_x0000_s1926" style="position:absolute;width:20000;height:20000" filled="f" strokeweight="2pt"/>
            <v:line id="_x0000_s1927" style="position:absolute" from="1093,18949" to="1095,19989" strokeweight="2pt"/>
            <v:line id="_x0000_s1928" style="position:absolute" from="10,18941" to="19977,18942" strokeweight="2pt"/>
            <v:line id="_x0000_s1929" style="position:absolute" from="2186,18949" to="2188,19989" strokeweight="2pt"/>
            <v:line id="_x0000_s1930" style="position:absolute" from="4919,18949" to="4921,19989" strokeweight="2pt"/>
            <v:line id="_x0000_s1931" style="position:absolute" from="6557,18959" to="6559,19989" strokeweight="2pt"/>
            <v:line id="_x0000_s1932" style="position:absolute" from="7650,18949" to="7652,19979" strokeweight="2pt"/>
            <v:line id="_x0000_s1933" style="position:absolute" from="18905,18949" to="18909,19989" strokeweight="2pt"/>
            <v:line id="_x0000_s1934" style="position:absolute" from="10,19293" to="7631,19295" strokeweight="1pt"/>
            <v:line id="_x0000_s1935" style="position:absolute" from="10,19646" to="7631,19647" strokeweight="2pt"/>
            <v:line id="_x0000_s1936" style="position:absolute" from="18919,19296" to="19990,19297" strokeweight="1pt"/>
            <v:rect id="_x0000_s1937" style="position:absolute;left:54;top:19660;width:1000;height:309" filled="f" stroked="f" strokeweight=".25pt">
              <v:textbox inset="1pt,1pt,1pt,1pt">
                <w:txbxContent>
                  <w:p w:rsidR="009E5478" w:rsidRDefault="009E5478" w:rsidP="00045748">
                    <w:pPr>
                      <w:pStyle w:val="a8"/>
                      <w:jc w:val="center"/>
                      <w:rPr>
                        <w:sz w:val="18"/>
                      </w:rPr>
                    </w:pPr>
                    <w:proofErr w:type="spellStart"/>
                    <w:r>
                      <w:rPr>
                        <w:sz w:val="18"/>
                      </w:rPr>
                      <w:t>Изм</w:t>
                    </w:r>
                    <w:proofErr w:type="spellEnd"/>
                    <w:r>
                      <w:rPr>
                        <w:sz w:val="18"/>
                      </w:rPr>
                      <w:t>.</w:t>
                    </w:r>
                  </w:p>
                </w:txbxContent>
              </v:textbox>
            </v:rect>
            <v:rect id="_x0000_s1938" style="position:absolute;left:1139;top:19660;width:1001;height:309" filled="f" stroked="f" strokeweight=".25pt">
              <v:textbox inset="1pt,1pt,1pt,1pt">
                <w:txbxContent>
                  <w:p w:rsidR="009E5478" w:rsidRDefault="009E5478" w:rsidP="00045748">
                    <w:pPr>
                      <w:pStyle w:val="a8"/>
                      <w:jc w:val="center"/>
                      <w:rPr>
                        <w:sz w:val="18"/>
                      </w:rPr>
                    </w:pPr>
                    <w:r>
                      <w:rPr>
                        <w:sz w:val="18"/>
                      </w:rPr>
                      <w:t>Лист</w:t>
                    </w:r>
                  </w:p>
                </w:txbxContent>
              </v:textbox>
            </v:rect>
            <v:rect id="_x0000_s1939" style="position:absolute;left:2267;top:19660;width:2573;height:309" filled="f" stroked="f" strokeweight=".25pt">
              <v:textbox inset="1pt,1pt,1pt,1pt">
                <w:txbxContent>
                  <w:p w:rsidR="009E5478" w:rsidRDefault="009E5478" w:rsidP="00045748">
                    <w:pPr>
                      <w:pStyle w:val="a8"/>
                      <w:jc w:val="center"/>
                      <w:rPr>
                        <w:sz w:val="18"/>
                      </w:rPr>
                    </w:pPr>
                    <w:r>
                      <w:rPr>
                        <w:sz w:val="18"/>
                      </w:rPr>
                      <w:t xml:space="preserve">№ </w:t>
                    </w:r>
                    <w:proofErr w:type="spellStart"/>
                    <w:r>
                      <w:rPr>
                        <w:sz w:val="18"/>
                      </w:rPr>
                      <w:t>докум</w:t>
                    </w:r>
                    <w:proofErr w:type="spellEnd"/>
                    <w:r>
                      <w:rPr>
                        <w:sz w:val="18"/>
                      </w:rPr>
                      <w:t>.</w:t>
                    </w:r>
                  </w:p>
                </w:txbxContent>
              </v:textbox>
            </v:rect>
            <v:rect id="_x0000_s1940" style="position:absolute;left:4983;top:19660;width:1534;height:309" filled="f" stroked="f" strokeweight=".25pt">
              <v:textbox inset="1pt,1pt,1pt,1pt">
                <w:txbxContent>
                  <w:p w:rsidR="009E5478" w:rsidRDefault="009E5478" w:rsidP="00045748">
                    <w:pPr>
                      <w:pStyle w:val="a8"/>
                      <w:jc w:val="center"/>
                      <w:rPr>
                        <w:sz w:val="18"/>
                      </w:rPr>
                    </w:pPr>
                    <w:proofErr w:type="spellStart"/>
                    <w:r>
                      <w:rPr>
                        <w:sz w:val="18"/>
                      </w:rPr>
                      <w:t>Подпись</w:t>
                    </w:r>
                    <w:proofErr w:type="spellEnd"/>
                  </w:p>
                </w:txbxContent>
              </v:textbox>
            </v:rect>
            <v:rect id="_x0000_s1941" style="position:absolute;left:6604;top:19660;width:1000;height:309" filled="f" stroked="f" strokeweight=".25pt">
              <v:textbox inset="1pt,1pt,1pt,1pt">
                <w:txbxContent>
                  <w:p w:rsidR="009E5478" w:rsidRDefault="009E5478" w:rsidP="00045748">
                    <w:pPr>
                      <w:pStyle w:val="a8"/>
                      <w:jc w:val="center"/>
                      <w:rPr>
                        <w:sz w:val="18"/>
                      </w:rPr>
                    </w:pPr>
                    <w:r>
                      <w:rPr>
                        <w:sz w:val="18"/>
                      </w:rPr>
                      <w:t>Дата</w:t>
                    </w:r>
                  </w:p>
                </w:txbxContent>
              </v:textbox>
            </v:rect>
            <v:rect id="_x0000_s1942" style="position:absolute;left:18949;top:18977;width:1001;height:309" filled="f" stroked="f" strokeweight=".25pt">
              <v:textbox inset="1pt,1pt,1pt,1pt">
                <w:txbxContent>
                  <w:p w:rsidR="009E5478" w:rsidRDefault="009E5478" w:rsidP="00045748">
                    <w:pPr>
                      <w:pStyle w:val="a8"/>
                      <w:jc w:val="center"/>
                      <w:rPr>
                        <w:sz w:val="18"/>
                      </w:rPr>
                    </w:pPr>
                    <w:r>
                      <w:rPr>
                        <w:sz w:val="18"/>
                      </w:rPr>
                      <w:t>Лист</w:t>
                    </w:r>
                  </w:p>
                </w:txbxContent>
              </v:textbox>
            </v:rect>
            <v:rect id="_x0000_s1943" style="position:absolute;left:18949;top:19435;width:1001;height:423" filled="f" stroked="f" strokeweight=".25pt">
              <v:textbox inset="1pt,1pt,1pt,1pt">
                <w:txbxContent>
                  <w:p w:rsidR="009E5478" w:rsidRPr="004664B4" w:rsidRDefault="009E5478" w:rsidP="00045748">
                    <w:pPr>
                      <w:pStyle w:val="a8"/>
                      <w:jc w:val="center"/>
                      <w:rPr>
                        <w:sz w:val="24"/>
                        <w:lang w:val="ru-RU"/>
                      </w:rPr>
                    </w:pPr>
                    <w:r>
                      <w:rPr>
                        <w:sz w:val="24"/>
                        <w:lang w:val="ru-RU"/>
                      </w:rPr>
                      <w:t>40</w:t>
                    </w:r>
                  </w:p>
                </w:txbxContent>
              </v:textbox>
            </v:rect>
            <v:rect id="_x0000_s1944" style="position:absolute;left:7745;top:19221;width:11075;height:477" filled="f" stroked="f" strokeweight=".25pt">
              <v:textbox inset="1pt,1pt,1pt,1pt">
                <w:txbxContent>
                  <w:p w:rsidR="009E5478" w:rsidRPr="00096F29" w:rsidRDefault="009E5478" w:rsidP="00045748">
                    <w:pPr>
                      <w:pStyle w:val="a8"/>
                      <w:jc w:val="center"/>
                      <w:rPr>
                        <w:rFonts w:ascii="Journal" w:hAnsi="Journal"/>
                        <w:lang w:val="ru-RU"/>
                      </w:rPr>
                    </w:pPr>
                    <w:r>
                      <w:rPr>
                        <w:lang w:val="ru-RU"/>
                      </w:rPr>
                      <w:t>АКЗ. 00.00.000. ПЗ</w:t>
                    </w:r>
                  </w:p>
                  <w:p w:rsidR="009E5478" w:rsidRPr="004664B4" w:rsidRDefault="009E5478" w:rsidP="00045748"/>
                </w:txbxContent>
              </v:textbox>
            </v:rect>
            <w10:wrap anchorx="page" anchory="page"/>
            <w10:anchorlock/>
          </v:group>
        </w:pict>
      </w:r>
    </w:p>
    <w:p w:rsidR="00045748" w:rsidRPr="007625E4" w:rsidRDefault="00045748" w:rsidP="00045748"/>
    <w:p w:rsidR="00045748" w:rsidRPr="00CD0340" w:rsidRDefault="00045748" w:rsidP="00045748">
      <w:r w:rsidRPr="00CD0340">
        <w:rPr>
          <w:u w:val="single"/>
        </w:rPr>
        <w:t xml:space="preserve">Камера  № </w:t>
      </w:r>
      <w:r>
        <w:rPr>
          <w:u w:val="single"/>
        </w:rPr>
        <w:t>2</w:t>
      </w:r>
      <w:r>
        <w:t xml:space="preserve"> </w:t>
      </w:r>
      <w:r w:rsidRPr="00CD0340">
        <w:t>хранение замороженно</w:t>
      </w:r>
      <w:r>
        <w:t>го мяса</w:t>
      </w:r>
      <w:r w:rsidRPr="00CD0340">
        <w:t xml:space="preserve"> [-20</w:t>
      </w:r>
      <w:r>
        <w:rPr>
          <w:rFonts w:cs="Times New Roman"/>
        </w:rPr>
        <w:t>º</w:t>
      </w:r>
      <w:r w:rsidRPr="00CD0340">
        <w:rPr>
          <w:lang w:val="en-US"/>
        </w:rPr>
        <w:t>C</w:t>
      </w:r>
      <w:r>
        <w:t>]</w:t>
      </w:r>
    </w:p>
    <w:p w:rsidR="00045748" w:rsidRPr="00E7649F" w:rsidRDefault="00045748" w:rsidP="00045748">
      <w:r w:rsidRPr="007625E4">
        <w:rPr>
          <w:position w:val="-14"/>
        </w:rPr>
        <w:object w:dxaOrig="1980" w:dyaOrig="400">
          <v:shape id="_x0000_i1128" type="#_x0000_t75" style="width:108pt;height:21.1pt" o:ole="">
            <v:imagedata r:id="rId212" o:title=""/>
          </v:shape>
          <o:OLEObject Type="Embed" ProgID="Equation.3" ShapeID="_x0000_i1128" DrawAspect="Content" ObjectID="_1526975703" r:id="rId213"/>
        </w:object>
      </w:r>
    </w:p>
    <w:p w:rsidR="00045748" w:rsidRPr="007625E4" w:rsidRDefault="00045748" w:rsidP="00045748">
      <w:r>
        <w:t xml:space="preserve">При длине северной, западной и восточной стены – 24 м, можно </w:t>
      </w:r>
      <w:proofErr w:type="gramStart"/>
      <w:r>
        <w:t>разместить секцию</w:t>
      </w:r>
      <w:proofErr w:type="gramEnd"/>
      <w:r>
        <w:t xml:space="preserve"> </w:t>
      </w:r>
      <w:r w:rsidRPr="007625E4">
        <w:t>батаре</w:t>
      </w:r>
      <w:r>
        <w:t>й</w:t>
      </w:r>
      <w:r w:rsidRPr="007625E4">
        <w:t xml:space="preserve">, конструкции </w:t>
      </w:r>
      <w:r w:rsidRPr="007625E4">
        <w:rPr>
          <w:position w:val="-30"/>
        </w:rPr>
        <w:object w:dxaOrig="2920" w:dyaOrig="680">
          <v:shape id="_x0000_i1129" type="#_x0000_t75" style="width:145.25pt;height:33.5pt" o:ole="">
            <v:imagedata r:id="rId214" o:title=""/>
          </v:shape>
          <o:OLEObject Type="Embed" ProgID="Equation.3" ShapeID="_x0000_i1129" DrawAspect="Content" ObjectID="_1526975704" r:id="rId215"/>
        </w:object>
      </w:r>
      <w:r w:rsidRPr="007625E4">
        <w:t xml:space="preserve">   с </w:t>
      </w:r>
      <w:r w:rsidRPr="007625E4">
        <w:rPr>
          <w:lang w:val="en-US"/>
        </w:rPr>
        <w:t>F</w:t>
      </w:r>
      <w:r>
        <w:t xml:space="preserve"> </w:t>
      </w:r>
      <w:r w:rsidRPr="007625E4">
        <w:t>=</w:t>
      </w:r>
      <w:r>
        <w:t xml:space="preserve"> 2</w:t>
      </w:r>
      <w:r w:rsidRPr="001460C1">
        <w:t>01</w:t>
      </w:r>
      <w:r w:rsidRPr="007625E4">
        <w:t>м</w:t>
      </w:r>
      <w:r w:rsidRPr="007625E4">
        <w:rPr>
          <w:vertAlign w:val="superscript"/>
        </w:rPr>
        <w:t>2</w:t>
      </w:r>
    </w:p>
    <w:p w:rsidR="00045748" w:rsidRDefault="00045748" w:rsidP="00045748">
      <w:r>
        <w:t xml:space="preserve">Теплоту, отводимую </w:t>
      </w:r>
      <w:proofErr w:type="spellStart"/>
      <w:r>
        <w:t>пристенными</w:t>
      </w:r>
      <w:proofErr w:type="spellEnd"/>
      <w:r>
        <w:t xml:space="preserve"> и потолочными батареями, кВт,  определяем по формулам (3.2.2) и (3.2.3).</w:t>
      </w:r>
    </w:p>
    <w:p w:rsidR="00045748" w:rsidRDefault="00045748" w:rsidP="00045748">
      <w:pPr>
        <w:jc w:val="center"/>
        <w:rPr>
          <w:position w:val="-14"/>
        </w:rPr>
      </w:pPr>
    </w:p>
    <w:p w:rsidR="00045748" w:rsidRPr="007625E4" w:rsidRDefault="00045748" w:rsidP="00045748">
      <w:pPr>
        <w:jc w:val="center"/>
      </w:pPr>
      <w:r w:rsidRPr="007625E4">
        <w:rPr>
          <w:position w:val="-14"/>
        </w:rPr>
        <w:object w:dxaOrig="2920" w:dyaOrig="400">
          <v:shape id="_x0000_i1130" type="#_x0000_t75" style="width:151.45pt;height:21.1pt" o:ole="">
            <v:imagedata r:id="rId216" o:title=""/>
          </v:shape>
          <o:OLEObject Type="Embed" ProgID="Equation.3" ShapeID="_x0000_i1130" DrawAspect="Content" ObjectID="_1526975705" r:id="rId217"/>
        </w:object>
      </w:r>
    </w:p>
    <w:p w:rsidR="00045748" w:rsidRDefault="00045748" w:rsidP="00045748">
      <w:pPr>
        <w:jc w:val="center"/>
      </w:pPr>
    </w:p>
    <w:p w:rsidR="00045748" w:rsidRDefault="00045748" w:rsidP="00045748">
      <w:pPr>
        <w:jc w:val="center"/>
      </w:pPr>
    </w:p>
    <w:p w:rsidR="00395B27" w:rsidRPr="007625E4" w:rsidRDefault="00395B27" w:rsidP="00045748">
      <w:pPr>
        <w:jc w:val="center"/>
      </w:pPr>
    </w:p>
    <w:p w:rsidR="00045748" w:rsidRDefault="00045748" w:rsidP="00045748">
      <w:pPr>
        <w:jc w:val="center"/>
        <w:rPr>
          <w:position w:val="-14"/>
        </w:rPr>
      </w:pPr>
      <w:r w:rsidRPr="007625E4">
        <w:rPr>
          <w:position w:val="-14"/>
        </w:rPr>
        <w:object w:dxaOrig="2760" w:dyaOrig="380">
          <v:shape id="_x0000_i1131" type="#_x0000_t75" style="width:151.45pt;height:21.1pt" o:ole="">
            <v:imagedata r:id="rId218" o:title=""/>
          </v:shape>
          <o:OLEObject Type="Embed" ProgID="Equation.3" ShapeID="_x0000_i1131" DrawAspect="Content" ObjectID="_1526975706" r:id="rId219"/>
        </w:object>
      </w:r>
    </w:p>
    <w:p w:rsidR="00045748" w:rsidRPr="007625E4" w:rsidRDefault="00045748" w:rsidP="00045748">
      <w:pPr>
        <w:jc w:val="center"/>
      </w:pPr>
    </w:p>
    <w:p w:rsidR="00045748" w:rsidRPr="008C50A8" w:rsidRDefault="00045748" w:rsidP="00045748">
      <w:pPr>
        <w:jc w:val="center"/>
        <w:rPr>
          <w:lang w:val="en-US"/>
        </w:rPr>
      </w:pPr>
      <w:r w:rsidRPr="007625E4">
        <w:rPr>
          <w:position w:val="-14"/>
        </w:rPr>
        <w:object w:dxaOrig="1900" w:dyaOrig="380">
          <v:shape id="_x0000_i1132" type="#_x0000_t75" style="width:109.25pt;height:21.1pt" o:ole="">
            <v:imagedata r:id="rId220" o:title=""/>
          </v:shape>
          <o:OLEObject Type="Embed" ProgID="Equation.3" ShapeID="_x0000_i1132" DrawAspect="Content" ObjectID="_1526975707" r:id="rId221"/>
        </w:object>
      </w:r>
    </w:p>
    <w:p w:rsidR="00045748" w:rsidRPr="007625E4" w:rsidRDefault="00045748" w:rsidP="00045748">
      <w:pPr>
        <w:jc w:val="center"/>
      </w:pPr>
    </w:p>
    <w:p w:rsidR="00045748" w:rsidRPr="007625E4" w:rsidRDefault="00045748" w:rsidP="00045748">
      <w:pPr>
        <w:jc w:val="center"/>
      </w:pPr>
      <w:r w:rsidRPr="007625E4">
        <w:rPr>
          <w:position w:val="-12"/>
        </w:rPr>
        <w:object w:dxaOrig="3200" w:dyaOrig="360">
          <v:shape id="_x0000_i1133" type="#_x0000_t75" style="width:166.35pt;height:18.6pt" o:ole="">
            <v:imagedata r:id="rId222" o:title=""/>
          </v:shape>
          <o:OLEObject Type="Embed" ProgID="Equation.3" ShapeID="_x0000_i1133" DrawAspect="Content" ObjectID="_1526975708" r:id="rId223"/>
        </w:object>
      </w:r>
    </w:p>
    <w:p w:rsidR="00045748" w:rsidRPr="007625E4" w:rsidRDefault="00045748" w:rsidP="00045748">
      <w:pPr>
        <w:jc w:val="center"/>
      </w:pPr>
    </w:p>
    <w:p w:rsidR="00045748" w:rsidRPr="007625E4" w:rsidRDefault="00045748" w:rsidP="00045748">
      <w:pPr>
        <w:jc w:val="center"/>
      </w:pPr>
      <w:r w:rsidRPr="000D304D">
        <w:rPr>
          <w:position w:val="-28"/>
        </w:rPr>
        <w:object w:dxaOrig="2500" w:dyaOrig="700">
          <v:shape id="_x0000_i1134" type="#_x0000_t75" style="width:126.6pt;height:34.75pt" o:ole="">
            <v:imagedata r:id="rId224" o:title=""/>
          </v:shape>
          <o:OLEObject Type="Embed" ProgID="Equation.3" ShapeID="_x0000_i1134" DrawAspect="Content" ObjectID="_1526975709" r:id="rId225"/>
        </w:object>
      </w:r>
    </w:p>
    <w:p w:rsidR="00045748" w:rsidRPr="007625E4" w:rsidRDefault="00045748" w:rsidP="00045748">
      <w:pPr>
        <w:rPr>
          <w:vertAlign w:val="superscript"/>
        </w:rPr>
      </w:pPr>
      <w:r>
        <w:t>Примем</w:t>
      </w:r>
      <w:r w:rsidRPr="007625E4">
        <w:t xml:space="preserve"> </w:t>
      </w:r>
      <w:r>
        <w:t>3 потолочные батареи</w:t>
      </w:r>
      <w:r w:rsidRPr="007625E4">
        <w:t>,</w:t>
      </w:r>
      <w:r>
        <w:t xml:space="preserve"> </w:t>
      </w:r>
      <w:r w:rsidRPr="007625E4">
        <w:t xml:space="preserve">конструкции </w:t>
      </w:r>
      <w:r w:rsidRPr="007625E4">
        <w:rPr>
          <w:position w:val="-30"/>
        </w:rPr>
        <w:object w:dxaOrig="3519" w:dyaOrig="680">
          <v:shape id="_x0000_i1135" type="#_x0000_t75" style="width:175.05pt;height:33.5pt" o:ole="">
            <v:imagedata r:id="rId226" o:title=""/>
          </v:shape>
          <o:OLEObject Type="Embed" ProgID="Equation.3" ShapeID="_x0000_i1135" DrawAspect="Content" ObjectID="_1526975710" r:id="rId227"/>
        </w:object>
      </w:r>
      <w:r w:rsidRPr="007625E4">
        <w:t xml:space="preserve">     с </w:t>
      </w:r>
      <w:r w:rsidRPr="007625E4">
        <w:rPr>
          <w:lang w:val="en-US"/>
        </w:rPr>
        <w:t>F</w:t>
      </w:r>
      <w:r>
        <w:t xml:space="preserve"> </w:t>
      </w:r>
      <w:r w:rsidRPr="007625E4">
        <w:t>=</w:t>
      </w:r>
      <w:r>
        <w:t xml:space="preserve"> 217,5</w:t>
      </w:r>
      <w:r w:rsidRPr="007625E4">
        <w:t>м</w:t>
      </w:r>
      <w:proofErr w:type="gramStart"/>
      <w:r w:rsidRPr="007625E4">
        <w:rPr>
          <w:vertAlign w:val="superscript"/>
        </w:rPr>
        <w:t>2</w:t>
      </w:r>
      <w:proofErr w:type="gramEnd"/>
    </w:p>
    <w:p w:rsidR="00045748" w:rsidRDefault="00045748" w:rsidP="00045748"/>
    <w:p w:rsidR="00045748" w:rsidRDefault="00045748" w:rsidP="00045748">
      <w:pPr>
        <w:jc w:val="center"/>
        <w:rPr>
          <w:position w:val="-14"/>
        </w:rPr>
      </w:pPr>
      <w:r w:rsidRPr="007625E4">
        <w:rPr>
          <w:position w:val="-14"/>
        </w:rPr>
        <w:object w:dxaOrig="2400" w:dyaOrig="400">
          <v:shape id="_x0000_i1136" type="#_x0000_t75" style="width:120.4pt;height:19.85pt" o:ole="">
            <v:imagedata r:id="rId228" o:title=""/>
          </v:shape>
          <o:OLEObject Type="Embed" ProgID="Equation.3" ShapeID="_x0000_i1136" DrawAspect="Content" ObjectID="_1526975711" r:id="rId229"/>
        </w:object>
      </w:r>
    </w:p>
    <w:p w:rsidR="00045748" w:rsidRPr="007625E4" w:rsidRDefault="00045748" w:rsidP="00045748">
      <w:pPr>
        <w:jc w:val="center"/>
      </w:pPr>
    </w:p>
    <w:p w:rsidR="00045748" w:rsidRPr="007625E4" w:rsidRDefault="00045748" w:rsidP="00045748">
      <w:pPr>
        <w:jc w:val="center"/>
      </w:pPr>
      <w:r w:rsidRPr="007625E4">
        <w:rPr>
          <w:position w:val="-12"/>
        </w:rPr>
        <w:object w:dxaOrig="2900" w:dyaOrig="360">
          <v:shape id="_x0000_i1137" type="#_x0000_t75" style="width:151.45pt;height:18.6pt" o:ole="">
            <v:imagedata r:id="rId230" o:title=""/>
          </v:shape>
          <o:OLEObject Type="Embed" ProgID="Equation.3" ShapeID="_x0000_i1137" DrawAspect="Content" ObjectID="_1526975712" r:id="rId231"/>
        </w:object>
      </w:r>
    </w:p>
    <w:p w:rsidR="00045748" w:rsidRPr="007625E4" w:rsidRDefault="00045748" w:rsidP="00045748"/>
    <w:p w:rsidR="00045748" w:rsidRPr="007625E4" w:rsidRDefault="00045748" w:rsidP="00045748">
      <w:pPr>
        <w:jc w:val="center"/>
      </w:pPr>
      <w:r w:rsidRPr="007625E4">
        <w:rPr>
          <w:position w:val="-12"/>
        </w:rPr>
        <w:object w:dxaOrig="3760" w:dyaOrig="360">
          <v:shape id="_x0000_i1138" type="#_x0000_t75" style="width:187.45pt;height:18.6pt" o:ole="">
            <v:imagedata r:id="rId232" o:title=""/>
          </v:shape>
          <o:OLEObject Type="Embed" ProgID="Equation.3" ShapeID="_x0000_i1138" DrawAspect="Content" ObjectID="_1526975713" r:id="rId233"/>
        </w:object>
      </w:r>
    </w:p>
    <w:p w:rsidR="00045748" w:rsidRPr="007625E4" w:rsidRDefault="00045748" w:rsidP="00045748"/>
    <w:p w:rsidR="00045748" w:rsidRDefault="00045748" w:rsidP="00045748">
      <w:r w:rsidRPr="00CD0340">
        <w:rPr>
          <w:u w:val="single"/>
        </w:rPr>
        <w:t xml:space="preserve">Камера  № </w:t>
      </w:r>
      <w:r>
        <w:rPr>
          <w:u w:val="single"/>
        </w:rPr>
        <w:t>3</w:t>
      </w:r>
      <w:r>
        <w:t xml:space="preserve"> </w:t>
      </w:r>
      <w:r w:rsidRPr="00CD0340">
        <w:t>хранение замороженн</w:t>
      </w:r>
      <w:r>
        <w:t>ого мяса [-20</w:t>
      </w:r>
      <w:r w:rsidRPr="007D1E71">
        <w:rPr>
          <w:rFonts w:cs="Times New Roman"/>
        </w:rPr>
        <w:t>º</w:t>
      </w:r>
      <w:r w:rsidRPr="00CD0340">
        <w:rPr>
          <w:lang w:val="en-US"/>
        </w:rPr>
        <w:t>C</w:t>
      </w:r>
      <w:r>
        <w:t>]</w:t>
      </w:r>
    </w:p>
    <w:p w:rsidR="00045748" w:rsidRPr="007625E4" w:rsidRDefault="00045748" w:rsidP="00045748">
      <w:r w:rsidRPr="007625E4">
        <w:rPr>
          <w:position w:val="-14"/>
        </w:rPr>
        <w:object w:dxaOrig="2000" w:dyaOrig="400">
          <v:shape id="_x0000_i1139" type="#_x0000_t75" style="width:109.25pt;height:21.1pt" o:ole="">
            <v:imagedata r:id="rId234" o:title=""/>
          </v:shape>
          <o:OLEObject Type="Embed" ProgID="Equation.3" ShapeID="_x0000_i1139" DrawAspect="Content" ObjectID="_1526975714" r:id="rId235"/>
        </w:object>
      </w:r>
      <w:r>
        <w:rPr>
          <w:position w:val="-14"/>
        </w:rPr>
        <w:t xml:space="preserve"> </w:t>
      </w:r>
    </w:p>
    <w:p w:rsidR="00045748" w:rsidRPr="007625E4" w:rsidRDefault="00045748" w:rsidP="00045748">
      <w:r w:rsidRPr="007625E4">
        <w:t xml:space="preserve">На </w:t>
      </w:r>
      <w:r>
        <w:t xml:space="preserve">западную, восточную </w:t>
      </w:r>
      <w:r w:rsidRPr="007625E4">
        <w:t xml:space="preserve">стену выбираем батарею, конструкции </w:t>
      </w:r>
      <w:r w:rsidRPr="007625E4">
        <w:rPr>
          <w:position w:val="-30"/>
        </w:rPr>
        <w:object w:dxaOrig="3640" w:dyaOrig="680">
          <v:shape id="_x0000_i1140" type="#_x0000_t75" style="width:182.5pt;height:33.5pt" o:ole="">
            <v:imagedata r:id="rId236" o:title=""/>
          </v:shape>
          <o:OLEObject Type="Embed" ProgID="Equation.3" ShapeID="_x0000_i1140" DrawAspect="Content" ObjectID="_1526975715" r:id="rId237"/>
        </w:object>
      </w:r>
      <w:r w:rsidRPr="007625E4">
        <w:t xml:space="preserve">   с </w:t>
      </w:r>
      <w:r w:rsidRPr="007625E4">
        <w:rPr>
          <w:lang w:val="en-US"/>
        </w:rPr>
        <w:t>F</w:t>
      </w:r>
      <w:r>
        <w:t xml:space="preserve"> </w:t>
      </w:r>
      <w:r w:rsidRPr="007625E4">
        <w:t>=</w:t>
      </w:r>
      <w:r>
        <w:t xml:space="preserve"> 217,4</w:t>
      </w:r>
      <w:r w:rsidRPr="007625E4">
        <w:t>м</w:t>
      </w:r>
      <w:proofErr w:type="gramStart"/>
      <w:r w:rsidRPr="007625E4">
        <w:rPr>
          <w:vertAlign w:val="superscript"/>
        </w:rPr>
        <w:t>2</w:t>
      </w:r>
      <w:proofErr w:type="gramEnd"/>
    </w:p>
    <w:p w:rsidR="00045748" w:rsidRDefault="00045748" w:rsidP="00045748">
      <w:r>
        <w:t xml:space="preserve">Теплоту, отводимую </w:t>
      </w:r>
      <w:proofErr w:type="spellStart"/>
      <w:r>
        <w:t>пристенными</w:t>
      </w:r>
      <w:proofErr w:type="spellEnd"/>
      <w:r>
        <w:t xml:space="preserve"> и потолочными батареями, кВт,  определяем по формулам (3.2.2) и (3.2.3).</w:t>
      </w:r>
    </w:p>
    <w:p w:rsidR="00045748" w:rsidRPr="007625E4" w:rsidRDefault="00045748" w:rsidP="00045748">
      <w:pPr>
        <w:rPr>
          <w:vertAlign w:val="superscript"/>
        </w:rPr>
      </w:pPr>
    </w:p>
    <w:p w:rsidR="00045748" w:rsidRPr="007625E4" w:rsidRDefault="00045748" w:rsidP="00045748">
      <w:pPr>
        <w:jc w:val="center"/>
      </w:pPr>
      <w:r w:rsidRPr="00EF23C6">
        <w:rPr>
          <w:position w:val="-14"/>
        </w:rPr>
        <w:object w:dxaOrig="2920" w:dyaOrig="400">
          <v:shape id="_x0000_i1141" type="#_x0000_t75" style="width:151.45pt;height:21.1pt" o:ole="">
            <v:imagedata r:id="rId238" o:title=""/>
          </v:shape>
          <o:OLEObject Type="Embed" ProgID="Equation.3" ShapeID="_x0000_i1141" DrawAspect="Content" ObjectID="_1526975716" r:id="rId239"/>
        </w:object>
      </w:r>
    </w:p>
    <w:p w:rsidR="00045748" w:rsidRPr="007625E4" w:rsidRDefault="00045748" w:rsidP="00045748">
      <w:pPr>
        <w:jc w:val="center"/>
      </w:pPr>
    </w:p>
    <w:p w:rsidR="00045748" w:rsidRDefault="00045748" w:rsidP="00045748">
      <w:pPr>
        <w:jc w:val="center"/>
        <w:rPr>
          <w:position w:val="-14"/>
        </w:rPr>
      </w:pPr>
      <w:r w:rsidRPr="007625E4">
        <w:rPr>
          <w:position w:val="-14"/>
        </w:rPr>
        <w:object w:dxaOrig="2880" w:dyaOrig="380">
          <v:shape id="_x0000_i1142" type="#_x0000_t75" style="width:157.65pt;height:21.1pt" o:ole="">
            <v:imagedata r:id="rId240" o:title=""/>
          </v:shape>
          <o:OLEObject Type="Embed" ProgID="Equation.3" ShapeID="_x0000_i1142" DrawAspect="Content" ObjectID="_1526975717" r:id="rId241"/>
        </w:object>
      </w:r>
    </w:p>
    <w:p w:rsidR="00045748" w:rsidRPr="007625E4" w:rsidRDefault="00045748" w:rsidP="00045748">
      <w:pPr>
        <w:jc w:val="center"/>
      </w:pPr>
    </w:p>
    <w:p w:rsidR="00045748" w:rsidRPr="007625E4" w:rsidRDefault="00045748" w:rsidP="00045748">
      <w:pPr>
        <w:jc w:val="center"/>
      </w:pPr>
      <w:r w:rsidRPr="007625E4">
        <w:rPr>
          <w:position w:val="-14"/>
        </w:rPr>
        <w:object w:dxaOrig="1900" w:dyaOrig="380">
          <v:shape id="_x0000_i1143" type="#_x0000_t75" style="width:109.25pt;height:21.1pt" o:ole="">
            <v:imagedata r:id="rId242" o:title=""/>
          </v:shape>
          <o:OLEObject Type="Embed" ProgID="Equation.3" ShapeID="_x0000_i1143" DrawAspect="Content" ObjectID="_1526975718" r:id="rId243"/>
        </w:object>
      </w:r>
    </w:p>
    <w:p w:rsidR="00045748" w:rsidRPr="007625E4" w:rsidRDefault="00045748" w:rsidP="00045748">
      <w:pPr>
        <w:jc w:val="center"/>
      </w:pPr>
    </w:p>
    <w:p w:rsidR="00045748" w:rsidRPr="007625E4" w:rsidRDefault="00045748" w:rsidP="00045748">
      <w:pPr>
        <w:jc w:val="center"/>
      </w:pPr>
      <w:r w:rsidRPr="007625E4">
        <w:rPr>
          <w:position w:val="-12"/>
        </w:rPr>
        <w:object w:dxaOrig="3040" w:dyaOrig="360">
          <v:shape id="_x0000_i1144" type="#_x0000_t75" style="width:152.7pt;height:18.6pt" o:ole="">
            <v:imagedata r:id="rId244" o:title=""/>
          </v:shape>
          <o:OLEObject Type="Embed" ProgID="Equation.3" ShapeID="_x0000_i1144" DrawAspect="Content" ObjectID="_1526975719" r:id="rId245"/>
        </w:object>
      </w:r>
    </w:p>
    <w:p w:rsidR="00045748" w:rsidRPr="007625E4" w:rsidRDefault="00045748" w:rsidP="00045748">
      <w:pPr>
        <w:jc w:val="center"/>
      </w:pPr>
    </w:p>
    <w:p w:rsidR="00045748" w:rsidRPr="007625E4" w:rsidRDefault="00C95CA6" w:rsidP="00045748">
      <w:pPr>
        <w:jc w:val="center"/>
      </w:pPr>
      <w:r w:rsidRPr="00C95CA6">
        <w:rPr>
          <w:noProof/>
          <w:position w:val="-28"/>
          <w:sz w:val="20"/>
        </w:rPr>
        <w:pict>
          <v:group id="_x0000_s1945" style="position:absolute;left:0;text-align:left;margin-left:56.7pt;margin-top:19.85pt;width:518.8pt;height:802.3pt;z-index:251711488;mso-position-horizontal-relative:page;mso-position-vertical-relative:page" coordsize="20000,20000" o:allowincell="f">
            <v:rect id="_x0000_s1946" style="position:absolute;width:20000;height:20000" filled="f" strokeweight="2pt"/>
            <v:line id="_x0000_s1947" style="position:absolute" from="1093,18949" to="1095,19989" strokeweight="2pt"/>
            <v:line id="_x0000_s1948" style="position:absolute" from="10,18941" to="19977,18942" strokeweight="2pt"/>
            <v:line id="_x0000_s1949" style="position:absolute" from="2186,18949" to="2188,19989" strokeweight="2pt"/>
            <v:line id="_x0000_s1950" style="position:absolute" from="4919,18949" to="4921,19989" strokeweight="2pt"/>
            <v:line id="_x0000_s1951" style="position:absolute" from="6557,18959" to="6559,19989" strokeweight="2pt"/>
            <v:line id="_x0000_s1952" style="position:absolute" from="7650,18949" to="7652,19979" strokeweight="2pt"/>
            <v:line id="_x0000_s1953" style="position:absolute" from="18905,18949" to="18909,19989" strokeweight="2pt"/>
            <v:line id="_x0000_s1954" style="position:absolute" from="10,19293" to="7631,19295" strokeweight="1pt"/>
            <v:line id="_x0000_s1955" style="position:absolute" from="10,19646" to="7631,19647" strokeweight="2pt"/>
            <v:line id="_x0000_s1956" style="position:absolute" from="18919,19296" to="19990,19297" strokeweight="1pt"/>
            <v:rect id="_x0000_s1957" style="position:absolute;left:54;top:19660;width:1000;height:309" filled="f" stroked="f" strokeweight=".25pt">
              <v:textbox inset="1pt,1pt,1pt,1pt">
                <w:txbxContent>
                  <w:p w:rsidR="009E5478" w:rsidRDefault="009E5478" w:rsidP="00045748">
                    <w:pPr>
                      <w:pStyle w:val="a8"/>
                      <w:jc w:val="center"/>
                      <w:rPr>
                        <w:sz w:val="18"/>
                      </w:rPr>
                    </w:pPr>
                    <w:proofErr w:type="spellStart"/>
                    <w:r>
                      <w:rPr>
                        <w:sz w:val="18"/>
                      </w:rPr>
                      <w:t>Изм</w:t>
                    </w:r>
                    <w:proofErr w:type="spellEnd"/>
                    <w:r>
                      <w:rPr>
                        <w:sz w:val="18"/>
                      </w:rPr>
                      <w:t>.</w:t>
                    </w:r>
                  </w:p>
                </w:txbxContent>
              </v:textbox>
            </v:rect>
            <v:rect id="_x0000_s1958" style="position:absolute;left:1139;top:19660;width:1001;height:309" filled="f" stroked="f" strokeweight=".25pt">
              <v:textbox inset="1pt,1pt,1pt,1pt">
                <w:txbxContent>
                  <w:p w:rsidR="009E5478" w:rsidRDefault="009E5478" w:rsidP="00045748">
                    <w:pPr>
                      <w:pStyle w:val="a8"/>
                      <w:jc w:val="center"/>
                      <w:rPr>
                        <w:sz w:val="18"/>
                      </w:rPr>
                    </w:pPr>
                    <w:r>
                      <w:rPr>
                        <w:sz w:val="18"/>
                      </w:rPr>
                      <w:t>Лист</w:t>
                    </w:r>
                  </w:p>
                </w:txbxContent>
              </v:textbox>
            </v:rect>
            <v:rect id="_x0000_s1959" style="position:absolute;left:2267;top:19660;width:2573;height:309" filled="f" stroked="f" strokeweight=".25pt">
              <v:textbox inset="1pt,1pt,1pt,1pt">
                <w:txbxContent>
                  <w:p w:rsidR="009E5478" w:rsidRDefault="009E5478" w:rsidP="00045748">
                    <w:pPr>
                      <w:pStyle w:val="a8"/>
                      <w:jc w:val="center"/>
                      <w:rPr>
                        <w:sz w:val="18"/>
                      </w:rPr>
                    </w:pPr>
                    <w:r>
                      <w:rPr>
                        <w:sz w:val="18"/>
                      </w:rPr>
                      <w:t xml:space="preserve">№ </w:t>
                    </w:r>
                    <w:proofErr w:type="spellStart"/>
                    <w:r>
                      <w:rPr>
                        <w:sz w:val="18"/>
                      </w:rPr>
                      <w:t>докум</w:t>
                    </w:r>
                    <w:proofErr w:type="spellEnd"/>
                    <w:r>
                      <w:rPr>
                        <w:sz w:val="18"/>
                      </w:rPr>
                      <w:t>.</w:t>
                    </w:r>
                  </w:p>
                </w:txbxContent>
              </v:textbox>
            </v:rect>
            <v:rect id="_x0000_s1960" style="position:absolute;left:4983;top:19660;width:1534;height:309" filled="f" stroked="f" strokeweight=".25pt">
              <v:textbox inset="1pt,1pt,1pt,1pt">
                <w:txbxContent>
                  <w:p w:rsidR="009E5478" w:rsidRDefault="009E5478" w:rsidP="00045748">
                    <w:pPr>
                      <w:pStyle w:val="a8"/>
                      <w:jc w:val="center"/>
                      <w:rPr>
                        <w:sz w:val="18"/>
                      </w:rPr>
                    </w:pPr>
                    <w:proofErr w:type="spellStart"/>
                    <w:r>
                      <w:rPr>
                        <w:sz w:val="18"/>
                      </w:rPr>
                      <w:t>Подпись</w:t>
                    </w:r>
                    <w:proofErr w:type="spellEnd"/>
                  </w:p>
                </w:txbxContent>
              </v:textbox>
            </v:rect>
            <v:rect id="_x0000_s1961" style="position:absolute;left:6604;top:19660;width:1000;height:309" filled="f" stroked="f" strokeweight=".25pt">
              <v:textbox inset="1pt,1pt,1pt,1pt">
                <w:txbxContent>
                  <w:p w:rsidR="009E5478" w:rsidRDefault="009E5478" w:rsidP="00045748">
                    <w:pPr>
                      <w:pStyle w:val="a8"/>
                      <w:jc w:val="center"/>
                      <w:rPr>
                        <w:sz w:val="18"/>
                      </w:rPr>
                    </w:pPr>
                    <w:r>
                      <w:rPr>
                        <w:sz w:val="18"/>
                      </w:rPr>
                      <w:t>Дата</w:t>
                    </w:r>
                  </w:p>
                </w:txbxContent>
              </v:textbox>
            </v:rect>
            <v:rect id="_x0000_s1962" style="position:absolute;left:18949;top:18977;width:1001;height:309" filled="f" stroked="f" strokeweight=".25pt">
              <v:textbox inset="1pt,1pt,1pt,1pt">
                <w:txbxContent>
                  <w:p w:rsidR="009E5478" w:rsidRDefault="009E5478" w:rsidP="00045748">
                    <w:pPr>
                      <w:pStyle w:val="a8"/>
                      <w:jc w:val="center"/>
                      <w:rPr>
                        <w:sz w:val="18"/>
                      </w:rPr>
                    </w:pPr>
                    <w:r>
                      <w:rPr>
                        <w:sz w:val="18"/>
                      </w:rPr>
                      <w:t>Лист</w:t>
                    </w:r>
                  </w:p>
                </w:txbxContent>
              </v:textbox>
            </v:rect>
            <v:rect id="_x0000_s1963" style="position:absolute;left:18949;top:19435;width:1001;height:423" filled="f" stroked="f" strokeweight=".25pt">
              <v:textbox inset="1pt,1pt,1pt,1pt">
                <w:txbxContent>
                  <w:p w:rsidR="009E5478" w:rsidRPr="004664B4" w:rsidRDefault="009E5478" w:rsidP="00045748">
                    <w:pPr>
                      <w:pStyle w:val="a8"/>
                      <w:jc w:val="center"/>
                      <w:rPr>
                        <w:sz w:val="24"/>
                        <w:lang w:val="ru-RU"/>
                      </w:rPr>
                    </w:pPr>
                    <w:r>
                      <w:rPr>
                        <w:sz w:val="24"/>
                        <w:lang w:val="ru-RU"/>
                      </w:rPr>
                      <w:t>41</w:t>
                    </w:r>
                  </w:p>
                </w:txbxContent>
              </v:textbox>
            </v:rect>
            <v:rect id="_x0000_s1964" style="position:absolute;left:7745;top:19221;width:11075;height:477" filled="f" stroked="f" strokeweight=".25pt">
              <v:textbox inset="1pt,1pt,1pt,1pt">
                <w:txbxContent>
                  <w:p w:rsidR="009E5478" w:rsidRPr="00096F29" w:rsidRDefault="009E5478" w:rsidP="00045748">
                    <w:pPr>
                      <w:pStyle w:val="a8"/>
                      <w:jc w:val="center"/>
                      <w:rPr>
                        <w:rFonts w:ascii="Journal" w:hAnsi="Journal"/>
                        <w:lang w:val="ru-RU"/>
                      </w:rPr>
                    </w:pPr>
                    <w:r>
                      <w:rPr>
                        <w:lang w:val="ru-RU"/>
                      </w:rPr>
                      <w:t>АКЗ. 00.00.000. ПЗ</w:t>
                    </w:r>
                  </w:p>
                  <w:p w:rsidR="009E5478" w:rsidRPr="004664B4" w:rsidRDefault="009E5478" w:rsidP="00045748"/>
                </w:txbxContent>
              </v:textbox>
            </v:rect>
            <w10:wrap anchorx="page" anchory="page"/>
            <w10:anchorlock/>
          </v:group>
        </w:pict>
      </w:r>
      <w:r w:rsidR="00045748" w:rsidRPr="000D304D">
        <w:rPr>
          <w:position w:val="-28"/>
        </w:rPr>
        <w:object w:dxaOrig="2780" w:dyaOrig="700">
          <v:shape id="_x0000_i1145" type="#_x0000_t75" style="width:137.8pt;height:34.75pt" o:ole="">
            <v:imagedata r:id="rId246" o:title=""/>
          </v:shape>
          <o:OLEObject Type="Embed" ProgID="Equation.3" ShapeID="_x0000_i1145" DrawAspect="Content" ObjectID="_1526975720" r:id="rId247"/>
        </w:object>
      </w:r>
    </w:p>
    <w:p w:rsidR="00045748" w:rsidRDefault="00045748" w:rsidP="00045748"/>
    <w:p w:rsidR="00045748" w:rsidRPr="007625E4" w:rsidRDefault="00045748" w:rsidP="00045748">
      <w:pPr>
        <w:rPr>
          <w:vertAlign w:val="superscript"/>
        </w:rPr>
      </w:pPr>
      <w:r>
        <w:t>Примем</w:t>
      </w:r>
      <w:r w:rsidRPr="007625E4">
        <w:t xml:space="preserve"> </w:t>
      </w:r>
      <w:r>
        <w:t>3 потолочные батареи</w:t>
      </w:r>
      <w:r w:rsidRPr="007625E4">
        <w:t>,</w:t>
      </w:r>
      <w:r>
        <w:t xml:space="preserve"> </w:t>
      </w:r>
      <w:r w:rsidRPr="007625E4">
        <w:t xml:space="preserve">конструкции </w:t>
      </w:r>
      <w:r w:rsidRPr="007625E4">
        <w:rPr>
          <w:position w:val="-30"/>
        </w:rPr>
        <w:object w:dxaOrig="2799" w:dyaOrig="680">
          <v:shape id="_x0000_i1146" type="#_x0000_t75" style="width:139.05pt;height:33.5pt" o:ole="">
            <v:imagedata r:id="rId248" o:title=""/>
          </v:shape>
          <o:OLEObject Type="Embed" ProgID="Equation.3" ShapeID="_x0000_i1146" DrawAspect="Content" ObjectID="_1526975721" r:id="rId249"/>
        </w:object>
      </w:r>
      <w:r w:rsidRPr="007625E4">
        <w:t xml:space="preserve">     с </w:t>
      </w:r>
      <w:r w:rsidRPr="007625E4">
        <w:rPr>
          <w:lang w:val="en-US"/>
        </w:rPr>
        <w:t>F</w:t>
      </w:r>
      <w:r w:rsidRPr="007625E4">
        <w:t>=</w:t>
      </w:r>
      <w:r>
        <w:t>183,3</w:t>
      </w:r>
      <w:r w:rsidRPr="007625E4">
        <w:t>м</w:t>
      </w:r>
      <w:proofErr w:type="gramStart"/>
      <w:r w:rsidRPr="007625E4">
        <w:rPr>
          <w:vertAlign w:val="superscript"/>
        </w:rPr>
        <w:t>2</w:t>
      </w:r>
      <w:proofErr w:type="gramEnd"/>
    </w:p>
    <w:p w:rsidR="00045748" w:rsidRDefault="00045748" w:rsidP="00045748"/>
    <w:p w:rsidR="00395B27" w:rsidRDefault="00395B27" w:rsidP="00045748"/>
    <w:p w:rsidR="00395B27" w:rsidRDefault="00395B27" w:rsidP="00045748"/>
    <w:p w:rsidR="00045748" w:rsidRDefault="00045748" w:rsidP="00045748">
      <w:pPr>
        <w:jc w:val="center"/>
        <w:rPr>
          <w:position w:val="-14"/>
        </w:rPr>
      </w:pPr>
      <w:r w:rsidRPr="007625E4">
        <w:rPr>
          <w:position w:val="-14"/>
        </w:rPr>
        <w:object w:dxaOrig="2360" w:dyaOrig="400">
          <v:shape id="_x0000_i1147" type="#_x0000_t75" style="width:117.95pt;height:19.85pt" o:ole="">
            <v:imagedata r:id="rId250" o:title=""/>
          </v:shape>
          <o:OLEObject Type="Embed" ProgID="Equation.3" ShapeID="_x0000_i1147" DrawAspect="Content" ObjectID="_1526975722" r:id="rId251"/>
        </w:object>
      </w:r>
    </w:p>
    <w:p w:rsidR="00395B27" w:rsidRPr="007625E4" w:rsidRDefault="00395B27" w:rsidP="00045748">
      <w:pPr>
        <w:jc w:val="center"/>
      </w:pPr>
    </w:p>
    <w:p w:rsidR="00045748" w:rsidRPr="007625E4" w:rsidRDefault="00045748" w:rsidP="00045748">
      <w:pPr>
        <w:jc w:val="center"/>
      </w:pPr>
      <w:r w:rsidRPr="007625E4">
        <w:rPr>
          <w:position w:val="-12"/>
        </w:rPr>
        <w:object w:dxaOrig="2900" w:dyaOrig="360">
          <v:shape id="_x0000_i1148" type="#_x0000_t75" style="width:151.45pt;height:18.6pt" o:ole="">
            <v:imagedata r:id="rId252" o:title=""/>
          </v:shape>
          <o:OLEObject Type="Embed" ProgID="Equation.3" ShapeID="_x0000_i1148" DrawAspect="Content" ObjectID="_1526975723" r:id="rId253"/>
        </w:object>
      </w:r>
    </w:p>
    <w:p w:rsidR="00045748" w:rsidRPr="007625E4" w:rsidRDefault="00045748" w:rsidP="00045748"/>
    <w:p w:rsidR="00045748" w:rsidRDefault="00045748" w:rsidP="00045748">
      <w:pPr>
        <w:jc w:val="center"/>
        <w:rPr>
          <w:position w:val="-12"/>
        </w:rPr>
      </w:pPr>
      <w:r w:rsidRPr="007625E4">
        <w:rPr>
          <w:position w:val="-12"/>
        </w:rPr>
        <w:object w:dxaOrig="3739" w:dyaOrig="360">
          <v:shape id="_x0000_i1149" type="#_x0000_t75" style="width:187.45pt;height:18.6pt" o:ole="">
            <v:imagedata r:id="rId254" o:title=""/>
          </v:shape>
          <o:OLEObject Type="Embed" ProgID="Equation.3" ShapeID="_x0000_i1149" DrawAspect="Content" ObjectID="_1526975724" r:id="rId255"/>
        </w:object>
      </w:r>
    </w:p>
    <w:p w:rsidR="00045748" w:rsidRDefault="00045748" w:rsidP="00045748">
      <w:pPr>
        <w:jc w:val="center"/>
        <w:rPr>
          <w:position w:val="-12"/>
          <w:lang w:val="en-US"/>
        </w:rPr>
      </w:pPr>
    </w:p>
    <w:p w:rsidR="00045748" w:rsidRDefault="00045748" w:rsidP="00045748">
      <w:r w:rsidRPr="00CD0340">
        <w:rPr>
          <w:u w:val="single"/>
        </w:rPr>
        <w:t xml:space="preserve">Камера  № </w:t>
      </w:r>
      <w:r>
        <w:rPr>
          <w:u w:val="single"/>
        </w:rPr>
        <w:t>4</w:t>
      </w:r>
      <w:r>
        <w:t xml:space="preserve"> </w:t>
      </w:r>
      <w:r w:rsidRPr="00CD0340">
        <w:t>хранение замороженн</w:t>
      </w:r>
      <w:r>
        <w:t xml:space="preserve">ой птицы </w:t>
      </w:r>
      <w:r w:rsidRPr="00CD0340">
        <w:t>[-</w:t>
      </w:r>
      <w:r w:rsidRPr="007D1E71">
        <w:t>20</w:t>
      </w:r>
      <w:r w:rsidRPr="007D1E71">
        <w:rPr>
          <w:rFonts w:cs="Times New Roman"/>
        </w:rPr>
        <w:t>º</w:t>
      </w:r>
      <w:r w:rsidRPr="007D1E71">
        <w:rPr>
          <w:lang w:val="en-US"/>
        </w:rPr>
        <w:t>C</w:t>
      </w:r>
      <w:r>
        <w:t>]</w:t>
      </w:r>
    </w:p>
    <w:p w:rsidR="00045748" w:rsidRPr="007625E4" w:rsidRDefault="00045748" w:rsidP="00045748">
      <w:r w:rsidRPr="007625E4">
        <w:rPr>
          <w:position w:val="-14"/>
        </w:rPr>
        <w:object w:dxaOrig="2100" w:dyaOrig="400">
          <v:shape id="_x0000_i1150" type="#_x0000_t75" style="width:115.45pt;height:21.1pt" o:ole="">
            <v:imagedata r:id="rId256" o:title=""/>
          </v:shape>
          <o:OLEObject Type="Embed" ProgID="Equation.3" ShapeID="_x0000_i1150" DrawAspect="Content" ObjectID="_1526975725" r:id="rId257"/>
        </w:object>
      </w:r>
      <w:r>
        <w:rPr>
          <w:position w:val="-14"/>
        </w:rPr>
        <w:t xml:space="preserve"> </w:t>
      </w:r>
    </w:p>
    <w:p w:rsidR="00045748" w:rsidRDefault="00045748" w:rsidP="00045748">
      <w:r w:rsidRPr="007625E4">
        <w:t>Площадь теплопередающей поверхности воздухоохладителя</w:t>
      </w:r>
      <w:r>
        <w:t xml:space="preserve"> </w:t>
      </w:r>
      <w:r>
        <w:rPr>
          <w:lang w:val="en-US"/>
        </w:rPr>
        <w:t>F</w:t>
      </w:r>
      <w:r w:rsidRPr="005905B8">
        <w:rPr>
          <w:vertAlign w:val="subscript"/>
        </w:rPr>
        <w:t>ВО</w:t>
      </w:r>
      <w:r>
        <w:t>, м</w:t>
      </w:r>
      <w:proofErr w:type="gramStart"/>
      <w:r w:rsidRPr="005905B8">
        <w:rPr>
          <w:vertAlign w:val="superscript"/>
        </w:rPr>
        <w:t>2</w:t>
      </w:r>
      <w:proofErr w:type="gramEnd"/>
      <w:r>
        <w:t>,  определяем по формуле (3.2.4</w:t>
      </w:r>
      <w:r w:rsidRPr="007625E4">
        <w:t>)</w:t>
      </w:r>
      <w:r w:rsidRPr="008A15A8">
        <w:t xml:space="preserve"> </w:t>
      </w:r>
      <w:r>
        <w:t>[8]</w:t>
      </w:r>
      <w:r w:rsidRPr="002C5BF2">
        <w:t>:</w:t>
      </w:r>
    </w:p>
    <w:p w:rsidR="00045748" w:rsidRDefault="00045748" w:rsidP="00045748"/>
    <w:p w:rsidR="00045748" w:rsidRDefault="00045748" w:rsidP="00045748">
      <w:pPr>
        <w:jc w:val="right"/>
      </w:pPr>
      <w:r w:rsidRPr="007625E4">
        <w:rPr>
          <w:position w:val="-28"/>
        </w:rPr>
        <w:object w:dxaOrig="1460" w:dyaOrig="740">
          <v:shape id="_x0000_i1151" type="#_x0000_t75" style="width:73.25pt;height:37.25pt" o:ole="">
            <v:imagedata r:id="rId258" o:title=""/>
          </v:shape>
          <o:OLEObject Type="Embed" ProgID="Equation.3" ShapeID="_x0000_i1151" DrawAspect="Content" ObjectID="_1526975726" r:id="rId259"/>
        </w:object>
      </w:r>
      <w:r>
        <w:t>,</w:t>
      </w:r>
      <w:r>
        <w:tab/>
      </w:r>
      <w:r>
        <w:tab/>
      </w:r>
      <w:r>
        <w:tab/>
      </w:r>
      <w:r>
        <w:tab/>
        <w:t xml:space="preserve">   </w:t>
      </w:r>
      <w:r w:rsidRPr="007625E4">
        <w:t>(</w:t>
      </w:r>
      <w:r>
        <w:t>3.2.4</w:t>
      </w:r>
      <w:r w:rsidRPr="007625E4">
        <w:t>)</w:t>
      </w:r>
    </w:p>
    <w:p w:rsidR="00045748" w:rsidRPr="007625E4" w:rsidRDefault="00045748" w:rsidP="00045748"/>
    <w:p w:rsidR="00045748" w:rsidRPr="007625E4" w:rsidRDefault="00045748" w:rsidP="00045748">
      <w:r w:rsidRPr="007625E4">
        <w:t xml:space="preserve">где </w:t>
      </w:r>
      <w:r w:rsidRPr="007625E4">
        <w:rPr>
          <w:position w:val="-10"/>
        </w:rPr>
        <w:object w:dxaOrig="1640" w:dyaOrig="420">
          <v:shape id="_x0000_i1152" type="#_x0000_t75" style="width:81.95pt;height:21.1pt" o:ole="">
            <v:imagedata r:id="rId260" o:title=""/>
          </v:shape>
          <o:OLEObject Type="Embed" ProgID="Equation.3" ShapeID="_x0000_i1152" DrawAspect="Content" ObjectID="_1526975727" r:id="rId261"/>
        </w:object>
      </w:r>
      <w:r w:rsidRPr="007625E4">
        <w:t xml:space="preserve">  - температурный напор, </w:t>
      </w:r>
    </w:p>
    <w:p w:rsidR="00045748" w:rsidRPr="007625E4" w:rsidRDefault="00045748" w:rsidP="00045748">
      <w:r w:rsidRPr="007625E4">
        <w:rPr>
          <w:position w:val="-12"/>
        </w:rPr>
        <w:object w:dxaOrig="1560" w:dyaOrig="440">
          <v:shape id="_x0000_i1153" type="#_x0000_t75" style="width:78.2pt;height:22.35pt" o:ole="">
            <v:imagedata r:id="rId262" o:title=""/>
          </v:shape>
          <o:OLEObject Type="Embed" ProgID="Equation.3" ShapeID="_x0000_i1153" DrawAspect="Content" ObjectID="_1526975728" r:id="rId263"/>
        </w:object>
      </w:r>
      <w:r w:rsidRPr="007625E4">
        <w:t xml:space="preserve"> - коэффициент теплопередачи, для  </w:t>
      </w:r>
      <w:r w:rsidRPr="007625E4">
        <w:rPr>
          <w:lang w:val="en-US"/>
        </w:rPr>
        <w:t>t</w:t>
      </w:r>
      <w:r w:rsidRPr="007625E4">
        <w:rPr>
          <w:vertAlign w:val="subscript"/>
        </w:rPr>
        <w:t xml:space="preserve">0 </w:t>
      </w:r>
      <w:r w:rsidRPr="007625E4">
        <w:t xml:space="preserve">= - </w:t>
      </w:r>
      <w:r>
        <w:t>30</w:t>
      </w:r>
      <w:proofErr w:type="gramStart"/>
      <w:r w:rsidRPr="007625E4">
        <w:sym w:font="Symbol" w:char="F0B0"/>
      </w:r>
      <w:r w:rsidRPr="007625E4">
        <w:t>С</w:t>
      </w:r>
      <w:proofErr w:type="gramEnd"/>
      <w:r w:rsidRPr="007625E4">
        <w:t xml:space="preserve">, </w:t>
      </w:r>
      <w:r w:rsidRPr="007625E4">
        <w:rPr>
          <w:lang w:val="en-US"/>
        </w:rPr>
        <w:t>k</w:t>
      </w:r>
      <w:r w:rsidRPr="007625E4">
        <w:rPr>
          <w:vertAlign w:val="subscript"/>
        </w:rPr>
        <w:t xml:space="preserve"> </w:t>
      </w:r>
      <w:r w:rsidRPr="007625E4">
        <w:t xml:space="preserve">= </w:t>
      </w:r>
      <w:r>
        <w:t>12,2</w:t>
      </w:r>
      <w:r w:rsidRPr="007625E4">
        <w:t>.</w:t>
      </w:r>
    </w:p>
    <w:p w:rsidR="00045748" w:rsidRPr="007625E4" w:rsidRDefault="00045748" w:rsidP="00045748"/>
    <w:p w:rsidR="00045748" w:rsidRPr="00A32C81" w:rsidRDefault="00045748" w:rsidP="00045748">
      <w:pPr>
        <w:jc w:val="center"/>
      </w:pPr>
      <w:r w:rsidRPr="007625E4">
        <w:rPr>
          <w:lang w:val="en-US"/>
        </w:rPr>
        <w:t>F</w:t>
      </w:r>
      <w:r w:rsidRPr="007625E4">
        <w:rPr>
          <w:vertAlign w:val="subscript"/>
        </w:rPr>
        <w:t>В.О.</w:t>
      </w:r>
      <w:r w:rsidRPr="007625E4">
        <w:t xml:space="preserve"> = (</w:t>
      </w:r>
      <w:r>
        <w:t>23,869</w:t>
      </w:r>
      <w:r w:rsidRPr="007625E4">
        <w:t xml:space="preserve"> </w:t>
      </w:r>
      <w:r w:rsidRPr="007625E4">
        <w:sym w:font="Symbol" w:char="F0D7"/>
      </w:r>
      <w:r w:rsidRPr="007625E4">
        <w:t xml:space="preserve"> 10</w:t>
      </w:r>
      <w:r w:rsidRPr="007625E4">
        <w:rPr>
          <w:vertAlign w:val="superscript"/>
        </w:rPr>
        <w:t>3</w:t>
      </w:r>
      <w:r>
        <w:t>) / (12</w:t>
      </w:r>
      <w:proofErr w:type="gramStart"/>
      <w:r>
        <w:t>,2</w:t>
      </w:r>
      <w:proofErr w:type="gramEnd"/>
      <w:r w:rsidRPr="007625E4">
        <w:sym w:font="Symbol" w:char="F0D7"/>
      </w:r>
      <w:r w:rsidRPr="007625E4">
        <w:t xml:space="preserve">10) = </w:t>
      </w:r>
      <w:r>
        <w:t>195,64.</w:t>
      </w:r>
    </w:p>
    <w:p w:rsidR="00045748" w:rsidRPr="00A32C81" w:rsidRDefault="00045748" w:rsidP="00045748"/>
    <w:p w:rsidR="00045748" w:rsidRPr="007625E4" w:rsidRDefault="00045748" w:rsidP="00045748">
      <w:r w:rsidRPr="007625E4">
        <w:t>При</w:t>
      </w:r>
      <w:r>
        <w:t>мем 2</w:t>
      </w:r>
      <w:r w:rsidRPr="007625E4">
        <w:t xml:space="preserve"> воздухоохладител</w:t>
      </w:r>
      <w:r>
        <w:t xml:space="preserve">я из каталога </w:t>
      </w:r>
      <w:proofErr w:type="spellStart"/>
      <w:r>
        <w:rPr>
          <w:lang w:val="en-US"/>
        </w:rPr>
        <w:t>Guntner</w:t>
      </w:r>
      <w:proofErr w:type="spellEnd"/>
      <w:r w:rsidRPr="00916487">
        <w:t xml:space="preserve"> </w:t>
      </w:r>
      <w:r>
        <w:t xml:space="preserve">серии </w:t>
      </w:r>
      <w:r>
        <w:rPr>
          <w:lang w:val="en-US"/>
        </w:rPr>
        <w:t>GDS</w:t>
      </w:r>
      <w:r w:rsidRPr="00916487">
        <w:t xml:space="preserve"> </w:t>
      </w:r>
      <w:r w:rsidRPr="007625E4">
        <w:t xml:space="preserve"> марки </w:t>
      </w:r>
      <w:r>
        <w:t>046А/25</w:t>
      </w:r>
      <w:r w:rsidRPr="007625E4">
        <w:t xml:space="preserve"> с площадью теплопередающей поверхности </w:t>
      </w:r>
      <w:proofErr w:type="gramStart"/>
      <w:r w:rsidRPr="007625E4">
        <w:rPr>
          <w:lang w:val="en-US"/>
        </w:rPr>
        <w:t>F</w:t>
      </w:r>
      <w:proofErr w:type="gramEnd"/>
      <w:r w:rsidRPr="007625E4">
        <w:rPr>
          <w:vertAlign w:val="subscript"/>
        </w:rPr>
        <w:t>В.О.</w:t>
      </w:r>
      <w:r w:rsidRPr="007625E4">
        <w:t xml:space="preserve"> = </w:t>
      </w:r>
      <w:r>
        <w:t>104</w:t>
      </w:r>
      <w:r w:rsidRPr="007625E4">
        <w:t>м</w:t>
      </w:r>
      <w:r w:rsidRPr="007625E4">
        <w:rPr>
          <w:vertAlign w:val="superscript"/>
        </w:rPr>
        <w:t>2</w:t>
      </w:r>
      <w:r>
        <w:t>.</w:t>
      </w:r>
      <w:r w:rsidRPr="00081AF3">
        <w:t xml:space="preserve"> </w:t>
      </w:r>
      <w:r w:rsidRPr="002B6A89">
        <w:t>[15]</w:t>
      </w:r>
      <w:r w:rsidRPr="007625E4">
        <w:t xml:space="preserve">                                           </w:t>
      </w:r>
    </w:p>
    <w:p w:rsidR="00045748" w:rsidRDefault="00045748" w:rsidP="00045748">
      <w:r w:rsidRPr="007625E4">
        <w:t xml:space="preserve">Вместимость воздухоохладителей </w:t>
      </w:r>
      <w:proofErr w:type="gramStart"/>
      <w:r>
        <w:rPr>
          <w:lang w:val="en-US"/>
        </w:rPr>
        <w:t>V</w:t>
      </w:r>
      <w:proofErr w:type="gramEnd"/>
      <w:r w:rsidRPr="005905B8">
        <w:rPr>
          <w:vertAlign w:val="subscript"/>
        </w:rPr>
        <w:t>ВО</w:t>
      </w:r>
      <w:r>
        <w:t>, м</w:t>
      </w:r>
      <w:r>
        <w:rPr>
          <w:vertAlign w:val="superscript"/>
        </w:rPr>
        <w:t>3</w:t>
      </w:r>
      <w:r w:rsidRPr="00DA47E2">
        <w:t xml:space="preserve">, </w:t>
      </w:r>
      <w:r>
        <w:t>определяем по формуле (3.2.5)</w:t>
      </w:r>
      <w:r w:rsidRPr="008A15A8">
        <w:t xml:space="preserve"> </w:t>
      </w:r>
      <w:r>
        <w:t>[8]</w:t>
      </w:r>
      <w:r w:rsidRPr="003C4D17">
        <w:t>:</w:t>
      </w:r>
    </w:p>
    <w:p w:rsidR="00045748" w:rsidRPr="003C4D17" w:rsidRDefault="00045748" w:rsidP="00045748"/>
    <w:p w:rsidR="00045748" w:rsidRDefault="00045748" w:rsidP="00045748">
      <w:pPr>
        <w:jc w:val="right"/>
      </w:pPr>
      <w:r w:rsidRPr="007625E4">
        <w:rPr>
          <w:position w:val="-12"/>
        </w:rPr>
        <w:object w:dxaOrig="1400" w:dyaOrig="380">
          <v:shape id="_x0000_i1154" type="#_x0000_t75" style="width:70.75pt;height:17.4pt" o:ole="">
            <v:imagedata r:id="rId264" o:title=""/>
          </v:shape>
          <o:OLEObject Type="Embed" ProgID="Equation.3" ShapeID="_x0000_i1154" DrawAspect="Content" ObjectID="_1526975729" r:id="rId265"/>
        </w:object>
      </w:r>
      <w:r>
        <w:t>,</w:t>
      </w:r>
      <w:r>
        <w:tab/>
      </w:r>
      <w:r>
        <w:tab/>
      </w:r>
      <w:r w:rsidRPr="00A32C81">
        <w:tab/>
      </w:r>
      <w:r w:rsidRPr="007625E4">
        <w:tab/>
        <w:t xml:space="preserve"> </w:t>
      </w:r>
      <w:r>
        <w:t>(3.2.5</w:t>
      </w:r>
      <w:r w:rsidRPr="007625E4">
        <w:t>)</w:t>
      </w:r>
    </w:p>
    <w:p w:rsidR="00045748" w:rsidRPr="007625E4" w:rsidRDefault="00045748" w:rsidP="00045748"/>
    <w:p w:rsidR="00045748" w:rsidRPr="007625E4" w:rsidRDefault="00045748" w:rsidP="00045748">
      <w:r w:rsidRPr="007625E4">
        <w:t xml:space="preserve">где </w:t>
      </w:r>
      <w:r w:rsidRPr="007625E4">
        <w:rPr>
          <w:position w:val="-10"/>
        </w:rPr>
        <w:object w:dxaOrig="600" w:dyaOrig="420">
          <v:shape id="_x0000_i1155" type="#_x0000_t75" style="width:29.8pt;height:21.1pt" o:ole="">
            <v:imagedata r:id="rId266" o:title=""/>
          </v:shape>
          <o:OLEObject Type="Embed" ProgID="Equation.3" ShapeID="_x0000_i1155" DrawAspect="Content" ObjectID="_1526975730" r:id="rId267"/>
        </w:object>
      </w:r>
      <w:r w:rsidRPr="007625E4">
        <w:t xml:space="preserve"> - объем одного воздухоохладителя, для воздухоохладителя</w:t>
      </w:r>
    </w:p>
    <w:p w:rsidR="00045748" w:rsidRDefault="00045748" w:rsidP="00045748">
      <w:pPr>
        <w:rPr>
          <w:vertAlign w:val="superscript"/>
        </w:rPr>
      </w:pPr>
      <w:r>
        <w:t>046А/25</w:t>
      </w:r>
      <w:r w:rsidRPr="007625E4">
        <w:t xml:space="preserve">, </w:t>
      </w:r>
      <w:r w:rsidRPr="007625E4">
        <w:rPr>
          <w:lang w:val="en-US"/>
        </w:rPr>
        <w:t>V</w:t>
      </w:r>
      <w:r w:rsidRPr="007625E4">
        <w:t xml:space="preserve"> = 0</w:t>
      </w:r>
      <w:r>
        <w:t>,</w:t>
      </w:r>
      <w:r w:rsidRPr="007625E4">
        <w:t>0</w:t>
      </w:r>
      <w:r>
        <w:t>26.</w:t>
      </w:r>
      <w:r w:rsidR="00C95CA6" w:rsidRPr="00C95CA6">
        <w:rPr>
          <w:noProof/>
          <w:sz w:val="20"/>
        </w:rPr>
        <w:pict>
          <v:group id="_x0000_s1965" style="position:absolute;left:0;text-align:left;margin-left:56.7pt;margin-top:19.85pt;width:518.8pt;height:802.3pt;z-index:251712512;mso-position-horizontal-relative:page;mso-position-vertical-relative:page" coordsize="20000,20000" o:allowincell="f">
            <v:rect id="_x0000_s1966" style="position:absolute;width:20000;height:20000" filled="f" strokeweight="2pt"/>
            <v:line id="_x0000_s1967" style="position:absolute" from="1093,18949" to="1095,19989" strokeweight="2pt"/>
            <v:line id="_x0000_s1968" style="position:absolute" from="10,18941" to="19977,18942" strokeweight="2pt"/>
            <v:line id="_x0000_s1969" style="position:absolute" from="2186,18949" to="2188,19989" strokeweight="2pt"/>
            <v:line id="_x0000_s1970" style="position:absolute" from="4919,18949" to="4921,19989" strokeweight="2pt"/>
            <v:line id="_x0000_s1971" style="position:absolute" from="6557,18959" to="6559,19989" strokeweight="2pt"/>
            <v:line id="_x0000_s1972" style="position:absolute" from="7650,18949" to="7652,19979" strokeweight="2pt"/>
            <v:line id="_x0000_s1973" style="position:absolute" from="18905,18949" to="18909,19989" strokeweight="2pt"/>
            <v:line id="_x0000_s1974" style="position:absolute" from="10,19293" to="7631,19295" strokeweight="1pt"/>
            <v:line id="_x0000_s1975" style="position:absolute" from="10,19646" to="7631,19647" strokeweight="2pt"/>
            <v:line id="_x0000_s1976" style="position:absolute" from="18919,19296" to="19990,19297" strokeweight="1pt"/>
            <v:rect id="_x0000_s1977" style="position:absolute;left:54;top:19660;width:1000;height:309" filled="f" stroked="f" strokeweight=".25pt">
              <v:textbox inset="1pt,1pt,1pt,1pt">
                <w:txbxContent>
                  <w:p w:rsidR="009E5478" w:rsidRDefault="009E5478" w:rsidP="00045748">
                    <w:pPr>
                      <w:pStyle w:val="a8"/>
                      <w:jc w:val="center"/>
                      <w:rPr>
                        <w:sz w:val="18"/>
                      </w:rPr>
                    </w:pPr>
                    <w:proofErr w:type="spellStart"/>
                    <w:r>
                      <w:rPr>
                        <w:sz w:val="18"/>
                      </w:rPr>
                      <w:t>Изм</w:t>
                    </w:r>
                    <w:proofErr w:type="spellEnd"/>
                    <w:r>
                      <w:rPr>
                        <w:sz w:val="18"/>
                      </w:rPr>
                      <w:t>.</w:t>
                    </w:r>
                  </w:p>
                </w:txbxContent>
              </v:textbox>
            </v:rect>
            <v:rect id="_x0000_s1978" style="position:absolute;left:1139;top:19660;width:1001;height:309" filled="f" stroked="f" strokeweight=".25pt">
              <v:textbox inset="1pt,1pt,1pt,1pt">
                <w:txbxContent>
                  <w:p w:rsidR="009E5478" w:rsidRDefault="009E5478" w:rsidP="00045748">
                    <w:pPr>
                      <w:pStyle w:val="a8"/>
                      <w:jc w:val="center"/>
                      <w:rPr>
                        <w:sz w:val="18"/>
                      </w:rPr>
                    </w:pPr>
                    <w:r>
                      <w:rPr>
                        <w:sz w:val="18"/>
                      </w:rPr>
                      <w:t>Лист</w:t>
                    </w:r>
                  </w:p>
                </w:txbxContent>
              </v:textbox>
            </v:rect>
            <v:rect id="_x0000_s1979" style="position:absolute;left:2267;top:19660;width:2573;height:309" filled="f" stroked="f" strokeweight=".25pt">
              <v:textbox inset="1pt,1pt,1pt,1pt">
                <w:txbxContent>
                  <w:p w:rsidR="009E5478" w:rsidRDefault="009E5478" w:rsidP="00045748">
                    <w:pPr>
                      <w:pStyle w:val="a8"/>
                      <w:jc w:val="center"/>
                      <w:rPr>
                        <w:sz w:val="18"/>
                      </w:rPr>
                    </w:pPr>
                    <w:r>
                      <w:rPr>
                        <w:sz w:val="18"/>
                      </w:rPr>
                      <w:t xml:space="preserve">№ </w:t>
                    </w:r>
                    <w:proofErr w:type="spellStart"/>
                    <w:r>
                      <w:rPr>
                        <w:sz w:val="18"/>
                      </w:rPr>
                      <w:t>докум</w:t>
                    </w:r>
                    <w:proofErr w:type="spellEnd"/>
                    <w:r>
                      <w:rPr>
                        <w:sz w:val="18"/>
                      </w:rPr>
                      <w:t>.</w:t>
                    </w:r>
                  </w:p>
                </w:txbxContent>
              </v:textbox>
            </v:rect>
            <v:rect id="_x0000_s1980" style="position:absolute;left:4983;top:19660;width:1534;height:309" filled="f" stroked="f" strokeweight=".25pt">
              <v:textbox inset="1pt,1pt,1pt,1pt">
                <w:txbxContent>
                  <w:p w:rsidR="009E5478" w:rsidRDefault="009E5478" w:rsidP="00045748">
                    <w:pPr>
                      <w:pStyle w:val="a8"/>
                      <w:jc w:val="center"/>
                      <w:rPr>
                        <w:sz w:val="18"/>
                      </w:rPr>
                    </w:pPr>
                    <w:proofErr w:type="spellStart"/>
                    <w:r>
                      <w:rPr>
                        <w:sz w:val="18"/>
                      </w:rPr>
                      <w:t>Подпись</w:t>
                    </w:r>
                    <w:proofErr w:type="spellEnd"/>
                  </w:p>
                </w:txbxContent>
              </v:textbox>
            </v:rect>
            <v:rect id="_x0000_s1981" style="position:absolute;left:6604;top:19660;width:1000;height:309" filled="f" stroked="f" strokeweight=".25pt">
              <v:textbox inset="1pt,1pt,1pt,1pt">
                <w:txbxContent>
                  <w:p w:rsidR="009E5478" w:rsidRDefault="009E5478" w:rsidP="00045748">
                    <w:pPr>
                      <w:pStyle w:val="a8"/>
                      <w:jc w:val="center"/>
                      <w:rPr>
                        <w:sz w:val="18"/>
                      </w:rPr>
                    </w:pPr>
                    <w:r>
                      <w:rPr>
                        <w:sz w:val="18"/>
                      </w:rPr>
                      <w:t>Дата</w:t>
                    </w:r>
                  </w:p>
                </w:txbxContent>
              </v:textbox>
            </v:rect>
            <v:rect id="_x0000_s1982" style="position:absolute;left:18949;top:18977;width:1001;height:309" filled="f" stroked="f" strokeweight=".25pt">
              <v:textbox inset="1pt,1pt,1pt,1pt">
                <w:txbxContent>
                  <w:p w:rsidR="009E5478" w:rsidRDefault="009E5478" w:rsidP="00045748">
                    <w:pPr>
                      <w:pStyle w:val="a8"/>
                      <w:jc w:val="center"/>
                      <w:rPr>
                        <w:sz w:val="18"/>
                      </w:rPr>
                    </w:pPr>
                    <w:r>
                      <w:rPr>
                        <w:sz w:val="18"/>
                      </w:rPr>
                      <w:t>Лист</w:t>
                    </w:r>
                  </w:p>
                </w:txbxContent>
              </v:textbox>
            </v:rect>
            <v:rect id="_x0000_s1983" style="position:absolute;left:18949;top:19435;width:1001;height:423" filled="f" stroked="f" strokeweight=".25pt">
              <v:textbox inset="1pt,1pt,1pt,1pt">
                <w:txbxContent>
                  <w:p w:rsidR="009E5478" w:rsidRPr="004664B4" w:rsidRDefault="009E5478" w:rsidP="00045748">
                    <w:pPr>
                      <w:pStyle w:val="a8"/>
                      <w:jc w:val="center"/>
                      <w:rPr>
                        <w:sz w:val="24"/>
                        <w:lang w:val="ru-RU"/>
                      </w:rPr>
                    </w:pPr>
                    <w:r>
                      <w:rPr>
                        <w:sz w:val="24"/>
                        <w:lang w:val="ru-RU"/>
                      </w:rPr>
                      <w:t>42</w:t>
                    </w:r>
                  </w:p>
                </w:txbxContent>
              </v:textbox>
            </v:rect>
            <v:rect id="_x0000_s1984" style="position:absolute;left:7745;top:19221;width:11075;height:477" filled="f" stroked="f" strokeweight=".25pt">
              <v:textbox inset="1pt,1pt,1pt,1pt">
                <w:txbxContent>
                  <w:p w:rsidR="009E5478" w:rsidRPr="00096F29" w:rsidRDefault="009E5478" w:rsidP="00045748">
                    <w:pPr>
                      <w:pStyle w:val="a8"/>
                      <w:jc w:val="center"/>
                      <w:rPr>
                        <w:rFonts w:ascii="Journal" w:hAnsi="Journal"/>
                        <w:lang w:val="ru-RU"/>
                      </w:rPr>
                    </w:pPr>
                    <w:r>
                      <w:rPr>
                        <w:lang w:val="ru-RU"/>
                      </w:rPr>
                      <w:t>АКЗ. 00.00.000. ПЗ</w:t>
                    </w:r>
                  </w:p>
                  <w:p w:rsidR="009E5478" w:rsidRPr="004664B4" w:rsidRDefault="009E5478" w:rsidP="00045748"/>
                </w:txbxContent>
              </v:textbox>
            </v:rect>
            <w10:wrap anchorx="page" anchory="page"/>
            <w10:anchorlock/>
          </v:group>
        </w:pict>
      </w:r>
    </w:p>
    <w:p w:rsidR="00045748" w:rsidRPr="007625E4" w:rsidRDefault="00045748" w:rsidP="00045748"/>
    <w:p w:rsidR="00045748" w:rsidRPr="007625E4" w:rsidRDefault="00045748" w:rsidP="00045748">
      <w:pPr>
        <w:jc w:val="center"/>
        <w:rPr>
          <w:vertAlign w:val="superscript"/>
        </w:rPr>
      </w:pPr>
      <w:r w:rsidRPr="007625E4">
        <w:rPr>
          <w:lang w:val="en-US"/>
        </w:rPr>
        <w:t>V</w:t>
      </w:r>
      <w:r w:rsidRPr="007625E4">
        <w:rPr>
          <w:vertAlign w:val="subscript"/>
        </w:rPr>
        <w:t>В.О.</w:t>
      </w:r>
      <w:r w:rsidRPr="007625E4">
        <w:t xml:space="preserve"> = </w:t>
      </w:r>
      <w:r>
        <w:t>2</w:t>
      </w:r>
      <w:r w:rsidRPr="007625E4">
        <w:sym w:font="Symbol" w:char="F0D7"/>
      </w:r>
      <w:r w:rsidRPr="007625E4">
        <w:t xml:space="preserve"> 0,0</w:t>
      </w:r>
      <w:r>
        <w:t>26</w:t>
      </w:r>
      <w:r w:rsidRPr="007625E4">
        <w:t xml:space="preserve"> = 0,</w:t>
      </w:r>
      <w:r>
        <w:t>052.</w:t>
      </w:r>
    </w:p>
    <w:p w:rsidR="00045748" w:rsidRDefault="00045748" w:rsidP="00045748">
      <w:pPr>
        <w:rPr>
          <w:b/>
        </w:rPr>
      </w:pPr>
    </w:p>
    <w:p w:rsidR="00045748" w:rsidRDefault="00045748" w:rsidP="00045748">
      <w:r w:rsidRPr="00CD0340">
        <w:rPr>
          <w:u w:val="single"/>
        </w:rPr>
        <w:t xml:space="preserve">Камера  № </w:t>
      </w:r>
      <w:r>
        <w:rPr>
          <w:u w:val="single"/>
        </w:rPr>
        <w:t>5</w:t>
      </w:r>
      <w:r>
        <w:t xml:space="preserve"> </w:t>
      </w:r>
      <w:r w:rsidRPr="00CD0340">
        <w:t>хранение замороженн</w:t>
      </w:r>
      <w:r>
        <w:t xml:space="preserve">ой птицы </w:t>
      </w:r>
      <w:r w:rsidRPr="00CD0340">
        <w:t>[-</w:t>
      </w:r>
      <w:r w:rsidRPr="007D1E71">
        <w:t>20</w:t>
      </w:r>
      <w:r w:rsidRPr="007D1E71">
        <w:rPr>
          <w:rFonts w:cs="Times New Roman"/>
        </w:rPr>
        <w:t>º</w:t>
      </w:r>
      <w:r w:rsidRPr="007D1E71">
        <w:rPr>
          <w:lang w:val="en-US"/>
        </w:rPr>
        <w:t>C</w:t>
      </w:r>
      <w:r>
        <w:t>]</w:t>
      </w:r>
    </w:p>
    <w:p w:rsidR="00045748" w:rsidRDefault="00045748" w:rsidP="00045748">
      <w:pPr>
        <w:rPr>
          <w:position w:val="-14"/>
        </w:rPr>
      </w:pPr>
      <w:r w:rsidRPr="007625E4">
        <w:rPr>
          <w:position w:val="-14"/>
        </w:rPr>
        <w:object w:dxaOrig="2100" w:dyaOrig="400">
          <v:shape id="_x0000_i1156" type="#_x0000_t75" style="width:115.45pt;height:21.1pt" o:ole="">
            <v:imagedata r:id="rId268" o:title=""/>
          </v:shape>
          <o:OLEObject Type="Embed" ProgID="Equation.3" ShapeID="_x0000_i1156" DrawAspect="Content" ObjectID="_1526975731" r:id="rId269"/>
        </w:object>
      </w:r>
      <w:r>
        <w:rPr>
          <w:position w:val="-14"/>
        </w:rPr>
        <w:t xml:space="preserve"> </w:t>
      </w:r>
    </w:p>
    <w:p w:rsidR="00045748" w:rsidRPr="002C5BF2" w:rsidRDefault="00045748" w:rsidP="00045748">
      <w:r w:rsidRPr="007625E4">
        <w:t xml:space="preserve">Площадь теплопередающей поверхности воздухоохладителя </w:t>
      </w:r>
      <w:r>
        <w:rPr>
          <w:lang w:val="en-US"/>
        </w:rPr>
        <w:t>F</w:t>
      </w:r>
      <w:r w:rsidRPr="005905B8">
        <w:rPr>
          <w:vertAlign w:val="subscript"/>
        </w:rPr>
        <w:t>ВО</w:t>
      </w:r>
      <w:r>
        <w:t>, м</w:t>
      </w:r>
      <w:proofErr w:type="gramStart"/>
      <w:r w:rsidRPr="005905B8">
        <w:rPr>
          <w:vertAlign w:val="superscript"/>
        </w:rPr>
        <w:t>2</w:t>
      </w:r>
      <w:proofErr w:type="gramEnd"/>
      <w:r w:rsidRPr="001A3C9C">
        <w:t>,</w:t>
      </w:r>
      <w:r>
        <w:t xml:space="preserve"> определяем по формуле (3.2.4</w:t>
      </w:r>
      <w:r w:rsidRPr="007625E4">
        <w:t>)</w:t>
      </w:r>
      <w:r w:rsidRPr="008A15A8">
        <w:t xml:space="preserve"> </w:t>
      </w:r>
      <w:r>
        <w:t>[8]</w:t>
      </w:r>
      <w:r w:rsidRPr="002C5BF2">
        <w:t>:</w:t>
      </w:r>
    </w:p>
    <w:p w:rsidR="00045748" w:rsidRDefault="00045748" w:rsidP="00045748"/>
    <w:p w:rsidR="00045748" w:rsidRDefault="00045748" w:rsidP="00045748"/>
    <w:p w:rsidR="00045748" w:rsidRPr="007625E4" w:rsidRDefault="00045748" w:rsidP="00045748"/>
    <w:p w:rsidR="00045748" w:rsidRPr="00A32C81" w:rsidRDefault="00045748" w:rsidP="00045748">
      <w:pPr>
        <w:jc w:val="center"/>
      </w:pPr>
      <w:r w:rsidRPr="007625E4">
        <w:rPr>
          <w:lang w:val="en-US"/>
        </w:rPr>
        <w:t>F</w:t>
      </w:r>
      <w:r w:rsidRPr="007625E4">
        <w:rPr>
          <w:vertAlign w:val="subscript"/>
        </w:rPr>
        <w:t>В.О.</w:t>
      </w:r>
      <w:r w:rsidRPr="007625E4">
        <w:t xml:space="preserve"> = (</w:t>
      </w:r>
      <w:r>
        <w:t>22,001</w:t>
      </w:r>
      <w:r w:rsidRPr="007625E4">
        <w:sym w:font="Symbol" w:char="F0D7"/>
      </w:r>
      <w:r w:rsidRPr="007625E4">
        <w:t xml:space="preserve"> 10</w:t>
      </w:r>
      <w:r w:rsidRPr="007625E4">
        <w:rPr>
          <w:vertAlign w:val="superscript"/>
        </w:rPr>
        <w:t>3</w:t>
      </w:r>
      <w:r>
        <w:t>) / (12</w:t>
      </w:r>
      <w:proofErr w:type="gramStart"/>
      <w:r>
        <w:t>,2</w:t>
      </w:r>
      <w:proofErr w:type="gramEnd"/>
      <w:r w:rsidRPr="007625E4">
        <w:sym w:font="Symbol" w:char="F0D7"/>
      </w:r>
      <w:r w:rsidRPr="007625E4">
        <w:t xml:space="preserve">10) = </w:t>
      </w:r>
      <w:r>
        <w:t>180,3.</w:t>
      </w:r>
    </w:p>
    <w:p w:rsidR="00045748" w:rsidRPr="00A32C81" w:rsidRDefault="00045748" w:rsidP="00045748"/>
    <w:p w:rsidR="00045748" w:rsidRDefault="00045748" w:rsidP="00045748">
      <w:r w:rsidRPr="007625E4">
        <w:t>При</w:t>
      </w:r>
      <w:r>
        <w:t>мем 2</w:t>
      </w:r>
      <w:r w:rsidRPr="007625E4">
        <w:t xml:space="preserve"> воздухоохладител</w:t>
      </w:r>
      <w:r>
        <w:t xml:space="preserve">я из каталога </w:t>
      </w:r>
      <w:proofErr w:type="spellStart"/>
      <w:r>
        <w:rPr>
          <w:lang w:val="en-US"/>
        </w:rPr>
        <w:t>Guntner</w:t>
      </w:r>
      <w:proofErr w:type="spellEnd"/>
      <w:r w:rsidRPr="00916487">
        <w:t xml:space="preserve"> </w:t>
      </w:r>
      <w:r>
        <w:t xml:space="preserve">серии </w:t>
      </w:r>
      <w:r>
        <w:rPr>
          <w:lang w:val="en-US"/>
        </w:rPr>
        <w:t>GDS</w:t>
      </w:r>
      <w:r w:rsidRPr="00916487">
        <w:t xml:space="preserve"> </w:t>
      </w:r>
      <w:r w:rsidRPr="007625E4">
        <w:t xml:space="preserve"> марки </w:t>
      </w:r>
      <w:r>
        <w:t>041А/35</w:t>
      </w:r>
      <w:r w:rsidRPr="007625E4">
        <w:t xml:space="preserve"> с площадью теплопередающей поверхности </w:t>
      </w:r>
      <w:r w:rsidRPr="007625E4">
        <w:rPr>
          <w:lang w:val="en-US"/>
        </w:rPr>
        <w:t>F</w:t>
      </w:r>
      <w:r w:rsidRPr="007625E4">
        <w:rPr>
          <w:vertAlign w:val="subscript"/>
        </w:rPr>
        <w:t>В.О.</w:t>
      </w:r>
      <w:r w:rsidRPr="007625E4">
        <w:t xml:space="preserve"> = </w:t>
      </w:r>
      <w:r>
        <w:t>97,5</w:t>
      </w:r>
      <w:r w:rsidRPr="007625E4">
        <w:t>м</w:t>
      </w:r>
      <w:proofErr w:type="gramStart"/>
      <w:r w:rsidRPr="007625E4">
        <w:rPr>
          <w:vertAlign w:val="superscript"/>
        </w:rPr>
        <w:t>2</w:t>
      </w:r>
      <w:proofErr w:type="gramEnd"/>
      <w:r>
        <w:t>.</w:t>
      </w:r>
      <w:r w:rsidRPr="00081AF3">
        <w:t xml:space="preserve"> </w:t>
      </w:r>
      <w:r w:rsidRPr="00284084">
        <w:t>[15]</w:t>
      </w:r>
    </w:p>
    <w:p w:rsidR="00395B27" w:rsidRDefault="00395B27" w:rsidP="00045748"/>
    <w:p w:rsidR="00045748" w:rsidRDefault="00045748" w:rsidP="00045748">
      <w:r w:rsidRPr="007625E4">
        <w:lastRenderedPageBreak/>
        <w:t xml:space="preserve">Вместимость воздухоохладителей </w:t>
      </w:r>
      <w:proofErr w:type="gramStart"/>
      <w:r>
        <w:rPr>
          <w:lang w:val="en-US"/>
        </w:rPr>
        <w:t>V</w:t>
      </w:r>
      <w:proofErr w:type="gramEnd"/>
      <w:r w:rsidRPr="005905B8">
        <w:rPr>
          <w:vertAlign w:val="subscript"/>
        </w:rPr>
        <w:t>ВО</w:t>
      </w:r>
      <w:r>
        <w:t>, м</w:t>
      </w:r>
      <w:r>
        <w:rPr>
          <w:vertAlign w:val="superscript"/>
        </w:rPr>
        <w:t>3</w:t>
      </w:r>
      <w:r>
        <w:t>, определяем по формуле (3.2.5)</w:t>
      </w:r>
      <w:r w:rsidRPr="008A15A8">
        <w:t xml:space="preserve"> </w:t>
      </w:r>
      <w:r>
        <w:t>[8]</w:t>
      </w:r>
      <w:r w:rsidRPr="003C4D17">
        <w:t>:</w:t>
      </w:r>
    </w:p>
    <w:p w:rsidR="00045748" w:rsidRDefault="00045748" w:rsidP="00045748"/>
    <w:p w:rsidR="00395B27" w:rsidRPr="003C4D17" w:rsidRDefault="00395B27" w:rsidP="00045748"/>
    <w:p w:rsidR="00045748" w:rsidRPr="007625E4" w:rsidRDefault="00045748" w:rsidP="00045748">
      <w:pPr>
        <w:jc w:val="center"/>
        <w:rPr>
          <w:vertAlign w:val="superscript"/>
        </w:rPr>
      </w:pPr>
      <w:r w:rsidRPr="007625E4">
        <w:rPr>
          <w:lang w:val="en-US"/>
        </w:rPr>
        <w:t>V</w:t>
      </w:r>
      <w:r w:rsidRPr="007625E4">
        <w:rPr>
          <w:vertAlign w:val="subscript"/>
        </w:rPr>
        <w:t>В.О.</w:t>
      </w:r>
      <w:r w:rsidRPr="007625E4">
        <w:t xml:space="preserve"> = </w:t>
      </w:r>
      <w:r>
        <w:t>2</w:t>
      </w:r>
      <w:r w:rsidRPr="007625E4">
        <w:sym w:font="Symbol" w:char="F0D7"/>
      </w:r>
      <w:r w:rsidRPr="007625E4">
        <w:t xml:space="preserve"> 0,0</w:t>
      </w:r>
      <w:r>
        <w:t>26</w:t>
      </w:r>
      <w:r w:rsidRPr="007625E4">
        <w:t xml:space="preserve"> = 0,</w:t>
      </w:r>
      <w:r>
        <w:t>052.</w:t>
      </w:r>
    </w:p>
    <w:p w:rsidR="00045748" w:rsidRDefault="00045748" w:rsidP="00045748">
      <w:pPr>
        <w:rPr>
          <w:b/>
        </w:rPr>
      </w:pPr>
    </w:p>
    <w:p w:rsidR="00045748" w:rsidRDefault="00045748" w:rsidP="00045748">
      <w:r w:rsidRPr="00CD0340">
        <w:rPr>
          <w:u w:val="single"/>
        </w:rPr>
        <w:t xml:space="preserve">Камера  № </w:t>
      </w:r>
      <w:r>
        <w:rPr>
          <w:u w:val="single"/>
        </w:rPr>
        <w:t>6</w:t>
      </w:r>
      <w:r>
        <w:t xml:space="preserve"> камера дефектных грузов </w:t>
      </w:r>
      <w:r w:rsidRPr="00CD0340">
        <w:t>[-</w:t>
      </w:r>
      <w:r w:rsidRPr="007D1E71">
        <w:t>20</w:t>
      </w:r>
      <w:r w:rsidRPr="007D1E71">
        <w:rPr>
          <w:rFonts w:cs="Times New Roman"/>
        </w:rPr>
        <w:t>º</w:t>
      </w:r>
      <w:r w:rsidRPr="007D1E71">
        <w:rPr>
          <w:lang w:val="en-US"/>
        </w:rPr>
        <w:t>C</w:t>
      </w:r>
      <w:r>
        <w:t>]</w:t>
      </w:r>
    </w:p>
    <w:p w:rsidR="00045748" w:rsidRPr="007625E4" w:rsidRDefault="00045748" w:rsidP="00045748">
      <w:r w:rsidRPr="007625E4">
        <w:rPr>
          <w:position w:val="-14"/>
        </w:rPr>
        <w:object w:dxaOrig="1980" w:dyaOrig="400">
          <v:shape id="_x0000_i1157" type="#_x0000_t75" style="width:108pt;height:21.1pt" o:ole="">
            <v:imagedata r:id="rId270" o:title=""/>
          </v:shape>
          <o:OLEObject Type="Embed" ProgID="Equation.3" ShapeID="_x0000_i1157" DrawAspect="Content" ObjectID="_1526975732" r:id="rId271"/>
        </w:object>
      </w:r>
    </w:p>
    <w:p w:rsidR="00045748" w:rsidRPr="002C5BF2" w:rsidRDefault="00045748" w:rsidP="00045748">
      <w:r w:rsidRPr="007625E4">
        <w:t xml:space="preserve">Площадь теплопередающей поверхности воздухоохладителя </w:t>
      </w:r>
      <w:r>
        <w:rPr>
          <w:lang w:val="en-US"/>
        </w:rPr>
        <w:t>F</w:t>
      </w:r>
      <w:r w:rsidRPr="005905B8">
        <w:rPr>
          <w:vertAlign w:val="subscript"/>
        </w:rPr>
        <w:t>ВО</w:t>
      </w:r>
      <w:r>
        <w:t>, м</w:t>
      </w:r>
      <w:proofErr w:type="gramStart"/>
      <w:r w:rsidRPr="005905B8">
        <w:rPr>
          <w:vertAlign w:val="superscript"/>
        </w:rPr>
        <w:t>2</w:t>
      </w:r>
      <w:proofErr w:type="gramEnd"/>
      <w:r w:rsidRPr="001A3C9C">
        <w:t xml:space="preserve">, </w:t>
      </w:r>
      <w:r>
        <w:t xml:space="preserve"> определяем по формуле (3.2.4</w:t>
      </w:r>
      <w:r w:rsidRPr="007625E4">
        <w:t>)</w:t>
      </w:r>
      <w:r w:rsidRPr="008A15A8">
        <w:t xml:space="preserve"> </w:t>
      </w:r>
      <w:r>
        <w:t>[8]</w:t>
      </w:r>
      <w:r w:rsidRPr="002C5BF2">
        <w:t>:</w:t>
      </w:r>
    </w:p>
    <w:p w:rsidR="00045748" w:rsidRPr="007625E4" w:rsidRDefault="00045748" w:rsidP="00045748"/>
    <w:p w:rsidR="00045748" w:rsidRPr="00A32C81" w:rsidRDefault="00045748" w:rsidP="00045748">
      <w:pPr>
        <w:jc w:val="center"/>
      </w:pPr>
      <w:r w:rsidRPr="007625E4">
        <w:rPr>
          <w:lang w:val="en-US"/>
        </w:rPr>
        <w:t>F</w:t>
      </w:r>
      <w:r w:rsidRPr="007625E4">
        <w:rPr>
          <w:vertAlign w:val="subscript"/>
        </w:rPr>
        <w:t>В.О.</w:t>
      </w:r>
      <w:r w:rsidRPr="007625E4">
        <w:t xml:space="preserve"> = (</w:t>
      </w:r>
      <w:r>
        <w:t>7,581</w:t>
      </w:r>
      <w:r w:rsidRPr="007625E4">
        <w:t xml:space="preserve"> </w:t>
      </w:r>
      <w:r w:rsidRPr="007625E4">
        <w:sym w:font="Symbol" w:char="F0D7"/>
      </w:r>
      <w:r w:rsidRPr="007625E4">
        <w:t xml:space="preserve"> 10</w:t>
      </w:r>
      <w:r w:rsidRPr="007625E4">
        <w:rPr>
          <w:vertAlign w:val="superscript"/>
        </w:rPr>
        <w:t>3</w:t>
      </w:r>
      <w:r>
        <w:t>) / (12</w:t>
      </w:r>
      <w:proofErr w:type="gramStart"/>
      <w:r>
        <w:t>,2</w:t>
      </w:r>
      <w:proofErr w:type="gramEnd"/>
      <w:r w:rsidRPr="007625E4">
        <w:sym w:font="Symbol" w:char="F0D7"/>
      </w:r>
      <w:r w:rsidRPr="007625E4">
        <w:t xml:space="preserve">10) = </w:t>
      </w:r>
      <w:r>
        <w:t>62,1.</w:t>
      </w:r>
    </w:p>
    <w:p w:rsidR="00045748" w:rsidRDefault="00045748" w:rsidP="00045748"/>
    <w:p w:rsidR="00045748" w:rsidRPr="007625E4" w:rsidRDefault="00045748" w:rsidP="00045748">
      <w:r w:rsidRPr="007625E4">
        <w:t>При</w:t>
      </w:r>
      <w:r>
        <w:t>мем 2</w:t>
      </w:r>
      <w:r w:rsidRPr="007625E4">
        <w:t xml:space="preserve"> воздухоохладител</w:t>
      </w:r>
      <w:r>
        <w:t xml:space="preserve">я из каталога </w:t>
      </w:r>
      <w:proofErr w:type="spellStart"/>
      <w:r>
        <w:rPr>
          <w:lang w:val="en-US"/>
        </w:rPr>
        <w:t>Guntner</w:t>
      </w:r>
      <w:proofErr w:type="spellEnd"/>
      <w:r w:rsidRPr="00916487">
        <w:t xml:space="preserve"> </w:t>
      </w:r>
      <w:r>
        <w:t xml:space="preserve">серии </w:t>
      </w:r>
      <w:r>
        <w:rPr>
          <w:lang w:val="en-US"/>
        </w:rPr>
        <w:t>GDS</w:t>
      </w:r>
      <w:r w:rsidRPr="00916487">
        <w:t xml:space="preserve"> </w:t>
      </w:r>
      <w:r w:rsidRPr="007625E4">
        <w:t xml:space="preserve"> марки </w:t>
      </w:r>
      <w:r>
        <w:t>041В/210</w:t>
      </w:r>
      <w:r w:rsidRPr="007625E4">
        <w:t xml:space="preserve">с площадью теплопередающей поверхности </w:t>
      </w:r>
      <w:r w:rsidRPr="007625E4">
        <w:rPr>
          <w:lang w:val="en-US"/>
        </w:rPr>
        <w:t>F</w:t>
      </w:r>
      <w:r w:rsidRPr="007625E4">
        <w:rPr>
          <w:vertAlign w:val="subscript"/>
        </w:rPr>
        <w:t>В.О.</w:t>
      </w:r>
      <w:r w:rsidRPr="007625E4">
        <w:t xml:space="preserve"> = </w:t>
      </w:r>
      <w:r>
        <w:t>34,1</w:t>
      </w:r>
      <w:r w:rsidRPr="007625E4">
        <w:t>м</w:t>
      </w:r>
      <w:proofErr w:type="gramStart"/>
      <w:r w:rsidRPr="007625E4">
        <w:rPr>
          <w:vertAlign w:val="superscript"/>
        </w:rPr>
        <w:t>2</w:t>
      </w:r>
      <w:proofErr w:type="gramEnd"/>
      <w:r w:rsidRPr="007625E4">
        <w:t>.</w:t>
      </w:r>
      <w:r w:rsidRPr="00471D88">
        <w:t xml:space="preserve"> </w:t>
      </w:r>
      <w:r w:rsidRPr="00284084">
        <w:t>[15]</w:t>
      </w:r>
      <w:r w:rsidRPr="007625E4">
        <w:t xml:space="preserve">                                              </w:t>
      </w:r>
    </w:p>
    <w:p w:rsidR="00045748" w:rsidRDefault="00045748" w:rsidP="00045748">
      <w:r w:rsidRPr="007625E4">
        <w:t xml:space="preserve">Вместимость воздухоохладителей </w:t>
      </w:r>
      <w:proofErr w:type="gramStart"/>
      <w:r>
        <w:rPr>
          <w:lang w:val="en-US"/>
        </w:rPr>
        <w:t>V</w:t>
      </w:r>
      <w:proofErr w:type="gramEnd"/>
      <w:r w:rsidRPr="005905B8">
        <w:rPr>
          <w:vertAlign w:val="subscript"/>
        </w:rPr>
        <w:t>ВО</w:t>
      </w:r>
      <w:r>
        <w:t>, м</w:t>
      </w:r>
      <w:r>
        <w:rPr>
          <w:vertAlign w:val="superscript"/>
        </w:rPr>
        <w:t>3</w:t>
      </w:r>
      <w:r>
        <w:t>,</w:t>
      </w:r>
      <w:r w:rsidRPr="007625E4">
        <w:t xml:space="preserve"> </w:t>
      </w:r>
      <w:r>
        <w:t>определяем по формуле (3.2.5)</w:t>
      </w:r>
      <w:r w:rsidRPr="008A15A8">
        <w:t xml:space="preserve"> </w:t>
      </w:r>
      <w:r>
        <w:t>[8]</w:t>
      </w:r>
      <w:r w:rsidRPr="003C4D17">
        <w:t>:</w:t>
      </w:r>
    </w:p>
    <w:p w:rsidR="00045748" w:rsidRPr="003C4D17" w:rsidRDefault="00045748" w:rsidP="00045748"/>
    <w:p w:rsidR="00045748" w:rsidRPr="007625E4" w:rsidRDefault="00045748" w:rsidP="00045748">
      <w:pPr>
        <w:jc w:val="center"/>
        <w:rPr>
          <w:vertAlign w:val="superscript"/>
        </w:rPr>
      </w:pPr>
      <w:r w:rsidRPr="007625E4">
        <w:rPr>
          <w:lang w:val="en-US"/>
        </w:rPr>
        <w:t>V</w:t>
      </w:r>
      <w:r w:rsidRPr="007625E4">
        <w:rPr>
          <w:vertAlign w:val="subscript"/>
        </w:rPr>
        <w:t>В.О.</w:t>
      </w:r>
      <w:r w:rsidRPr="007625E4">
        <w:t xml:space="preserve"> = </w:t>
      </w:r>
      <w:r>
        <w:t>2</w:t>
      </w:r>
      <w:r w:rsidRPr="007625E4">
        <w:sym w:font="Symbol" w:char="F0D7"/>
      </w:r>
      <w:r w:rsidRPr="007625E4">
        <w:t xml:space="preserve"> 0,0</w:t>
      </w:r>
      <w:r>
        <w:t>16</w:t>
      </w:r>
      <w:r w:rsidRPr="007625E4">
        <w:t xml:space="preserve"> = 0,</w:t>
      </w:r>
      <w:r>
        <w:t>032.</w:t>
      </w:r>
    </w:p>
    <w:p w:rsidR="00045748" w:rsidRDefault="00045748" w:rsidP="00045748">
      <w:pPr>
        <w:rPr>
          <w:b/>
        </w:rPr>
      </w:pPr>
    </w:p>
    <w:p w:rsidR="00045748" w:rsidRDefault="00045748" w:rsidP="00045748">
      <w:r w:rsidRPr="00CD0340">
        <w:rPr>
          <w:u w:val="single"/>
        </w:rPr>
        <w:t xml:space="preserve">Камера  № </w:t>
      </w:r>
      <w:r>
        <w:rPr>
          <w:u w:val="single"/>
        </w:rPr>
        <w:t>7</w:t>
      </w:r>
      <w:r>
        <w:t xml:space="preserve"> универсальная камера </w:t>
      </w:r>
      <w:r w:rsidRPr="00CD0340">
        <w:t>[-</w:t>
      </w:r>
      <w:r w:rsidRPr="007D1E71">
        <w:t>20</w:t>
      </w:r>
      <w:r w:rsidRPr="007D1E71">
        <w:rPr>
          <w:rFonts w:cs="Times New Roman"/>
        </w:rPr>
        <w:t>º</w:t>
      </w:r>
      <w:r w:rsidRPr="007D1E71">
        <w:rPr>
          <w:lang w:val="en-US"/>
        </w:rPr>
        <w:t>C</w:t>
      </w:r>
      <w:r>
        <w:t>]</w:t>
      </w:r>
    </w:p>
    <w:p w:rsidR="00045748" w:rsidRDefault="00045748" w:rsidP="00045748">
      <w:pPr>
        <w:rPr>
          <w:position w:val="-14"/>
        </w:rPr>
      </w:pPr>
      <w:r w:rsidRPr="007625E4">
        <w:rPr>
          <w:position w:val="-14"/>
        </w:rPr>
        <w:object w:dxaOrig="2000" w:dyaOrig="400">
          <v:shape id="_x0000_i1158" type="#_x0000_t75" style="width:109.25pt;height:21.1pt" o:ole="">
            <v:imagedata r:id="rId272" o:title=""/>
          </v:shape>
          <o:OLEObject Type="Embed" ProgID="Equation.3" ShapeID="_x0000_i1158" DrawAspect="Content" ObjectID="_1526975733" r:id="rId273"/>
        </w:object>
      </w:r>
      <w:r>
        <w:rPr>
          <w:position w:val="-14"/>
        </w:rPr>
        <w:t xml:space="preserve"> </w:t>
      </w:r>
    </w:p>
    <w:p w:rsidR="00045748" w:rsidRPr="002C5BF2" w:rsidRDefault="00045748" w:rsidP="00045748">
      <w:r w:rsidRPr="007625E4">
        <w:t xml:space="preserve">Площадь теплопередающей поверхности воздухоохладителя </w:t>
      </w:r>
      <w:r>
        <w:rPr>
          <w:lang w:val="en-US"/>
        </w:rPr>
        <w:t>F</w:t>
      </w:r>
      <w:r w:rsidRPr="005905B8">
        <w:rPr>
          <w:vertAlign w:val="subscript"/>
        </w:rPr>
        <w:t>ВО</w:t>
      </w:r>
      <w:r>
        <w:t>, м</w:t>
      </w:r>
      <w:proofErr w:type="gramStart"/>
      <w:r w:rsidRPr="005905B8">
        <w:rPr>
          <w:vertAlign w:val="superscript"/>
        </w:rPr>
        <w:t>2</w:t>
      </w:r>
      <w:proofErr w:type="gramEnd"/>
      <w:r w:rsidRPr="001A3C9C">
        <w:t>,</w:t>
      </w:r>
      <w:r>
        <w:t xml:space="preserve"> определяем по формуле (3.2.4</w:t>
      </w:r>
      <w:r w:rsidRPr="007625E4">
        <w:t>)</w:t>
      </w:r>
      <w:r w:rsidRPr="008A15A8">
        <w:t xml:space="preserve"> [</w:t>
      </w:r>
      <w:r>
        <w:t>5</w:t>
      </w:r>
      <w:r w:rsidRPr="008A15A8">
        <w:t>]</w:t>
      </w:r>
      <w:r w:rsidRPr="002C5BF2">
        <w:t>:</w:t>
      </w:r>
    </w:p>
    <w:p w:rsidR="00045748" w:rsidRPr="007625E4" w:rsidRDefault="00045748" w:rsidP="00045748"/>
    <w:p w:rsidR="00045748" w:rsidRPr="00A32C81" w:rsidRDefault="00045748" w:rsidP="00045748">
      <w:pPr>
        <w:jc w:val="center"/>
      </w:pPr>
      <w:r w:rsidRPr="007625E4">
        <w:rPr>
          <w:lang w:val="en-US"/>
        </w:rPr>
        <w:t>F</w:t>
      </w:r>
      <w:r w:rsidRPr="007625E4">
        <w:rPr>
          <w:vertAlign w:val="subscript"/>
        </w:rPr>
        <w:t>В.О.</w:t>
      </w:r>
      <w:r w:rsidRPr="007625E4">
        <w:t xml:space="preserve"> = (</w:t>
      </w:r>
      <w:r>
        <w:t>22</w:t>
      </w:r>
      <w:proofErr w:type="gramStart"/>
      <w:r>
        <w:t>,77</w:t>
      </w:r>
      <w:proofErr w:type="gramEnd"/>
      <w:r w:rsidRPr="007625E4">
        <w:t xml:space="preserve"> </w:t>
      </w:r>
      <w:r w:rsidRPr="007625E4">
        <w:sym w:font="Symbol" w:char="F0D7"/>
      </w:r>
      <w:r w:rsidRPr="007625E4">
        <w:t xml:space="preserve"> 10</w:t>
      </w:r>
      <w:r w:rsidRPr="007625E4">
        <w:rPr>
          <w:vertAlign w:val="superscript"/>
        </w:rPr>
        <w:t>3</w:t>
      </w:r>
      <w:r>
        <w:t>) / (12,2</w:t>
      </w:r>
      <w:r w:rsidRPr="007625E4">
        <w:sym w:font="Symbol" w:char="F0D7"/>
      </w:r>
      <w:r w:rsidRPr="007625E4">
        <w:t xml:space="preserve">10) = </w:t>
      </w:r>
      <w:r>
        <w:t>186</w:t>
      </w:r>
      <w:r w:rsidRPr="007625E4">
        <w:t>,</w:t>
      </w:r>
      <w:r>
        <w:t>6.</w:t>
      </w:r>
    </w:p>
    <w:p w:rsidR="00045748" w:rsidRDefault="00045748" w:rsidP="00045748"/>
    <w:p w:rsidR="00045748" w:rsidRPr="007625E4" w:rsidRDefault="00045748" w:rsidP="00045748">
      <w:r w:rsidRPr="007625E4">
        <w:t>При</w:t>
      </w:r>
      <w:r>
        <w:t>мем 2</w:t>
      </w:r>
      <w:r w:rsidRPr="007625E4">
        <w:t xml:space="preserve"> воздухоохладител</w:t>
      </w:r>
      <w:r>
        <w:t xml:space="preserve">я из каталога </w:t>
      </w:r>
      <w:proofErr w:type="spellStart"/>
      <w:r>
        <w:rPr>
          <w:lang w:val="en-US"/>
        </w:rPr>
        <w:t>Guntner</w:t>
      </w:r>
      <w:proofErr w:type="spellEnd"/>
      <w:r w:rsidRPr="00916487">
        <w:t xml:space="preserve"> </w:t>
      </w:r>
      <w:r>
        <w:t xml:space="preserve">серии </w:t>
      </w:r>
      <w:r>
        <w:rPr>
          <w:lang w:val="en-US"/>
        </w:rPr>
        <w:t>GDS</w:t>
      </w:r>
      <w:r w:rsidRPr="00916487">
        <w:t xml:space="preserve"> </w:t>
      </w:r>
      <w:r w:rsidRPr="007625E4">
        <w:t xml:space="preserve"> марки </w:t>
      </w:r>
      <w:r>
        <w:t>041А/35</w:t>
      </w:r>
      <w:r w:rsidRPr="007625E4">
        <w:t xml:space="preserve"> с площадью теплопередающей поверхности </w:t>
      </w:r>
      <w:r w:rsidRPr="007625E4">
        <w:rPr>
          <w:lang w:val="en-US"/>
        </w:rPr>
        <w:t>F</w:t>
      </w:r>
      <w:r w:rsidRPr="007625E4">
        <w:rPr>
          <w:vertAlign w:val="subscript"/>
        </w:rPr>
        <w:t>В.О.</w:t>
      </w:r>
      <w:r w:rsidRPr="007625E4">
        <w:t xml:space="preserve"> = </w:t>
      </w:r>
      <w:r>
        <w:t>97,5</w:t>
      </w:r>
      <w:r w:rsidRPr="007625E4">
        <w:t>м</w:t>
      </w:r>
      <w:proofErr w:type="gramStart"/>
      <w:r w:rsidRPr="007625E4">
        <w:rPr>
          <w:vertAlign w:val="superscript"/>
        </w:rPr>
        <w:t>2</w:t>
      </w:r>
      <w:proofErr w:type="gramEnd"/>
      <w:r>
        <w:t>.</w:t>
      </w:r>
      <w:r w:rsidRPr="00081AF3">
        <w:t xml:space="preserve"> </w:t>
      </w:r>
      <w:r w:rsidRPr="00284084">
        <w:t>[15]</w:t>
      </w:r>
      <w:r w:rsidRPr="007625E4">
        <w:t xml:space="preserve">                                           </w:t>
      </w:r>
    </w:p>
    <w:p w:rsidR="00045748" w:rsidRPr="003C4D17" w:rsidRDefault="00045748" w:rsidP="00045748">
      <w:r w:rsidRPr="007625E4">
        <w:t xml:space="preserve">Вместимость воздухоохладителей </w:t>
      </w:r>
      <w:proofErr w:type="gramStart"/>
      <w:r>
        <w:rPr>
          <w:lang w:val="en-US"/>
        </w:rPr>
        <w:t>V</w:t>
      </w:r>
      <w:proofErr w:type="gramEnd"/>
      <w:r w:rsidRPr="005905B8">
        <w:rPr>
          <w:vertAlign w:val="subscript"/>
        </w:rPr>
        <w:t>ВО</w:t>
      </w:r>
      <w:r>
        <w:t>, м</w:t>
      </w:r>
      <w:r>
        <w:rPr>
          <w:vertAlign w:val="superscript"/>
        </w:rPr>
        <w:t>3</w:t>
      </w:r>
      <w:r>
        <w:t>,</w:t>
      </w:r>
      <w:r w:rsidRPr="007625E4">
        <w:t xml:space="preserve"> </w:t>
      </w:r>
      <w:r>
        <w:t>определяем по формуле (3.2.5)</w:t>
      </w:r>
      <w:r w:rsidRPr="008A15A8">
        <w:t xml:space="preserve"> [</w:t>
      </w:r>
      <w:r w:rsidRPr="00284084">
        <w:t>8</w:t>
      </w:r>
      <w:r w:rsidRPr="008A15A8">
        <w:t>]</w:t>
      </w:r>
      <w:r w:rsidRPr="003C4D17">
        <w:t>:</w:t>
      </w:r>
    </w:p>
    <w:p w:rsidR="00045748" w:rsidRPr="007625E4" w:rsidRDefault="00045748" w:rsidP="00045748"/>
    <w:p w:rsidR="00045748" w:rsidRDefault="00045748" w:rsidP="00045748">
      <w:pPr>
        <w:jc w:val="center"/>
        <w:rPr>
          <w:vertAlign w:val="superscript"/>
        </w:rPr>
      </w:pPr>
      <w:r w:rsidRPr="007625E4">
        <w:rPr>
          <w:lang w:val="en-US"/>
        </w:rPr>
        <w:t>V</w:t>
      </w:r>
      <w:r w:rsidRPr="007625E4">
        <w:rPr>
          <w:vertAlign w:val="subscript"/>
        </w:rPr>
        <w:t>В.О.</w:t>
      </w:r>
      <w:r w:rsidRPr="007625E4">
        <w:t xml:space="preserve"> = </w:t>
      </w:r>
      <w:r>
        <w:t>2</w:t>
      </w:r>
      <w:r w:rsidRPr="007625E4">
        <w:sym w:font="Symbol" w:char="F0D7"/>
      </w:r>
      <w:r w:rsidRPr="007625E4">
        <w:t xml:space="preserve"> 0,0</w:t>
      </w:r>
      <w:r>
        <w:t>26</w:t>
      </w:r>
      <w:r w:rsidRPr="007625E4">
        <w:t xml:space="preserve"> = 0,</w:t>
      </w:r>
      <w:r>
        <w:t>052.</w:t>
      </w:r>
    </w:p>
    <w:p w:rsidR="00045748" w:rsidRPr="007625E4" w:rsidRDefault="00045748" w:rsidP="00045748">
      <w:pPr>
        <w:jc w:val="center"/>
        <w:rPr>
          <w:vertAlign w:val="superscript"/>
        </w:rPr>
      </w:pPr>
    </w:p>
    <w:p w:rsidR="00045748" w:rsidRDefault="00045748" w:rsidP="00045748">
      <w:r w:rsidRPr="00CD0340">
        <w:rPr>
          <w:u w:val="single"/>
        </w:rPr>
        <w:t xml:space="preserve">Камера  № </w:t>
      </w:r>
      <w:r>
        <w:rPr>
          <w:u w:val="single"/>
        </w:rPr>
        <w:t>8</w:t>
      </w:r>
      <w:r>
        <w:t xml:space="preserve"> универсальная камера </w:t>
      </w:r>
      <w:r w:rsidRPr="00CD0340">
        <w:t>[-</w:t>
      </w:r>
      <w:r w:rsidRPr="007D1E71">
        <w:t>20</w:t>
      </w:r>
      <w:r w:rsidRPr="007D1E71">
        <w:rPr>
          <w:rFonts w:cs="Times New Roman"/>
        </w:rPr>
        <w:t>º</w:t>
      </w:r>
      <w:r w:rsidRPr="007D1E71">
        <w:rPr>
          <w:lang w:val="en-US"/>
        </w:rPr>
        <w:t>C</w:t>
      </w:r>
      <w:r>
        <w:t>]</w:t>
      </w:r>
    </w:p>
    <w:p w:rsidR="00045748" w:rsidRDefault="00045748" w:rsidP="00045748">
      <w:pPr>
        <w:rPr>
          <w:position w:val="-14"/>
        </w:rPr>
      </w:pPr>
      <w:r w:rsidRPr="007625E4">
        <w:rPr>
          <w:position w:val="-14"/>
        </w:rPr>
        <w:object w:dxaOrig="2120" w:dyaOrig="400">
          <v:shape id="_x0000_i1159" type="#_x0000_t75" style="width:115.45pt;height:21.1pt" o:ole="">
            <v:imagedata r:id="rId274" o:title=""/>
          </v:shape>
          <o:OLEObject Type="Embed" ProgID="Equation.3" ShapeID="_x0000_i1159" DrawAspect="Content" ObjectID="_1526975734" r:id="rId275"/>
        </w:object>
      </w:r>
      <w:r>
        <w:rPr>
          <w:position w:val="-14"/>
        </w:rPr>
        <w:t xml:space="preserve"> </w:t>
      </w:r>
    </w:p>
    <w:p w:rsidR="00045748" w:rsidRPr="002C5BF2" w:rsidRDefault="00045748" w:rsidP="00045748">
      <w:r w:rsidRPr="007625E4">
        <w:t xml:space="preserve">Площадь теплопередающей поверхности воздухоохладителя </w:t>
      </w:r>
      <w:r>
        <w:rPr>
          <w:lang w:val="en-US"/>
        </w:rPr>
        <w:t>F</w:t>
      </w:r>
      <w:r w:rsidRPr="005905B8">
        <w:rPr>
          <w:vertAlign w:val="subscript"/>
        </w:rPr>
        <w:t>ВО</w:t>
      </w:r>
      <w:r>
        <w:t>, м</w:t>
      </w:r>
      <w:proofErr w:type="gramStart"/>
      <w:r w:rsidRPr="005905B8">
        <w:rPr>
          <w:vertAlign w:val="superscript"/>
        </w:rPr>
        <w:t>2</w:t>
      </w:r>
      <w:proofErr w:type="gramEnd"/>
      <w:r w:rsidRPr="001A3C9C">
        <w:t>,</w:t>
      </w:r>
      <w:r>
        <w:t xml:space="preserve"> определяем по формуле (3.2.4</w:t>
      </w:r>
      <w:r w:rsidRPr="007625E4">
        <w:t>)</w:t>
      </w:r>
      <w:r w:rsidRPr="008A15A8">
        <w:t xml:space="preserve"> </w:t>
      </w:r>
      <w:r>
        <w:t>[8]</w:t>
      </w:r>
      <w:r w:rsidRPr="002C5BF2">
        <w:t>:</w:t>
      </w:r>
    </w:p>
    <w:p w:rsidR="00045748" w:rsidRPr="007625E4" w:rsidRDefault="00C95CA6" w:rsidP="00045748">
      <w:r w:rsidRPr="00C95CA6">
        <w:rPr>
          <w:noProof/>
          <w:sz w:val="20"/>
        </w:rPr>
        <w:pict>
          <v:group id="_x0000_s1985" style="position:absolute;left:0;text-align:left;margin-left:56.7pt;margin-top:19.85pt;width:518.8pt;height:802.3pt;z-index:251713536;mso-position-horizontal-relative:page;mso-position-vertical-relative:page" coordsize="20000,20000" o:allowincell="f">
            <v:rect id="_x0000_s1986" style="position:absolute;width:20000;height:20000" filled="f" strokeweight="2pt"/>
            <v:line id="_x0000_s1987" style="position:absolute" from="1093,18949" to="1095,19989" strokeweight="2pt"/>
            <v:line id="_x0000_s1988" style="position:absolute" from="10,18941" to="19977,18942" strokeweight="2pt"/>
            <v:line id="_x0000_s1989" style="position:absolute" from="2186,18949" to="2188,19989" strokeweight="2pt"/>
            <v:line id="_x0000_s1990" style="position:absolute" from="4919,18949" to="4921,19989" strokeweight="2pt"/>
            <v:line id="_x0000_s1991" style="position:absolute" from="6557,18959" to="6559,19989" strokeweight="2pt"/>
            <v:line id="_x0000_s1992" style="position:absolute" from="7650,18949" to="7652,19979" strokeweight="2pt"/>
            <v:line id="_x0000_s1993" style="position:absolute" from="18905,18949" to="18909,19989" strokeweight="2pt"/>
            <v:line id="_x0000_s1994" style="position:absolute" from="10,19293" to="7631,19295" strokeweight="1pt"/>
            <v:line id="_x0000_s1995" style="position:absolute" from="10,19646" to="7631,19647" strokeweight="2pt"/>
            <v:line id="_x0000_s1996" style="position:absolute" from="18919,19296" to="19990,19297" strokeweight="1pt"/>
            <v:rect id="_x0000_s1997" style="position:absolute;left:54;top:19660;width:1000;height:309" filled="f" stroked="f" strokeweight=".25pt">
              <v:textbox inset="1pt,1pt,1pt,1pt">
                <w:txbxContent>
                  <w:p w:rsidR="009E5478" w:rsidRDefault="009E5478" w:rsidP="00045748">
                    <w:pPr>
                      <w:pStyle w:val="a8"/>
                      <w:jc w:val="center"/>
                      <w:rPr>
                        <w:sz w:val="18"/>
                      </w:rPr>
                    </w:pPr>
                    <w:proofErr w:type="spellStart"/>
                    <w:r>
                      <w:rPr>
                        <w:sz w:val="18"/>
                      </w:rPr>
                      <w:t>Изм</w:t>
                    </w:r>
                    <w:proofErr w:type="spellEnd"/>
                    <w:r>
                      <w:rPr>
                        <w:sz w:val="18"/>
                      </w:rPr>
                      <w:t>.</w:t>
                    </w:r>
                  </w:p>
                </w:txbxContent>
              </v:textbox>
            </v:rect>
            <v:rect id="_x0000_s1998" style="position:absolute;left:1139;top:19660;width:1001;height:309" filled="f" stroked="f" strokeweight=".25pt">
              <v:textbox inset="1pt,1pt,1pt,1pt">
                <w:txbxContent>
                  <w:p w:rsidR="009E5478" w:rsidRDefault="009E5478" w:rsidP="00045748">
                    <w:pPr>
                      <w:pStyle w:val="a8"/>
                      <w:jc w:val="center"/>
                      <w:rPr>
                        <w:sz w:val="18"/>
                      </w:rPr>
                    </w:pPr>
                    <w:r>
                      <w:rPr>
                        <w:sz w:val="18"/>
                      </w:rPr>
                      <w:t>Лист</w:t>
                    </w:r>
                  </w:p>
                </w:txbxContent>
              </v:textbox>
            </v:rect>
            <v:rect id="_x0000_s1999" style="position:absolute;left:2267;top:19660;width:2573;height:309" filled="f" stroked="f" strokeweight=".25pt">
              <v:textbox inset="1pt,1pt,1pt,1pt">
                <w:txbxContent>
                  <w:p w:rsidR="009E5478" w:rsidRDefault="009E5478" w:rsidP="00045748">
                    <w:pPr>
                      <w:pStyle w:val="a8"/>
                      <w:jc w:val="center"/>
                      <w:rPr>
                        <w:sz w:val="18"/>
                      </w:rPr>
                    </w:pPr>
                    <w:r>
                      <w:rPr>
                        <w:sz w:val="18"/>
                      </w:rPr>
                      <w:t xml:space="preserve">№ </w:t>
                    </w:r>
                    <w:proofErr w:type="spellStart"/>
                    <w:r>
                      <w:rPr>
                        <w:sz w:val="18"/>
                      </w:rPr>
                      <w:t>докум</w:t>
                    </w:r>
                    <w:proofErr w:type="spellEnd"/>
                    <w:r>
                      <w:rPr>
                        <w:sz w:val="18"/>
                      </w:rPr>
                      <w:t>.</w:t>
                    </w:r>
                  </w:p>
                </w:txbxContent>
              </v:textbox>
            </v:rect>
            <v:rect id="_x0000_s2000" style="position:absolute;left:4983;top:19660;width:1534;height:309" filled="f" stroked="f" strokeweight=".25pt">
              <v:textbox inset="1pt,1pt,1pt,1pt">
                <w:txbxContent>
                  <w:p w:rsidR="009E5478" w:rsidRDefault="009E5478" w:rsidP="00045748">
                    <w:pPr>
                      <w:pStyle w:val="a8"/>
                      <w:jc w:val="center"/>
                      <w:rPr>
                        <w:sz w:val="18"/>
                      </w:rPr>
                    </w:pPr>
                    <w:proofErr w:type="spellStart"/>
                    <w:r>
                      <w:rPr>
                        <w:sz w:val="18"/>
                      </w:rPr>
                      <w:t>Подпись</w:t>
                    </w:r>
                    <w:proofErr w:type="spellEnd"/>
                  </w:p>
                </w:txbxContent>
              </v:textbox>
            </v:rect>
            <v:rect id="_x0000_s2001" style="position:absolute;left:6604;top:19660;width:1000;height:309" filled="f" stroked="f" strokeweight=".25pt">
              <v:textbox inset="1pt,1pt,1pt,1pt">
                <w:txbxContent>
                  <w:p w:rsidR="009E5478" w:rsidRDefault="009E5478" w:rsidP="00045748">
                    <w:pPr>
                      <w:pStyle w:val="a8"/>
                      <w:jc w:val="center"/>
                      <w:rPr>
                        <w:sz w:val="18"/>
                      </w:rPr>
                    </w:pPr>
                    <w:r>
                      <w:rPr>
                        <w:sz w:val="18"/>
                      </w:rPr>
                      <w:t>Дата</w:t>
                    </w:r>
                  </w:p>
                </w:txbxContent>
              </v:textbox>
            </v:rect>
            <v:rect id="_x0000_s2002" style="position:absolute;left:18949;top:18977;width:1001;height:309" filled="f" stroked="f" strokeweight=".25pt">
              <v:textbox inset="1pt,1pt,1pt,1pt">
                <w:txbxContent>
                  <w:p w:rsidR="009E5478" w:rsidRDefault="009E5478" w:rsidP="00045748">
                    <w:pPr>
                      <w:pStyle w:val="a8"/>
                      <w:jc w:val="center"/>
                      <w:rPr>
                        <w:sz w:val="18"/>
                      </w:rPr>
                    </w:pPr>
                    <w:r>
                      <w:rPr>
                        <w:sz w:val="18"/>
                      </w:rPr>
                      <w:t>Лист</w:t>
                    </w:r>
                  </w:p>
                </w:txbxContent>
              </v:textbox>
            </v:rect>
            <v:rect id="_x0000_s2003" style="position:absolute;left:18949;top:19435;width:1001;height:423" filled="f" stroked="f" strokeweight=".25pt">
              <v:textbox inset="1pt,1pt,1pt,1pt">
                <w:txbxContent>
                  <w:p w:rsidR="009E5478" w:rsidRPr="003F5355" w:rsidRDefault="009E5478" w:rsidP="00045748">
                    <w:pPr>
                      <w:pStyle w:val="a8"/>
                      <w:jc w:val="center"/>
                      <w:rPr>
                        <w:sz w:val="24"/>
                        <w:lang w:val="ru-RU"/>
                      </w:rPr>
                    </w:pPr>
                    <w:r>
                      <w:rPr>
                        <w:sz w:val="24"/>
                        <w:lang w:val="ru-RU"/>
                      </w:rPr>
                      <w:t>43</w:t>
                    </w:r>
                  </w:p>
                </w:txbxContent>
              </v:textbox>
            </v:rect>
            <v:rect id="_x0000_s2004" style="position:absolute;left:7745;top:19221;width:11075;height:477" filled="f" stroked="f" strokeweight=".25pt">
              <v:textbox inset="1pt,1pt,1pt,1pt">
                <w:txbxContent>
                  <w:p w:rsidR="009E5478" w:rsidRPr="00096F29" w:rsidRDefault="009E5478" w:rsidP="00045748">
                    <w:pPr>
                      <w:pStyle w:val="a8"/>
                      <w:jc w:val="center"/>
                      <w:rPr>
                        <w:rFonts w:ascii="Journal" w:hAnsi="Journal"/>
                        <w:lang w:val="ru-RU"/>
                      </w:rPr>
                    </w:pPr>
                    <w:r>
                      <w:rPr>
                        <w:lang w:val="ru-RU"/>
                      </w:rPr>
                      <w:t>АКЗ. 00.00.000. ПЗ</w:t>
                    </w:r>
                  </w:p>
                  <w:p w:rsidR="009E5478" w:rsidRPr="003F5355" w:rsidRDefault="009E5478" w:rsidP="00045748"/>
                </w:txbxContent>
              </v:textbox>
            </v:rect>
            <w10:wrap anchorx="page" anchory="page"/>
            <w10:anchorlock/>
          </v:group>
        </w:pict>
      </w:r>
    </w:p>
    <w:p w:rsidR="00045748" w:rsidRPr="00A32C81" w:rsidRDefault="00045748" w:rsidP="00045748">
      <w:pPr>
        <w:jc w:val="center"/>
      </w:pPr>
      <w:r w:rsidRPr="007625E4">
        <w:rPr>
          <w:lang w:val="en-US"/>
        </w:rPr>
        <w:t>F</w:t>
      </w:r>
      <w:r w:rsidRPr="007625E4">
        <w:rPr>
          <w:vertAlign w:val="subscript"/>
        </w:rPr>
        <w:t>В.О.</w:t>
      </w:r>
      <w:r w:rsidRPr="007625E4">
        <w:t xml:space="preserve"> = (</w:t>
      </w:r>
      <w:r>
        <w:t>27,713</w:t>
      </w:r>
      <w:r w:rsidRPr="007625E4">
        <w:t xml:space="preserve"> </w:t>
      </w:r>
      <w:r w:rsidRPr="007625E4">
        <w:sym w:font="Symbol" w:char="F0D7"/>
      </w:r>
      <w:r w:rsidRPr="007625E4">
        <w:t xml:space="preserve"> 10</w:t>
      </w:r>
      <w:r w:rsidRPr="007625E4">
        <w:rPr>
          <w:vertAlign w:val="superscript"/>
        </w:rPr>
        <w:t>3</w:t>
      </w:r>
      <w:r>
        <w:t>) / (12</w:t>
      </w:r>
      <w:proofErr w:type="gramStart"/>
      <w:r>
        <w:t>,2</w:t>
      </w:r>
      <w:proofErr w:type="gramEnd"/>
      <w:r w:rsidRPr="007625E4">
        <w:sym w:font="Symbol" w:char="F0D7"/>
      </w:r>
      <w:r w:rsidRPr="007625E4">
        <w:t xml:space="preserve">10) = </w:t>
      </w:r>
      <w:r>
        <w:t>227.</w:t>
      </w:r>
    </w:p>
    <w:p w:rsidR="00045748" w:rsidRDefault="00045748" w:rsidP="00045748"/>
    <w:p w:rsidR="00045748" w:rsidRDefault="00045748" w:rsidP="00045748">
      <w:r w:rsidRPr="007625E4">
        <w:t>При</w:t>
      </w:r>
      <w:r>
        <w:t>мем 2</w:t>
      </w:r>
      <w:r w:rsidRPr="007625E4">
        <w:t xml:space="preserve"> воздухоохладител</w:t>
      </w:r>
      <w:r>
        <w:t xml:space="preserve">я из каталога </w:t>
      </w:r>
      <w:proofErr w:type="spellStart"/>
      <w:r>
        <w:rPr>
          <w:lang w:val="en-US"/>
        </w:rPr>
        <w:t>Guntner</w:t>
      </w:r>
      <w:proofErr w:type="spellEnd"/>
      <w:r w:rsidRPr="00916487">
        <w:t xml:space="preserve"> </w:t>
      </w:r>
      <w:r>
        <w:t xml:space="preserve">серии </w:t>
      </w:r>
      <w:r>
        <w:rPr>
          <w:lang w:val="en-US"/>
        </w:rPr>
        <w:t>GDS</w:t>
      </w:r>
      <w:r w:rsidRPr="00916487">
        <w:t xml:space="preserve"> </w:t>
      </w:r>
      <w:r w:rsidRPr="007625E4">
        <w:t xml:space="preserve"> марки </w:t>
      </w:r>
      <w:r>
        <w:t>066С/15</w:t>
      </w:r>
      <w:r w:rsidRPr="007625E4">
        <w:t xml:space="preserve"> с площадью теплопередающей поверхности </w:t>
      </w:r>
      <w:proofErr w:type="gramStart"/>
      <w:r w:rsidRPr="007625E4">
        <w:rPr>
          <w:lang w:val="en-US"/>
        </w:rPr>
        <w:t>F</w:t>
      </w:r>
      <w:proofErr w:type="gramEnd"/>
      <w:r w:rsidRPr="007625E4">
        <w:rPr>
          <w:vertAlign w:val="subscript"/>
        </w:rPr>
        <w:t>В.О.</w:t>
      </w:r>
      <w:r w:rsidRPr="007625E4">
        <w:t xml:space="preserve"> = </w:t>
      </w:r>
      <w:r>
        <w:t>117</w:t>
      </w:r>
      <w:r w:rsidRPr="007625E4">
        <w:t>м</w:t>
      </w:r>
      <w:r w:rsidRPr="007625E4">
        <w:rPr>
          <w:vertAlign w:val="superscript"/>
        </w:rPr>
        <w:t>2</w:t>
      </w:r>
      <w:r>
        <w:t>.</w:t>
      </w:r>
      <w:r w:rsidRPr="00081AF3">
        <w:t xml:space="preserve"> </w:t>
      </w:r>
      <w:r w:rsidRPr="00284084">
        <w:t>[15]</w:t>
      </w:r>
      <w:r w:rsidRPr="007625E4">
        <w:t xml:space="preserve">   </w:t>
      </w:r>
    </w:p>
    <w:p w:rsidR="00045748" w:rsidRDefault="00045748" w:rsidP="00045748">
      <w:r w:rsidRPr="007625E4">
        <w:t xml:space="preserve">    </w:t>
      </w:r>
    </w:p>
    <w:p w:rsidR="00045748" w:rsidRPr="007625E4" w:rsidRDefault="00045748" w:rsidP="00045748">
      <w:r w:rsidRPr="007625E4">
        <w:t xml:space="preserve">                                     </w:t>
      </w:r>
    </w:p>
    <w:p w:rsidR="00045748" w:rsidRPr="003C4D17" w:rsidRDefault="00045748" w:rsidP="00045748">
      <w:r w:rsidRPr="007625E4">
        <w:lastRenderedPageBreak/>
        <w:t xml:space="preserve">Вместимость воздухоохладителей </w:t>
      </w:r>
      <w:proofErr w:type="gramStart"/>
      <w:r>
        <w:rPr>
          <w:lang w:val="en-US"/>
        </w:rPr>
        <w:t>V</w:t>
      </w:r>
      <w:proofErr w:type="gramEnd"/>
      <w:r w:rsidRPr="005905B8">
        <w:rPr>
          <w:vertAlign w:val="subscript"/>
        </w:rPr>
        <w:t>ВО</w:t>
      </w:r>
      <w:r>
        <w:t>, м</w:t>
      </w:r>
      <w:r>
        <w:rPr>
          <w:vertAlign w:val="superscript"/>
        </w:rPr>
        <w:t>3</w:t>
      </w:r>
      <w:r>
        <w:t>,</w:t>
      </w:r>
      <w:r w:rsidRPr="007625E4">
        <w:t xml:space="preserve"> </w:t>
      </w:r>
      <w:r>
        <w:t>определяем по формуле (3.2.5)</w:t>
      </w:r>
      <w:r w:rsidRPr="008A15A8">
        <w:t xml:space="preserve"> [</w:t>
      </w:r>
      <w:r w:rsidRPr="00284084">
        <w:t>8</w:t>
      </w:r>
      <w:r w:rsidRPr="008A15A8">
        <w:t>]</w:t>
      </w:r>
      <w:r w:rsidRPr="003C4D17">
        <w:t>:</w:t>
      </w:r>
    </w:p>
    <w:p w:rsidR="00045748" w:rsidRDefault="00045748" w:rsidP="00045748"/>
    <w:p w:rsidR="00395B27" w:rsidRPr="007625E4" w:rsidRDefault="00395B27" w:rsidP="00045748"/>
    <w:p w:rsidR="00045748" w:rsidRDefault="00045748" w:rsidP="00045748">
      <w:pPr>
        <w:jc w:val="center"/>
      </w:pPr>
      <w:r w:rsidRPr="007625E4">
        <w:rPr>
          <w:lang w:val="en-US"/>
        </w:rPr>
        <w:t>V</w:t>
      </w:r>
      <w:r w:rsidRPr="007625E4">
        <w:rPr>
          <w:vertAlign w:val="subscript"/>
        </w:rPr>
        <w:t>В.О.</w:t>
      </w:r>
      <w:r w:rsidRPr="007625E4">
        <w:t xml:space="preserve"> = </w:t>
      </w:r>
      <w:r>
        <w:t>2</w:t>
      </w:r>
      <w:r w:rsidRPr="007625E4">
        <w:sym w:font="Symbol" w:char="F0D7"/>
      </w:r>
      <w:r w:rsidRPr="007625E4">
        <w:t xml:space="preserve"> 0,0</w:t>
      </w:r>
      <w:r>
        <w:t>30</w:t>
      </w:r>
      <w:r w:rsidRPr="007625E4">
        <w:t xml:space="preserve"> = 0,</w:t>
      </w:r>
      <w:r>
        <w:t>060.</w:t>
      </w:r>
    </w:p>
    <w:p w:rsidR="00045748" w:rsidRPr="007625E4" w:rsidRDefault="00045748" w:rsidP="00045748">
      <w:pPr>
        <w:jc w:val="center"/>
        <w:rPr>
          <w:vertAlign w:val="superscript"/>
        </w:rPr>
      </w:pPr>
    </w:p>
    <w:p w:rsidR="00045748" w:rsidRDefault="00045748" w:rsidP="00045748">
      <w:r w:rsidRPr="00CD0340">
        <w:rPr>
          <w:u w:val="single"/>
        </w:rPr>
        <w:t xml:space="preserve">Камера  № </w:t>
      </w:r>
      <w:r>
        <w:rPr>
          <w:u w:val="single"/>
        </w:rPr>
        <w:t>9</w:t>
      </w:r>
      <w:r>
        <w:t xml:space="preserve"> универсальная камера </w:t>
      </w:r>
      <w:r w:rsidRPr="00CD0340">
        <w:t>[-</w:t>
      </w:r>
      <w:r w:rsidRPr="007D1E71">
        <w:t>20</w:t>
      </w:r>
      <w:r w:rsidRPr="007D1E71">
        <w:rPr>
          <w:rFonts w:cs="Times New Roman"/>
        </w:rPr>
        <w:t>º</w:t>
      </w:r>
      <w:r w:rsidRPr="007D1E71">
        <w:rPr>
          <w:lang w:val="en-US"/>
        </w:rPr>
        <w:t>C</w:t>
      </w:r>
      <w:r>
        <w:t>]</w:t>
      </w:r>
    </w:p>
    <w:p w:rsidR="00045748" w:rsidRDefault="00045748" w:rsidP="00045748">
      <w:pPr>
        <w:rPr>
          <w:position w:val="-14"/>
        </w:rPr>
      </w:pPr>
      <w:r w:rsidRPr="007625E4">
        <w:rPr>
          <w:position w:val="-14"/>
        </w:rPr>
        <w:object w:dxaOrig="2100" w:dyaOrig="400">
          <v:shape id="_x0000_i1160" type="#_x0000_t75" style="width:115.45pt;height:21.1pt" o:ole="">
            <v:imagedata r:id="rId276" o:title=""/>
          </v:shape>
          <o:OLEObject Type="Embed" ProgID="Equation.3" ShapeID="_x0000_i1160" DrawAspect="Content" ObjectID="_1526975735" r:id="rId277"/>
        </w:object>
      </w:r>
      <w:r>
        <w:rPr>
          <w:position w:val="-14"/>
        </w:rPr>
        <w:t xml:space="preserve"> </w:t>
      </w:r>
    </w:p>
    <w:p w:rsidR="00045748" w:rsidRPr="002C5BF2" w:rsidRDefault="00045748" w:rsidP="00045748">
      <w:r w:rsidRPr="007625E4">
        <w:t xml:space="preserve">Площадь теплопередающей поверхности воздухоохладителя </w:t>
      </w:r>
      <w:r>
        <w:rPr>
          <w:lang w:val="en-US"/>
        </w:rPr>
        <w:t>F</w:t>
      </w:r>
      <w:r w:rsidRPr="005905B8">
        <w:rPr>
          <w:vertAlign w:val="subscript"/>
        </w:rPr>
        <w:t>ВО</w:t>
      </w:r>
      <w:r>
        <w:t>, м</w:t>
      </w:r>
      <w:proofErr w:type="gramStart"/>
      <w:r w:rsidRPr="005905B8">
        <w:rPr>
          <w:vertAlign w:val="superscript"/>
        </w:rPr>
        <w:t>2</w:t>
      </w:r>
      <w:proofErr w:type="gramEnd"/>
      <w:r w:rsidRPr="001A3C9C">
        <w:t>,</w:t>
      </w:r>
      <w:r>
        <w:t xml:space="preserve"> определяем по формуле (3.2.4</w:t>
      </w:r>
      <w:r w:rsidRPr="007625E4">
        <w:t>)</w:t>
      </w:r>
      <w:r w:rsidRPr="008A15A8">
        <w:t xml:space="preserve"> </w:t>
      </w:r>
      <w:r>
        <w:t>[8]</w:t>
      </w:r>
      <w:r w:rsidRPr="002C5BF2">
        <w:t>:</w:t>
      </w:r>
    </w:p>
    <w:p w:rsidR="00045748" w:rsidRPr="007625E4" w:rsidRDefault="00045748" w:rsidP="00045748"/>
    <w:p w:rsidR="00045748" w:rsidRPr="00A32C81" w:rsidRDefault="00045748" w:rsidP="00045748">
      <w:pPr>
        <w:jc w:val="center"/>
      </w:pPr>
      <w:r w:rsidRPr="007625E4">
        <w:rPr>
          <w:lang w:val="en-US"/>
        </w:rPr>
        <w:t>F</w:t>
      </w:r>
      <w:r w:rsidRPr="007625E4">
        <w:rPr>
          <w:vertAlign w:val="subscript"/>
        </w:rPr>
        <w:t>В.О.</w:t>
      </w:r>
      <w:r w:rsidRPr="007625E4">
        <w:t xml:space="preserve"> = (</w:t>
      </w:r>
      <w:r>
        <w:t>22,723</w:t>
      </w:r>
      <w:r w:rsidRPr="007625E4">
        <w:t xml:space="preserve"> </w:t>
      </w:r>
      <w:r w:rsidRPr="007625E4">
        <w:sym w:font="Symbol" w:char="F0D7"/>
      </w:r>
      <w:r w:rsidRPr="007625E4">
        <w:t xml:space="preserve"> 10</w:t>
      </w:r>
      <w:r w:rsidRPr="007625E4">
        <w:rPr>
          <w:vertAlign w:val="superscript"/>
        </w:rPr>
        <w:t>3</w:t>
      </w:r>
      <w:r>
        <w:t>) / (12</w:t>
      </w:r>
      <w:proofErr w:type="gramStart"/>
      <w:r>
        <w:t>,2</w:t>
      </w:r>
      <w:proofErr w:type="gramEnd"/>
      <w:r w:rsidRPr="007625E4">
        <w:sym w:font="Symbol" w:char="F0D7"/>
      </w:r>
      <w:r w:rsidRPr="007625E4">
        <w:t xml:space="preserve">10) = </w:t>
      </w:r>
      <w:r>
        <w:t>186.</w:t>
      </w:r>
    </w:p>
    <w:p w:rsidR="00045748" w:rsidRDefault="00045748" w:rsidP="00045748"/>
    <w:p w:rsidR="00045748" w:rsidRPr="007625E4" w:rsidRDefault="00045748" w:rsidP="00045748">
      <w:r w:rsidRPr="007625E4">
        <w:t>При</w:t>
      </w:r>
      <w:r>
        <w:t>мем 2</w:t>
      </w:r>
      <w:r w:rsidRPr="007625E4">
        <w:t xml:space="preserve"> воздухоохладител</w:t>
      </w:r>
      <w:r>
        <w:t xml:space="preserve">я из каталога </w:t>
      </w:r>
      <w:proofErr w:type="spellStart"/>
      <w:r>
        <w:rPr>
          <w:lang w:val="en-US"/>
        </w:rPr>
        <w:t>Guntner</w:t>
      </w:r>
      <w:proofErr w:type="spellEnd"/>
      <w:r w:rsidRPr="00916487">
        <w:t xml:space="preserve"> </w:t>
      </w:r>
      <w:r>
        <w:t xml:space="preserve">серии </w:t>
      </w:r>
      <w:r>
        <w:rPr>
          <w:lang w:val="en-US"/>
        </w:rPr>
        <w:t>GDS</w:t>
      </w:r>
      <w:r w:rsidRPr="00916487">
        <w:t xml:space="preserve"> </w:t>
      </w:r>
      <w:r w:rsidRPr="007625E4">
        <w:t xml:space="preserve"> марки </w:t>
      </w:r>
      <w:r>
        <w:t>041А/35</w:t>
      </w:r>
      <w:r w:rsidRPr="007625E4">
        <w:t xml:space="preserve"> с площадью теплопередающей поверхности </w:t>
      </w:r>
      <w:r w:rsidRPr="007625E4">
        <w:rPr>
          <w:lang w:val="en-US"/>
        </w:rPr>
        <w:t>F</w:t>
      </w:r>
      <w:r w:rsidRPr="007625E4">
        <w:rPr>
          <w:vertAlign w:val="subscript"/>
        </w:rPr>
        <w:t>В.О.</w:t>
      </w:r>
      <w:r w:rsidRPr="007625E4">
        <w:t xml:space="preserve"> = </w:t>
      </w:r>
      <w:r>
        <w:t>97,5</w:t>
      </w:r>
      <w:r w:rsidRPr="007625E4">
        <w:t>м</w:t>
      </w:r>
      <w:proofErr w:type="gramStart"/>
      <w:r w:rsidRPr="007625E4">
        <w:rPr>
          <w:vertAlign w:val="superscript"/>
        </w:rPr>
        <w:t>2</w:t>
      </w:r>
      <w:proofErr w:type="gramEnd"/>
      <w:r w:rsidRPr="007625E4">
        <w:t xml:space="preserve">. </w:t>
      </w:r>
      <w:r w:rsidRPr="00284084">
        <w:t>[15]</w:t>
      </w:r>
      <w:r w:rsidRPr="007625E4">
        <w:t xml:space="preserve">                                             </w:t>
      </w:r>
    </w:p>
    <w:p w:rsidR="00045748" w:rsidRDefault="00045748" w:rsidP="00045748">
      <w:r w:rsidRPr="007625E4">
        <w:t xml:space="preserve">Вместимость воздухоохладителей </w:t>
      </w:r>
      <w:proofErr w:type="gramStart"/>
      <w:r>
        <w:rPr>
          <w:lang w:val="en-US"/>
        </w:rPr>
        <w:t>V</w:t>
      </w:r>
      <w:proofErr w:type="gramEnd"/>
      <w:r w:rsidRPr="005905B8">
        <w:rPr>
          <w:vertAlign w:val="subscript"/>
        </w:rPr>
        <w:t>ВО</w:t>
      </w:r>
      <w:r>
        <w:t>, м</w:t>
      </w:r>
      <w:r>
        <w:rPr>
          <w:vertAlign w:val="superscript"/>
        </w:rPr>
        <w:t>3</w:t>
      </w:r>
      <w:r>
        <w:t>,</w:t>
      </w:r>
      <w:r w:rsidRPr="007625E4">
        <w:t xml:space="preserve"> </w:t>
      </w:r>
      <w:r>
        <w:t>определяем по формуле (3.2.5)</w:t>
      </w:r>
      <w:r w:rsidRPr="008A15A8">
        <w:t xml:space="preserve"> </w:t>
      </w:r>
      <w:r>
        <w:t>[8]</w:t>
      </w:r>
      <w:r w:rsidRPr="003C4D17">
        <w:t>:</w:t>
      </w:r>
    </w:p>
    <w:p w:rsidR="00045748" w:rsidRPr="007625E4" w:rsidRDefault="00045748" w:rsidP="00045748"/>
    <w:p w:rsidR="00045748" w:rsidRDefault="00045748" w:rsidP="00045748">
      <w:pPr>
        <w:jc w:val="center"/>
        <w:rPr>
          <w:vertAlign w:val="superscript"/>
        </w:rPr>
      </w:pPr>
      <w:r w:rsidRPr="007625E4">
        <w:rPr>
          <w:lang w:val="en-US"/>
        </w:rPr>
        <w:t>V</w:t>
      </w:r>
      <w:r w:rsidRPr="007625E4">
        <w:rPr>
          <w:vertAlign w:val="subscript"/>
        </w:rPr>
        <w:t>В.О.</w:t>
      </w:r>
      <w:r w:rsidRPr="007625E4">
        <w:t xml:space="preserve"> = </w:t>
      </w:r>
      <w:r>
        <w:t>2</w:t>
      </w:r>
      <w:r w:rsidRPr="007625E4">
        <w:sym w:font="Symbol" w:char="F0D7"/>
      </w:r>
      <w:r w:rsidRPr="007625E4">
        <w:t xml:space="preserve"> 0,0</w:t>
      </w:r>
      <w:r>
        <w:t>26</w:t>
      </w:r>
      <w:r w:rsidRPr="007625E4">
        <w:t xml:space="preserve"> = 0,</w:t>
      </w:r>
      <w:r>
        <w:t>052.</w:t>
      </w:r>
    </w:p>
    <w:p w:rsidR="00045748" w:rsidRDefault="00045748" w:rsidP="00045748">
      <w:pPr>
        <w:rPr>
          <w:b/>
        </w:rPr>
      </w:pPr>
    </w:p>
    <w:p w:rsidR="00045748" w:rsidRDefault="00045748" w:rsidP="00045748">
      <w:r>
        <w:t>Для универсальных камер на летний температурный режим (</w:t>
      </w:r>
      <w:proofErr w:type="gramStart"/>
      <w:r>
        <w:rPr>
          <w:lang w:val="en-US"/>
        </w:rPr>
        <w:t>t</w:t>
      </w:r>
      <w:proofErr w:type="gramEnd"/>
      <w:r w:rsidRPr="00AF265D">
        <w:rPr>
          <w:vertAlign w:val="subscript"/>
        </w:rPr>
        <w:t>воз</w:t>
      </w:r>
      <w:r>
        <w:t xml:space="preserve"> = 0</w:t>
      </w:r>
      <w:r>
        <w:rPr>
          <w:rFonts w:cs="Times New Roman"/>
        </w:rPr>
        <w:t>º</w:t>
      </w:r>
      <w:r>
        <w:t xml:space="preserve">С) воздухоохладители будут такие же как и в зимний период, регулирование температуры будет происходить закрытием и открытием </w:t>
      </w:r>
      <w:proofErr w:type="spellStart"/>
      <w:r>
        <w:t>соленоидного</w:t>
      </w:r>
      <w:proofErr w:type="spellEnd"/>
      <w:r>
        <w:t xml:space="preserve"> вентиля.</w:t>
      </w:r>
    </w:p>
    <w:p w:rsidR="00045748" w:rsidRDefault="00045748" w:rsidP="00045748">
      <w:r w:rsidRPr="00CD0340">
        <w:rPr>
          <w:u w:val="single"/>
        </w:rPr>
        <w:t xml:space="preserve">Камера  № </w:t>
      </w:r>
      <w:r>
        <w:rPr>
          <w:u w:val="single"/>
        </w:rPr>
        <w:t>10</w:t>
      </w:r>
      <w:r>
        <w:t xml:space="preserve"> накопительная камера [</w:t>
      </w:r>
      <w:r w:rsidRPr="007D1E71">
        <w:t>0</w:t>
      </w:r>
      <w:r w:rsidRPr="007D1E71">
        <w:rPr>
          <w:rFonts w:cs="Times New Roman"/>
        </w:rPr>
        <w:t>º</w:t>
      </w:r>
      <w:r w:rsidRPr="007D1E71">
        <w:rPr>
          <w:lang w:val="en-US"/>
        </w:rPr>
        <w:t>C</w:t>
      </w:r>
      <w:r>
        <w:t>]</w:t>
      </w:r>
    </w:p>
    <w:p w:rsidR="00045748" w:rsidRDefault="00045748" w:rsidP="00045748">
      <w:pPr>
        <w:rPr>
          <w:position w:val="-14"/>
        </w:rPr>
      </w:pPr>
      <w:r w:rsidRPr="007625E4">
        <w:rPr>
          <w:position w:val="-14"/>
        </w:rPr>
        <w:object w:dxaOrig="1980" w:dyaOrig="400">
          <v:shape id="_x0000_i1161" type="#_x0000_t75" style="width:108pt;height:21.1pt" o:ole="">
            <v:imagedata r:id="rId278" o:title=""/>
          </v:shape>
          <o:OLEObject Type="Embed" ProgID="Equation.3" ShapeID="_x0000_i1161" DrawAspect="Content" ObjectID="_1526975736" r:id="rId279"/>
        </w:object>
      </w:r>
      <w:r>
        <w:rPr>
          <w:position w:val="-14"/>
        </w:rPr>
        <w:t xml:space="preserve"> </w:t>
      </w:r>
    </w:p>
    <w:p w:rsidR="00045748" w:rsidRPr="002C5BF2" w:rsidRDefault="00045748" w:rsidP="00045748">
      <w:r w:rsidRPr="007625E4">
        <w:t xml:space="preserve">Площадь теплопередающей поверхности воздухоохладителя </w:t>
      </w:r>
      <w:r>
        <w:rPr>
          <w:lang w:val="en-US"/>
        </w:rPr>
        <w:t>F</w:t>
      </w:r>
      <w:r w:rsidRPr="005905B8">
        <w:rPr>
          <w:vertAlign w:val="subscript"/>
        </w:rPr>
        <w:t>ВО</w:t>
      </w:r>
      <w:r>
        <w:t>, м</w:t>
      </w:r>
      <w:proofErr w:type="gramStart"/>
      <w:r w:rsidRPr="005905B8">
        <w:rPr>
          <w:vertAlign w:val="superscript"/>
        </w:rPr>
        <w:t>2</w:t>
      </w:r>
      <w:proofErr w:type="gramEnd"/>
      <w:r w:rsidRPr="001A3C9C">
        <w:t>,</w:t>
      </w:r>
      <w:r>
        <w:t xml:space="preserve"> определяем по формуле (3.2.4</w:t>
      </w:r>
      <w:r w:rsidRPr="007625E4">
        <w:t>)</w:t>
      </w:r>
      <w:r w:rsidRPr="008A15A8">
        <w:t xml:space="preserve"> </w:t>
      </w:r>
      <w:r>
        <w:t>[8]</w:t>
      </w:r>
      <w:r w:rsidRPr="002C5BF2">
        <w:t>:</w:t>
      </w:r>
    </w:p>
    <w:p w:rsidR="00045748" w:rsidRPr="007625E4" w:rsidRDefault="00045748" w:rsidP="00045748"/>
    <w:p w:rsidR="00045748" w:rsidRPr="00A32C81" w:rsidRDefault="00045748" w:rsidP="00045748">
      <w:pPr>
        <w:jc w:val="center"/>
      </w:pPr>
      <w:r w:rsidRPr="007625E4">
        <w:rPr>
          <w:lang w:val="en-US"/>
        </w:rPr>
        <w:t>F</w:t>
      </w:r>
      <w:r w:rsidRPr="007625E4">
        <w:rPr>
          <w:vertAlign w:val="subscript"/>
        </w:rPr>
        <w:t>В.О.</w:t>
      </w:r>
      <w:r w:rsidRPr="007625E4">
        <w:t xml:space="preserve"> = (</w:t>
      </w:r>
      <w:r>
        <w:t>6,809</w:t>
      </w:r>
      <w:r w:rsidRPr="007625E4">
        <w:t xml:space="preserve"> </w:t>
      </w:r>
      <w:r w:rsidRPr="007625E4">
        <w:sym w:font="Symbol" w:char="F0D7"/>
      </w:r>
      <w:r w:rsidRPr="007625E4">
        <w:t xml:space="preserve"> 10</w:t>
      </w:r>
      <w:r w:rsidRPr="007625E4">
        <w:rPr>
          <w:vertAlign w:val="superscript"/>
        </w:rPr>
        <w:t>3</w:t>
      </w:r>
      <w:r>
        <w:t>) / (15</w:t>
      </w:r>
      <w:r w:rsidRPr="007625E4">
        <w:sym w:font="Symbol" w:char="F0D7"/>
      </w:r>
      <w:r w:rsidRPr="007625E4">
        <w:t xml:space="preserve">10) = </w:t>
      </w:r>
      <w:r>
        <w:t>45</w:t>
      </w:r>
      <w:proofErr w:type="gramStart"/>
      <w:r>
        <w:t>,3</w:t>
      </w:r>
      <w:proofErr w:type="gramEnd"/>
      <w:r>
        <w:t>.</w:t>
      </w:r>
    </w:p>
    <w:p w:rsidR="00045748" w:rsidRDefault="00045748" w:rsidP="00045748"/>
    <w:p w:rsidR="00045748" w:rsidRPr="007625E4" w:rsidRDefault="00045748" w:rsidP="00045748">
      <w:r w:rsidRPr="007625E4">
        <w:t>При</w:t>
      </w:r>
      <w:r>
        <w:t>мем 2</w:t>
      </w:r>
      <w:r w:rsidRPr="007625E4">
        <w:t xml:space="preserve"> воздухоохладител</w:t>
      </w:r>
      <w:r>
        <w:t xml:space="preserve">я из каталога </w:t>
      </w:r>
      <w:proofErr w:type="spellStart"/>
      <w:r>
        <w:rPr>
          <w:lang w:val="en-US"/>
        </w:rPr>
        <w:t>Guntner</w:t>
      </w:r>
      <w:proofErr w:type="spellEnd"/>
      <w:r w:rsidRPr="00916487">
        <w:t xml:space="preserve"> </w:t>
      </w:r>
      <w:r>
        <w:t xml:space="preserve">серии </w:t>
      </w:r>
      <w:r>
        <w:rPr>
          <w:lang w:val="en-US"/>
        </w:rPr>
        <w:t>ADNH</w:t>
      </w:r>
      <w:r w:rsidRPr="00916487">
        <w:t xml:space="preserve"> </w:t>
      </w:r>
      <w:r w:rsidRPr="007625E4">
        <w:t xml:space="preserve"> марки </w:t>
      </w:r>
      <w:r>
        <w:t>046С/110</w:t>
      </w:r>
      <w:r w:rsidRPr="007625E4">
        <w:t xml:space="preserve"> с площадью теплопередающей поверхности </w:t>
      </w:r>
      <w:r w:rsidRPr="007625E4">
        <w:rPr>
          <w:lang w:val="en-US"/>
        </w:rPr>
        <w:t>F</w:t>
      </w:r>
      <w:r w:rsidRPr="007625E4">
        <w:rPr>
          <w:vertAlign w:val="subscript"/>
        </w:rPr>
        <w:t>В.О.</w:t>
      </w:r>
      <w:r w:rsidRPr="007625E4">
        <w:t xml:space="preserve"> = </w:t>
      </w:r>
      <w:r>
        <w:t>29,3</w:t>
      </w:r>
      <w:r w:rsidRPr="007625E4">
        <w:t>м</w:t>
      </w:r>
      <w:proofErr w:type="gramStart"/>
      <w:r w:rsidRPr="007625E4">
        <w:rPr>
          <w:vertAlign w:val="superscript"/>
        </w:rPr>
        <w:t>2</w:t>
      </w:r>
      <w:proofErr w:type="gramEnd"/>
      <w:r>
        <w:t>.</w:t>
      </w:r>
      <w:r w:rsidRPr="00814A8F">
        <w:t xml:space="preserve"> </w:t>
      </w:r>
      <w:r w:rsidRPr="00284084">
        <w:t>[14]</w:t>
      </w:r>
      <w:r w:rsidRPr="007625E4">
        <w:t xml:space="preserve">                                             </w:t>
      </w:r>
    </w:p>
    <w:p w:rsidR="00045748" w:rsidRPr="003C4D17" w:rsidRDefault="00045748" w:rsidP="00045748">
      <w:r w:rsidRPr="007625E4">
        <w:t xml:space="preserve">Вместимость воздухоохладителей </w:t>
      </w:r>
      <w:proofErr w:type="gramStart"/>
      <w:r>
        <w:rPr>
          <w:lang w:val="en-US"/>
        </w:rPr>
        <w:t>V</w:t>
      </w:r>
      <w:proofErr w:type="gramEnd"/>
      <w:r w:rsidRPr="005905B8">
        <w:rPr>
          <w:vertAlign w:val="subscript"/>
        </w:rPr>
        <w:t>ВО</w:t>
      </w:r>
      <w:r>
        <w:t>, м</w:t>
      </w:r>
      <w:r>
        <w:rPr>
          <w:vertAlign w:val="superscript"/>
        </w:rPr>
        <w:t>3</w:t>
      </w:r>
      <w:r>
        <w:t>,</w:t>
      </w:r>
      <w:r w:rsidRPr="007625E4">
        <w:t xml:space="preserve"> </w:t>
      </w:r>
      <w:r>
        <w:t>определяем по формуле (3.2.5)</w:t>
      </w:r>
      <w:r w:rsidRPr="008A15A8">
        <w:t xml:space="preserve"> </w:t>
      </w:r>
      <w:r>
        <w:t>[8]</w:t>
      </w:r>
      <w:r w:rsidRPr="003C4D17">
        <w:t>:</w:t>
      </w:r>
    </w:p>
    <w:p w:rsidR="00045748" w:rsidRPr="007625E4" w:rsidRDefault="00C95CA6" w:rsidP="00045748">
      <w:r w:rsidRPr="00C95CA6">
        <w:rPr>
          <w:noProof/>
          <w:sz w:val="20"/>
        </w:rPr>
        <w:pict>
          <v:group id="_x0000_s2005" style="position:absolute;left:0;text-align:left;margin-left:56.7pt;margin-top:19.85pt;width:518.8pt;height:802.3pt;z-index:251714560;mso-position-horizontal-relative:page;mso-position-vertical-relative:page" coordsize="20000,20000" o:allowincell="f">
            <v:rect id="_x0000_s2006" style="position:absolute;width:20000;height:20000" filled="f" strokeweight="2pt"/>
            <v:line id="_x0000_s2007" style="position:absolute" from="1093,18949" to="1095,19989" strokeweight="2pt"/>
            <v:line id="_x0000_s2008" style="position:absolute" from="10,18941" to="19977,18942" strokeweight="2pt"/>
            <v:line id="_x0000_s2009" style="position:absolute" from="2186,18949" to="2188,19989" strokeweight="2pt"/>
            <v:line id="_x0000_s2010" style="position:absolute" from="4919,18949" to="4921,19989" strokeweight="2pt"/>
            <v:line id="_x0000_s2011" style="position:absolute" from="6557,18959" to="6559,19989" strokeweight="2pt"/>
            <v:line id="_x0000_s2012" style="position:absolute" from="7650,18949" to="7652,19979" strokeweight="2pt"/>
            <v:line id="_x0000_s2013" style="position:absolute" from="18905,18949" to="18909,19989" strokeweight="2pt"/>
            <v:line id="_x0000_s2014" style="position:absolute" from="10,19293" to="7631,19295" strokeweight="1pt"/>
            <v:line id="_x0000_s2015" style="position:absolute" from="10,19646" to="7631,19647" strokeweight="2pt"/>
            <v:line id="_x0000_s2016" style="position:absolute" from="18919,19296" to="19990,19297" strokeweight="1pt"/>
            <v:rect id="_x0000_s2017" style="position:absolute;left:54;top:19660;width:1000;height:309" filled="f" stroked="f" strokeweight=".25pt">
              <v:textbox inset="1pt,1pt,1pt,1pt">
                <w:txbxContent>
                  <w:p w:rsidR="009E5478" w:rsidRDefault="009E5478" w:rsidP="00045748">
                    <w:pPr>
                      <w:pStyle w:val="a8"/>
                      <w:jc w:val="center"/>
                      <w:rPr>
                        <w:sz w:val="18"/>
                      </w:rPr>
                    </w:pPr>
                    <w:proofErr w:type="spellStart"/>
                    <w:r>
                      <w:rPr>
                        <w:sz w:val="18"/>
                      </w:rPr>
                      <w:t>Изм</w:t>
                    </w:r>
                    <w:proofErr w:type="spellEnd"/>
                    <w:r>
                      <w:rPr>
                        <w:sz w:val="18"/>
                      </w:rPr>
                      <w:t>.</w:t>
                    </w:r>
                  </w:p>
                </w:txbxContent>
              </v:textbox>
            </v:rect>
            <v:rect id="_x0000_s2018" style="position:absolute;left:1139;top:19660;width:1001;height:309" filled="f" stroked="f" strokeweight=".25pt">
              <v:textbox inset="1pt,1pt,1pt,1pt">
                <w:txbxContent>
                  <w:p w:rsidR="009E5478" w:rsidRDefault="009E5478" w:rsidP="00045748">
                    <w:pPr>
                      <w:pStyle w:val="a8"/>
                      <w:jc w:val="center"/>
                      <w:rPr>
                        <w:sz w:val="18"/>
                      </w:rPr>
                    </w:pPr>
                    <w:r>
                      <w:rPr>
                        <w:sz w:val="18"/>
                      </w:rPr>
                      <w:t>Лист</w:t>
                    </w:r>
                  </w:p>
                </w:txbxContent>
              </v:textbox>
            </v:rect>
            <v:rect id="_x0000_s2019" style="position:absolute;left:2267;top:19660;width:2573;height:309" filled="f" stroked="f" strokeweight=".25pt">
              <v:textbox inset="1pt,1pt,1pt,1pt">
                <w:txbxContent>
                  <w:p w:rsidR="009E5478" w:rsidRDefault="009E5478" w:rsidP="00045748">
                    <w:pPr>
                      <w:pStyle w:val="a8"/>
                      <w:jc w:val="center"/>
                      <w:rPr>
                        <w:sz w:val="18"/>
                      </w:rPr>
                    </w:pPr>
                    <w:r>
                      <w:rPr>
                        <w:sz w:val="18"/>
                      </w:rPr>
                      <w:t xml:space="preserve">№ </w:t>
                    </w:r>
                    <w:proofErr w:type="spellStart"/>
                    <w:r>
                      <w:rPr>
                        <w:sz w:val="18"/>
                      </w:rPr>
                      <w:t>докум</w:t>
                    </w:r>
                    <w:proofErr w:type="spellEnd"/>
                    <w:r>
                      <w:rPr>
                        <w:sz w:val="18"/>
                      </w:rPr>
                      <w:t>.</w:t>
                    </w:r>
                  </w:p>
                </w:txbxContent>
              </v:textbox>
            </v:rect>
            <v:rect id="_x0000_s2020" style="position:absolute;left:4983;top:19660;width:1534;height:309" filled="f" stroked="f" strokeweight=".25pt">
              <v:textbox inset="1pt,1pt,1pt,1pt">
                <w:txbxContent>
                  <w:p w:rsidR="009E5478" w:rsidRDefault="009E5478" w:rsidP="00045748">
                    <w:pPr>
                      <w:pStyle w:val="a8"/>
                      <w:jc w:val="center"/>
                      <w:rPr>
                        <w:sz w:val="18"/>
                      </w:rPr>
                    </w:pPr>
                    <w:proofErr w:type="spellStart"/>
                    <w:r>
                      <w:rPr>
                        <w:sz w:val="18"/>
                      </w:rPr>
                      <w:t>Подпись</w:t>
                    </w:r>
                    <w:proofErr w:type="spellEnd"/>
                  </w:p>
                </w:txbxContent>
              </v:textbox>
            </v:rect>
            <v:rect id="_x0000_s2021" style="position:absolute;left:6604;top:19660;width:1000;height:309" filled="f" stroked="f" strokeweight=".25pt">
              <v:textbox inset="1pt,1pt,1pt,1pt">
                <w:txbxContent>
                  <w:p w:rsidR="009E5478" w:rsidRDefault="009E5478" w:rsidP="00045748">
                    <w:pPr>
                      <w:pStyle w:val="a8"/>
                      <w:jc w:val="center"/>
                      <w:rPr>
                        <w:sz w:val="18"/>
                      </w:rPr>
                    </w:pPr>
                    <w:r>
                      <w:rPr>
                        <w:sz w:val="18"/>
                      </w:rPr>
                      <w:t>Дата</w:t>
                    </w:r>
                  </w:p>
                </w:txbxContent>
              </v:textbox>
            </v:rect>
            <v:rect id="_x0000_s2022" style="position:absolute;left:18949;top:18977;width:1001;height:309" filled="f" stroked="f" strokeweight=".25pt">
              <v:textbox inset="1pt,1pt,1pt,1pt">
                <w:txbxContent>
                  <w:p w:rsidR="009E5478" w:rsidRDefault="009E5478" w:rsidP="00045748">
                    <w:pPr>
                      <w:pStyle w:val="a8"/>
                      <w:jc w:val="center"/>
                      <w:rPr>
                        <w:sz w:val="18"/>
                      </w:rPr>
                    </w:pPr>
                    <w:r>
                      <w:rPr>
                        <w:sz w:val="18"/>
                      </w:rPr>
                      <w:t>Лист</w:t>
                    </w:r>
                  </w:p>
                </w:txbxContent>
              </v:textbox>
            </v:rect>
            <v:rect id="_x0000_s2023" style="position:absolute;left:18949;top:19435;width:1001;height:423" filled="f" stroked="f" strokeweight=".25pt">
              <v:textbox inset="1pt,1pt,1pt,1pt">
                <w:txbxContent>
                  <w:p w:rsidR="009E5478" w:rsidRPr="003F5355" w:rsidRDefault="009E5478" w:rsidP="00045748">
                    <w:pPr>
                      <w:pStyle w:val="a8"/>
                      <w:jc w:val="center"/>
                      <w:rPr>
                        <w:sz w:val="24"/>
                        <w:lang w:val="ru-RU"/>
                      </w:rPr>
                    </w:pPr>
                    <w:r>
                      <w:rPr>
                        <w:sz w:val="24"/>
                        <w:lang w:val="ru-RU"/>
                      </w:rPr>
                      <w:t>44</w:t>
                    </w:r>
                  </w:p>
                </w:txbxContent>
              </v:textbox>
            </v:rect>
            <v:rect id="_x0000_s2024" style="position:absolute;left:7745;top:19221;width:11075;height:477" filled="f" stroked="f" strokeweight=".25pt">
              <v:textbox inset="1pt,1pt,1pt,1pt">
                <w:txbxContent>
                  <w:p w:rsidR="009E5478" w:rsidRPr="00096F29" w:rsidRDefault="009E5478" w:rsidP="00045748">
                    <w:pPr>
                      <w:pStyle w:val="a8"/>
                      <w:jc w:val="center"/>
                      <w:rPr>
                        <w:rFonts w:ascii="Journal" w:hAnsi="Journal"/>
                        <w:lang w:val="ru-RU"/>
                      </w:rPr>
                    </w:pPr>
                    <w:r>
                      <w:rPr>
                        <w:lang w:val="ru-RU"/>
                      </w:rPr>
                      <w:t>АКЗ. 00.00.000. ПЗ</w:t>
                    </w:r>
                  </w:p>
                  <w:p w:rsidR="009E5478" w:rsidRPr="003F5355" w:rsidRDefault="009E5478" w:rsidP="00045748"/>
                </w:txbxContent>
              </v:textbox>
            </v:rect>
            <w10:wrap anchorx="page" anchory="page"/>
            <w10:anchorlock/>
          </v:group>
        </w:pict>
      </w:r>
    </w:p>
    <w:p w:rsidR="00045748" w:rsidRDefault="00045748" w:rsidP="00045748">
      <w:pPr>
        <w:jc w:val="center"/>
      </w:pPr>
      <w:r w:rsidRPr="007625E4">
        <w:rPr>
          <w:lang w:val="en-US"/>
        </w:rPr>
        <w:t>V</w:t>
      </w:r>
      <w:r w:rsidRPr="007625E4">
        <w:rPr>
          <w:vertAlign w:val="subscript"/>
        </w:rPr>
        <w:t>В.О.</w:t>
      </w:r>
      <w:r w:rsidRPr="007625E4">
        <w:t xml:space="preserve"> = </w:t>
      </w:r>
      <w:r>
        <w:t>2</w:t>
      </w:r>
      <w:r w:rsidRPr="007625E4">
        <w:sym w:font="Symbol" w:char="F0D7"/>
      </w:r>
      <w:r w:rsidRPr="007625E4">
        <w:t xml:space="preserve"> 0,0</w:t>
      </w:r>
      <w:r>
        <w:t>12</w:t>
      </w:r>
      <w:r w:rsidRPr="007625E4">
        <w:t xml:space="preserve"> = 0,</w:t>
      </w:r>
      <w:r>
        <w:t>024.</w:t>
      </w:r>
    </w:p>
    <w:p w:rsidR="00045748" w:rsidRDefault="00045748" w:rsidP="00045748"/>
    <w:p w:rsidR="00045748" w:rsidRDefault="00045748" w:rsidP="00045748">
      <w:r w:rsidRPr="00CD0340">
        <w:rPr>
          <w:u w:val="single"/>
        </w:rPr>
        <w:t xml:space="preserve">Камера  № </w:t>
      </w:r>
      <w:r>
        <w:rPr>
          <w:u w:val="single"/>
        </w:rPr>
        <w:t>11</w:t>
      </w:r>
      <w:r>
        <w:t xml:space="preserve"> накопительная камера [</w:t>
      </w:r>
      <w:r w:rsidRPr="007D1E71">
        <w:t>0</w:t>
      </w:r>
      <w:r w:rsidRPr="007D1E71">
        <w:rPr>
          <w:rFonts w:cs="Times New Roman"/>
        </w:rPr>
        <w:t>º</w:t>
      </w:r>
      <w:r w:rsidRPr="007D1E71">
        <w:rPr>
          <w:lang w:val="en-US"/>
        </w:rPr>
        <w:t>C</w:t>
      </w:r>
      <w:r>
        <w:t>]</w:t>
      </w:r>
    </w:p>
    <w:p w:rsidR="00045748" w:rsidRDefault="00045748" w:rsidP="00045748">
      <w:pPr>
        <w:rPr>
          <w:position w:val="-14"/>
        </w:rPr>
      </w:pPr>
      <w:r w:rsidRPr="007625E4">
        <w:rPr>
          <w:position w:val="-14"/>
        </w:rPr>
        <w:object w:dxaOrig="2000" w:dyaOrig="400">
          <v:shape id="_x0000_i1162" type="#_x0000_t75" style="width:109.25pt;height:21.1pt" o:ole="">
            <v:imagedata r:id="rId280" o:title=""/>
          </v:shape>
          <o:OLEObject Type="Embed" ProgID="Equation.3" ShapeID="_x0000_i1162" DrawAspect="Content" ObjectID="_1526975737" r:id="rId281"/>
        </w:object>
      </w:r>
      <w:r>
        <w:rPr>
          <w:position w:val="-14"/>
        </w:rPr>
        <w:t xml:space="preserve"> </w:t>
      </w:r>
    </w:p>
    <w:p w:rsidR="00045748" w:rsidRPr="002C5BF2" w:rsidRDefault="00045748" w:rsidP="00045748">
      <w:r w:rsidRPr="007625E4">
        <w:t xml:space="preserve">Площадь теплопередающей поверхности воздухоохладителя </w:t>
      </w:r>
      <w:r>
        <w:rPr>
          <w:lang w:val="en-US"/>
        </w:rPr>
        <w:t>F</w:t>
      </w:r>
      <w:r w:rsidRPr="005905B8">
        <w:rPr>
          <w:vertAlign w:val="subscript"/>
        </w:rPr>
        <w:t>ВО</w:t>
      </w:r>
      <w:r>
        <w:t>, м</w:t>
      </w:r>
      <w:proofErr w:type="gramStart"/>
      <w:r w:rsidRPr="005905B8">
        <w:rPr>
          <w:vertAlign w:val="superscript"/>
        </w:rPr>
        <w:t>2</w:t>
      </w:r>
      <w:proofErr w:type="gramEnd"/>
      <w:r w:rsidRPr="001A3C9C">
        <w:t>,</w:t>
      </w:r>
      <w:r>
        <w:t xml:space="preserve"> определяем по формуле (3.2.4</w:t>
      </w:r>
      <w:r w:rsidRPr="007625E4">
        <w:t>)</w:t>
      </w:r>
      <w:r w:rsidRPr="008A15A8">
        <w:t xml:space="preserve"> </w:t>
      </w:r>
      <w:r>
        <w:t>[8]</w:t>
      </w:r>
      <w:r w:rsidRPr="002C5BF2">
        <w:t>:</w:t>
      </w:r>
    </w:p>
    <w:p w:rsidR="00045748" w:rsidRPr="007625E4" w:rsidRDefault="00045748" w:rsidP="00045748"/>
    <w:p w:rsidR="00045748" w:rsidRPr="00A32C81" w:rsidRDefault="00045748" w:rsidP="00045748">
      <w:pPr>
        <w:jc w:val="center"/>
      </w:pPr>
      <w:r w:rsidRPr="007625E4">
        <w:rPr>
          <w:lang w:val="en-US"/>
        </w:rPr>
        <w:t>F</w:t>
      </w:r>
      <w:r w:rsidRPr="007625E4">
        <w:rPr>
          <w:vertAlign w:val="subscript"/>
        </w:rPr>
        <w:t>В.О.</w:t>
      </w:r>
      <w:r w:rsidRPr="007625E4">
        <w:t xml:space="preserve"> = (</w:t>
      </w:r>
      <w:r>
        <w:t>7,235</w:t>
      </w:r>
      <w:r w:rsidRPr="007625E4">
        <w:t xml:space="preserve"> </w:t>
      </w:r>
      <w:r w:rsidRPr="007625E4">
        <w:sym w:font="Symbol" w:char="F0D7"/>
      </w:r>
      <w:r w:rsidRPr="007625E4">
        <w:t xml:space="preserve"> 10</w:t>
      </w:r>
      <w:r w:rsidRPr="007625E4">
        <w:rPr>
          <w:vertAlign w:val="superscript"/>
        </w:rPr>
        <w:t>3</w:t>
      </w:r>
      <w:r>
        <w:t>) / (15</w:t>
      </w:r>
      <w:r w:rsidRPr="007625E4">
        <w:sym w:font="Symbol" w:char="F0D7"/>
      </w:r>
      <w:r w:rsidRPr="007625E4">
        <w:t xml:space="preserve">10) = </w:t>
      </w:r>
      <w:r>
        <w:t>48</w:t>
      </w:r>
      <w:proofErr w:type="gramStart"/>
      <w:r>
        <w:t>,2</w:t>
      </w:r>
      <w:proofErr w:type="gramEnd"/>
      <w:r>
        <w:t>.</w:t>
      </w:r>
    </w:p>
    <w:p w:rsidR="00045748" w:rsidRDefault="00045748" w:rsidP="00045748"/>
    <w:p w:rsidR="00045748" w:rsidRDefault="00045748" w:rsidP="00045748"/>
    <w:p w:rsidR="00045748" w:rsidRPr="007625E4" w:rsidRDefault="00045748" w:rsidP="00045748">
      <w:r w:rsidRPr="007625E4">
        <w:lastRenderedPageBreak/>
        <w:t>При</w:t>
      </w:r>
      <w:r>
        <w:t>мем 2</w:t>
      </w:r>
      <w:r w:rsidRPr="007625E4">
        <w:t xml:space="preserve"> воздухоохладител</w:t>
      </w:r>
      <w:r>
        <w:t xml:space="preserve">я из каталога </w:t>
      </w:r>
      <w:proofErr w:type="spellStart"/>
      <w:r>
        <w:rPr>
          <w:lang w:val="en-US"/>
        </w:rPr>
        <w:t>Guntner</w:t>
      </w:r>
      <w:proofErr w:type="spellEnd"/>
      <w:r w:rsidRPr="00916487">
        <w:t xml:space="preserve"> </w:t>
      </w:r>
      <w:r>
        <w:t xml:space="preserve">серии </w:t>
      </w:r>
      <w:r>
        <w:rPr>
          <w:lang w:val="en-US"/>
        </w:rPr>
        <w:t>ADNH</w:t>
      </w:r>
      <w:r w:rsidRPr="00916487">
        <w:t xml:space="preserve"> </w:t>
      </w:r>
      <w:r w:rsidRPr="007625E4">
        <w:t xml:space="preserve"> марки </w:t>
      </w:r>
      <w:r>
        <w:t>046С/110</w:t>
      </w:r>
      <w:r w:rsidRPr="007625E4">
        <w:t xml:space="preserve"> с площадью теплопередающей поверхности </w:t>
      </w:r>
      <w:r w:rsidRPr="007625E4">
        <w:rPr>
          <w:lang w:val="en-US"/>
        </w:rPr>
        <w:t>F</w:t>
      </w:r>
      <w:r w:rsidRPr="007625E4">
        <w:rPr>
          <w:vertAlign w:val="subscript"/>
        </w:rPr>
        <w:t>В.О.</w:t>
      </w:r>
      <w:r w:rsidRPr="007625E4">
        <w:t xml:space="preserve"> = </w:t>
      </w:r>
      <w:r>
        <w:t>29,3</w:t>
      </w:r>
      <w:r w:rsidRPr="007625E4">
        <w:t>м</w:t>
      </w:r>
      <w:proofErr w:type="gramStart"/>
      <w:r w:rsidRPr="007625E4">
        <w:rPr>
          <w:vertAlign w:val="superscript"/>
        </w:rPr>
        <w:t>2</w:t>
      </w:r>
      <w:proofErr w:type="gramEnd"/>
      <w:r w:rsidRPr="007625E4">
        <w:t xml:space="preserve">.                                              </w:t>
      </w:r>
    </w:p>
    <w:p w:rsidR="00395B27" w:rsidRDefault="00395B27" w:rsidP="00045748"/>
    <w:p w:rsidR="00045748" w:rsidRPr="003C4D17" w:rsidRDefault="00045748" w:rsidP="00045748">
      <w:r w:rsidRPr="007625E4">
        <w:t xml:space="preserve">Вместимость воздухоохладителей </w:t>
      </w:r>
      <w:proofErr w:type="gramStart"/>
      <w:r>
        <w:rPr>
          <w:lang w:val="en-US"/>
        </w:rPr>
        <w:t>V</w:t>
      </w:r>
      <w:proofErr w:type="gramEnd"/>
      <w:r w:rsidRPr="005905B8">
        <w:rPr>
          <w:vertAlign w:val="subscript"/>
        </w:rPr>
        <w:t>ВО</w:t>
      </w:r>
      <w:r>
        <w:t>, м</w:t>
      </w:r>
      <w:r>
        <w:rPr>
          <w:vertAlign w:val="superscript"/>
        </w:rPr>
        <w:t>3</w:t>
      </w:r>
      <w:r>
        <w:t>,</w:t>
      </w:r>
      <w:r w:rsidRPr="007625E4">
        <w:t xml:space="preserve"> </w:t>
      </w:r>
      <w:r>
        <w:t>определяем по формуле (3.2.5)</w:t>
      </w:r>
      <w:r w:rsidRPr="008A15A8">
        <w:t xml:space="preserve"> </w:t>
      </w:r>
      <w:r>
        <w:t>[8]</w:t>
      </w:r>
      <w:r w:rsidRPr="003C4D17">
        <w:t>:</w:t>
      </w:r>
    </w:p>
    <w:p w:rsidR="00045748" w:rsidRPr="007625E4" w:rsidRDefault="00045748" w:rsidP="00045748"/>
    <w:p w:rsidR="00045748" w:rsidRDefault="00045748" w:rsidP="00045748">
      <w:pPr>
        <w:jc w:val="center"/>
      </w:pPr>
      <w:r w:rsidRPr="007625E4">
        <w:rPr>
          <w:lang w:val="en-US"/>
        </w:rPr>
        <w:t>V</w:t>
      </w:r>
      <w:r w:rsidRPr="007625E4">
        <w:rPr>
          <w:vertAlign w:val="subscript"/>
        </w:rPr>
        <w:t>В.О.</w:t>
      </w:r>
      <w:r w:rsidRPr="007625E4">
        <w:t xml:space="preserve"> = </w:t>
      </w:r>
      <w:r>
        <w:t>2</w:t>
      </w:r>
      <w:r w:rsidRPr="007625E4">
        <w:sym w:font="Symbol" w:char="F0D7"/>
      </w:r>
      <w:r w:rsidRPr="007625E4">
        <w:t xml:space="preserve"> 0,0</w:t>
      </w:r>
      <w:r>
        <w:t>12</w:t>
      </w:r>
      <w:r w:rsidRPr="007625E4">
        <w:t xml:space="preserve"> = 0,</w:t>
      </w:r>
      <w:r>
        <w:t>024.</w:t>
      </w:r>
    </w:p>
    <w:p w:rsidR="00045748" w:rsidRDefault="00045748" w:rsidP="00045748"/>
    <w:p w:rsidR="00045748" w:rsidRDefault="00045748" w:rsidP="00045748">
      <w:r w:rsidRPr="00CD0340">
        <w:rPr>
          <w:u w:val="single"/>
        </w:rPr>
        <w:t xml:space="preserve">Камера  № </w:t>
      </w:r>
      <w:r>
        <w:rPr>
          <w:u w:val="single"/>
        </w:rPr>
        <w:t>12,13</w:t>
      </w:r>
      <w:r>
        <w:t xml:space="preserve"> накопительная камера [</w:t>
      </w:r>
      <w:r w:rsidRPr="007D1E71">
        <w:t>0</w:t>
      </w:r>
      <w:r w:rsidRPr="007D1E71">
        <w:rPr>
          <w:rFonts w:cs="Times New Roman"/>
        </w:rPr>
        <w:t>º</w:t>
      </w:r>
      <w:r w:rsidRPr="007D1E71">
        <w:rPr>
          <w:lang w:val="en-US"/>
        </w:rPr>
        <w:t>C</w:t>
      </w:r>
      <w:r>
        <w:t>]</w:t>
      </w:r>
    </w:p>
    <w:p w:rsidR="00045748" w:rsidRDefault="00045748" w:rsidP="00045748">
      <w:pPr>
        <w:rPr>
          <w:position w:val="-14"/>
        </w:rPr>
      </w:pPr>
      <w:r w:rsidRPr="007625E4">
        <w:rPr>
          <w:position w:val="-14"/>
        </w:rPr>
        <w:object w:dxaOrig="2120" w:dyaOrig="400">
          <v:shape id="_x0000_i1163" type="#_x0000_t75" style="width:115.45pt;height:21.1pt" o:ole="">
            <v:imagedata r:id="rId282" o:title=""/>
          </v:shape>
          <o:OLEObject Type="Embed" ProgID="Equation.3" ShapeID="_x0000_i1163" DrawAspect="Content" ObjectID="_1526975738" r:id="rId283"/>
        </w:object>
      </w:r>
      <w:r>
        <w:rPr>
          <w:position w:val="-14"/>
        </w:rPr>
        <w:t xml:space="preserve"> </w:t>
      </w:r>
    </w:p>
    <w:p w:rsidR="00045748" w:rsidRPr="002C5BF2" w:rsidRDefault="00045748" w:rsidP="00045748">
      <w:r w:rsidRPr="007625E4">
        <w:t xml:space="preserve">Площадь теплопередающей поверхности воздухоохладителя </w:t>
      </w:r>
      <w:r>
        <w:rPr>
          <w:lang w:val="en-US"/>
        </w:rPr>
        <w:t>F</w:t>
      </w:r>
      <w:r w:rsidRPr="005905B8">
        <w:rPr>
          <w:vertAlign w:val="subscript"/>
        </w:rPr>
        <w:t>ВО</w:t>
      </w:r>
      <w:r>
        <w:t>, м</w:t>
      </w:r>
      <w:proofErr w:type="gramStart"/>
      <w:r w:rsidRPr="005905B8">
        <w:rPr>
          <w:vertAlign w:val="superscript"/>
        </w:rPr>
        <w:t>2</w:t>
      </w:r>
      <w:proofErr w:type="gramEnd"/>
      <w:r w:rsidRPr="001A3C9C">
        <w:t>,</w:t>
      </w:r>
      <w:r>
        <w:t xml:space="preserve"> определяем по формуле (3.2.4</w:t>
      </w:r>
      <w:r w:rsidRPr="007625E4">
        <w:t>)</w:t>
      </w:r>
      <w:r w:rsidRPr="008A15A8">
        <w:t xml:space="preserve"> </w:t>
      </w:r>
      <w:r>
        <w:t>[8]</w:t>
      </w:r>
      <w:r w:rsidRPr="002C5BF2">
        <w:t>:</w:t>
      </w:r>
    </w:p>
    <w:p w:rsidR="00045748" w:rsidRPr="007625E4" w:rsidRDefault="00045748" w:rsidP="00045748"/>
    <w:p w:rsidR="00045748" w:rsidRPr="00A32C81" w:rsidRDefault="00045748" w:rsidP="00045748">
      <w:pPr>
        <w:jc w:val="center"/>
      </w:pPr>
      <w:r w:rsidRPr="007625E4">
        <w:rPr>
          <w:lang w:val="en-US"/>
        </w:rPr>
        <w:t>F</w:t>
      </w:r>
      <w:r w:rsidRPr="007625E4">
        <w:rPr>
          <w:vertAlign w:val="subscript"/>
        </w:rPr>
        <w:t>В.О.</w:t>
      </w:r>
      <w:r w:rsidRPr="007625E4">
        <w:t xml:space="preserve"> = (</w:t>
      </w:r>
      <w:r>
        <w:t>66,782</w:t>
      </w:r>
      <w:r w:rsidRPr="007625E4">
        <w:t xml:space="preserve"> </w:t>
      </w:r>
      <w:r w:rsidRPr="007625E4">
        <w:sym w:font="Symbol" w:char="F0D7"/>
      </w:r>
      <w:r w:rsidRPr="007625E4">
        <w:t xml:space="preserve"> 10</w:t>
      </w:r>
      <w:r w:rsidRPr="007625E4">
        <w:rPr>
          <w:vertAlign w:val="superscript"/>
        </w:rPr>
        <w:t>3</w:t>
      </w:r>
      <w:r>
        <w:t>) / (11</w:t>
      </w:r>
      <w:proofErr w:type="gramStart"/>
      <w:r>
        <w:t>,6</w:t>
      </w:r>
      <w:proofErr w:type="gramEnd"/>
      <w:r w:rsidRPr="007625E4">
        <w:sym w:font="Symbol" w:char="F0D7"/>
      </w:r>
      <w:r w:rsidRPr="007625E4">
        <w:t xml:space="preserve">10) = </w:t>
      </w:r>
      <w:r>
        <w:t>575,7.</w:t>
      </w:r>
    </w:p>
    <w:p w:rsidR="00045748" w:rsidRDefault="00045748" w:rsidP="00045748"/>
    <w:p w:rsidR="00045748" w:rsidRPr="00284084" w:rsidRDefault="00045748" w:rsidP="00045748">
      <w:r w:rsidRPr="007625E4">
        <w:t>При</w:t>
      </w:r>
      <w:r>
        <w:t>мем по 3</w:t>
      </w:r>
      <w:r w:rsidRPr="007625E4">
        <w:t xml:space="preserve"> воздухоохладител</w:t>
      </w:r>
      <w:r>
        <w:t xml:space="preserve">я из каталога </w:t>
      </w:r>
      <w:proofErr w:type="spellStart"/>
      <w:r>
        <w:rPr>
          <w:lang w:val="en-US"/>
        </w:rPr>
        <w:t>Guntner</w:t>
      </w:r>
      <w:proofErr w:type="spellEnd"/>
      <w:r w:rsidRPr="00916487">
        <w:t xml:space="preserve"> </w:t>
      </w:r>
      <w:r>
        <w:t>серии</w:t>
      </w:r>
      <w:r w:rsidRPr="00CE515A">
        <w:t xml:space="preserve"> </w:t>
      </w:r>
      <w:r>
        <w:rPr>
          <w:lang w:val="en-US"/>
        </w:rPr>
        <w:t>GDS</w:t>
      </w:r>
      <w:r w:rsidRPr="00916487">
        <w:t xml:space="preserve"> </w:t>
      </w:r>
      <w:r w:rsidRPr="007625E4">
        <w:t xml:space="preserve"> марки </w:t>
      </w:r>
      <w:r>
        <w:t>051А/35</w:t>
      </w:r>
      <w:r w:rsidRPr="007625E4">
        <w:t xml:space="preserve"> с площадью теплопередающей поверхности </w:t>
      </w:r>
      <w:r w:rsidRPr="007625E4">
        <w:rPr>
          <w:lang w:val="en-US"/>
        </w:rPr>
        <w:t>F</w:t>
      </w:r>
      <w:r w:rsidRPr="007625E4">
        <w:rPr>
          <w:vertAlign w:val="subscript"/>
        </w:rPr>
        <w:t>В.О.</w:t>
      </w:r>
      <w:r w:rsidRPr="007625E4">
        <w:t xml:space="preserve"> = </w:t>
      </w:r>
      <w:r>
        <w:t>194,9</w:t>
      </w:r>
      <w:r w:rsidRPr="007625E4">
        <w:t xml:space="preserve"> м</w:t>
      </w:r>
      <w:proofErr w:type="gramStart"/>
      <w:r w:rsidRPr="007625E4">
        <w:rPr>
          <w:vertAlign w:val="superscript"/>
        </w:rPr>
        <w:t>2</w:t>
      </w:r>
      <w:proofErr w:type="gramEnd"/>
      <w:r>
        <w:t xml:space="preserve"> в каждую камеру замораживания. </w:t>
      </w:r>
      <w:r w:rsidRPr="00284084">
        <w:t>[15]</w:t>
      </w:r>
    </w:p>
    <w:p w:rsidR="00045748" w:rsidRPr="003C4D17" w:rsidRDefault="00045748" w:rsidP="00045748">
      <w:r w:rsidRPr="007625E4">
        <w:t xml:space="preserve">Вместимость воздухоохладителей </w:t>
      </w:r>
      <w:proofErr w:type="gramStart"/>
      <w:r>
        <w:rPr>
          <w:lang w:val="en-US"/>
        </w:rPr>
        <w:t>V</w:t>
      </w:r>
      <w:proofErr w:type="gramEnd"/>
      <w:r w:rsidRPr="005905B8">
        <w:rPr>
          <w:vertAlign w:val="subscript"/>
        </w:rPr>
        <w:t>ВО</w:t>
      </w:r>
      <w:r>
        <w:t>, м</w:t>
      </w:r>
      <w:r>
        <w:rPr>
          <w:vertAlign w:val="superscript"/>
        </w:rPr>
        <w:t>3</w:t>
      </w:r>
      <w:r>
        <w:t>,</w:t>
      </w:r>
      <w:r w:rsidRPr="007625E4">
        <w:t xml:space="preserve"> </w:t>
      </w:r>
      <w:r>
        <w:t>определяем по формуле (3.2.5)</w:t>
      </w:r>
      <w:r w:rsidRPr="008A15A8">
        <w:t xml:space="preserve"> </w:t>
      </w:r>
      <w:r>
        <w:t>[8]</w:t>
      </w:r>
      <w:r w:rsidRPr="003C4D17">
        <w:t>:</w:t>
      </w:r>
    </w:p>
    <w:p w:rsidR="00045748" w:rsidRPr="007625E4" w:rsidRDefault="00045748" w:rsidP="00045748"/>
    <w:p w:rsidR="00045748" w:rsidRPr="007625E4" w:rsidRDefault="00045748" w:rsidP="00045748">
      <w:pPr>
        <w:jc w:val="center"/>
        <w:rPr>
          <w:vertAlign w:val="superscript"/>
        </w:rPr>
      </w:pPr>
      <w:r w:rsidRPr="007625E4">
        <w:rPr>
          <w:lang w:val="en-US"/>
        </w:rPr>
        <w:t>V</w:t>
      </w:r>
      <w:r w:rsidRPr="007625E4">
        <w:rPr>
          <w:vertAlign w:val="subscript"/>
        </w:rPr>
        <w:t>В.О.</w:t>
      </w:r>
      <w:r w:rsidRPr="007625E4">
        <w:t xml:space="preserve"> = </w:t>
      </w:r>
      <w:r>
        <w:t>6</w:t>
      </w:r>
      <w:r w:rsidRPr="007625E4">
        <w:sym w:font="Symbol" w:char="F0D7"/>
      </w:r>
      <w:r w:rsidRPr="007625E4">
        <w:t xml:space="preserve"> 0,0</w:t>
      </w:r>
      <w:r>
        <w:t>46</w:t>
      </w:r>
      <w:r w:rsidRPr="007625E4">
        <w:t xml:space="preserve"> = 0,</w:t>
      </w:r>
      <w:r>
        <w:t>276.</w:t>
      </w:r>
    </w:p>
    <w:p w:rsidR="00045748" w:rsidRDefault="00045748" w:rsidP="00045748"/>
    <w:p w:rsidR="00045748" w:rsidRPr="00814A8F" w:rsidRDefault="00045748" w:rsidP="00045748">
      <w:r>
        <w:t xml:space="preserve">Технические характеристики воздухоохладителей </w:t>
      </w:r>
      <w:r>
        <w:rPr>
          <w:lang w:val="en-US"/>
        </w:rPr>
        <w:t>GDS</w:t>
      </w:r>
      <w:r>
        <w:t xml:space="preserve"> и </w:t>
      </w:r>
      <w:r>
        <w:rPr>
          <w:lang w:val="en-US"/>
        </w:rPr>
        <w:t>ADNH</w:t>
      </w:r>
      <w:r w:rsidRPr="00AA7A9D">
        <w:t xml:space="preserve"> </w:t>
      </w:r>
      <w:r>
        <w:t>сведем в таблицу 3.2</w:t>
      </w:r>
      <w:r w:rsidRPr="00814A8F">
        <w:t>.</w:t>
      </w:r>
    </w:p>
    <w:p w:rsidR="00045748" w:rsidRDefault="00C95CA6" w:rsidP="00045748">
      <w:r w:rsidRPr="00C95CA6">
        <w:rPr>
          <w:noProof/>
          <w:sz w:val="20"/>
        </w:rPr>
        <w:pict>
          <v:group id="_x0000_s2025" style="position:absolute;left:0;text-align:left;margin-left:56.7pt;margin-top:19.85pt;width:518.8pt;height:802.3pt;z-index:251715584;mso-position-horizontal-relative:page;mso-position-vertical-relative:page" coordsize="20000,20000" o:allowincell="f">
            <v:rect id="_x0000_s2026" style="position:absolute;width:20000;height:20000" filled="f" strokeweight="2pt"/>
            <v:line id="_x0000_s2027" style="position:absolute" from="1093,18949" to="1095,19989" strokeweight="2pt"/>
            <v:line id="_x0000_s2028" style="position:absolute" from="10,18941" to="19977,18942" strokeweight="2pt"/>
            <v:line id="_x0000_s2029" style="position:absolute" from="2186,18949" to="2188,19989" strokeweight="2pt"/>
            <v:line id="_x0000_s2030" style="position:absolute" from="4919,18949" to="4921,19989" strokeweight="2pt"/>
            <v:line id="_x0000_s2031" style="position:absolute" from="6557,18959" to="6559,19989" strokeweight="2pt"/>
            <v:line id="_x0000_s2032" style="position:absolute" from="7650,18949" to="7652,19979" strokeweight="2pt"/>
            <v:line id="_x0000_s2033" style="position:absolute" from="18905,18949" to="18909,19989" strokeweight="2pt"/>
            <v:line id="_x0000_s2034" style="position:absolute" from="10,19293" to="7631,19295" strokeweight="1pt"/>
            <v:line id="_x0000_s2035" style="position:absolute" from="10,19646" to="7631,19647" strokeweight="2pt"/>
            <v:line id="_x0000_s2036" style="position:absolute" from="18919,19296" to="19990,19297" strokeweight="1pt"/>
            <v:rect id="_x0000_s2037" style="position:absolute;left:54;top:19660;width:1000;height:309" filled="f" stroked="f" strokeweight=".25pt">
              <v:textbox inset="1pt,1pt,1pt,1pt">
                <w:txbxContent>
                  <w:p w:rsidR="009E5478" w:rsidRDefault="009E5478" w:rsidP="00045748">
                    <w:pPr>
                      <w:pStyle w:val="a8"/>
                      <w:jc w:val="center"/>
                      <w:rPr>
                        <w:sz w:val="18"/>
                      </w:rPr>
                    </w:pPr>
                    <w:proofErr w:type="spellStart"/>
                    <w:r>
                      <w:rPr>
                        <w:sz w:val="18"/>
                      </w:rPr>
                      <w:t>Изм</w:t>
                    </w:r>
                    <w:proofErr w:type="spellEnd"/>
                    <w:r>
                      <w:rPr>
                        <w:sz w:val="18"/>
                      </w:rPr>
                      <w:t>.</w:t>
                    </w:r>
                  </w:p>
                </w:txbxContent>
              </v:textbox>
            </v:rect>
            <v:rect id="_x0000_s2038" style="position:absolute;left:1139;top:19660;width:1001;height:309" filled="f" stroked="f" strokeweight=".25pt">
              <v:textbox inset="1pt,1pt,1pt,1pt">
                <w:txbxContent>
                  <w:p w:rsidR="009E5478" w:rsidRDefault="009E5478" w:rsidP="00045748">
                    <w:pPr>
                      <w:pStyle w:val="a8"/>
                      <w:jc w:val="center"/>
                      <w:rPr>
                        <w:sz w:val="18"/>
                      </w:rPr>
                    </w:pPr>
                    <w:r>
                      <w:rPr>
                        <w:sz w:val="18"/>
                      </w:rPr>
                      <w:t>Лист</w:t>
                    </w:r>
                  </w:p>
                </w:txbxContent>
              </v:textbox>
            </v:rect>
            <v:rect id="_x0000_s2039" style="position:absolute;left:2267;top:19660;width:2573;height:309" filled="f" stroked="f" strokeweight=".25pt">
              <v:textbox inset="1pt,1pt,1pt,1pt">
                <w:txbxContent>
                  <w:p w:rsidR="009E5478" w:rsidRDefault="009E5478" w:rsidP="00045748">
                    <w:pPr>
                      <w:pStyle w:val="a8"/>
                      <w:jc w:val="center"/>
                      <w:rPr>
                        <w:sz w:val="18"/>
                      </w:rPr>
                    </w:pPr>
                    <w:r>
                      <w:rPr>
                        <w:sz w:val="18"/>
                      </w:rPr>
                      <w:t xml:space="preserve">№ </w:t>
                    </w:r>
                    <w:proofErr w:type="spellStart"/>
                    <w:r>
                      <w:rPr>
                        <w:sz w:val="18"/>
                      </w:rPr>
                      <w:t>докум</w:t>
                    </w:r>
                    <w:proofErr w:type="spellEnd"/>
                    <w:r>
                      <w:rPr>
                        <w:sz w:val="18"/>
                      </w:rPr>
                      <w:t>.</w:t>
                    </w:r>
                  </w:p>
                </w:txbxContent>
              </v:textbox>
            </v:rect>
            <v:rect id="_x0000_s2040" style="position:absolute;left:4983;top:19660;width:1534;height:309" filled="f" stroked="f" strokeweight=".25pt">
              <v:textbox inset="1pt,1pt,1pt,1pt">
                <w:txbxContent>
                  <w:p w:rsidR="009E5478" w:rsidRDefault="009E5478" w:rsidP="00045748">
                    <w:pPr>
                      <w:pStyle w:val="a8"/>
                      <w:jc w:val="center"/>
                      <w:rPr>
                        <w:sz w:val="18"/>
                      </w:rPr>
                    </w:pPr>
                    <w:proofErr w:type="spellStart"/>
                    <w:r>
                      <w:rPr>
                        <w:sz w:val="18"/>
                      </w:rPr>
                      <w:t>Подпись</w:t>
                    </w:r>
                    <w:proofErr w:type="spellEnd"/>
                  </w:p>
                </w:txbxContent>
              </v:textbox>
            </v:rect>
            <v:rect id="_x0000_s2041" style="position:absolute;left:6604;top:19660;width:1000;height:309" filled="f" stroked="f" strokeweight=".25pt">
              <v:textbox inset="1pt,1pt,1pt,1pt">
                <w:txbxContent>
                  <w:p w:rsidR="009E5478" w:rsidRDefault="009E5478" w:rsidP="00045748">
                    <w:pPr>
                      <w:pStyle w:val="a8"/>
                      <w:jc w:val="center"/>
                      <w:rPr>
                        <w:sz w:val="18"/>
                      </w:rPr>
                    </w:pPr>
                    <w:r>
                      <w:rPr>
                        <w:sz w:val="18"/>
                      </w:rPr>
                      <w:t>Дата</w:t>
                    </w:r>
                  </w:p>
                </w:txbxContent>
              </v:textbox>
            </v:rect>
            <v:rect id="_x0000_s2042" style="position:absolute;left:18949;top:18977;width:1001;height:309" filled="f" stroked="f" strokeweight=".25pt">
              <v:textbox inset="1pt,1pt,1pt,1pt">
                <w:txbxContent>
                  <w:p w:rsidR="009E5478" w:rsidRDefault="009E5478" w:rsidP="00045748">
                    <w:pPr>
                      <w:pStyle w:val="a8"/>
                      <w:jc w:val="center"/>
                      <w:rPr>
                        <w:sz w:val="18"/>
                      </w:rPr>
                    </w:pPr>
                    <w:r>
                      <w:rPr>
                        <w:sz w:val="18"/>
                      </w:rPr>
                      <w:t>Лист</w:t>
                    </w:r>
                  </w:p>
                </w:txbxContent>
              </v:textbox>
            </v:rect>
            <v:rect id="_x0000_s2043" style="position:absolute;left:18949;top:19435;width:1001;height:423" filled="f" stroked="f" strokeweight=".25pt">
              <v:textbox inset="1pt,1pt,1pt,1pt">
                <w:txbxContent>
                  <w:p w:rsidR="009E5478" w:rsidRPr="00AB4410" w:rsidRDefault="009E5478" w:rsidP="00045748">
                    <w:pPr>
                      <w:pStyle w:val="a8"/>
                      <w:jc w:val="center"/>
                      <w:rPr>
                        <w:sz w:val="24"/>
                        <w:lang w:val="ru-RU"/>
                      </w:rPr>
                    </w:pPr>
                    <w:r>
                      <w:rPr>
                        <w:sz w:val="24"/>
                        <w:lang w:val="ru-RU"/>
                      </w:rPr>
                      <w:t>45</w:t>
                    </w:r>
                  </w:p>
                </w:txbxContent>
              </v:textbox>
            </v:rect>
            <v:rect id="_x0000_s2044" style="position:absolute;left:7745;top:19221;width:11075;height:477" filled="f" stroked="f" strokeweight=".25pt">
              <v:textbox inset="1pt,1pt,1pt,1pt">
                <w:txbxContent>
                  <w:p w:rsidR="009E5478" w:rsidRPr="00096F29" w:rsidRDefault="009E5478" w:rsidP="00045748">
                    <w:pPr>
                      <w:pStyle w:val="a8"/>
                      <w:jc w:val="center"/>
                      <w:rPr>
                        <w:rFonts w:ascii="Journal" w:hAnsi="Journal"/>
                        <w:lang w:val="ru-RU"/>
                      </w:rPr>
                    </w:pPr>
                    <w:r>
                      <w:rPr>
                        <w:lang w:val="ru-RU"/>
                      </w:rPr>
                      <w:t>АКЗ. 00.00.000. ПЗ</w:t>
                    </w:r>
                  </w:p>
                  <w:p w:rsidR="009E5478" w:rsidRPr="00AB4410" w:rsidRDefault="009E5478" w:rsidP="00045748"/>
                </w:txbxContent>
              </v:textbox>
            </v:rect>
            <w10:wrap anchorx="page" anchory="page"/>
            <w10:anchorlock/>
          </v:group>
        </w:pict>
      </w:r>
    </w:p>
    <w:p w:rsidR="00045748" w:rsidRDefault="00045748" w:rsidP="00045748"/>
    <w:p w:rsidR="00045748" w:rsidRPr="00512955" w:rsidRDefault="00045748" w:rsidP="00045748">
      <w:r>
        <w:t xml:space="preserve">Таблица 3.2 – Технические характеристики аммиачных воздухоохладителей серии </w:t>
      </w:r>
      <w:r>
        <w:rPr>
          <w:lang w:val="en-US"/>
        </w:rPr>
        <w:t>GDS</w:t>
      </w:r>
      <w:r w:rsidRPr="006617E6">
        <w:t xml:space="preserve">, </w:t>
      </w:r>
      <w:r>
        <w:rPr>
          <w:lang w:val="en-US"/>
        </w:rPr>
        <w:t>ADNH</w:t>
      </w:r>
      <w:r w:rsidRPr="006617E6">
        <w:t xml:space="preserve"> </w:t>
      </w:r>
      <w:r w:rsidRPr="00512955">
        <w:t>[14, 15]</w:t>
      </w:r>
    </w:p>
    <w:p w:rsidR="00045748" w:rsidRDefault="00045748" w:rsidP="00045748"/>
    <w:p w:rsidR="00045748" w:rsidRDefault="00045748" w:rsidP="00045748"/>
    <w:tbl>
      <w:tblPr>
        <w:tblW w:w="99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19"/>
        <w:gridCol w:w="1391"/>
        <w:gridCol w:w="851"/>
        <w:gridCol w:w="458"/>
        <w:gridCol w:w="816"/>
        <w:gridCol w:w="1147"/>
        <w:gridCol w:w="892"/>
        <w:gridCol w:w="765"/>
        <w:gridCol w:w="774"/>
        <w:gridCol w:w="850"/>
        <w:gridCol w:w="993"/>
      </w:tblGrid>
      <w:tr w:rsidR="00045748" w:rsidRPr="00674468" w:rsidTr="00045748">
        <w:trPr>
          <w:trHeight w:val="643"/>
        </w:trPr>
        <w:tc>
          <w:tcPr>
            <w:tcW w:w="1019" w:type="dxa"/>
            <w:vMerge w:val="restart"/>
            <w:vAlign w:val="center"/>
          </w:tcPr>
          <w:p w:rsidR="00045748" w:rsidRPr="006617E6" w:rsidRDefault="00045748" w:rsidP="00045748">
            <w:pPr>
              <w:pStyle w:val="a3"/>
              <w:jc w:val="center"/>
              <w:rPr>
                <w:rFonts w:cs="Times New Roman"/>
                <w:sz w:val="24"/>
                <w:szCs w:val="24"/>
              </w:rPr>
            </w:pPr>
            <w:r w:rsidRPr="006617E6">
              <w:rPr>
                <w:rFonts w:cs="Times New Roman"/>
                <w:sz w:val="24"/>
                <w:szCs w:val="24"/>
              </w:rPr>
              <w:t>№ камеры</w:t>
            </w:r>
          </w:p>
        </w:tc>
        <w:tc>
          <w:tcPr>
            <w:tcW w:w="1391" w:type="dxa"/>
            <w:vMerge w:val="restart"/>
            <w:vAlign w:val="center"/>
          </w:tcPr>
          <w:p w:rsidR="00045748" w:rsidRPr="006617E6" w:rsidRDefault="00045748" w:rsidP="00045748">
            <w:pPr>
              <w:pStyle w:val="a3"/>
              <w:jc w:val="center"/>
              <w:rPr>
                <w:rFonts w:cs="Times New Roman"/>
                <w:sz w:val="24"/>
                <w:szCs w:val="24"/>
              </w:rPr>
            </w:pPr>
            <w:r w:rsidRPr="006617E6">
              <w:rPr>
                <w:rFonts w:cs="Times New Roman"/>
                <w:sz w:val="24"/>
                <w:szCs w:val="24"/>
              </w:rPr>
              <w:t>Марка</w:t>
            </w:r>
          </w:p>
        </w:tc>
        <w:tc>
          <w:tcPr>
            <w:tcW w:w="851" w:type="dxa"/>
            <w:vMerge w:val="restart"/>
            <w:vAlign w:val="center"/>
          </w:tcPr>
          <w:p w:rsidR="00045748" w:rsidRPr="005C6BAC" w:rsidRDefault="00045748" w:rsidP="00045748">
            <w:pPr>
              <w:pStyle w:val="a3"/>
              <w:jc w:val="center"/>
              <w:rPr>
                <w:rFonts w:cs="Times New Roman"/>
                <w:sz w:val="24"/>
                <w:szCs w:val="24"/>
                <w:lang w:val="en-US"/>
              </w:rPr>
            </w:pPr>
            <w:r>
              <w:rPr>
                <w:rFonts w:cs="Times New Roman"/>
                <w:sz w:val="24"/>
                <w:szCs w:val="24"/>
                <w:lang w:val="en-US"/>
              </w:rPr>
              <w:t>t</w:t>
            </w:r>
            <w:r w:rsidRPr="005C6BAC">
              <w:rPr>
                <w:rFonts w:cs="Times New Roman"/>
                <w:sz w:val="24"/>
                <w:szCs w:val="24"/>
                <w:vertAlign w:val="subscript"/>
                <w:lang w:val="en-US"/>
              </w:rPr>
              <w:t>0</w:t>
            </w:r>
            <w:r>
              <w:rPr>
                <w:rFonts w:cs="Times New Roman"/>
                <w:sz w:val="24"/>
                <w:szCs w:val="24"/>
                <w:lang w:val="en-US"/>
              </w:rPr>
              <w:t>, ºC</w:t>
            </w:r>
          </w:p>
        </w:tc>
        <w:tc>
          <w:tcPr>
            <w:tcW w:w="458" w:type="dxa"/>
            <w:vMerge w:val="restart"/>
            <w:vAlign w:val="center"/>
          </w:tcPr>
          <w:p w:rsidR="00045748" w:rsidRPr="006617E6" w:rsidRDefault="00045748" w:rsidP="00045748">
            <w:pPr>
              <w:pStyle w:val="a3"/>
              <w:jc w:val="center"/>
              <w:rPr>
                <w:rFonts w:cs="Times New Roman"/>
                <w:sz w:val="24"/>
                <w:szCs w:val="24"/>
                <w:lang w:val="en-US"/>
              </w:rPr>
            </w:pPr>
            <w:r w:rsidRPr="006617E6">
              <w:rPr>
                <w:rFonts w:cs="Times New Roman"/>
                <w:sz w:val="24"/>
                <w:szCs w:val="24"/>
                <w:lang w:val="en-US"/>
              </w:rPr>
              <w:t>n</w:t>
            </w:r>
          </w:p>
        </w:tc>
        <w:tc>
          <w:tcPr>
            <w:tcW w:w="816" w:type="dxa"/>
            <w:vMerge w:val="restart"/>
            <w:vAlign w:val="center"/>
          </w:tcPr>
          <w:p w:rsidR="00045748" w:rsidRPr="006617E6" w:rsidRDefault="00045748" w:rsidP="00045748">
            <w:pPr>
              <w:pStyle w:val="a3"/>
              <w:rPr>
                <w:rFonts w:cs="Times New Roman"/>
                <w:sz w:val="24"/>
                <w:szCs w:val="24"/>
              </w:rPr>
            </w:pPr>
            <w:r w:rsidRPr="006617E6">
              <w:rPr>
                <w:rFonts w:cs="Times New Roman"/>
                <w:position w:val="-12"/>
                <w:sz w:val="24"/>
                <w:szCs w:val="24"/>
              </w:rPr>
              <w:object w:dxaOrig="420" w:dyaOrig="360">
                <v:shape id="_x0000_i1164" type="#_x0000_t75" style="width:21.1pt;height:18.6pt" o:ole="">
                  <v:imagedata r:id="rId284" o:title=""/>
                </v:shape>
                <o:OLEObject Type="Embed" ProgID="Equation.3" ShapeID="_x0000_i1164" DrawAspect="Content" ObjectID="_1526975739" r:id="rId285"/>
              </w:object>
            </w:r>
            <w:r w:rsidRPr="006617E6">
              <w:rPr>
                <w:rFonts w:cs="Times New Roman"/>
                <w:sz w:val="24"/>
                <w:szCs w:val="24"/>
              </w:rPr>
              <w:t>,</w:t>
            </w:r>
            <w:proofErr w:type="gramStart"/>
            <w:r w:rsidRPr="006617E6">
              <w:rPr>
                <w:rFonts w:cs="Times New Roman"/>
                <w:sz w:val="24"/>
                <w:szCs w:val="24"/>
              </w:rPr>
              <w:t>м</w:t>
            </w:r>
            <w:proofErr w:type="gramEnd"/>
            <w:r w:rsidRPr="006617E6">
              <w:rPr>
                <w:rFonts w:cs="Times New Roman"/>
                <w:position w:val="-4"/>
                <w:sz w:val="24"/>
                <w:szCs w:val="24"/>
              </w:rPr>
              <w:object w:dxaOrig="160" w:dyaOrig="300">
                <v:shape id="_x0000_i1165" type="#_x0000_t75" style="width:8.7pt;height:14.9pt" o:ole="">
                  <v:imagedata r:id="rId286" o:title=""/>
                </v:shape>
                <o:OLEObject Type="Embed" ProgID="Equation.3" ShapeID="_x0000_i1165" DrawAspect="Content" ObjectID="_1526975740" r:id="rId287"/>
              </w:object>
            </w:r>
          </w:p>
        </w:tc>
        <w:tc>
          <w:tcPr>
            <w:tcW w:w="1147" w:type="dxa"/>
            <w:vMerge w:val="restart"/>
            <w:vAlign w:val="center"/>
          </w:tcPr>
          <w:p w:rsidR="00045748" w:rsidRPr="00ED1B36" w:rsidRDefault="00045748" w:rsidP="00045748">
            <w:pPr>
              <w:pStyle w:val="a3"/>
              <w:jc w:val="center"/>
              <w:rPr>
                <w:rFonts w:cs="Times New Roman"/>
                <w:sz w:val="24"/>
                <w:szCs w:val="24"/>
              </w:rPr>
            </w:pPr>
            <w:r>
              <w:rPr>
                <w:rFonts w:cs="Times New Roman"/>
                <w:sz w:val="24"/>
                <w:szCs w:val="24"/>
                <w:lang w:val="en-US"/>
              </w:rPr>
              <w:t>V</w:t>
            </w:r>
            <w:r w:rsidRPr="00ED1B36">
              <w:rPr>
                <w:rFonts w:cs="Times New Roman"/>
                <w:sz w:val="24"/>
                <w:szCs w:val="24"/>
                <w:vertAlign w:val="subscript"/>
              </w:rPr>
              <w:t>В.О</w:t>
            </w:r>
            <w:r>
              <w:rPr>
                <w:rFonts w:cs="Times New Roman"/>
                <w:sz w:val="24"/>
                <w:szCs w:val="24"/>
                <w:vertAlign w:val="subscript"/>
              </w:rPr>
              <w:t>.</w:t>
            </w:r>
            <w:r>
              <w:rPr>
                <w:rFonts w:cs="Times New Roman"/>
                <w:sz w:val="24"/>
                <w:szCs w:val="24"/>
              </w:rPr>
              <w:t>, м</w:t>
            </w:r>
            <w:r w:rsidRPr="00ED1B36">
              <w:rPr>
                <w:rFonts w:cs="Times New Roman"/>
                <w:sz w:val="24"/>
                <w:szCs w:val="24"/>
                <w:vertAlign w:val="superscript"/>
              </w:rPr>
              <w:t>3</w:t>
            </w:r>
          </w:p>
        </w:tc>
        <w:tc>
          <w:tcPr>
            <w:tcW w:w="892" w:type="dxa"/>
            <w:vMerge w:val="restart"/>
          </w:tcPr>
          <w:p w:rsidR="00045748" w:rsidRPr="006617E6" w:rsidRDefault="00045748" w:rsidP="00045748">
            <w:pPr>
              <w:pStyle w:val="a3"/>
              <w:rPr>
                <w:rFonts w:cs="Times New Roman"/>
                <w:sz w:val="24"/>
                <w:szCs w:val="24"/>
              </w:rPr>
            </w:pPr>
            <w:r w:rsidRPr="006617E6">
              <w:rPr>
                <w:rFonts w:cs="Times New Roman"/>
                <w:sz w:val="24"/>
                <w:szCs w:val="24"/>
              </w:rPr>
              <w:t xml:space="preserve">Длина струи, </w:t>
            </w:r>
            <w:proofErr w:type="gramStart"/>
            <w:r w:rsidRPr="006617E6">
              <w:rPr>
                <w:rFonts w:cs="Times New Roman"/>
                <w:sz w:val="24"/>
                <w:szCs w:val="24"/>
              </w:rPr>
              <w:t>м</w:t>
            </w:r>
            <w:proofErr w:type="gramEnd"/>
          </w:p>
        </w:tc>
        <w:tc>
          <w:tcPr>
            <w:tcW w:w="2389" w:type="dxa"/>
            <w:gridSpan w:val="3"/>
            <w:vAlign w:val="center"/>
          </w:tcPr>
          <w:p w:rsidR="00045748" w:rsidRPr="006617E6" w:rsidRDefault="00045748" w:rsidP="00045748">
            <w:pPr>
              <w:pStyle w:val="a3"/>
              <w:rPr>
                <w:rFonts w:cs="Times New Roman"/>
                <w:sz w:val="24"/>
                <w:szCs w:val="24"/>
              </w:rPr>
            </w:pPr>
            <w:r w:rsidRPr="006617E6">
              <w:rPr>
                <w:rFonts w:cs="Times New Roman"/>
                <w:sz w:val="24"/>
                <w:szCs w:val="24"/>
              </w:rPr>
              <w:t xml:space="preserve">      Габариты,</w:t>
            </w:r>
          </w:p>
          <w:p w:rsidR="00045748" w:rsidRPr="006617E6" w:rsidRDefault="00045748" w:rsidP="00045748">
            <w:pPr>
              <w:pStyle w:val="a3"/>
              <w:rPr>
                <w:rFonts w:cs="Times New Roman"/>
                <w:sz w:val="24"/>
                <w:szCs w:val="24"/>
              </w:rPr>
            </w:pPr>
            <w:r w:rsidRPr="006617E6">
              <w:rPr>
                <w:rFonts w:cs="Times New Roman"/>
                <w:sz w:val="24"/>
                <w:szCs w:val="24"/>
              </w:rPr>
              <w:t xml:space="preserve">            мм</w:t>
            </w:r>
          </w:p>
        </w:tc>
        <w:tc>
          <w:tcPr>
            <w:tcW w:w="993" w:type="dxa"/>
            <w:vMerge w:val="restart"/>
            <w:vAlign w:val="center"/>
          </w:tcPr>
          <w:p w:rsidR="00045748" w:rsidRPr="006617E6" w:rsidRDefault="00045748" w:rsidP="00045748">
            <w:pPr>
              <w:pStyle w:val="a3"/>
              <w:rPr>
                <w:rFonts w:cs="Times New Roman"/>
                <w:sz w:val="24"/>
                <w:szCs w:val="24"/>
              </w:rPr>
            </w:pPr>
            <w:r w:rsidRPr="006617E6">
              <w:rPr>
                <w:rFonts w:cs="Times New Roman"/>
                <w:sz w:val="24"/>
                <w:szCs w:val="24"/>
              </w:rPr>
              <w:t xml:space="preserve">Масса, </w:t>
            </w:r>
            <w:proofErr w:type="gramStart"/>
            <w:r w:rsidRPr="006617E6">
              <w:rPr>
                <w:rFonts w:cs="Times New Roman"/>
                <w:sz w:val="24"/>
                <w:szCs w:val="24"/>
              </w:rPr>
              <w:t>кг</w:t>
            </w:r>
            <w:proofErr w:type="gramEnd"/>
            <w:r w:rsidRPr="006617E6">
              <w:rPr>
                <w:rFonts w:cs="Times New Roman"/>
                <w:sz w:val="24"/>
                <w:szCs w:val="24"/>
              </w:rPr>
              <w:t>.</w:t>
            </w:r>
          </w:p>
          <w:p w:rsidR="00045748" w:rsidRPr="006617E6" w:rsidRDefault="00045748" w:rsidP="00045748">
            <w:pPr>
              <w:pStyle w:val="a3"/>
              <w:rPr>
                <w:rFonts w:cs="Times New Roman"/>
                <w:sz w:val="24"/>
                <w:szCs w:val="24"/>
              </w:rPr>
            </w:pPr>
          </w:p>
        </w:tc>
      </w:tr>
      <w:tr w:rsidR="00045748" w:rsidRPr="00674468" w:rsidTr="00045748">
        <w:trPr>
          <w:trHeight w:val="146"/>
        </w:trPr>
        <w:tc>
          <w:tcPr>
            <w:tcW w:w="1019" w:type="dxa"/>
            <w:vMerge/>
            <w:vAlign w:val="center"/>
          </w:tcPr>
          <w:p w:rsidR="00045748" w:rsidRPr="006617E6" w:rsidRDefault="00045748" w:rsidP="00045748">
            <w:pPr>
              <w:pStyle w:val="a3"/>
              <w:jc w:val="center"/>
              <w:rPr>
                <w:rFonts w:cs="Times New Roman"/>
                <w:sz w:val="24"/>
                <w:szCs w:val="24"/>
              </w:rPr>
            </w:pPr>
          </w:p>
        </w:tc>
        <w:tc>
          <w:tcPr>
            <w:tcW w:w="1391" w:type="dxa"/>
            <w:vMerge/>
          </w:tcPr>
          <w:p w:rsidR="00045748" w:rsidRPr="006617E6" w:rsidRDefault="00045748" w:rsidP="00045748">
            <w:pPr>
              <w:pStyle w:val="a3"/>
              <w:rPr>
                <w:rFonts w:cs="Times New Roman"/>
                <w:sz w:val="24"/>
                <w:szCs w:val="24"/>
              </w:rPr>
            </w:pPr>
          </w:p>
        </w:tc>
        <w:tc>
          <w:tcPr>
            <w:tcW w:w="851" w:type="dxa"/>
            <w:vMerge/>
          </w:tcPr>
          <w:p w:rsidR="00045748" w:rsidRPr="006617E6" w:rsidRDefault="00045748" w:rsidP="00045748">
            <w:pPr>
              <w:pStyle w:val="a3"/>
              <w:jc w:val="center"/>
              <w:rPr>
                <w:rFonts w:cs="Times New Roman"/>
                <w:sz w:val="24"/>
                <w:szCs w:val="24"/>
              </w:rPr>
            </w:pPr>
          </w:p>
        </w:tc>
        <w:tc>
          <w:tcPr>
            <w:tcW w:w="458" w:type="dxa"/>
            <w:vMerge/>
            <w:vAlign w:val="center"/>
          </w:tcPr>
          <w:p w:rsidR="00045748" w:rsidRPr="006617E6" w:rsidRDefault="00045748" w:rsidP="00045748">
            <w:pPr>
              <w:pStyle w:val="a3"/>
              <w:jc w:val="center"/>
              <w:rPr>
                <w:rFonts w:cs="Times New Roman"/>
                <w:sz w:val="24"/>
                <w:szCs w:val="24"/>
              </w:rPr>
            </w:pPr>
          </w:p>
        </w:tc>
        <w:tc>
          <w:tcPr>
            <w:tcW w:w="816" w:type="dxa"/>
            <w:vMerge/>
          </w:tcPr>
          <w:p w:rsidR="00045748" w:rsidRPr="006617E6" w:rsidRDefault="00045748" w:rsidP="00045748">
            <w:pPr>
              <w:pStyle w:val="a3"/>
              <w:rPr>
                <w:rFonts w:cs="Times New Roman"/>
                <w:sz w:val="24"/>
                <w:szCs w:val="24"/>
              </w:rPr>
            </w:pPr>
          </w:p>
        </w:tc>
        <w:tc>
          <w:tcPr>
            <w:tcW w:w="1147" w:type="dxa"/>
            <w:vMerge/>
          </w:tcPr>
          <w:p w:rsidR="00045748" w:rsidRPr="006617E6" w:rsidRDefault="00045748" w:rsidP="00045748">
            <w:pPr>
              <w:pStyle w:val="a3"/>
              <w:rPr>
                <w:rFonts w:cs="Times New Roman"/>
                <w:sz w:val="24"/>
                <w:szCs w:val="24"/>
              </w:rPr>
            </w:pPr>
          </w:p>
        </w:tc>
        <w:tc>
          <w:tcPr>
            <w:tcW w:w="892" w:type="dxa"/>
            <w:vMerge/>
          </w:tcPr>
          <w:p w:rsidR="00045748" w:rsidRPr="006617E6" w:rsidRDefault="00045748" w:rsidP="00045748">
            <w:pPr>
              <w:pStyle w:val="a3"/>
              <w:rPr>
                <w:rFonts w:cs="Times New Roman"/>
                <w:sz w:val="24"/>
                <w:szCs w:val="24"/>
              </w:rPr>
            </w:pPr>
          </w:p>
        </w:tc>
        <w:tc>
          <w:tcPr>
            <w:tcW w:w="765" w:type="dxa"/>
            <w:vAlign w:val="center"/>
          </w:tcPr>
          <w:p w:rsidR="00045748" w:rsidRPr="006617E6" w:rsidRDefault="00045748" w:rsidP="00045748">
            <w:pPr>
              <w:pStyle w:val="a3"/>
              <w:jc w:val="center"/>
              <w:rPr>
                <w:rFonts w:cs="Times New Roman"/>
                <w:sz w:val="24"/>
                <w:szCs w:val="24"/>
                <w:lang w:val="en-US"/>
              </w:rPr>
            </w:pPr>
            <w:r w:rsidRPr="006617E6">
              <w:rPr>
                <w:rFonts w:cs="Times New Roman"/>
                <w:sz w:val="24"/>
                <w:szCs w:val="24"/>
                <w:lang w:val="en-US"/>
              </w:rPr>
              <w:t>L</w:t>
            </w:r>
          </w:p>
        </w:tc>
        <w:tc>
          <w:tcPr>
            <w:tcW w:w="774" w:type="dxa"/>
            <w:vAlign w:val="center"/>
          </w:tcPr>
          <w:p w:rsidR="00045748" w:rsidRPr="00A801ED" w:rsidRDefault="00045748" w:rsidP="00045748">
            <w:pPr>
              <w:pStyle w:val="a3"/>
              <w:jc w:val="center"/>
              <w:rPr>
                <w:rFonts w:cs="Times New Roman"/>
                <w:sz w:val="24"/>
                <w:szCs w:val="24"/>
              </w:rPr>
            </w:pPr>
            <w:r>
              <w:rPr>
                <w:rFonts w:cs="Times New Roman"/>
                <w:sz w:val="24"/>
                <w:szCs w:val="24"/>
              </w:rPr>
              <w:t>В</w:t>
            </w:r>
          </w:p>
        </w:tc>
        <w:tc>
          <w:tcPr>
            <w:tcW w:w="850" w:type="dxa"/>
            <w:vAlign w:val="center"/>
          </w:tcPr>
          <w:p w:rsidR="00045748" w:rsidRPr="00A801ED" w:rsidRDefault="00045748" w:rsidP="00045748">
            <w:pPr>
              <w:pStyle w:val="a3"/>
              <w:jc w:val="center"/>
              <w:rPr>
                <w:rFonts w:cs="Times New Roman"/>
                <w:sz w:val="24"/>
                <w:szCs w:val="24"/>
              </w:rPr>
            </w:pPr>
            <w:r>
              <w:rPr>
                <w:rFonts w:cs="Times New Roman"/>
                <w:sz w:val="24"/>
                <w:szCs w:val="24"/>
              </w:rPr>
              <w:t>Н</w:t>
            </w:r>
          </w:p>
        </w:tc>
        <w:tc>
          <w:tcPr>
            <w:tcW w:w="993" w:type="dxa"/>
            <w:vMerge/>
          </w:tcPr>
          <w:p w:rsidR="00045748" w:rsidRPr="006617E6" w:rsidRDefault="00045748" w:rsidP="00045748">
            <w:pPr>
              <w:pStyle w:val="a3"/>
              <w:rPr>
                <w:rFonts w:cs="Times New Roman"/>
                <w:sz w:val="24"/>
                <w:szCs w:val="24"/>
              </w:rPr>
            </w:pPr>
          </w:p>
        </w:tc>
      </w:tr>
      <w:tr w:rsidR="00045748" w:rsidRPr="00674468" w:rsidTr="00045748">
        <w:trPr>
          <w:trHeight w:val="302"/>
        </w:trPr>
        <w:tc>
          <w:tcPr>
            <w:tcW w:w="1019" w:type="dxa"/>
            <w:vAlign w:val="center"/>
          </w:tcPr>
          <w:p w:rsidR="00045748" w:rsidRPr="006617E6" w:rsidRDefault="00045748" w:rsidP="00045748">
            <w:pPr>
              <w:pStyle w:val="a3"/>
              <w:jc w:val="center"/>
              <w:rPr>
                <w:rFonts w:cs="Times New Roman"/>
                <w:sz w:val="24"/>
                <w:szCs w:val="24"/>
              </w:rPr>
            </w:pPr>
            <w:r w:rsidRPr="006617E6">
              <w:rPr>
                <w:rFonts w:cs="Times New Roman"/>
                <w:sz w:val="24"/>
                <w:szCs w:val="24"/>
              </w:rPr>
              <w:t>4</w:t>
            </w:r>
          </w:p>
        </w:tc>
        <w:tc>
          <w:tcPr>
            <w:tcW w:w="1391" w:type="dxa"/>
            <w:vAlign w:val="center"/>
          </w:tcPr>
          <w:p w:rsidR="00045748" w:rsidRPr="006617E6" w:rsidRDefault="00045748" w:rsidP="00045748">
            <w:pPr>
              <w:pStyle w:val="a3"/>
              <w:jc w:val="left"/>
              <w:rPr>
                <w:rFonts w:cs="Times New Roman"/>
                <w:sz w:val="24"/>
                <w:szCs w:val="24"/>
              </w:rPr>
            </w:pPr>
            <w:r>
              <w:t>046А/25</w:t>
            </w:r>
          </w:p>
        </w:tc>
        <w:tc>
          <w:tcPr>
            <w:tcW w:w="851" w:type="dxa"/>
            <w:vMerge w:val="restart"/>
            <w:vAlign w:val="center"/>
          </w:tcPr>
          <w:p w:rsidR="00045748" w:rsidRDefault="00045748" w:rsidP="00045748">
            <w:pPr>
              <w:pStyle w:val="a3"/>
              <w:jc w:val="center"/>
              <w:rPr>
                <w:rFonts w:cs="Times New Roman"/>
                <w:sz w:val="24"/>
                <w:szCs w:val="24"/>
                <w:lang w:val="en-US"/>
              </w:rPr>
            </w:pPr>
            <w:r>
              <w:rPr>
                <w:rFonts w:cs="Times New Roman"/>
                <w:sz w:val="24"/>
                <w:szCs w:val="24"/>
                <w:lang w:val="en-US"/>
              </w:rPr>
              <w:t>-30</w:t>
            </w:r>
          </w:p>
        </w:tc>
        <w:tc>
          <w:tcPr>
            <w:tcW w:w="458" w:type="dxa"/>
            <w:vAlign w:val="center"/>
          </w:tcPr>
          <w:p w:rsidR="00045748" w:rsidRPr="00C14B19" w:rsidRDefault="00045748" w:rsidP="00045748">
            <w:pPr>
              <w:pStyle w:val="a3"/>
              <w:jc w:val="center"/>
              <w:rPr>
                <w:rFonts w:cs="Times New Roman"/>
                <w:sz w:val="24"/>
                <w:szCs w:val="24"/>
                <w:lang w:val="en-US"/>
              </w:rPr>
            </w:pPr>
            <w:r>
              <w:rPr>
                <w:rFonts w:cs="Times New Roman"/>
                <w:sz w:val="24"/>
                <w:szCs w:val="24"/>
                <w:lang w:val="en-US"/>
              </w:rPr>
              <w:t>2</w:t>
            </w:r>
          </w:p>
        </w:tc>
        <w:tc>
          <w:tcPr>
            <w:tcW w:w="816" w:type="dxa"/>
            <w:vAlign w:val="center"/>
          </w:tcPr>
          <w:p w:rsidR="00045748" w:rsidRPr="006617E6" w:rsidRDefault="00045748" w:rsidP="00045748">
            <w:pPr>
              <w:pStyle w:val="a3"/>
              <w:jc w:val="center"/>
              <w:rPr>
                <w:rFonts w:cs="Times New Roman"/>
                <w:sz w:val="24"/>
                <w:szCs w:val="24"/>
              </w:rPr>
            </w:pPr>
            <w:r>
              <w:rPr>
                <w:rFonts w:cs="Times New Roman"/>
                <w:sz w:val="24"/>
                <w:szCs w:val="24"/>
              </w:rPr>
              <w:t>104</w:t>
            </w:r>
          </w:p>
        </w:tc>
        <w:tc>
          <w:tcPr>
            <w:tcW w:w="1147" w:type="dxa"/>
            <w:vAlign w:val="center"/>
          </w:tcPr>
          <w:p w:rsidR="00045748" w:rsidRPr="006617E6" w:rsidRDefault="00045748" w:rsidP="00045748">
            <w:pPr>
              <w:pStyle w:val="a3"/>
              <w:jc w:val="center"/>
              <w:rPr>
                <w:rFonts w:cs="Times New Roman"/>
                <w:sz w:val="24"/>
                <w:szCs w:val="24"/>
              </w:rPr>
            </w:pPr>
            <w:r>
              <w:rPr>
                <w:rFonts w:cs="Times New Roman"/>
                <w:sz w:val="24"/>
                <w:szCs w:val="24"/>
              </w:rPr>
              <w:t>0,026</w:t>
            </w:r>
          </w:p>
        </w:tc>
        <w:tc>
          <w:tcPr>
            <w:tcW w:w="892" w:type="dxa"/>
            <w:vAlign w:val="center"/>
          </w:tcPr>
          <w:p w:rsidR="00045748" w:rsidRPr="006617E6" w:rsidRDefault="00045748" w:rsidP="00045748">
            <w:pPr>
              <w:pStyle w:val="a3"/>
              <w:jc w:val="center"/>
              <w:rPr>
                <w:rFonts w:cs="Times New Roman"/>
                <w:sz w:val="24"/>
                <w:szCs w:val="24"/>
              </w:rPr>
            </w:pPr>
            <w:r>
              <w:rPr>
                <w:rFonts w:cs="Times New Roman"/>
                <w:sz w:val="24"/>
                <w:szCs w:val="24"/>
              </w:rPr>
              <w:t>2×12</w:t>
            </w:r>
          </w:p>
        </w:tc>
        <w:tc>
          <w:tcPr>
            <w:tcW w:w="765" w:type="dxa"/>
            <w:vAlign w:val="center"/>
          </w:tcPr>
          <w:p w:rsidR="00045748" w:rsidRPr="006617E6" w:rsidRDefault="00045748" w:rsidP="00045748">
            <w:pPr>
              <w:pStyle w:val="a3"/>
              <w:jc w:val="center"/>
              <w:rPr>
                <w:rFonts w:cs="Times New Roman"/>
                <w:sz w:val="24"/>
                <w:szCs w:val="24"/>
              </w:rPr>
            </w:pPr>
            <w:r w:rsidRPr="006617E6">
              <w:rPr>
                <w:rFonts w:cs="Times New Roman"/>
                <w:sz w:val="24"/>
                <w:szCs w:val="24"/>
              </w:rPr>
              <w:t>2</w:t>
            </w:r>
            <w:r>
              <w:rPr>
                <w:rFonts w:cs="Times New Roman"/>
                <w:sz w:val="24"/>
                <w:szCs w:val="24"/>
              </w:rPr>
              <w:t>050</w:t>
            </w:r>
          </w:p>
        </w:tc>
        <w:tc>
          <w:tcPr>
            <w:tcW w:w="774" w:type="dxa"/>
            <w:vAlign w:val="center"/>
          </w:tcPr>
          <w:p w:rsidR="00045748" w:rsidRPr="006617E6" w:rsidRDefault="00045748" w:rsidP="00045748">
            <w:pPr>
              <w:pStyle w:val="a3"/>
              <w:jc w:val="center"/>
              <w:rPr>
                <w:rFonts w:cs="Times New Roman"/>
                <w:sz w:val="24"/>
                <w:szCs w:val="24"/>
              </w:rPr>
            </w:pPr>
            <w:r>
              <w:rPr>
                <w:rFonts w:cs="Times New Roman"/>
                <w:sz w:val="24"/>
                <w:szCs w:val="24"/>
              </w:rPr>
              <w:t>1565</w:t>
            </w:r>
          </w:p>
        </w:tc>
        <w:tc>
          <w:tcPr>
            <w:tcW w:w="850" w:type="dxa"/>
            <w:vAlign w:val="center"/>
          </w:tcPr>
          <w:p w:rsidR="00045748" w:rsidRPr="006617E6" w:rsidRDefault="00045748" w:rsidP="00045748">
            <w:pPr>
              <w:pStyle w:val="a3"/>
              <w:jc w:val="center"/>
              <w:rPr>
                <w:rFonts w:cs="Times New Roman"/>
                <w:sz w:val="24"/>
                <w:szCs w:val="24"/>
              </w:rPr>
            </w:pPr>
            <w:r>
              <w:rPr>
                <w:rFonts w:cs="Times New Roman"/>
                <w:sz w:val="24"/>
                <w:szCs w:val="24"/>
              </w:rPr>
              <w:t>52</w:t>
            </w:r>
            <w:r w:rsidRPr="006617E6">
              <w:rPr>
                <w:rFonts w:cs="Times New Roman"/>
                <w:sz w:val="24"/>
                <w:szCs w:val="24"/>
              </w:rPr>
              <w:t>0</w:t>
            </w:r>
          </w:p>
        </w:tc>
        <w:tc>
          <w:tcPr>
            <w:tcW w:w="993" w:type="dxa"/>
            <w:vAlign w:val="center"/>
          </w:tcPr>
          <w:p w:rsidR="00045748" w:rsidRPr="006617E6" w:rsidRDefault="00045748" w:rsidP="00045748">
            <w:pPr>
              <w:pStyle w:val="a3"/>
              <w:jc w:val="center"/>
              <w:rPr>
                <w:rFonts w:cs="Times New Roman"/>
                <w:sz w:val="24"/>
                <w:szCs w:val="24"/>
              </w:rPr>
            </w:pPr>
            <w:r>
              <w:rPr>
                <w:rFonts w:cs="Times New Roman"/>
                <w:sz w:val="24"/>
                <w:szCs w:val="24"/>
              </w:rPr>
              <w:t>266</w:t>
            </w:r>
          </w:p>
        </w:tc>
      </w:tr>
      <w:tr w:rsidR="00045748" w:rsidRPr="00674468" w:rsidTr="00045748">
        <w:trPr>
          <w:trHeight w:val="302"/>
        </w:trPr>
        <w:tc>
          <w:tcPr>
            <w:tcW w:w="1019" w:type="dxa"/>
            <w:vAlign w:val="center"/>
          </w:tcPr>
          <w:p w:rsidR="00045748" w:rsidRPr="006617E6" w:rsidRDefault="00045748" w:rsidP="00045748">
            <w:pPr>
              <w:pStyle w:val="a3"/>
              <w:jc w:val="center"/>
              <w:rPr>
                <w:rFonts w:cs="Times New Roman"/>
                <w:sz w:val="24"/>
                <w:szCs w:val="24"/>
              </w:rPr>
            </w:pPr>
            <w:r w:rsidRPr="006617E6">
              <w:rPr>
                <w:rFonts w:cs="Times New Roman"/>
                <w:sz w:val="24"/>
                <w:szCs w:val="24"/>
              </w:rPr>
              <w:t>5</w:t>
            </w:r>
          </w:p>
        </w:tc>
        <w:tc>
          <w:tcPr>
            <w:tcW w:w="1391" w:type="dxa"/>
            <w:vAlign w:val="center"/>
          </w:tcPr>
          <w:p w:rsidR="00045748" w:rsidRPr="006617E6" w:rsidRDefault="00045748" w:rsidP="00045748">
            <w:pPr>
              <w:pStyle w:val="a3"/>
              <w:jc w:val="left"/>
              <w:rPr>
                <w:rFonts w:cs="Times New Roman"/>
                <w:sz w:val="24"/>
                <w:szCs w:val="24"/>
              </w:rPr>
            </w:pPr>
            <w:r>
              <w:t>041А/35</w:t>
            </w:r>
          </w:p>
        </w:tc>
        <w:tc>
          <w:tcPr>
            <w:tcW w:w="851" w:type="dxa"/>
            <w:vMerge/>
          </w:tcPr>
          <w:p w:rsidR="00045748" w:rsidRDefault="00045748" w:rsidP="00045748">
            <w:pPr>
              <w:pStyle w:val="a3"/>
              <w:jc w:val="center"/>
              <w:rPr>
                <w:rFonts w:cs="Times New Roman"/>
                <w:sz w:val="24"/>
                <w:szCs w:val="24"/>
                <w:lang w:val="en-US"/>
              </w:rPr>
            </w:pPr>
          </w:p>
        </w:tc>
        <w:tc>
          <w:tcPr>
            <w:tcW w:w="458" w:type="dxa"/>
            <w:vAlign w:val="center"/>
          </w:tcPr>
          <w:p w:rsidR="00045748" w:rsidRPr="00C14B19" w:rsidRDefault="00045748" w:rsidP="00045748">
            <w:pPr>
              <w:pStyle w:val="a3"/>
              <w:jc w:val="center"/>
              <w:rPr>
                <w:rFonts w:cs="Times New Roman"/>
                <w:sz w:val="24"/>
                <w:szCs w:val="24"/>
                <w:lang w:val="en-US"/>
              </w:rPr>
            </w:pPr>
            <w:r>
              <w:rPr>
                <w:rFonts w:cs="Times New Roman"/>
                <w:sz w:val="24"/>
                <w:szCs w:val="24"/>
                <w:lang w:val="en-US"/>
              </w:rPr>
              <w:t>2</w:t>
            </w:r>
          </w:p>
        </w:tc>
        <w:tc>
          <w:tcPr>
            <w:tcW w:w="816" w:type="dxa"/>
            <w:vAlign w:val="center"/>
          </w:tcPr>
          <w:p w:rsidR="00045748" w:rsidRPr="006617E6" w:rsidRDefault="00045748" w:rsidP="00045748">
            <w:pPr>
              <w:pStyle w:val="a3"/>
              <w:jc w:val="center"/>
              <w:rPr>
                <w:rFonts w:cs="Times New Roman"/>
                <w:sz w:val="24"/>
                <w:szCs w:val="24"/>
              </w:rPr>
            </w:pPr>
            <w:r>
              <w:rPr>
                <w:rFonts w:cs="Times New Roman"/>
                <w:sz w:val="24"/>
                <w:szCs w:val="24"/>
              </w:rPr>
              <w:t>97,5</w:t>
            </w:r>
          </w:p>
        </w:tc>
        <w:tc>
          <w:tcPr>
            <w:tcW w:w="1147" w:type="dxa"/>
            <w:vAlign w:val="center"/>
          </w:tcPr>
          <w:p w:rsidR="00045748" w:rsidRPr="006617E6" w:rsidRDefault="00045748" w:rsidP="00045748">
            <w:pPr>
              <w:pStyle w:val="a3"/>
              <w:jc w:val="center"/>
              <w:rPr>
                <w:rFonts w:cs="Times New Roman"/>
                <w:sz w:val="24"/>
                <w:szCs w:val="24"/>
              </w:rPr>
            </w:pPr>
            <w:r>
              <w:rPr>
                <w:rFonts w:cs="Times New Roman"/>
                <w:sz w:val="24"/>
                <w:szCs w:val="24"/>
              </w:rPr>
              <w:t>0,026</w:t>
            </w:r>
          </w:p>
        </w:tc>
        <w:tc>
          <w:tcPr>
            <w:tcW w:w="892" w:type="dxa"/>
            <w:vAlign w:val="center"/>
          </w:tcPr>
          <w:p w:rsidR="00045748" w:rsidRPr="006617E6" w:rsidRDefault="00045748" w:rsidP="00045748">
            <w:pPr>
              <w:pStyle w:val="a3"/>
              <w:jc w:val="center"/>
              <w:rPr>
                <w:rFonts w:cs="Times New Roman"/>
                <w:sz w:val="24"/>
                <w:szCs w:val="24"/>
              </w:rPr>
            </w:pPr>
            <w:r>
              <w:rPr>
                <w:rFonts w:cs="Times New Roman"/>
                <w:sz w:val="24"/>
                <w:szCs w:val="24"/>
              </w:rPr>
              <w:t>2×11</w:t>
            </w:r>
          </w:p>
        </w:tc>
        <w:tc>
          <w:tcPr>
            <w:tcW w:w="765" w:type="dxa"/>
            <w:vAlign w:val="center"/>
          </w:tcPr>
          <w:p w:rsidR="00045748" w:rsidRPr="006617E6" w:rsidRDefault="00045748" w:rsidP="00045748">
            <w:pPr>
              <w:pStyle w:val="a3"/>
              <w:jc w:val="center"/>
              <w:rPr>
                <w:rFonts w:cs="Times New Roman"/>
                <w:sz w:val="24"/>
                <w:szCs w:val="24"/>
              </w:rPr>
            </w:pPr>
            <w:r w:rsidRPr="006617E6">
              <w:rPr>
                <w:rFonts w:cs="Times New Roman"/>
                <w:sz w:val="24"/>
                <w:szCs w:val="24"/>
              </w:rPr>
              <w:t>23</w:t>
            </w:r>
            <w:r>
              <w:rPr>
                <w:rFonts w:cs="Times New Roman"/>
                <w:sz w:val="24"/>
                <w:szCs w:val="24"/>
              </w:rPr>
              <w:t>30</w:t>
            </w:r>
          </w:p>
        </w:tc>
        <w:tc>
          <w:tcPr>
            <w:tcW w:w="774" w:type="dxa"/>
            <w:vAlign w:val="center"/>
          </w:tcPr>
          <w:p w:rsidR="00045748" w:rsidRPr="006617E6" w:rsidRDefault="00045748" w:rsidP="00045748">
            <w:pPr>
              <w:pStyle w:val="a3"/>
              <w:jc w:val="center"/>
              <w:rPr>
                <w:rFonts w:cs="Times New Roman"/>
                <w:sz w:val="24"/>
                <w:szCs w:val="24"/>
              </w:rPr>
            </w:pPr>
            <w:r>
              <w:rPr>
                <w:rFonts w:cs="Times New Roman"/>
                <w:sz w:val="24"/>
                <w:szCs w:val="24"/>
              </w:rPr>
              <w:t>1565</w:t>
            </w:r>
          </w:p>
        </w:tc>
        <w:tc>
          <w:tcPr>
            <w:tcW w:w="850" w:type="dxa"/>
            <w:vAlign w:val="center"/>
          </w:tcPr>
          <w:p w:rsidR="00045748" w:rsidRPr="006617E6" w:rsidRDefault="00045748" w:rsidP="00045748">
            <w:pPr>
              <w:pStyle w:val="a3"/>
              <w:jc w:val="center"/>
              <w:rPr>
                <w:rFonts w:cs="Times New Roman"/>
                <w:sz w:val="24"/>
                <w:szCs w:val="24"/>
              </w:rPr>
            </w:pPr>
            <w:r>
              <w:rPr>
                <w:rFonts w:cs="Times New Roman"/>
                <w:sz w:val="24"/>
                <w:szCs w:val="24"/>
              </w:rPr>
              <w:t>4</w:t>
            </w:r>
            <w:r w:rsidRPr="006617E6">
              <w:rPr>
                <w:rFonts w:cs="Times New Roman"/>
                <w:sz w:val="24"/>
                <w:szCs w:val="24"/>
              </w:rPr>
              <w:t>30</w:t>
            </w:r>
          </w:p>
        </w:tc>
        <w:tc>
          <w:tcPr>
            <w:tcW w:w="993" w:type="dxa"/>
            <w:vAlign w:val="center"/>
          </w:tcPr>
          <w:p w:rsidR="00045748" w:rsidRPr="006617E6" w:rsidRDefault="00045748" w:rsidP="00045748">
            <w:pPr>
              <w:pStyle w:val="a3"/>
              <w:jc w:val="center"/>
              <w:rPr>
                <w:rFonts w:cs="Times New Roman"/>
                <w:sz w:val="24"/>
                <w:szCs w:val="24"/>
              </w:rPr>
            </w:pPr>
            <w:r>
              <w:rPr>
                <w:rFonts w:cs="Times New Roman"/>
                <w:sz w:val="24"/>
                <w:szCs w:val="24"/>
              </w:rPr>
              <w:t>261</w:t>
            </w:r>
          </w:p>
        </w:tc>
      </w:tr>
      <w:tr w:rsidR="00045748" w:rsidRPr="00674468" w:rsidTr="00045748">
        <w:trPr>
          <w:trHeight w:val="302"/>
        </w:trPr>
        <w:tc>
          <w:tcPr>
            <w:tcW w:w="1019" w:type="dxa"/>
            <w:vAlign w:val="center"/>
          </w:tcPr>
          <w:p w:rsidR="00045748" w:rsidRPr="006617E6" w:rsidRDefault="00045748" w:rsidP="00045748">
            <w:pPr>
              <w:pStyle w:val="a3"/>
              <w:jc w:val="center"/>
              <w:rPr>
                <w:rFonts w:cs="Times New Roman"/>
                <w:sz w:val="24"/>
                <w:szCs w:val="24"/>
              </w:rPr>
            </w:pPr>
            <w:r w:rsidRPr="006617E6">
              <w:rPr>
                <w:rFonts w:cs="Times New Roman"/>
                <w:sz w:val="24"/>
                <w:szCs w:val="24"/>
              </w:rPr>
              <w:t>6</w:t>
            </w:r>
          </w:p>
        </w:tc>
        <w:tc>
          <w:tcPr>
            <w:tcW w:w="1391" w:type="dxa"/>
            <w:vAlign w:val="center"/>
          </w:tcPr>
          <w:p w:rsidR="00045748" w:rsidRPr="006617E6" w:rsidRDefault="00045748" w:rsidP="00045748">
            <w:pPr>
              <w:pStyle w:val="a3"/>
              <w:jc w:val="left"/>
              <w:rPr>
                <w:rFonts w:cs="Times New Roman"/>
                <w:sz w:val="24"/>
                <w:szCs w:val="24"/>
              </w:rPr>
            </w:pPr>
            <w:r>
              <w:t>041В/210</w:t>
            </w:r>
          </w:p>
        </w:tc>
        <w:tc>
          <w:tcPr>
            <w:tcW w:w="851" w:type="dxa"/>
            <w:vMerge/>
          </w:tcPr>
          <w:p w:rsidR="00045748" w:rsidRDefault="00045748" w:rsidP="00045748">
            <w:pPr>
              <w:pStyle w:val="a3"/>
              <w:jc w:val="center"/>
              <w:rPr>
                <w:rFonts w:cs="Times New Roman"/>
                <w:sz w:val="24"/>
                <w:szCs w:val="24"/>
                <w:lang w:val="en-US"/>
              </w:rPr>
            </w:pPr>
          </w:p>
        </w:tc>
        <w:tc>
          <w:tcPr>
            <w:tcW w:w="458" w:type="dxa"/>
            <w:vAlign w:val="center"/>
          </w:tcPr>
          <w:p w:rsidR="00045748" w:rsidRPr="00C14B19" w:rsidRDefault="00045748" w:rsidP="00045748">
            <w:pPr>
              <w:pStyle w:val="a3"/>
              <w:jc w:val="center"/>
              <w:rPr>
                <w:rFonts w:cs="Times New Roman"/>
                <w:sz w:val="24"/>
                <w:szCs w:val="24"/>
                <w:lang w:val="en-US"/>
              </w:rPr>
            </w:pPr>
            <w:r>
              <w:rPr>
                <w:rFonts w:cs="Times New Roman"/>
                <w:sz w:val="24"/>
                <w:szCs w:val="24"/>
                <w:lang w:val="en-US"/>
              </w:rPr>
              <w:t>2</w:t>
            </w:r>
          </w:p>
        </w:tc>
        <w:tc>
          <w:tcPr>
            <w:tcW w:w="816" w:type="dxa"/>
            <w:vAlign w:val="center"/>
          </w:tcPr>
          <w:p w:rsidR="00045748" w:rsidRPr="006617E6" w:rsidRDefault="00045748" w:rsidP="00045748">
            <w:pPr>
              <w:pStyle w:val="a3"/>
              <w:jc w:val="center"/>
              <w:rPr>
                <w:rFonts w:cs="Times New Roman"/>
                <w:sz w:val="24"/>
                <w:szCs w:val="24"/>
              </w:rPr>
            </w:pPr>
            <w:r>
              <w:rPr>
                <w:rFonts w:cs="Times New Roman"/>
                <w:sz w:val="24"/>
                <w:szCs w:val="24"/>
              </w:rPr>
              <w:t>34,1</w:t>
            </w:r>
          </w:p>
        </w:tc>
        <w:tc>
          <w:tcPr>
            <w:tcW w:w="1147" w:type="dxa"/>
            <w:vAlign w:val="center"/>
          </w:tcPr>
          <w:p w:rsidR="00045748" w:rsidRPr="006617E6" w:rsidRDefault="00045748" w:rsidP="00045748">
            <w:pPr>
              <w:pStyle w:val="a3"/>
              <w:jc w:val="center"/>
              <w:rPr>
                <w:rFonts w:cs="Times New Roman"/>
                <w:sz w:val="24"/>
                <w:szCs w:val="24"/>
              </w:rPr>
            </w:pPr>
            <w:r>
              <w:rPr>
                <w:rFonts w:cs="Times New Roman"/>
                <w:sz w:val="24"/>
                <w:szCs w:val="24"/>
              </w:rPr>
              <w:t>0,016</w:t>
            </w:r>
          </w:p>
        </w:tc>
        <w:tc>
          <w:tcPr>
            <w:tcW w:w="892" w:type="dxa"/>
            <w:vAlign w:val="center"/>
          </w:tcPr>
          <w:p w:rsidR="00045748" w:rsidRPr="006617E6" w:rsidRDefault="00045748" w:rsidP="00045748">
            <w:pPr>
              <w:pStyle w:val="a3"/>
              <w:jc w:val="center"/>
              <w:rPr>
                <w:rFonts w:cs="Times New Roman"/>
                <w:sz w:val="24"/>
                <w:szCs w:val="24"/>
              </w:rPr>
            </w:pPr>
            <w:r>
              <w:rPr>
                <w:rFonts w:cs="Times New Roman"/>
                <w:sz w:val="24"/>
                <w:szCs w:val="24"/>
              </w:rPr>
              <w:t>2×9</w:t>
            </w:r>
          </w:p>
        </w:tc>
        <w:tc>
          <w:tcPr>
            <w:tcW w:w="765" w:type="dxa"/>
            <w:vAlign w:val="center"/>
          </w:tcPr>
          <w:p w:rsidR="00045748" w:rsidRPr="006617E6" w:rsidRDefault="00045748" w:rsidP="00045748">
            <w:pPr>
              <w:pStyle w:val="a3"/>
              <w:jc w:val="center"/>
              <w:rPr>
                <w:rFonts w:cs="Times New Roman"/>
                <w:sz w:val="24"/>
                <w:szCs w:val="24"/>
              </w:rPr>
            </w:pPr>
            <w:r>
              <w:rPr>
                <w:rFonts w:cs="Times New Roman"/>
                <w:sz w:val="24"/>
                <w:szCs w:val="24"/>
              </w:rPr>
              <w:t>1650</w:t>
            </w:r>
          </w:p>
        </w:tc>
        <w:tc>
          <w:tcPr>
            <w:tcW w:w="774" w:type="dxa"/>
            <w:vAlign w:val="center"/>
          </w:tcPr>
          <w:p w:rsidR="00045748" w:rsidRPr="006617E6" w:rsidRDefault="00045748" w:rsidP="00045748">
            <w:pPr>
              <w:pStyle w:val="a3"/>
              <w:jc w:val="center"/>
              <w:rPr>
                <w:rFonts w:cs="Times New Roman"/>
                <w:sz w:val="24"/>
                <w:szCs w:val="24"/>
              </w:rPr>
            </w:pPr>
            <w:r>
              <w:rPr>
                <w:rFonts w:cs="Times New Roman"/>
                <w:sz w:val="24"/>
                <w:szCs w:val="24"/>
              </w:rPr>
              <w:t>1565</w:t>
            </w:r>
          </w:p>
        </w:tc>
        <w:tc>
          <w:tcPr>
            <w:tcW w:w="850" w:type="dxa"/>
            <w:vAlign w:val="center"/>
          </w:tcPr>
          <w:p w:rsidR="00045748" w:rsidRPr="006617E6" w:rsidRDefault="00045748" w:rsidP="00045748">
            <w:pPr>
              <w:pStyle w:val="a3"/>
              <w:jc w:val="center"/>
              <w:rPr>
                <w:rFonts w:cs="Times New Roman"/>
                <w:sz w:val="24"/>
                <w:szCs w:val="24"/>
              </w:rPr>
            </w:pPr>
            <w:r>
              <w:rPr>
                <w:rFonts w:cs="Times New Roman"/>
                <w:sz w:val="24"/>
                <w:szCs w:val="24"/>
              </w:rPr>
              <w:t>370</w:t>
            </w:r>
          </w:p>
        </w:tc>
        <w:tc>
          <w:tcPr>
            <w:tcW w:w="993" w:type="dxa"/>
            <w:vAlign w:val="center"/>
          </w:tcPr>
          <w:p w:rsidR="00045748" w:rsidRPr="006617E6" w:rsidRDefault="00045748" w:rsidP="00045748">
            <w:pPr>
              <w:pStyle w:val="a3"/>
              <w:jc w:val="center"/>
              <w:rPr>
                <w:rFonts w:cs="Times New Roman"/>
                <w:sz w:val="24"/>
                <w:szCs w:val="24"/>
              </w:rPr>
            </w:pPr>
            <w:r>
              <w:rPr>
                <w:rFonts w:cs="Times New Roman"/>
                <w:sz w:val="24"/>
                <w:szCs w:val="24"/>
              </w:rPr>
              <w:t>132</w:t>
            </w:r>
          </w:p>
        </w:tc>
      </w:tr>
      <w:tr w:rsidR="00045748" w:rsidRPr="00674468" w:rsidTr="00045748">
        <w:trPr>
          <w:trHeight w:val="302"/>
        </w:trPr>
        <w:tc>
          <w:tcPr>
            <w:tcW w:w="1019" w:type="dxa"/>
            <w:vAlign w:val="center"/>
          </w:tcPr>
          <w:p w:rsidR="00045748" w:rsidRPr="006617E6" w:rsidRDefault="00045748" w:rsidP="00045748">
            <w:pPr>
              <w:pStyle w:val="a3"/>
              <w:jc w:val="center"/>
              <w:rPr>
                <w:rFonts w:cs="Times New Roman"/>
                <w:sz w:val="24"/>
                <w:szCs w:val="24"/>
              </w:rPr>
            </w:pPr>
            <w:r w:rsidRPr="006617E6">
              <w:rPr>
                <w:rFonts w:cs="Times New Roman"/>
                <w:sz w:val="24"/>
                <w:szCs w:val="24"/>
              </w:rPr>
              <w:t>7</w:t>
            </w:r>
          </w:p>
        </w:tc>
        <w:tc>
          <w:tcPr>
            <w:tcW w:w="1391" w:type="dxa"/>
            <w:vAlign w:val="center"/>
          </w:tcPr>
          <w:p w:rsidR="00045748" w:rsidRPr="006617E6" w:rsidRDefault="00045748" w:rsidP="00045748">
            <w:pPr>
              <w:pStyle w:val="a3"/>
              <w:jc w:val="left"/>
              <w:rPr>
                <w:rFonts w:cs="Times New Roman"/>
                <w:sz w:val="24"/>
                <w:szCs w:val="24"/>
              </w:rPr>
            </w:pPr>
            <w:r>
              <w:t>041А/35</w:t>
            </w:r>
          </w:p>
        </w:tc>
        <w:tc>
          <w:tcPr>
            <w:tcW w:w="851" w:type="dxa"/>
            <w:vMerge w:val="restart"/>
            <w:vAlign w:val="center"/>
          </w:tcPr>
          <w:p w:rsidR="00045748" w:rsidRPr="00C33B56" w:rsidRDefault="00045748" w:rsidP="00045748">
            <w:pPr>
              <w:pStyle w:val="a3"/>
              <w:jc w:val="center"/>
              <w:rPr>
                <w:rFonts w:cs="Times New Roman"/>
                <w:sz w:val="24"/>
                <w:szCs w:val="24"/>
              </w:rPr>
            </w:pPr>
            <w:r>
              <w:rPr>
                <w:rFonts w:cs="Times New Roman"/>
                <w:sz w:val="24"/>
                <w:szCs w:val="24"/>
              </w:rPr>
              <w:t>-30</w:t>
            </w:r>
          </w:p>
        </w:tc>
        <w:tc>
          <w:tcPr>
            <w:tcW w:w="458" w:type="dxa"/>
            <w:vAlign w:val="center"/>
          </w:tcPr>
          <w:p w:rsidR="00045748" w:rsidRPr="00C14B19" w:rsidRDefault="00045748" w:rsidP="00045748">
            <w:pPr>
              <w:pStyle w:val="a3"/>
              <w:jc w:val="center"/>
              <w:rPr>
                <w:rFonts w:cs="Times New Roman"/>
                <w:sz w:val="24"/>
                <w:szCs w:val="24"/>
                <w:lang w:val="en-US"/>
              </w:rPr>
            </w:pPr>
            <w:r>
              <w:rPr>
                <w:rFonts w:cs="Times New Roman"/>
                <w:sz w:val="24"/>
                <w:szCs w:val="24"/>
                <w:lang w:val="en-US"/>
              </w:rPr>
              <w:t>2</w:t>
            </w:r>
          </w:p>
        </w:tc>
        <w:tc>
          <w:tcPr>
            <w:tcW w:w="816" w:type="dxa"/>
            <w:vAlign w:val="center"/>
          </w:tcPr>
          <w:p w:rsidR="00045748" w:rsidRPr="006617E6" w:rsidRDefault="00045748" w:rsidP="00045748">
            <w:pPr>
              <w:pStyle w:val="a3"/>
              <w:jc w:val="center"/>
              <w:rPr>
                <w:rFonts w:cs="Times New Roman"/>
                <w:sz w:val="24"/>
                <w:szCs w:val="24"/>
              </w:rPr>
            </w:pPr>
            <w:r>
              <w:rPr>
                <w:rFonts w:cs="Times New Roman"/>
                <w:sz w:val="24"/>
                <w:szCs w:val="24"/>
              </w:rPr>
              <w:t>97,5</w:t>
            </w:r>
          </w:p>
        </w:tc>
        <w:tc>
          <w:tcPr>
            <w:tcW w:w="1147" w:type="dxa"/>
            <w:vAlign w:val="center"/>
          </w:tcPr>
          <w:p w:rsidR="00045748" w:rsidRPr="006617E6" w:rsidRDefault="00045748" w:rsidP="00045748">
            <w:pPr>
              <w:pStyle w:val="a3"/>
              <w:jc w:val="center"/>
              <w:rPr>
                <w:rFonts w:cs="Times New Roman"/>
                <w:sz w:val="24"/>
                <w:szCs w:val="24"/>
              </w:rPr>
            </w:pPr>
            <w:r>
              <w:rPr>
                <w:rFonts w:cs="Times New Roman"/>
                <w:sz w:val="24"/>
                <w:szCs w:val="24"/>
              </w:rPr>
              <w:t>0,026</w:t>
            </w:r>
          </w:p>
        </w:tc>
        <w:tc>
          <w:tcPr>
            <w:tcW w:w="892" w:type="dxa"/>
            <w:vAlign w:val="center"/>
          </w:tcPr>
          <w:p w:rsidR="00045748" w:rsidRPr="006617E6" w:rsidRDefault="00045748" w:rsidP="00045748">
            <w:pPr>
              <w:pStyle w:val="a3"/>
              <w:jc w:val="center"/>
              <w:rPr>
                <w:rFonts w:cs="Times New Roman"/>
                <w:sz w:val="24"/>
                <w:szCs w:val="24"/>
              </w:rPr>
            </w:pPr>
            <w:r>
              <w:rPr>
                <w:rFonts w:cs="Times New Roman"/>
                <w:sz w:val="24"/>
                <w:szCs w:val="24"/>
              </w:rPr>
              <w:t>2×11</w:t>
            </w:r>
          </w:p>
        </w:tc>
        <w:tc>
          <w:tcPr>
            <w:tcW w:w="765" w:type="dxa"/>
            <w:vAlign w:val="center"/>
          </w:tcPr>
          <w:p w:rsidR="00045748" w:rsidRPr="006617E6" w:rsidRDefault="00045748" w:rsidP="00045748">
            <w:pPr>
              <w:pStyle w:val="a3"/>
              <w:jc w:val="center"/>
              <w:rPr>
                <w:rFonts w:cs="Times New Roman"/>
                <w:sz w:val="24"/>
                <w:szCs w:val="24"/>
              </w:rPr>
            </w:pPr>
            <w:r w:rsidRPr="006617E6">
              <w:rPr>
                <w:rFonts w:cs="Times New Roman"/>
                <w:sz w:val="24"/>
                <w:szCs w:val="24"/>
              </w:rPr>
              <w:t>23</w:t>
            </w:r>
            <w:r>
              <w:rPr>
                <w:rFonts w:cs="Times New Roman"/>
                <w:sz w:val="24"/>
                <w:szCs w:val="24"/>
              </w:rPr>
              <w:t>30</w:t>
            </w:r>
          </w:p>
        </w:tc>
        <w:tc>
          <w:tcPr>
            <w:tcW w:w="774" w:type="dxa"/>
            <w:vAlign w:val="center"/>
          </w:tcPr>
          <w:p w:rsidR="00045748" w:rsidRPr="006617E6" w:rsidRDefault="00045748" w:rsidP="00045748">
            <w:pPr>
              <w:pStyle w:val="a3"/>
              <w:jc w:val="center"/>
              <w:rPr>
                <w:rFonts w:cs="Times New Roman"/>
                <w:sz w:val="24"/>
                <w:szCs w:val="24"/>
              </w:rPr>
            </w:pPr>
            <w:r>
              <w:rPr>
                <w:rFonts w:cs="Times New Roman"/>
                <w:sz w:val="24"/>
                <w:szCs w:val="24"/>
              </w:rPr>
              <w:t>1565</w:t>
            </w:r>
          </w:p>
        </w:tc>
        <w:tc>
          <w:tcPr>
            <w:tcW w:w="850" w:type="dxa"/>
            <w:vAlign w:val="center"/>
          </w:tcPr>
          <w:p w:rsidR="00045748" w:rsidRPr="006617E6" w:rsidRDefault="00045748" w:rsidP="00045748">
            <w:pPr>
              <w:pStyle w:val="a3"/>
              <w:jc w:val="center"/>
              <w:rPr>
                <w:rFonts w:cs="Times New Roman"/>
                <w:sz w:val="24"/>
                <w:szCs w:val="24"/>
              </w:rPr>
            </w:pPr>
            <w:r>
              <w:rPr>
                <w:rFonts w:cs="Times New Roman"/>
                <w:sz w:val="24"/>
                <w:szCs w:val="24"/>
              </w:rPr>
              <w:t>4</w:t>
            </w:r>
            <w:r w:rsidRPr="006617E6">
              <w:rPr>
                <w:rFonts w:cs="Times New Roman"/>
                <w:sz w:val="24"/>
                <w:szCs w:val="24"/>
              </w:rPr>
              <w:t>30</w:t>
            </w:r>
          </w:p>
        </w:tc>
        <w:tc>
          <w:tcPr>
            <w:tcW w:w="993" w:type="dxa"/>
            <w:vAlign w:val="center"/>
          </w:tcPr>
          <w:p w:rsidR="00045748" w:rsidRPr="006617E6" w:rsidRDefault="00045748" w:rsidP="00045748">
            <w:pPr>
              <w:pStyle w:val="a3"/>
              <w:jc w:val="center"/>
              <w:rPr>
                <w:rFonts w:cs="Times New Roman"/>
                <w:sz w:val="24"/>
                <w:szCs w:val="24"/>
              </w:rPr>
            </w:pPr>
            <w:r>
              <w:rPr>
                <w:rFonts w:cs="Times New Roman"/>
                <w:sz w:val="24"/>
                <w:szCs w:val="24"/>
              </w:rPr>
              <w:t>261</w:t>
            </w:r>
          </w:p>
        </w:tc>
      </w:tr>
      <w:tr w:rsidR="00045748" w:rsidRPr="00674468" w:rsidTr="00045748">
        <w:trPr>
          <w:trHeight w:val="302"/>
        </w:trPr>
        <w:tc>
          <w:tcPr>
            <w:tcW w:w="1019" w:type="dxa"/>
            <w:vAlign w:val="center"/>
          </w:tcPr>
          <w:p w:rsidR="00045748" w:rsidRPr="006617E6" w:rsidRDefault="00045748" w:rsidP="00045748">
            <w:pPr>
              <w:pStyle w:val="a3"/>
              <w:jc w:val="center"/>
              <w:rPr>
                <w:rFonts w:cs="Times New Roman"/>
                <w:sz w:val="24"/>
                <w:szCs w:val="24"/>
              </w:rPr>
            </w:pPr>
            <w:r w:rsidRPr="006617E6">
              <w:rPr>
                <w:rFonts w:cs="Times New Roman"/>
                <w:sz w:val="24"/>
                <w:szCs w:val="24"/>
              </w:rPr>
              <w:t>8</w:t>
            </w:r>
          </w:p>
        </w:tc>
        <w:tc>
          <w:tcPr>
            <w:tcW w:w="1391" w:type="dxa"/>
            <w:vAlign w:val="center"/>
          </w:tcPr>
          <w:p w:rsidR="00045748" w:rsidRPr="006617E6" w:rsidRDefault="00045748" w:rsidP="00045748">
            <w:pPr>
              <w:pStyle w:val="a3"/>
              <w:jc w:val="left"/>
              <w:rPr>
                <w:rFonts w:cs="Times New Roman"/>
                <w:sz w:val="24"/>
                <w:szCs w:val="24"/>
              </w:rPr>
            </w:pPr>
            <w:r>
              <w:t>066С/15</w:t>
            </w:r>
          </w:p>
        </w:tc>
        <w:tc>
          <w:tcPr>
            <w:tcW w:w="851" w:type="dxa"/>
            <w:vMerge/>
          </w:tcPr>
          <w:p w:rsidR="00045748" w:rsidRDefault="00045748" w:rsidP="00045748">
            <w:pPr>
              <w:pStyle w:val="a3"/>
              <w:jc w:val="center"/>
              <w:rPr>
                <w:rFonts w:cs="Times New Roman"/>
                <w:sz w:val="24"/>
                <w:szCs w:val="24"/>
                <w:lang w:val="en-US"/>
              </w:rPr>
            </w:pPr>
          </w:p>
        </w:tc>
        <w:tc>
          <w:tcPr>
            <w:tcW w:w="458" w:type="dxa"/>
            <w:vAlign w:val="center"/>
          </w:tcPr>
          <w:p w:rsidR="00045748" w:rsidRPr="00C14B19" w:rsidRDefault="00045748" w:rsidP="00045748">
            <w:pPr>
              <w:pStyle w:val="a3"/>
              <w:jc w:val="center"/>
              <w:rPr>
                <w:rFonts w:cs="Times New Roman"/>
                <w:sz w:val="24"/>
                <w:szCs w:val="24"/>
                <w:lang w:val="en-US"/>
              </w:rPr>
            </w:pPr>
            <w:r>
              <w:rPr>
                <w:rFonts w:cs="Times New Roman"/>
                <w:sz w:val="24"/>
                <w:szCs w:val="24"/>
                <w:lang w:val="en-US"/>
              </w:rPr>
              <w:t>2</w:t>
            </w:r>
          </w:p>
        </w:tc>
        <w:tc>
          <w:tcPr>
            <w:tcW w:w="816" w:type="dxa"/>
            <w:vAlign w:val="center"/>
          </w:tcPr>
          <w:p w:rsidR="00045748" w:rsidRPr="006617E6" w:rsidRDefault="00045748" w:rsidP="00045748">
            <w:pPr>
              <w:pStyle w:val="a3"/>
              <w:jc w:val="center"/>
              <w:rPr>
                <w:rFonts w:cs="Times New Roman"/>
                <w:sz w:val="24"/>
                <w:szCs w:val="24"/>
              </w:rPr>
            </w:pPr>
            <w:r>
              <w:rPr>
                <w:rFonts w:cs="Times New Roman"/>
                <w:sz w:val="24"/>
                <w:szCs w:val="24"/>
              </w:rPr>
              <w:t>117</w:t>
            </w:r>
          </w:p>
        </w:tc>
        <w:tc>
          <w:tcPr>
            <w:tcW w:w="1147" w:type="dxa"/>
            <w:vAlign w:val="center"/>
          </w:tcPr>
          <w:p w:rsidR="00045748" w:rsidRPr="006617E6" w:rsidRDefault="00045748" w:rsidP="00045748">
            <w:pPr>
              <w:pStyle w:val="a3"/>
              <w:jc w:val="center"/>
              <w:rPr>
                <w:rFonts w:cs="Times New Roman"/>
                <w:sz w:val="24"/>
                <w:szCs w:val="24"/>
              </w:rPr>
            </w:pPr>
            <w:r>
              <w:rPr>
                <w:rFonts w:cs="Times New Roman"/>
                <w:sz w:val="24"/>
                <w:szCs w:val="24"/>
              </w:rPr>
              <w:t>0,030</w:t>
            </w:r>
          </w:p>
        </w:tc>
        <w:tc>
          <w:tcPr>
            <w:tcW w:w="892" w:type="dxa"/>
            <w:vAlign w:val="center"/>
          </w:tcPr>
          <w:p w:rsidR="00045748" w:rsidRPr="006617E6" w:rsidRDefault="00045748" w:rsidP="00045748">
            <w:pPr>
              <w:pStyle w:val="a3"/>
              <w:jc w:val="center"/>
              <w:rPr>
                <w:rFonts w:cs="Times New Roman"/>
                <w:sz w:val="24"/>
                <w:szCs w:val="24"/>
              </w:rPr>
            </w:pPr>
            <w:r>
              <w:rPr>
                <w:rFonts w:cs="Times New Roman"/>
                <w:sz w:val="24"/>
                <w:szCs w:val="24"/>
              </w:rPr>
              <w:t>2×12</w:t>
            </w:r>
          </w:p>
        </w:tc>
        <w:tc>
          <w:tcPr>
            <w:tcW w:w="765" w:type="dxa"/>
            <w:vAlign w:val="center"/>
          </w:tcPr>
          <w:p w:rsidR="00045748" w:rsidRPr="006617E6" w:rsidRDefault="00045748" w:rsidP="00045748">
            <w:pPr>
              <w:pStyle w:val="a3"/>
              <w:jc w:val="center"/>
              <w:rPr>
                <w:rFonts w:cs="Times New Roman"/>
                <w:sz w:val="24"/>
                <w:szCs w:val="24"/>
              </w:rPr>
            </w:pPr>
            <w:r>
              <w:rPr>
                <w:rFonts w:cs="Times New Roman"/>
                <w:sz w:val="24"/>
                <w:szCs w:val="24"/>
              </w:rPr>
              <w:t>1900</w:t>
            </w:r>
          </w:p>
        </w:tc>
        <w:tc>
          <w:tcPr>
            <w:tcW w:w="774" w:type="dxa"/>
            <w:vAlign w:val="center"/>
          </w:tcPr>
          <w:p w:rsidR="00045748" w:rsidRPr="006617E6" w:rsidRDefault="00045748" w:rsidP="00045748">
            <w:pPr>
              <w:pStyle w:val="a3"/>
              <w:jc w:val="center"/>
              <w:rPr>
                <w:rFonts w:cs="Times New Roman"/>
                <w:sz w:val="24"/>
                <w:szCs w:val="24"/>
              </w:rPr>
            </w:pPr>
            <w:r>
              <w:rPr>
                <w:rFonts w:cs="Times New Roman"/>
                <w:sz w:val="24"/>
                <w:szCs w:val="24"/>
              </w:rPr>
              <w:t>1945</w:t>
            </w:r>
          </w:p>
        </w:tc>
        <w:tc>
          <w:tcPr>
            <w:tcW w:w="850" w:type="dxa"/>
            <w:vAlign w:val="center"/>
          </w:tcPr>
          <w:p w:rsidR="00045748" w:rsidRPr="006617E6" w:rsidRDefault="00045748" w:rsidP="00045748">
            <w:pPr>
              <w:pStyle w:val="a3"/>
              <w:jc w:val="center"/>
              <w:rPr>
                <w:rFonts w:cs="Times New Roman"/>
                <w:sz w:val="24"/>
                <w:szCs w:val="24"/>
              </w:rPr>
            </w:pPr>
            <w:r>
              <w:rPr>
                <w:rFonts w:cs="Times New Roman"/>
                <w:sz w:val="24"/>
                <w:szCs w:val="24"/>
              </w:rPr>
              <w:t>480</w:t>
            </w:r>
          </w:p>
        </w:tc>
        <w:tc>
          <w:tcPr>
            <w:tcW w:w="993" w:type="dxa"/>
            <w:vAlign w:val="center"/>
          </w:tcPr>
          <w:p w:rsidR="00045748" w:rsidRPr="006617E6" w:rsidRDefault="00045748" w:rsidP="00045748">
            <w:pPr>
              <w:pStyle w:val="a3"/>
              <w:jc w:val="center"/>
              <w:rPr>
                <w:rFonts w:cs="Times New Roman"/>
                <w:sz w:val="24"/>
                <w:szCs w:val="24"/>
              </w:rPr>
            </w:pPr>
            <w:r>
              <w:rPr>
                <w:rFonts w:cs="Times New Roman"/>
                <w:sz w:val="24"/>
                <w:szCs w:val="24"/>
              </w:rPr>
              <w:t>347</w:t>
            </w:r>
          </w:p>
        </w:tc>
      </w:tr>
      <w:tr w:rsidR="00045748" w:rsidRPr="00674468" w:rsidTr="00045748">
        <w:trPr>
          <w:trHeight w:val="294"/>
        </w:trPr>
        <w:tc>
          <w:tcPr>
            <w:tcW w:w="1019" w:type="dxa"/>
            <w:vAlign w:val="center"/>
          </w:tcPr>
          <w:p w:rsidR="00045748" w:rsidRPr="006617E6" w:rsidRDefault="00045748" w:rsidP="00045748">
            <w:pPr>
              <w:pStyle w:val="a3"/>
              <w:jc w:val="center"/>
              <w:rPr>
                <w:rFonts w:cs="Times New Roman"/>
                <w:sz w:val="24"/>
                <w:szCs w:val="24"/>
              </w:rPr>
            </w:pPr>
            <w:r w:rsidRPr="006617E6">
              <w:rPr>
                <w:rFonts w:cs="Times New Roman"/>
                <w:sz w:val="24"/>
                <w:szCs w:val="24"/>
              </w:rPr>
              <w:t>9</w:t>
            </w:r>
          </w:p>
        </w:tc>
        <w:tc>
          <w:tcPr>
            <w:tcW w:w="1391" w:type="dxa"/>
            <w:vAlign w:val="center"/>
          </w:tcPr>
          <w:p w:rsidR="00045748" w:rsidRPr="006617E6" w:rsidRDefault="00045748" w:rsidP="00045748">
            <w:pPr>
              <w:pStyle w:val="a3"/>
              <w:jc w:val="left"/>
              <w:rPr>
                <w:rFonts w:cs="Times New Roman"/>
                <w:sz w:val="24"/>
                <w:szCs w:val="24"/>
              </w:rPr>
            </w:pPr>
            <w:r>
              <w:t>041А/35</w:t>
            </w:r>
          </w:p>
        </w:tc>
        <w:tc>
          <w:tcPr>
            <w:tcW w:w="851" w:type="dxa"/>
            <w:vMerge/>
          </w:tcPr>
          <w:p w:rsidR="00045748" w:rsidRDefault="00045748" w:rsidP="00045748">
            <w:pPr>
              <w:pStyle w:val="a3"/>
              <w:jc w:val="center"/>
              <w:rPr>
                <w:rFonts w:cs="Times New Roman"/>
                <w:sz w:val="24"/>
                <w:szCs w:val="24"/>
                <w:lang w:val="en-US"/>
              </w:rPr>
            </w:pPr>
          </w:p>
        </w:tc>
        <w:tc>
          <w:tcPr>
            <w:tcW w:w="458" w:type="dxa"/>
            <w:vAlign w:val="center"/>
          </w:tcPr>
          <w:p w:rsidR="00045748" w:rsidRPr="00C14B19" w:rsidRDefault="00045748" w:rsidP="00045748">
            <w:pPr>
              <w:pStyle w:val="a3"/>
              <w:jc w:val="center"/>
              <w:rPr>
                <w:rFonts w:cs="Times New Roman"/>
                <w:sz w:val="24"/>
                <w:szCs w:val="24"/>
                <w:lang w:val="en-US"/>
              </w:rPr>
            </w:pPr>
            <w:r>
              <w:rPr>
                <w:rFonts w:cs="Times New Roman"/>
                <w:sz w:val="24"/>
                <w:szCs w:val="24"/>
                <w:lang w:val="en-US"/>
              </w:rPr>
              <w:t>2</w:t>
            </w:r>
          </w:p>
        </w:tc>
        <w:tc>
          <w:tcPr>
            <w:tcW w:w="816" w:type="dxa"/>
            <w:vAlign w:val="center"/>
          </w:tcPr>
          <w:p w:rsidR="00045748" w:rsidRPr="006617E6" w:rsidRDefault="00045748" w:rsidP="00045748">
            <w:pPr>
              <w:pStyle w:val="a3"/>
              <w:jc w:val="center"/>
              <w:rPr>
                <w:rFonts w:cs="Times New Roman"/>
                <w:sz w:val="24"/>
                <w:szCs w:val="24"/>
              </w:rPr>
            </w:pPr>
            <w:r>
              <w:rPr>
                <w:rFonts w:cs="Times New Roman"/>
                <w:sz w:val="24"/>
                <w:szCs w:val="24"/>
              </w:rPr>
              <w:t>97,5</w:t>
            </w:r>
          </w:p>
        </w:tc>
        <w:tc>
          <w:tcPr>
            <w:tcW w:w="1147" w:type="dxa"/>
            <w:vAlign w:val="center"/>
          </w:tcPr>
          <w:p w:rsidR="00045748" w:rsidRPr="006617E6" w:rsidRDefault="00045748" w:rsidP="00045748">
            <w:pPr>
              <w:pStyle w:val="a3"/>
              <w:jc w:val="center"/>
              <w:rPr>
                <w:rFonts w:cs="Times New Roman"/>
                <w:sz w:val="24"/>
                <w:szCs w:val="24"/>
              </w:rPr>
            </w:pPr>
            <w:r>
              <w:rPr>
                <w:rFonts w:cs="Times New Roman"/>
                <w:sz w:val="24"/>
                <w:szCs w:val="24"/>
              </w:rPr>
              <w:t>0,026</w:t>
            </w:r>
          </w:p>
        </w:tc>
        <w:tc>
          <w:tcPr>
            <w:tcW w:w="892" w:type="dxa"/>
            <w:vAlign w:val="center"/>
          </w:tcPr>
          <w:p w:rsidR="00045748" w:rsidRPr="006617E6" w:rsidRDefault="00045748" w:rsidP="00045748">
            <w:pPr>
              <w:pStyle w:val="a3"/>
              <w:jc w:val="center"/>
              <w:rPr>
                <w:rFonts w:cs="Times New Roman"/>
                <w:sz w:val="24"/>
                <w:szCs w:val="24"/>
              </w:rPr>
            </w:pPr>
            <w:r>
              <w:rPr>
                <w:rFonts w:cs="Times New Roman"/>
                <w:sz w:val="24"/>
                <w:szCs w:val="24"/>
              </w:rPr>
              <w:t>2×11</w:t>
            </w:r>
          </w:p>
        </w:tc>
        <w:tc>
          <w:tcPr>
            <w:tcW w:w="765" w:type="dxa"/>
            <w:vAlign w:val="center"/>
          </w:tcPr>
          <w:p w:rsidR="00045748" w:rsidRPr="006617E6" w:rsidRDefault="00045748" w:rsidP="00045748">
            <w:pPr>
              <w:pStyle w:val="a3"/>
              <w:jc w:val="center"/>
              <w:rPr>
                <w:rFonts w:cs="Times New Roman"/>
                <w:sz w:val="24"/>
                <w:szCs w:val="24"/>
              </w:rPr>
            </w:pPr>
            <w:r w:rsidRPr="006617E6">
              <w:rPr>
                <w:rFonts w:cs="Times New Roman"/>
                <w:sz w:val="24"/>
                <w:szCs w:val="24"/>
              </w:rPr>
              <w:t>23</w:t>
            </w:r>
            <w:r>
              <w:rPr>
                <w:rFonts w:cs="Times New Roman"/>
                <w:sz w:val="24"/>
                <w:szCs w:val="24"/>
              </w:rPr>
              <w:t>30</w:t>
            </w:r>
          </w:p>
        </w:tc>
        <w:tc>
          <w:tcPr>
            <w:tcW w:w="774" w:type="dxa"/>
            <w:vAlign w:val="center"/>
          </w:tcPr>
          <w:p w:rsidR="00045748" w:rsidRPr="006617E6" w:rsidRDefault="00045748" w:rsidP="00045748">
            <w:pPr>
              <w:pStyle w:val="a3"/>
              <w:jc w:val="center"/>
              <w:rPr>
                <w:rFonts w:cs="Times New Roman"/>
                <w:sz w:val="24"/>
                <w:szCs w:val="24"/>
              </w:rPr>
            </w:pPr>
            <w:r>
              <w:rPr>
                <w:rFonts w:cs="Times New Roman"/>
                <w:sz w:val="24"/>
                <w:szCs w:val="24"/>
              </w:rPr>
              <w:t>1565</w:t>
            </w:r>
          </w:p>
        </w:tc>
        <w:tc>
          <w:tcPr>
            <w:tcW w:w="850" w:type="dxa"/>
            <w:vAlign w:val="center"/>
          </w:tcPr>
          <w:p w:rsidR="00045748" w:rsidRPr="006617E6" w:rsidRDefault="00045748" w:rsidP="00045748">
            <w:pPr>
              <w:pStyle w:val="a3"/>
              <w:jc w:val="center"/>
              <w:rPr>
                <w:rFonts w:cs="Times New Roman"/>
                <w:sz w:val="24"/>
                <w:szCs w:val="24"/>
              </w:rPr>
            </w:pPr>
            <w:r>
              <w:rPr>
                <w:rFonts w:cs="Times New Roman"/>
                <w:sz w:val="24"/>
                <w:szCs w:val="24"/>
              </w:rPr>
              <w:t>4</w:t>
            </w:r>
            <w:r w:rsidRPr="006617E6">
              <w:rPr>
                <w:rFonts w:cs="Times New Roman"/>
                <w:sz w:val="24"/>
                <w:szCs w:val="24"/>
              </w:rPr>
              <w:t>30</w:t>
            </w:r>
          </w:p>
        </w:tc>
        <w:tc>
          <w:tcPr>
            <w:tcW w:w="993" w:type="dxa"/>
            <w:vAlign w:val="center"/>
          </w:tcPr>
          <w:p w:rsidR="00045748" w:rsidRPr="006617E6" w:rsidRDefault="00045748" w:rsidP="00045748">
            <w:pPr>
              <w:pStyle w:val="a3"/>
              <w:jc w:val="center"/>
              <w:rPr>
                <w:rFonts w:cs="Times New Roman"/>
                <w:sz w:val="24"/>
                <w:szCs w:val="24"/>
              </w:rPr>
            </w:pPr>
            <w:r>
              <w:rPr>
                <w:rFonts w:cs="Times New Roman"/>
                <w:sz w:val="24"/>
                <w:szCs w:val="24"/>
              </w:rPr>
              <w:t>261</w:t>
            </w:r>
          </w:p>
        </w:tc>
      </w:tr>
      <w:tr w:rsidR="00045748" w:rsidRPr="00674468" w:rsidTr="00045748">
        <w:trPr>
          <w:trHeight w:val="302"/>
        </w:trPr>
        <w:tc>
          <w:tcPr>
            <w:tcW w:w="1019" w:type="dxa"/>
            <w:vAlign w:val="center"/>
          </w:tcPr>
          <w:p w:rsidR="00045748" w:rsidRPr="006617E6" w:rsidRDefault="00045748" w:rsidP="00045748">
            <w:pPr>
              <w:pStyle w:val="a3"/>
              <w:jc w:val="center"/>
              <w:rPr>
                <w:rFonts w:cs="Times New Roman"/>
                <w:sz w:val="24"/>
                <w:szCs w:val="24"/>
              </w:rPr>
            </w:pPr>
            <w:r w:rsidRPr="006617E6">
              <w:rPr>
                <w:rFonts w:cs="Times New Roman"/>
                <w:sz w:val="24"/>
                <w:szCs w:val="24"/>
              </w:rPr>
              <w:t>10</w:t>
            </w:r>
          </w:p>
        </w:tc>
        <w:tc>
          <w:tcPr>
            <w:tcW w:w="1391" w:type="dxa"/>
            <w:vAlign w:val="center"/>
          </w:tcPr>
          <w:p w:rsidR="00045748" w:rsidRPr="006617E6" w:rsidRDefault="00045748" w:rsidP="00045748">
            <w:pPr>
              <w:pStyle w:val="a3"/>
              <w:jc w:val="left"/>
              <w:rPr>
                <w:rFonts w:cs="Times New Roman"/>
                <w:sz w:val="24"/>
                <w:szCs w:val="24"/>
                <w:lang w:val="en-US"/>
              </w:rPr>
            </w:pPr>
            <w:r>
              <w:t>046С/110</w:t>
            </w:r>
          </w:p>
        </w:tc>
        <w:tc>
          <w:tcPr>
            <w:tcW w:w="851" w:type="dxa"/>
            <w:vMerge w:val="restart"/>
            <w:vAlign w:val="center"/>
          </w:tcPr>
          <w:p w:rsidR="00045748" w:rsidRDefault="00045748" w:rsidP="00045748">
            <w:pPr>
              <w:pStyle w:val="a3"/>
              <w:jc w:val="center"/>
              <w:rPr>
                <w:rFonts w:cs="Times New Roman"/>
                <w:sz w:val="24"/>
                <w:szCs w:val="24"/>
                <w:lang w:val="en-US"/>
              </w:rPr>
            </w:pPr>
            <w:r>
              <w:rPr>
                <w:rFonts w:cs="Times New Roman"/>
                <w:sz w:val="24"/>
                <w:szCs w:val="24"/>
                <w:lang w:val="en-US"/>
              </w:rPr>
              <w:t>0</w:t>
            </w:r>
          </w:p>
        </w:tc>
        <w:tc>
          <w:tcPr>
            <w:tcW w:w="458" w:type="dxa"/>
            <w:vAlign w:val="center"/>
          </w:tcPr>
          <w:p w:rsidR="00045748" w:rsidRPr="00C14B19" w:rsidRDefault="00045748" w:rsidP="00045748">
            <w:pPr>
              <w:pStyle w:val="a3"/>
              <w:jc w:val="center"/>
              <w:rPr>
                <w:rFonts w:cs="Times New Roman"/>
                <w:sz w:val="24"/>
                <w:szCs w:val="24"/>
                <w:lang w:val="en-US"/>
              </w:rPr>
            </w:pPr>
            <w:r>
              <w:rPr>
                <w:rFonts w:cs="Times New Roman"/>
                <w:sz w:val="24"/>
                <w:szCs w:val="24"/>
                <w:lang w:val="en-US"/>
              </w:rPr>
              <w:t>2</w:t>
            </w:r>
          </w:p>
        </w:tc>
        <w:tc>
          <w:tcPr>
            <w:tcW w:w="816" w:type="dxa"/>
            <w:vAlign w:val="center"/>
          </w:tcPr>
          <w:p w:rsidR="00045748" w:rsidRPr="006617E6" w:rsidRDefault="00045748" w:rsidP="00045748">
            <w:pPr>
              <w:pStyle w:val="a3"/>
              <w:jc w:val="center"/>
              <w:rPr>
                <w:rFonts w:cs="Times New Roman"/>
                <w:sz w:val="24"/>
                <w:szCs w:val="24"/>
              </w:rPr>
            </w:pPr>
            <w:r>
              <w:rPr>
                <w:rFonts w:cs="Times New Roman"/>
                <w:sz w:val="24"/>
                <w:szCs w:val="24"/>
              </w:rPr>
              <w:t>29,3</w:t>
            </w:r>
          </w:p>
        </w:tc>
        <w:tc>
          <w:tcPr>
            <w:tcW w:w="1147" w:type="dxa"/>
            <w:vAlign w:val="center"/>
          </w:tcPr>
          <w:p w:rsidR="00045748" w:rsidRPr="006617E6" w:rsidRDefault="00045748" w:rsidP="00045748">
            <w:pPr>
              <w:pStyle w:val="a3"/>
              <w:jc w:val="center"/>
              <w:rPr>
                <w:rFonts w:cs="Times New Roman"/>
                <w:sz w:val="24"/>
                <w:szCs w:val="24"/>
              </w:rPr>
            </w:pPr>
            <w:r>
              <w:rPr>
                <w:rFonts w:cs="Times New Roman"/>
                <w:sz w:val="24"/>
                <w:szCs w:val="24"/>
              </w:rPr>
              <w:t>0,012</w:t>
            </w:r>
          </w:p>
        </w:tc>
        <w:tc>
          <w:tcPr>
            <w:tcW w:w="892" w:type="dxa"/>
            <w:vAlign w:val="center"/>
          </w:tcPr>
          <w:p w:rsidR="00045748" w:rsidRPr="006617E6" w:rsidRDefault="00045748" w:rsidP="00045748">
            <w:pPr>
              <w:pStyle w:val="a3"/>
              <w:jc w:val="center"/>
              <w:rPr>
                <w:rFonts w:cs="Times New Roman"/>
                <w:sz w:val="24"/>
                <w:szCs w:val="24"/>
              </w:rPr>
            </w:pPr>
            <w:r>
              <w:rPr>
                <w:rFonts w:cs="Times New Roman"/>
                <w:sz w:val="24"/>
                <w:szCs w:val="24"/>
              </w:rPr>
              <w:t>2×8</w:t>
            </w:r>
          </w:p>
        </w:tc>
        <w:tc>
          <w:tcPr>
            <w:tcW w:w="765" w:type="dxa"/>
            <w:vAlign w:val="center"/>
          </w:tcPr>
          <w:p w:rsidR="00045748" w:rsidRPr="006617E6" w:rsidRDefault="00045748" w:rsidP="00045748">
            <w:pPr>
              <w:pStyle w:val="a3"/>
              <w:jc w:val="center"/>
              <w:rPr>
                <w:rFonts w:cs="Times New Roman"/>
                <w:sz w:val="24"/>
                <w:szCs w:val="24"/>
              </w:rPr>
            </w:pPr>
            <w:r>
              <w:rPr>
                <w:rFonts w:cs="Times New Roman"/>
                <w:sz w:val="24"/>
                <w:szCs w:val="24"/>
              </w:rPr>
              <w:t>1250</w:t>
            </w:r>
          </w:p>
        </w:tc>
        <w:tc>
          <w:tcPr>
            <w:tcW w:w="774" w:type="dxa"/>
            <w:vAlign w:val="center"/>
          </w:tcPr>
          <w:p w:rsidR="00045748" w:rsidRPr="006617E6" w:rsidRDefault="00045748" w:rsidP="00045748">
            <w:pPr>
              <w:pStyle w:val="a3"/>
              <w:jc w:val="center"/>
              <w:rPr>
                <w:rFonts w:cs="Times New Roman"/>
                <w:sz w:val="24"/>
                <w:szCs w:val="24"/>
              </w:rPr>
            </w:pPr>
            <w:r>
              <w:rPr>
                <w:rFonts w:cs="Times New Roman"/>
                <w:sz w:val="24"/>
                <w:szCs w:val="24"/>
              </w:rPr>
              <w:t>1565</w:t>
            </w:r>
          </w:p>
        </w:tc>
        <w:tc>
          <w:tcPr>
            <w:tcW w:w="850" w:type="dxa"/>
            <w:vAlign w:val="center"/>
          </w:tcPr>
          <w:p w:rsidR="00045748" w:rsidRPr="006617E6" w:rsidRDefault="00045748" w:rsidP="00045748">
            <w:pPr>
              <w:pStyle w:val="a3"/>
              <w:jc w:val="center"/>
              <w:rPr>
                <w:rFonts w:cs="Times New Roman"/>
                <w:sz w:val="24"/>
                <w:szCs w:val="24"/>
              </w:rPr>
            </w:pPr>
            <w:r>
              <w:rPr>
                <w:rFonts w:cs="Times New Roman"/>
                <w:sz w:val="24"/>
                <w:szCs w:val="24"/>
              </w:rPr>
              <w:t>450</w:t>
            </w:r>
          </w:p>
        </w:tc>
        <w:tc>
          <w:tcPr>
            <w:tcW w:w="993" w:type="dxa"/>
            <w:vAlign w:val="center"/>
          </w:tcPr>
          <w:p w:rsidR="00045748" w:rsidRPr="006617E6" w:rsidRDefault="00045748" w:rsidP="00045748">
            <w:pPr>
              <w:pStyle w:val="a3"/>
              <w:jc w:val="center"/>
              <w:rPr>
                <w:rFonts w:cs="Times New Roman"/>
                <w:sz w:val="24"/>
                <w:szCs w:val="24"/>
              </w:rPr>
            </w:pPr>
            <w:r>
              <w:rPr>
                <w:rFonts w:cs="Times New Roman"/>
                <w:sz w:val="24"/>
                <w:szCs w:val="24"/>
              </w:rPr>
              <w:t>71</w:t>
            </w:r>
          </w:p>
        </w:tc>
      </w:tr>
      <w:tr w:rsidR="00045748" w:rsidRPr="00674468" w:rsidTr="00045748">
        <w:trPr>
          <w:trHeight w:val="321"/>
        </w:trPr>
        <w:tc>
          <w:tcPr>
            <w:tcW w:w="1019" w:type="dxa"/>
            <w:vAlign w:val="center"/>
          </w:tcPr>
          <w:p w:rsidR="00045748" w:rsidRPr="006617E6" w:rsidRDefault="00045748" w:rsidP="00045748">
            <w:pPr>
              <w:pStyle w:val="a3"/>
              <w:jc w:val="center"/>
              <w:rPr>
                <w:rFonts w:cs="Times New Roman"/>
                <w:sz w:val="24"/>
                <w:szCs w:val="24"/>
              </w:rPr>
            </w:pPr>
            <w:r w:rsidRPr="006617E6">
              <w:rPr>
                <w:rFonts w:cs="Times New Roman"/>
                <w:sz w:val="24"/>
                <w:szCs w:val="24"/>
              </w:rPr>
              <w:t>11</w:t>
            </w:r>
          </w:p>
        </w:tc>
        <w:tc>
          <w:tcPr>
            <w:tcW w:w="1391" w:type="dxa"/>
            <w:vAlign w:val="center"/>
          </w:tcPr>
          <w:p w:rsidR="00045748" w:rsidRPr="006617E6" w:rsidRDefault="00045748" w:rsidP="00045748">
            <w:pPr>
              <w:pStyle w:val="a3"/>
              <w:jc w:val="left"/>
              <w:rPr>
                <w:rFonts w:cs="Times New Roman"/>
                <w:sz w:val="24"/>
                <w:szCs w:val="24"/>
                <w:lang w:val="en-US"/>
              </w:rPr>
            </w:pPr>
            <w:r>
              <w:t>046С/110</w:t>
            </w:r>
          </w:p>
        </w:tc>
        <w:tc>
          <w:tcPr>
            <w:tcW w:w="851" w:type="dxa"/>
            <w:vMerge/>
          </w:tcPr>
          <w:p w:rsidR="00045748" w:rsidRDefault="00045748" w:rsidP="00045748">
            <w:pPr>
              <w:pStyle w:val="a3"/>
              <w:jc w:val="center"/>
              <w:rPr>
                <w:rFonts w:cs="Times New Roman"/>
                <w:sz w:val="24"/>
                <w:szCs w:val="24"/>
                <w:lang w:val="en-US"/>
              </w:rPr>
            </w:pPr>
          </w:p>
        </w:tc>
        <w:tc>
          <w:tcPr>
            <w:tcW w:w="458" w:type="dxa"/>
            <w:vAlign w:val="center"/>
          </w:tcPr>
          <w:p w:rsidR="00045748" w:rsidRPr="00C14B19" w:rsidRDefault="00045748" w:rsidP="00045748">
            <w:pPr>
              <w:pStyle w:val="a3"/>
              <w:jc w:val="center"/>
              <w:rPr>
                <w:rFonts w:cs="Times New Roman"/>
                <w:sz w:val="24"/>
                <w:szCs w:val="24"/>
                <w:lang w:val="en-US"/>
              </w:rPr>
            </w:pPr>
            <w:r>
              <w:rPr>
                <w:rFonts w:cs="Times New Roman"/>
                <w:sz w:val="24"/>
                <w:szCs w:val="24"/>
                <w:lang w:val="en-US"/>
              </w:rPr>
              <w:t>2</w:t>
            </w:r>
          </w:p>
        </w:tc>
        <w:tc>
          <w:tcPr>
            <w:tcW w:w="816" w:type="dxa"/>
            <w:vAlign w:val="center"/>
          </w:tcPr>
          <w:p w:rsidR="00045748" w:rsidRPr="006617E6" w:rsidRDefault="00045748" w:rsidP="00045748">
            <w:pPr>
              <w:pStyle w:val="a3"/>
              <w:jc w:val="center"/>
              <w:rPr>
                <w:rFonts w:cs="Times New Roman"/>
                <w:sz w:val="24"/>
                <w:szCs w:val="24"/>
              </w:rPr>
            </w:pPr>
            <w:r>
              <w:rPr>
                <w:rFonts w:cs="Times New Roman"/>
                <w:sz w:val="24"/>
                <w:szCs w:val="24"/>
              </w:rPr>
              <w:t>29,3</w:t>
            </w:r>
          </w:p>
        </w:tc>
        <w:tc>
          <w:tcPr>
            <w:tcW w:w="1147" w:type="dxa"/>
            <w:vAlign w:val="center"/>
          </w:tcPr>
          <w:p w:rsidR="00045748" w:rsidRPr="006617E6" w:rsidRDefault="00045748" w:rsidP="00045748">
            <w:pPr>
              <w:pStyle w:val="a3"/>
              <w:jc w:val="center"/>
              <w:rPr>
                <w:rFonts w:cs="Times New Roman"/>
                <w:sz w:val="24"/>
                <w:szCs w:val="24"/>
              </w:rPr>
            </w:pPr>
            <w:r>
              <w:rPr>
                <w:rFonts w:cs="Times New Roman"/>
                <w:sz w:val="24"/>
                <w:szCs w:val="24"/>
              </w:rPr>
              <w:t>0,012</w:t>
            </w:r>
          </w:p>
        </w:tc>
        <w:tc>
          <w:tcPr>
            <w:tcW w:w="892" w:type="dxa"/>
            <w:vAlign w:val="center"/>
          </w:tcPr>
          <w:p w:rsidR="00045748" w:rsidRPr="006617E6" w:rsidRDefault="00045748" w:rsidP="00045748">
            <w:pPr>
              <w:pStyle w:val="a3"/>
              <w:jc w:val="center"/>
              <w:rPr>
                <w:rFonts w:cs="Times New Roman"/>
                <w:sz w:val="24"/>
                <w:szCs w:val="24"/>
              </w:rPr>
            </w:pPr>
            <w:r>
              <w:rPr>
                <w:rFonts w:cs="Times New Roman"/>
                <w:sz w:val="24"/>
                <w:szCs w:val="24"/>
              </w:rPr>
              <w:t>2×8</w:t>
            </w:r>
          </w:p>
        </w:tc>
        <w:tc>
          <w:tcPr>
            <w:tcW w:w="765" w:type="dxa"/>
            <w:vAlign w:val="center"/>
          </w:tcPr>
          <w:p w:rsidR="00045748" w:rsidRPr="006617E6" w:rsidRDefault="00045748" w:rsidP="00045748">
            <w:pPr>
              <w:pStyle w:val="a3"/>
              <w:jc w:val="center"/>
              <w:rPr>
                <w:rFonts w:cs="Times New Roman"/>
                <w:sz w:val="24"/>
                <w:szCs w:val="24"/>
              </w:rPr>
            </w:pPr>
            <w:r>
              <w:rPr>
                <w:rFonts w:cs="Times New Roman"/>
                <w:sz w:val="24"/>
                <w:szCs w:val="24"/>
              </w:rPr>
              <w:t>1250</w:t>
            </w:r>
          </w:p>
        </w:tc>
        <w:tc>
          <w:tcPr>
            <w:tcW w:w="774" w:type="dxa"/>
            <w:vAlign w:val="center"/>
          </w:tcPr>
          <w:p w:rsidR="00045748" w:rsidRPr="006617E6" w:rsidRDefault="00045748" w:rsidP="00045748">
            <w:pPr>
              <w:pStyle w:val="a3"/>
              <w:jc w:val="center"/>
              <w:rPr>
                <w:rFonts w:cs="Times New Roman"/>
                <w:sz w:val="24"/>
                <w:szCs w:val="24"/>
              </w:rPr>
            </w:pPr>
            <w:r>
              <w:rPr>
                <w:rFonts w:cs="Times New Roman"/>
                <w:sz w:val="24"/>
                <w:szCs w:val="24"/>
              </w:rPr>
              <w:t>1565</w:t>
            </w:r>
          </w:p>
        </w:tc>
        <w:tc>
          <w:tcPr>
            <w:tcW w:w="850" w:type="dxa"/>
            <w:vAlign w:val="center"/>
          </w:tcPr>
          <w:p w:rsidR="00045748" w:rsidRPr="006617E6" w:rsidRDefault="00045748" w:rsidP="00045748">
            <w:pPr>
              <w:pStyle w:val="a3"/>
              <w:jc w:val="center"/>
              <w:rPr>
                <w:rFonts w:cs="Times New Roman"/>
                <w:sz w:val="24"/>
                <w:szCs w:val="24"/>
              </w:rPr>
            </w:pPr>
            <w:r>
              <w:rPr>
                <w:rFonts w:cs="Times New Roman"/>
                <w:sz w:val="24"/>
                <w:szCs w:val="24"/>
              </w:rPr>
              <w:t>450</w:t>
            </w:r>
          </w:p>
        </w:tc>
        <w:tc>
          <w:tcPr>
            <w:tcW w:w="993" w:type="dxa"/>
            <w:vAlign w:val="center"/>
          </w:tcPr>
          <w:p w:rsidR="00045748" w:rsidRPr="006617E6" w:rsidRDefault="00045748" w:rsidP="00045748">
            <w:pPr>
              <w:pStyle w:val="a3"/>
              <w:jc w:val="center"/>
              <w:rPr>
                <w:rFonts w:cs="Times New Roman"/>
                <w:sz w:val="24"/>
                <w:szCs w:val="24"/>
              </w:rPr>
            </w:pPr>
            <w:r>
              <w:rPr>
                <w:rFonts w:cs="Times New Roman"/>
                <w:sz w:val="24"/>
                <w:szCs w:val="24"/>
              </w:rPr>
              <w:t>71</w:t>
            </w:r>
          </w:p>
        </w:tc>
      </w:tr>
      <w:tr w:rsidR="00045748" w:rsidRPr="00674468" w:rsidTr="00045748">
        <w:trPr>
          <w:trHeight w:val="321"/>
        </w:trPr>
        <w:tc>
          <w:tcPr>
            <w:tcW w:w="1019" w:type="dxa"/>
            <w:vAlign w:val="center"/>
          </w:tcPr>
          <w:p w:rsidR="00045748" w:rsidRPr="006617E6" w:rsidRDefault="00045748" w:rsidP="00045748">
            <w:pPr>
              <w:pStyle w:val="a3"/>
              <w:jc w:val="center"/>
              <w:rPr>
                <w:rFonts w:cs="Times New Roman"/>
                <w:sz w:val="24"/>
                <w:szCs w:val="24"/>
              </w:rPr>
            </w:pPr>
            <w:r w:rsidRPr="006617E6">
              <w:rPr>
                <w:rFonts w:cs="Times New Roman"/>
                <w:sz w:val="24"/>
                <w:szCs w:val="24"/>
              </w:rPr>
              <w:t>12</w:t>
            </w:r>
          </w:p>
        </w:tc>
        <w:tc>
          <w:tcPr>
            <w:tcW w:w="1391" w:type="dxa"/>
            <w:vAlign w:val="center"/>
          </w:tcPr>
          <w:p w:rsidR="00045748" w:rsidRPr="00680396" w:rsidRDefault="00045748" w:rsidP="00045748">
            <w:pPr>
              <w:pStyle w:val="a3"/>
              <w:jc w:val="left"/>
              <w:rPr>
                <w:rFonts w:cs="Times New Roman"/>
                <w:szCs w:val="28"/>
                <w:lang w:val="en-US"/>
              </w:rPr>
            </w:pPr>
            <w:r w:rsidRPr="00680396">
              <w:rPr>
                <w:szCs w:val="28"/>
              </w:rPr>
              <w:t>051А/35</w:t>
            </w:r>
          </w:p>
        </w:tc>
        <w:tc>
          <w:tcPr>
            <w:tcW w:w="851" w:type="dxa"/>
            <w:vMerge w:val="restart"/>
            <w:vAlign w:val="center"/>
          </w:tcPr>
          <w:p w:rsidR="00045748" w:rsidRDefault="00045748" w:rsidP="00045748">
            <w:pPr>
              <w:pStyle w:val="a3"/>
              <w:jc w:val="center"/>
              <w:rPr>
                <w:rFonts w:cs="Times New Roman"/>
                <w:sz w:val="24"/>
                <w:szCs w:val="24"/>
                <w:lang w:val="en-US"/>
              </w:rPr>
            </w:pPr>
            <w:r>
              <w:rPr>
                <w:rFonts w:cs="Times New Roman"/>
                <w:sz w:val="24"/>
                <w:szCs w:val="24"/>
                <w:lang w:val="en-US"/>
              </w:rPr>
              <w:t>-40</w:t>
            </w:r>
          </w:p>
        </w:tc>
        <w:tc>
          <w:tcPr>
            <w:tcW w:w="458" w:type="dxa"/>
            <w:vAlign w:val="center"/>
          </w:tcPr>
          <w:p w:rsidR="00045748" w:rsidRPr="00C14B19" w:rsidRDefault="00045748" w:rsidP="00045748">
            <w:pPr>
              <w:pStyle w:val="a3"/>
              <w:jc w:val="center"/>
              <w:rPr>
                <w:rFonts w:cs="Times New Roman"/>
                <w:sz w:val="24"/>
                <w:szCs w:val="24"/>
                <w:lang w:val="en-US"/>
              </w:rPr>
            </w:pPr>
            <w:r>
              <w:rPr>
                <w:rFonts w:cs="Times New Roman"/>
                <w:sz w:val="24"/>
                <w:szCs w:val="24"/>
                <w:lang w:val="en-US"/>
              </w:rPr>
              <w:t>3</w:t>
            </w:r>
          </w:p>
        </w:tc>
        <w:tc>
          <w:tcPr>
            <w:tcW w:w="816" w:type="dxa"/>
            <w:vAlign w:val="center"/>
          </w:tcPr>
          <w:p w:rsidR="00045748" w:rsidRPr="006617E6" w:rsidRDefault="00045748" w:rsidP="00045748">
            <w:pPr>
              <w:pStyle w:val="a3"/>
              <w:jc w:val="center"/>
              <w:rPr>
                <w:rFonts w:cs="Times New Roman"/>
                <w:sz w:val="24"/>
                <w:szCs w:val="24"/>
              </w:rPr>
            </w:pPr>
            <w:r>
              <w:rPr>
                <w:rFonts w:cs="Times New Roman"/>
                <w:sz w:val="24"/>
                <w:szCs w:val="24"/>
              </w:rPr>
              <w:t>194,9</w:t>
            </w:r>
          </w:p>
        </w:tc>
        <w:tc>
          <w:tcPr>
            <w:tcW w:w="1147" w:type="dxa"/>
            <w:vAlign w:val="center"/>
          </w:tcPr>
          <w:p w:rsidR="00045748" w:rsidRPr="006617E6" w:rsidRDefault="00045748" w:rsidP="00045748">
            <w:pPr>
              <w:pStyle w:val="a3"/>
              <w:jc w:val="center"/>
              <w:rPr>
                <w:rFonts w:cs="Times New Roman"/>
                <w:sz w:val="24"/>
                <w:szCs w:val="24"/>
              </w:rPr>
            </w:pPr>
            <w:r>
              <w:rPr>
                <w:rFonts w:cs="Times New Roman"/>
                <w:sz w:val="24"/>
                <w:szCs w:val="24"/>
              </w:rPr>
              <w:t>0,046</w:t>
            </w:r>
          </w:p>
        </w:tc>
        <w:tc>
          <w:tcPr>
            <w:tcW w:w="892" w:type="dxa"/>
            <w:vAlign w:val="center"/>
          </w:tcPr>
          <w:p w:rsidR="00045748" w:rsidRPr="006617E6" w:rsidRDefault="00045748" w:rsidP="00045748">
            <w:pPr>
              <w:pStyle w:val="a3"/>
              <w:jc w:val="center"/>
              <w:rPr>
                <w:rFonts w:cs="Times New Roman"/>
                <w:sz w:val="24"/>
                <w:szCs w:val="24"/>
              </w:rPr>
            </w:pPr>
            <w:r>
              <w:rPr>
                <w:rFonts w:cs="Times New Roman"/>
                <w:sz w:val="24"/>
                <w:szCs w:val="24"/>
              </w:rPr>
              <w:t>2×19</w:t>
            </w:r>
          </w:p>
        </w:tc>
        <w:tc>
          <w:tcPr>
            <w:tcW w:w="765" w:type="dxa"/>
            <w:vAlign w:val="center"/>
          </w:tcPr>
          <w:p w:rsidR="00045748" w:rsidRPr="006617E6" w:rsidRDefault="00045748" w:rsidP="00045748">
            <w:pPr>
              <w:pStyle w:val="a3"/>
              <w:jc w:val="center"/>
              <w:rPr>
                <w:rFonts w:cs="Times New Roman"/>
                <w:sz w:val="24"/>
                <w:szCs w:val="24"/>
              </w:rPr>
            </w:pPr>
            <w:r>
              <w:rPr>
                <w:rFonts w:cs="Times New Roman"/>
                <w:sz w:val="24"/>
                <w:szCs w:val="24"/>
              </w:rPr>
              <w:t>3700</w:t>
            </w:r>
          </w:p>
        </w:tc>
        <w:tc>
          <w:tcPr>
            <w:tcW w:w="774" w:type="dxa"/>
            <w:vAlign w:val="center"/>
          </w:tcPr>
          <w:p w:rsidR="00045748" w:rsidRPr="006617E6" w:rsidRDefault="00045748" w:rsidP="00045748">
            <w:pPr>
              <w:pStyle w:val="a3"/>
              <w:jc w:val="center"/>
              <w:rPr>
                <w:rFonts w:cs="Times New Roman"/>
                <w:sz w:val="24"/>
                <w:szCs w:val="24"/>
              </w:rPr>
            </w:pPr>
            <w:r>
              <w:rPr>
                <w:rFonts w:cs="Times New Roman"/>
                <w:sz w:val="24"/>
                <w:szCs w:val="24"/>
              </w:rPr>
              <w:t>1565</w:t>
            </w:r>
          </w:p>
        </w:tc>
        <w:tc>
          <w:tcPr>
            <w:tcW w:w="850" w:type="dxa"/>
            <w:vAlign w:val="center"/>
          </w:tcPr>
          <w:p w:rsidR="00045748" w:rsidRPr="006617E6" w:rsidRDefault="00045748" w:rsidP="00045748">
            <w:pPr>
              <w:pStyle w:val="a3"/>
              <w:jc w:val="center"/>
              <w:rPr>
                <w:rFonts w:cs="Times New Roman"/>
                <w:sz w:val="24"/>
                <w:szCs w:val="24"/>
              </w:rPr>
            </w:pPr>
            <w:r>
              <w:rPr>
                <w:rFonts w:cs="Times New Roman"/>
                <w:sz w:val="24"/>
                <w:szCs w:val="24"/>
              </w:rPr>
              <w:t>520</w:t>
            </w:r>
          </w:p>
        </w:tc>
        <w:tc>
          <w:tcPr>
            <w:tcW w:w="993" w:type="dxa"/>
            <w:vAlign w:val="center"/>
          </w:tcPr>
          <w:p w:rsidR="00045748" w:rsidRPr="006617E6" w:rsidRDefault="00045748" w:rsidP="00045748">
            <w:pPr>
              <w:pStyle w:val="a3"/>
              <w:jc w:val="center"/>
              <w:rPr>
                <w:rFonts w:cs="Times New Roman"/>
                <w:sz w:val="24"/>
                <w:szCs w:val="24"/>
              </w:rPr>
            </w:pPr>
            <w:r>
              <w:rPr>
                <w:rFonts w:cs="Times New Roman"/>
                <w:sz w:val="24"/>
                <w:szCs w:val="24"/>
              </w:rPr>
              <w:t>488</w:t>
            </w:r>
          </w:p>
        </w:tc>
      </w:tr>
      <w:tr w:rsidR="00045748" w:rsidRPr="00674468" w:rsidTr="00045748">
        <w:trPr>
          <w:trHeight w:val="321"/>
        </w:trPr>
        <w:tc>
          <w:tcPr>
            <w:tcW w:w="1019" w:type="dxa"/>
            <w:vAlign w:val="center"/>
          </w:tcPr>
          <w:p w:rsidR="00045748" w:rsidRPr="006617E6" w:rsidRDefault="00045748" w:rsidP="00045748">
            <w:pPr>
              <w:pStyle w:val="a3"/>
              <w:jc w:val="center"/>
              <w:rPr>
                <w:rFonts w:cs="Times New Roman"/>
                <w:sz w:val="24"/>
                <w:szCs w:val="24"/>
              </w:rPr>
            </w:pPr>
            <w:r w:rsidRPr="006617E6">
              <w:rPr>
                <w:rFonts w:cs="Times New Roman"/>
                <w:sz w:val="24"/>
                <w:szCs w:val="24"/>
              </w:rPr>
              <w:t>13</w:t>
            </w:r>
          </w:p>
        </w:tc>
        <w:tc>
          <w:tcPr>
            <w:tcW w:w="1391" w:type="dxa"/>
            <w:vAlign w:val="center"/>
          </w:tcPr>
          <w:p w:rsidR="00045748" w:rsidRPr="00680396" w:rsidRDefault="00045748" w:rsidP="00045748">
            <w:pPr>
              <w:pStyle w:val="a3"/>
              <w:jc w:val="left"/>
              <w:rPr>
                <w:rFonts w:cs="Times New Roman"/>
                <w:szCs w:val="28"/>
                <w:lang w:val="en-US"/>
              </w:rPr>
            </w:pPr>
            <w:r w:rsidRPr="00680396">
              <w:rPr>
                <w:szCs w:val="28"/>
              </w:rPr>
              <w:t>051А/35</w:t>
            </w:r>
          </w:p>
        </w:tc>
        <w:tc>
          <w:tcPr>
            <w:tcW w:w="851" w:type="dxa"/>
            <w:vMerge/>
          </w:tcPr>
          <w:p w:rsidR="00045748" w:rsidRDefault="00045748" w:rsidP="00045748">
            <w:pPr>
              <w:pStyle w:val="a3"/>
              <w:jc w:val="center"/>
              <w:rPr>
                <w:rFonts w:cs="Times New Roman"/>
                <w:sz w:val="24"/>
                <w:szCs w:val="24"/>
                <w:lang w:val="en-US"/>
              </w:rPr>
            </w:pPr>
          </w:p>
        </w:tc>
        <w:tc>
          <w:tcPr>
            <w:tcW w:w="458" w:type="dxa"/>
            <w:vAlign w:val="center"/>
          </w:tcPr>
          <w:p w:rsidR="00045748" w:rsidRPr="00C14B19" w:rsidRDefault="00045748" w:rsidP="00045748">
            <w:pPr>
              <w:pStyle w:val="a3"/>
              <w:jc w:val="center"/>
              <w:rPr>
                <w:rFonts w:cs="Times New Roman"/>
                <w:sz w:val="24"/>
                <w:szCs w:val="24"/>
                <w:lang w:val="en-US"/>
              </w:rPr>
            </w:pPr>
            <w:r>
              <w:rPr>
                <w:rFonts w:cs="Times New Roman"/>
                <w:sz w:val="24"/>
                <w:szCs w:val="24"/>
                <w:lang w:val="en-US"/>
              </w:rPr>
              <w:t>3</w:t>
            </w:r>
          </w:p>
        </w:tc>
        <w:tc>
          <w:tcPr>
            <w:tcW w:w="816" w:type="dxa"/>
            <w:vAlign w:val="center"/>
          </w:tcPr>
          <w:p w:rsidR="00045748" w:rsidRPr="00C14B19" w:rsidRDefault="00045748" w:rsidP="00045748">
            <w:pPr>
              <w:pStyle w:val="a3"/>
              <w:jc w:val="center"/>
              <w:rPr>
                <w:rFonts w:cs="Times New Roman"/>
                <w:sz w:val="24"/>
                <w:szCs w:val="24"/>
              </w:rPr>
            </w:pPr>
            <w:r>
              <w:rPr>
                <w:rFonts w:cs="Times New Roman"/>
                <w:sz w:val="24"/>
                <w:szCs w:val="24"/>
                <w:lang w:val="en-US"/>
              </w:rPr>
              <w:t>194</w:t>
            </w:r>
            <w:r>
              <w:rPr>
                <w:rFonts w:cs="Times New Roman"/>
                <w:sz w:val="24"/>
                <w:szCs w:val="24"/>
              </w:rPr>
              <w:t>,9</w:t>
            </w:r>
          </w:p>
        </w:tc>
        <w:tc>
          <w:tcPr>
            <w:tcW w:w="1147" w:type="dxa"/>
            <w:vAlign w:val="center"/>
          </w:tcPr>
          <w:p w:rsidR="00045748" w:rsidRPr="006617E6" w:rsidRDefault="00045748" w:rsidP="00045748">
            <w:pPr>
              <w:pStyle w:val="a3"/>
              <w:jc w:val="center"/>
              <w:rPr>
                <w:rFonts w:cs="Times New Roman"/>
                <w:sz w:val="24"/>
                <w:szCs w:val="24"/>
              </w:rPr>
            </w:pPr>
            <w:r>
              <w:rPr>
                <w:rFonts w:cs="Times New Roman"/>
                <w:sz w:val="24"/>
                <w:szCs w:val="24"/>
              </w:rPr>
              <w:t>0,046</w:t>
            </w:r>
          </w:p>
        </w:tc>
        <w:tc>
          <w:tcPr>
            <w:tcW w:w="892" w:type="dxa"/>
            <w:vAlign w:val="center"/>
          </w:tcPr>
          <w:p w:rsidR="00045748" w:rsidRPr="006617E6" w:rsidRDefault="00045748" w:rsidP="00045748">
            <w:pPr>
              <w:pStyle w:val="a3"/>
              <w:jc w:val="center"/>
              <w:rPr>
                <w:rFonts w:cs="Times New Roman"/>
                <w:sz w:val="24"/>
                <w:szCs w:val="24"/>
              </w:rPr>
            </w:pPr>
            <w:r>
              <w:rPr>
                <w:rFonts w:cs="Times New Roman"/>
                <w:sz w:val="24"/>
                <w:szCs w:val="24"/>
              </w:rPr>
              <w:t>2×19</w:t>
            </w:r>
          </w:p>
        </w:tc>
        <w:tc>
          <w:tcPr>
            <w:tcW w:w="765" w:type="dxa"/>
            <w:vAlign w:val="center"/>
          </w:tcPr>
          <w:p w:rsidR="00045748" w:rsidRPr="006617E6" w:rsidRDefault="00045748" w:rsidP="00045748">
            <w:pPr>
              <w:pStyle w:val="a3"/>
              <w:jc w:val="center"/>
              <w:rPr>
                <w:rFonts w:cs="Times New Roman"/>
                <w:sz w:val="24"/>
                <w:szCs w:val="24"/>
              </w:rPr>
            </w:pPr>
            <w:r>
              <w:rPr>
                <w:rFonts w:cs="Times New Roman"/>
                <w:sz w:val="24"/>
                <w:szCs w:val="24"/>
              </w:rPr>
              <w:t>3700</w:t>
            </w:r>
          </w:p>
        </w:tc>
        <w:tc>
          <w:tcPr>
            <w:tcW w:w="774" w:type="dxa"/>
            <w:vAlign w:val="center"/>
          </w:tcPr>
          <w:p w:rsidR="00045748" w:rsidRPr="006617E6" w:rsidRDefault="00045748" w:rsidP="00045748">
            <w:pPr>
              <w:pStyle w:val="a3"/>
              <w:jc w:val="center"/>
              <w:rPr>
                <w:rFonts w:cs="Times New Roman"/>
                <w:sz w:val="24"/>
                <w:szCs w:val="24"/>
              </w:rPr>
            </w:pPr>
            <w:r>
              <w:rPr>
                <w:rFonts w:cs="Times New Roman"/>
                <w:sz w:val="24"/>
                <w:szCs w:val="24"/>
              </w:rPr>
              <w:t>1565</w:t>
            </w:r>
          </w:p>
        </w:tc>
        <w:tc>
          <w:tcPr>
            <w:tcW w:w="850" w:type="dxa"/>
            <w:vAlign w:val="center"/>
          </w:tcPr>
          <w:p w:rsidR="00045748" w:rsidRPr="006617E6" w:rsidRDefault="00045748" w:rsidP="00045748">
            <w:pPr>
              <w:pStyle w:val="a3"/>
              <w:jc w:val="center"/>
              <w:rPr>
                <w:rFonts w:cs="Times New Roman"/>
                <w:sz w:val="24"/>
                <w:szCs w:val="24"/>
              </w:rPr>
            </w:pPr>
            <w:r>
              <w:rPr>
                <w:rFonts w:cs="Times New Roman"/>
                <w:sz w:val="24"/>
                <w:szCs w:val="24"/>
              </w:rPr>
              <w:t>520</w:t>
            </w:r>
          </w:p>
        </w:tc>
        <w:tc>
          <w:tcPr>
            <w:tcW w:w="993" w:type="dxa"/>
            <w:vAlign w:val="center"/>
          </w:tcPr>
          <w:p w:rsidR="00045748" w:rsidRPr="006617E6" w:rsidRDefault="00045748" w:rsidP="00045748">
            <w:pPr>
              <w:pStyle w:val="a3"/>
              <w:jc w:val="center"/>
              <w:rPr>
                <w:rFonts w:cs="Times New Roman"/>
                <w:sz w:val="24"/>
                <w:szCs w:val="24"/>
              </w:rPr>
            </w:pPr>
            <w:r>
              <w:rPr>
                <w:rFonts w:cs="Times New Roman"/>
                <w:sz w:val="24"/>
                <w:szCs w:val="24"/>
              </w:rPr>
              <w:t>488</w:t>
            </w:r>
          </w:p>
        </w:tc>
      </w:tr>
    </w:tbl>
    <w:p w:rsidR="00045748" w:rsidRDefault="00045748" w:rsidP="00045748"/>
    <w:p w:rsidR="00045748" w:rsidRDefault="00045748" w:rsidP="00045748"/>
    <w:p w:rsidR="00045748" w:rsidRPr="00211308" w:rsidRDefault="00045748" w:rsidP="00045748">
      <w:r>
        <w:lastRenderedPageBreak/>
        <w:t>Более подробные характеристики воздухоохладителей смотри в приложении</w:t>
      </w:r>
      <w:proofErr w:type="gramStart"/>
      <w:r>
        <w:t xml:space="preserve"> А</w:t>
      </w:r>
      <w:proofErr w:type="gramEnd"/>
      <w:r>
        <w:t>, Б</w:t>
      </w:r>
      <w:r w:rsidRPr="00211308">
        <w:t>.</w:t>
      </w:r>
    </w:p>
    <w:p w:rsidR="00395B27" w:rsidRDefault="00395B27" w:rsidP="00045748"/>
    <w:p w:rsidR="00045748" w:rsidRDefault="00045748" w:rsidP="00045748"/>
    <w:p w:rsidR="00045748" w:rsidRDefault="00045748" w:rsidP="00045748">
      <w:pPr>
        <w:rPr>
          <w:b/>
        </w:rPr>
      </w:pPr>
      <w:r>
        <w:rPr>
          <w:b/>
        </w:rPr>
        <w:t>3</w:t>
      </w:r>
      <w:r w:rsidRPr="00CF7506">
        <w:rPr>
          <w:b/>
        </w:rPr>
        <w:t>.3 Расчет и подбор компрессорных агрегатов</w:t>
      </w:r>
    </w:p>
    <w:p w:rsidR="00395B27" w:rsidRPr="00CF7506" w:rsidRDefault="00395B27" w:rsidP="00045748">
      <w:pPr>
        <w:rPr>
          <w:b/>
        </w:rPr>
      </w:pPr>
    </w:p>
    <w:p w:rsidR="00045748" w:rsidRDefault="00045748" w:rsidP="00045748">
      <w:r w:rsidRPr="00CF7506">
        <w:t xml:space="preserve"> Примем одноступенчатый цикл на температуру кипения </w:t>
      </w:r>
      <w:r w:rsidRPr="00CF7506">
        <w:rPr>
          <w:lang w:val="en-US"/>
        </w:rPr>
        <w:t>t</w:t>
      </w:r>
      <w:r w:rsidRPr="00CF7506">
        <w:rPr>
          <w:vertAlign w:val="subscript"/>
        </w:rPr>
        <w:t xml:space="preserve">0 </w:t>
      </w:r>
      <w:r w:rsidRPr="00CF7506">
        <w:t>= - 10</w:t>
      </w:r>
      <w:proofErr w:type="gramStart"/>
      <w:r w:rsidRPr="00CF7506">
        <w:sym w:font="Symbol" w:char="F0B0"/>
      </w:r>
      <w:r w:rsidRPr="00CF7506">
        <w:t>С</w:t>
      </w:r>
      <w:proofErr w:type="gramEnd"/>
      <w:r w:rsidRPr="00CF7506">
        <w:t xml:space="preserve">, цикл в </w:t>
      </w:r>
      <w:r w:rsidRPr="00CF7506">
        <w:rPr>
          <w:lang w:val="en-US"/>
        </w:rPr>
        <w:t>P</w:t>
      </w:r>
      <w:r w:rsidRPr="00CF7506">
        <w:t>-</w:t>
      </w:r>
      <w:r w:rsidRPr="00CF7506">
        <w:rPr>
          <w:lang w:val="en-US"/>
        </w:rPr>
        <w:t>h</w:t>
      </w:r>
      <w:r w:rsidRPr="00CF7506">
        <w:t xml:space="preserve"> координатах представлен на рисунке </w:t>
      </w:r>
      <w:r>
        <w:t>3</w:t>
      </w:r>
      <w:r w:rsidRPr="00CF7506">
        <w:t>.3.1.</w:t>
      </w:r>
    </w:p>
    <w:p w:rsidR="00045748" w:rsidRDefault="00045748" w:rsidP="00045748"/>
    <w:p w:rsidR="00045748" w:rsidRPr="00CF7506" w:rsidRDefault="00045748" w:rsidP="00045748"/>
    <w:p w:rsidR="00045748" w:rsidRDefault="00045748" w:rsidP="00045748">
      <w:r>
        <w:rPr>
          <w:noProof/>
        </w:rPr>
        <w:drawing>
          <wp:inline distT="0" distB="0" distL="0" distR="0">
            <wp:extent cx="3911683" cy="3252739"/>
            <wp:effectExtent l="19050" t="0" r="0" b="0"/>
            <wp:docPr id="743" name="Рисунок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288" cstate="print"/>
                    <a:srcRect/>
                    <a:stretch>
                      <a:fillRect/>
                    </a:stretch>
                  </pic:blipFill>
                  <pic:spPr bwMode="auto">
                    <a:xfrm>
                      <a:off x="0" y="0"/>
                      <a:ext cx="3911683" cy="3252739"/>
                    </a:xfrm>
                    <a:prstGeom prst="rect">
                      <a:avLst/>
                    </a:prstGeom>
                    <a:noFill/>
                    <a:ln w="9525">
                      <a:noFill/>
                      <a:miter lim="800000"/>
                      <a:headEnd/>
                      <a:tailEnd/>
                    </a:ln>
                  </pic:spPr>
                </pic:pic>
              </a:graphicData>
            </a:graphic>
          </wp:inline>
        </w:drawing>
      </w:r>
    </w:p>
    <w:p w:rsidR="00045748" w:rsidRDefault="00045748" w:rsidP="00045748"/>
    <w:p w:rsidR="00045748" w:rsidRPr="00A54146" w:rsidRDefault="00045748" w:rsidP="00045748"/>
    <w:p w:rsidR="00045748" w:rsidRDefault="00045748" w:rsidP="00045748">
      <w:pPr>
        <w:jc w:val="center"/>
      </w:pPr>
      <w:r>
        <w:t xml:space="preserve">Рис. 3.3.1 – Цикл </w:t>
      </w:r>
      <w:r w:rsidRPr="007625E4">
        <w:t>одноступенчатой холодильной машины</w:t>
      </w:r>
    </w:p>
    <w:p w:rsidR="00045748" w:rsidRDefault="00045748" w:rsidP="00045748"/>
    <w:p w:rsidR="00045748" w:rsidRDefault="00045748" w:rsidP="00045748"/>
    <w:p w:rsidR="00045748" w:rsidRPr="00B03AED" w:rsidRDefault="00045748" w:rsidP="00045748">
      <w:r>
        <w:t xml:space="preserve">Параметры узловых точек цикла найдём по диаграмме аммиака </w:t>
      </w:r>
      <w:r w:rsidRPr="00B03AED">
        <w:t>(</w:t>
      </w:r>
      <w:r>
        <w:rPr>
          <w:lang w:val="en-US"/>
        </w:rPr>
        <w:t>R</w:t>
      </w:r>
      <w:r w:rsidRPr="00B03AED">
        <w:t xml:space="preserve">717) </w:t>
      </w:r>
      <w:r>
        <w:t>и сведем в таблицу 3.3.1.</w:t>
      </w:r>
    </w:p>
    <w:p w:rsidR="00045748" w:rsidRPr="007B20E5" w:rsidRDefault="00045748" w:rsidP="00045748"/>
    <w:p w:rsidR="00045748" w:rsidRPr="007B20E5" w:rsidRDefault="00C95CA6" w:rsidP="00045748">
      <w:r w:rsidRPr="00C95CA6">
        <w:rPr>
          <w:noProof/>
          <w:sz w:val="20"/>
        </w:rPr>
        <w:pict>
          <v:group id="_x0000_s2045" style="position:absolute;left:0;text-align:left;margin-left:56.7pt;margin-top:19.85pt;width:518.8pt;height:802.3pt;z-index:251716608;mso-position-horizontal-relative:page;mso-position-vertical-relative:page" coordsize="20000,20000" o:allowincell="f">
            <v:rect id="_x0000_s2046" style="position:absolute;width:20000;height:20000" filled="f" strokeweight="2pt"/>
            <v:line id="_x0000_s2047" style="position:absolute" from="1093,18949" to="1095,19989" strokeweight="2pt"/>
            <v:line id="_x0000_s17408" style="position:absolute" from="10,18941" to="19977,18942" strokeweight="2pt"/>
            <v:line id="_x0000_s17409" style="position:absolute" from="2186,18949" to="2188,19989" strokeweight="2pt"/>
            <v:line id="_x0000_s17410" style="position:absolute" from="4919,18949" to="4921,19989" strokeweight="2pt"/>
            <v:line id="_x0000_s17411" style="position:absolute" from="6557,18959" to="6559,19989" strokeweight="2pt"/>
            <v:line id="_x0000_s17412" style="position:absolute" from="7650,18949" to="7652,19979" strokeweight="2pt"/>
            <v:line id="_x0000_s17413" style="position:absolute" from="18905,18949" to="18909,19989" strokeweight="2pt"/>
            <v:line id="_x0000_s17414" style="position:absolute" from="10,19293" to="7631,19295" strokeweight="1pt"/>
            <v:line id="_x0000_s17415" style="position:absolute" from="10,19646" to="7631,19647" strokeweight="2pt"/>
            <v:line id="_x0000_s17416" style="position:absolute" from="18919,19296" to="19990,19297" strokeweight="1pt"/>
            <v:rect id="_x0000_s17417" style="position:absolute;left:54;top:19660;width:1000;height:309" filled="f" stroked="f" strokeweight=".25pt">
              <v:textbox inset="1pt,1pt,1pt,1pt">
                <w:txbxContent>
                  <w:p w:rsidR="009E5478" w:rsidRDefault="009E5478" w:rsidP="00045748">
                    <w:pPr>
                      <w:pStyle w:val="a8"/>
                      <w:jc w:val="center"/>
                      <w:rPr>
                        <w:sz w:val="18"/>
                      </w:rPr>
                    </w:pPr>
                    <w:proofErr w:type="spellStart"/>
                    <w:r>
                      <w:rPr>
                        <w:sz w:val="18"/>
                      </w:rPr>
                      <w:t>Изм</w:t>
                    </w:r>
                    <w:proofErr w:type="spellEnd"/>
                    <w:r>
                      <w:rPr>
                        <w:sz w:val="18"/>
                      </w:rPr>
                      <w:t>.</w:t>
                    </w:r>
                  </w:p>
                </w:txbxContent>
              </v:textbox>
            </v:rect>
            <v:rect id="_x0000_s17418" style="position:absolute;left:1139;top:19660;width:1001;height:309" filled="f" stroked="f" strokeweight=".25pt">
              <v:textbox inset="1pt,1pt,1pt,1pt">
                <w:txbxContent>
                  <w:p w:rsidR="009E5478" w:rsidRDefault="009E5478" w:rsidP="00045748">
                    <w:pPr>
                      <w:pStyle w:val="a8"/>
                      <w:jc w:val="center"/>
                      <w:rPr>
                        <w:sz w:val="18"/>
                      </w:rPr>
                    </w:pPr>
                    <w:r>
                      <w:rPr>
                        <w:sz w:val="18"/>
                      </w:rPr>
                      <w:t>Лист</w:t>
                    </w:r>
                  </w:p>
                </w:txbxContent>
              </v:textbox>
            </v:rect>
            <v:rect id="_x0000_s17419" style="position:absolute;left:2267;top:19660;width:2573;height:309" filled="f" stroked="f" strokeweight=".25pt">
              <v:textbox inset="1pt,1pt,1pt,1pt">
                <w:txbxContent>
                  <w:p w:rsidR="009E5478" w:rsidRDefault="009E5478" w:rsidP="00045748">
                    <w:pPr>
                      <w:pStyle w:val="a8"/>
                      <w:jc w:val="center"/>
                      <w:rPr>
                        <w:sz w:val="18"/>
                      </w:rPr>
                    </w:pPr>
                    <w:r>
                      <w:rPr>
                        <w:sz w:val="18"/>
                      </w:rPr>
                      <w:t xml:space="preserve">№ </w:t>
                    </w:r>
                    <w:proofErr w:type="spellStart"/>
                    <w:r>
                      <w:rPr>
                        <w:sz w:val="18"/>
                      </w:rPr>
                      <w:t>докум</w:t>
                    </w:r>
                    <w:proofErr w:type="spellEnd"/>
                    <w:r>
                      <w:rPr>
                        <w:sz w:val="18"/>
                      </w:rPr>
                      <w:t>.</w:t>
                    </w:r>
                  </w:p>
                </w:txbxContent>
              </v:textbox>
            </v:rect>
            <v:rect id="_x0000_s17420" style="position:absolute;left:4983;top:19660;width:1534;height:309" filled="f" stroked="f" strokeweight=".25pt">
              <v:textbox inset="1pt,1pt,1pt,1pt">
                <w:txbxContent>
                  <w:p w:rsidR="009E5478" w:rsidRDefault="009E5478" w:rsidP="00045748">
                    <w:pPr>
                      <w:pStyle w:val="a8"/>
                      <w:jc w:val="center"/>
                      <w:rPr>
                        <w:sz w:val="18"/>
                      </w:rPr>
                    </w:pPr>
                    <w:proofErr w:type="spellStart"/>
                    <w:r>
                      <w:rPr>
                        <w:sz w:val="18"/>
                      </w:rPr>
                      <w:t>Подпись</w:t>
                    </w:r>
                    <w:proofErr w:type="spellEnd"/>
                  </w:p>
                </w:txbxContent>
              </v:textbox>
            </v:rect>
            <v:rect id="_x0000_s17421" style="position:absolute;left:6604;top:19660;width:1000;height:309" filled="f" stroked="f" strokeweight=".25pt">
              <v:textbox inset="1pt,1pt,1pt,1pt">
                <w:txbxContent>
                  <w:p w:rsidR="009E5478" w:rsidRDefault="009E5478" w:rsidP="00045748">
                    <w:pPr>
                      <w:pStyle w:val="a8"/>
                      <w:jc w:val="center"/>
                      <w:rPr>
                        <w:sz w:val="18"/>
                      </w:rPr>
                    </w:pPr>
                    <w:r>
                      <w:rPr>
                        <w:sz w:val="18"/>
                      </w:rPr>
                      <w:t>Дата</w:t>
                    </w:r>
                  </w:p>
                </w:txbxContent>
              </v:textbox>
            </v:rect>
            <v:rect id="_x0000_s17422" style="position:absolute;left:18949;top:18977;width:1001;height:309" filled="f" stroked="f" strokeweight=".25pt">
              <v:textbox inset="1pt,1pt,1pt,1pt">
                <w:txbxContent>
                  <w:p w:rsidR="009E5478" w:rsidRDefault="009E5478" w:rsidP="00045748">
                    <w:pPr>
                      <w:pStyle w:val="a8"/>
                      <w:jc w:val="center"/>
                      <w:rPr>
                        <w:sz w:val="18"/>
                      </w:rPr>
                    </w:pPr>
                    <w:r>
                      <w:rPr>
                        <w:sz w:val="18"/>
                      </w:rPr>
                      <w:t>Лист</w:t>
                    </w:r>
                  </w:p>
                </w:txbxContent>
              </v:textbox>
            </v:rect>
            <v:rect id="_x0000_s17423" style="position:absolute;left:18949;top:19435;width:1001;height:423" filled="f" stroked="f" strokeweight=".25pt">
              <v:textbox inset="1pt,1pt,1pt,1pt">
                <w:txbxContent>
                  <w:p w:rsidR="009E5478" w:rsidRPr="00AB4410" w:rsidRDefault="009E5478" w:rsidP="00045748">
                    <w:pPr>
                      <w:pStyle w:val="a8"/>
                      <w:jc w:val="center"/>
                      <w:rPr>
                        <w:sz w:val="24"/>
                        <w:lang w:val="ru-RU"/>
                      </w:rPr>
                    </w:pPr>
                    <w:r>
                      <w:rPr>
                        <w:sz w:val="24"/>
                        <w:lang w:val="ru-RU"/>
                      </w:rPr>
                      <w:t>46</w:t>
                    </w:r>
                  </w:p>
                </w:txbxContent>
              </v:textbox>
            </v:rect>
            <v:rect id="_x0000_s17424" style="position:absolute;left:7745;top:19221;width:11075;height:477" filled="f" stroked="f" strokeweight=".25pt">
              <v:textbox inset="1pt,1pt,1pt,1pt">
                <w:txbxContent>
                  <w:p w:rsidR="009E5478" w:rsidRPr="00096F29" w:rsidRDefault="009E5478" w:rsidP="00045748">
                    <w:pPr>
                      <w:pStyle w:val="a8"/>
                      <w:jc w:val="center"/>
                      <w:rPr>
                        <w:rFonts w:ascii="Journal" w:hAnsi="Journal"/>
                        <w:lang w:val="ru-RU"/>
                      </w:rPr>
                    </w:pPr>
                    <w:r>
                      <w:rPr>
                        <w:lang w:val="ru-RU"/>
                      </w:rPr>
                      <w:t>АКЗ. 00.00.000. ПЗ</w:t>
                    </w:r>
                  </w:p>
                  <w:p w:rsidR="009E5478" w:rsidRPr="00AB4410" w:rsidRDefault="009E5478" w:rsidP="00045748"/>
                </w:txbxContent>
              </v:textbox>
            </v:rect>
            <w10:wrap anchorx="page" anchory="page"/>
            <w10:anchorlock/>
          </v:group>
        </w:pict>
      </w:r>
    </w:p>
    <w:p w:rsidR="00045748" w:rsidRDefault="00045748" w:rsidP="00045748">
      <w:r w:rsidRPr="007625E4">
        <w:t xml:space="preserve">Таблица </w:t>
      </w:r>
      <w:r>
        <w:t xml:space="preserve">3.3.1 – Параметры </w:t>
      </w:r>
      <w:r w:rsidRPr="007625E4">
        <w:t xml:space="preserve">узловых точек  </w:t>
      </w:r>
      <w:r>
        <w:t>одноступенчатого цикла</w:t>
      </w:r>
      <w:r w:rsidRPr="007625E4">
        <w:t xml:space="preserve"> </w:t>
      </w:r>
    </w:p>
    <w:p w:rsidR="00045748" w:rsidRDefault="00045748" w:rsidP="00045748"/>
    <w:p w:rsidR="00045748" w:rsidRPr="007625E4" w:rsidRDefault="00045748" w:rsidP="00045748">
      <w:r w:rsidRPr="007625E4">
        <w:t xml:space="preserve">                                                                        </w:t>
      </w:r>
    </w:p>
    <w:tbl>
      <w:tblPr>
        <w:tblStyle w:val="af1"/>
        <w:tblW w:w="0" w:type="auto"/>
        <w:jc w:val="center"/>
        <w:tblLook w:val="01E0"/>
      </w:tblPr>
      <w:tblGrid>
        <w:gridCol w:w="1546"/>
        <w:gridCol w:w="1421"/>
        <w:gridCol w:w="1524"/>
        <w:gridCol w:w="1541"/>
        <w:gridCol w:w="1164"/>
        <w:gridCol w:w="1276"/>
      </w:tblGrid>
      <w:tr w:rsidR="00045748" w:rsidRPr="007625E4" w:rsidTr="00045748">
        <w:trPr>
          <w:trHeight w:val="381"/>
          <w:jc w:val="center"/>
        </w:trPr>
        <w:tc>
          <w:tcPr>
            <w:tcW w:w="1546" w:type="dxa"/>
          </w:tcPr>
          <w:p w:rsidR="00045748" w:rsidRPr="007625E4" w:rsidRDefault="00045748" w:rsidP="00045748">
            <w:pPr>
              <w:pStyle w:val="a3"/>
              <w:jc w:val="center"/>
            </w:pPr>
          </w:p>
        </w:tc>
        <w:tc>
          <w:tcPr>
            <w:tcW w:w="1421" w:type="dxa"/>
          </w:tcPr>
          <w:p w:rsidR="00045748" w:rsidRPr="007625E4" w:rsidRDefault="00045748" w:rsidP="00045748">
            <w:pPr>
              <w:pStyle w:val="a3"/>
              <w:jc w:val="center"/>
            </w:pPr>
            <w:smartTag w:uri="urn:schemas-microsoft-com:office:smarttags" w:element="metricconverter">
              <w:smartTagPr>
                <w:attr w:name="ProductID" w:val="1”"/>
              </w:smartTagPr>
              <w:r w:rsidRPr="007625E4">
                <w:t>1”</w:t>
              </w:r>
            </w:smartTag>
          </w:p>
        </w:tc>
        <w:tc>
          <w:tcPr>
            <w:tcW w:w="1524" w:type="dxa"/>
          </w:tcPr>
          <w:p w:rsidR="00045748" w:rsidRPr="007625E4" w:rsidRDefault="00045748" w:rsidP="00045748">
            <w:pPr>
              <w:pStyle w:val="a3"/>
              <w:jc w:val="center"/>
            </w:pPr>
            <w:r w:rsidRPr="007625E4">
              <w:t>1</w:t>
            </w:r>
          </w:p>
        </w:tc>
        <w:tc>
          <w:tcPr>
            <w:tcW w:w="1541" w:type="dxa"/>
          </w:tcPr>
          <w:p w:rsidR="00045748" w:rsidRPr="007625E4" w:rsidRDefault="00045748" w:rsidP="00045748">
            <w:pPr>
              <w:pStyle w:val="a3"/>
              <w:jc w:val="center"/>
            </w:pPr>
            <w:r w:rsidRPr="007625E4">
              <w:t>2</w:t>
            </w:r>
          </w:p>
        </w:tc>
        <w:tc>
          <w:tcPr>
            <w:tcW w:w="1164" w:type="dxa"/>
          </w:tcPr>
          <w:p w:rsidR="00045748" w:rsidRPr="007625E4" w:rsidRDefault="00045748" w:rsidP="00045748">
            <w:pPr>
              <w:pStyle w:val="a3"/>
              <w:jc w:val="center"/>
            </w:pPr>
            <w:r>
              <w:t>3</w:t>
            </w:r>
          </w:p>
        </w:tc>
        <w:tc>
          <w:tcPr>
            <w:tcW w:w="1276" w:type="dxa"/>
          </w:tcPr>
          <w:p w:rsidR="00045748" w:rsidRPr="007625E4" w:rsidRDefault="00045748" w:rsidP="00045748">
            <w:pPr>
              <w:pStyle w:val="a3"/>
              <w:jc w:val="center"/>
            </w:pPr>
            <w:r>
              <w:t>4</w:t>
            </w:r>
          </w:p>
        </w:tc>
      </w:tr>
      <w:tr w:rsidR="00045748" w:rsidRPr="007625E4" w:rsidTr="00045748">
        <w:trPr>
          <w:trHeight w:val="400"/>
          <w:jc w:val="center"/>
        </w:trPr>
        <w:tc>
          <w:tcPr>
            <w:tcW w:w="1546" w:type="dxa"/>
          </w:tcPr>
          <w:p w:rsidR="00045748" w:rsidRPr="007625E4" w:rsidRDefault="00045748" w:rsidP="00045748">
            <w:pPr>
              <w:pStyle w:val="a3"/>
              <w:jc w:val="center"/>
            </w:pPr>
            <w:proofErr w:type="spellStart"/>
            <w:r w:rsidRPr="007625E4">
              <w:rPr>
                <w:rFonts w:ascii="Arial" w:hAnsi="Arial"/>
              </w:rPr>
              <w:t>t</w:t>
            </w:r>
            <w:proofErr w:type="spellEnd"/>
            <w:r w:rsidRPr="007625E4">
              <w:rPr>
                <w:rFonts w:ascii="Arial" w:hAnsi="Arial"/>
              </w:rPr>
              <w:t xml:space="preserve">, </w:t>
            </w:r>
            <w:r w:rsidRPr="00FC1E41">
              <w:rPr>
                <w:rFonts w:ascii="Arial" w:hAnsi="Arial" w:cs="Arial"/>
              </w:rPr>
              <w:t>º</w:t>
            </w:r>
            <w:r w:rsidRPr="007625E4">
              <w:rPr>
                <w:rFonts w:ascii="Arial" w:hAnsi="Arial"/>
              </w:rPr>
              <w:t>C</w:t>
            </w:r>
          </w:p>
        </w:tc>
        <w:tc>
          <w:tcPr>
            <w:tcW w:w="1421" w:type="dxa"/>
          </w:tcPr>
          <w:p w:rsidR="00045748" w:rsidRPr="007625E4" w:rsidRDefault="00045748" w:rsidP="00045748">
            <w:pPr>
              <w:pStyle w:val="a3"/>
              <w:jc w:val="center"/>
            </w:pPr>
            <w:r w:rsidRPr="007625E4">
              <w:t>-1</w:t>
            </w:r>
            <w:r>
              <w:t>0</w:t>
            </w:r>
          </w:p>
        </w:tc>
        <w:tc>
          <w:tcPr>
            <w:tcW w:w="1524" w:type="dxa"/>
          </w:tcPr>
          <w:p w:rsidR="00045748" w:rsidRPr="007625E4" w:rsidRDefault="00045748" w:rsidP="00045748">
            <w:pPr>
              <w:pStyle w:val="a3"/>
              <w:jc w:val="center"/>
            </w:pPr>
            <w:r>
              <w:t>0</w:t>
            </w:r>
          </w:p>
        </w:tc>
        <w:tc>
          <w:tcPr>
            <w:tcW w:w="1541" w:type="dxa"/>
          </w:tcPr>
          <w:p w:rsidR="00045748" w:rsidRPr="007625E4" w:rsidRDefault="00045748" w:rsidP="00045748">
            <w:pPr>
              <w:pStyle w:val="a3"/>
              <w:jc w:val="center"/>
            </w:pPr>
            <w:r>
              <w:t>108</w:t>
            </w:r>
          </w:p>
        </w:tc>
        <w:tc>
          <w:tcPr>
            <w:tcW w:w="1164" w:type="dxa"/>
          </w:tcPr>
          <w:p w:rsidR="00045748" w:rsidRPr="007625E4" w:rsidRDefault="00045748" w:rsidP="00045748">
            <w:pPr>
              <w:pStyle w:val="a3"/>
              <w:jc w:val="center"/>
            </w:pPr>
            <w:r>
              <w:t>33</w:t>
            </w:r>
          </w:p>
        </w:tc>
        <w:tc>
          <w:tcPr>
            <w:tcW w:w="1276" w:type="dxa"/>
          </w:tcPr>
          <w:p w:rsidR="00045748" w:rsidRPr="007625E4" w:rsidRDefault="00045748" w:rsidP="00045748">
            <w:pPr>
              <w:pStyle w:val="a3"/>
              <w:jc w:val="center"/>
            </w:pPr>
            <w:r>
              <w:t>-10</w:t>
            </w:r>
          </w:p>
        </w:tc>
      </w:tr>
      <w:tr w:rsidR="00045748" w:rsidRPr="007625E4" w:rsidTr="00045748">
        <w:trPr>
          <w:trHeight w:val="381"/>
          <w:jc w:val="center"/>
        </w:trPr>
        <w:tc>
          <w:tcPr>
            <w:tcW w:w="1546" w:type="dxa"/>
          </w:tcPr>
          <w:p w:rsidR="00045748" w:rsidRPr="007625E4" w:rsidRDefault="00045748" w:rsidP="00045748">
            <w:pPr>
              <w:pStyle w:val="a3"/>
              <w:jc w:val="center"/>
            </w:pPr>
            <w:r w:rsidRPr="007625E4">
              <w:rPr>
                <w:rFonts w:ascii="Arial" w:hAnsi="Arial"/>
              </w:rPr>
              <w:t>P, мПа</w:t>
            </w:r>
          </w:p>
        </w:tc>
        <w:tc>
          <w:tcPr>
            <w:tcW w:w="1421" w:type="dxa"/>
          </w:tcPr>
          <w:p w:rsidR="00045748" w:rsidRPr="007625E4" w:rsidRDefault="00045748" w:rsidP="00045748">
            <w:pPr>
              <w:pStyle w:val="a3"/>
              <w:jc w:val="center"/>
            </w:pPr>
            <w:r w:rsidRPr="007625E4">
              <w:t>0,2</w:t>
            </w:r>
            <w:r>
              <w:t>90</w:t>
            </w:r>
          </w:p>
        </w:tc>
        <w:tc>
          <w:tcPr>
            <w:tcW w:w="1524" w:type="dxa"/>
          </w:tcPr>
          <w:p w:rsidR="00045748" w:rsidRPr="007625E4" w:rsidRDefault="00045748" w:rsidP="00045748">
            <w:pPr>
              <w:pStyle w:val="a3"/>
              <w:jc w:val="center"/>
            </w:pPr>
            <w:r w:rsidRPr="007625E4">
              <w:t>0,2</w:t>
            </w:r>
            <w:r>
              <w:t>90</w:t>
            </w:r>
          </w:p>
        </w:tc>
        <w:tc>
          <w:tcPr>
            <w:tcW w:w="1541" w:type="dxa"/>
          </w:tcPr>
          <w:p w:rsidR="00045748" w:rsidRPr="007625E4" w:rsidRDefault="00045748" w:rsidP="00045748">
            <w:pPr>
              <w:pStyle w:val="a3"/>
              <w:jc w:val="center"/>
            </w:pPr>
            <w:r w:rsidRPr="007625E4">
              <w:t>1,27</w:t>
            </w:r>
            <w:r>
              <w:t>46</w:t>
            </w:r>
          </w:p>
        </w:tc>
        <w:tc>
          <w:tcPr>
            <w:tcW w:w="1164" w:type="dxa"/>
          </w:tcPr>
          <w:p w:rsidR="00045748" w:rsidRPr="007625E4" w:rsidRDefault="00045748" w:rsidP="00045748">
            <w:pPr>
              <w:pStyle w:val="a3"/>
              <w:jc w:val="center"/>
            </w:pPr>
            <w:r w:rsidRPr="007625E4">
              <w:t>1,27</w:t>
            </w:r>
            <w:r>
              <w:t>46</w:t>
            </w:r>
          </w:p>
        </w:tc>
        <w:tc>
          <w:tcPr>
            <w:tcW w:w="1276" w:type="dxa"/>
          </w:tcPr>
          <w:p w:rsidR="00045748" w:rsidRPr="007625E4" w:rsidRDefault="00045748" w:rsidP="00045748">
            <w:pPr>
              <w:pStyle w:val="a3"/>
              <w:jc w:val="center"/>
            </w:pPr>
            <w:r>
              <w:t>0,290</w:t>
            </w:r>
          </w:p>
        </w:tc>
      </w:tr>
      <w:tr w:rsidR="00045748" w:rsidRPr="007625E4" w:rsidTr="00045748">
        <w:trPr>
          <w:trHeight w:val="381"/>
          <w:jc w:val="center"/>
        </w:trPr>
        <w:tc>
          <w:tcPr>
            <w:tcW w:w="1546" w:type="dxa"/>
          </w:tcPr>
          <w:p w:rsidR="00045748" w:rsidRPr="007625E4" w:rsidRDefault="00045748" w:rsidP="00045748">
            <w:pPr>
              <w:pStyle w:val="a3"/>
              <w:jc w:val="center"/>
            </w:pPr>
            <w:r>
              <w:rPr>
                <w:rFonts w:ascii="Arial" w:hAnsi="Arial"/>
                <w:lang w:val="en-US"/>
              </w:rPr>
              <w:t>h</w:t>
            </w:r>
            <w:r w:rsidRPr="007625E4">
              <w:rPr>
                <w:rFonts w:ascii="Arial" w:hAnsi="Arial"/>
              </w:rPr>
              <w:t>, кДж/кг</w:t>
            </w:r>
          </w:p>
        </w:tc>
        <w:tc>
          <w:tcPr>
            <w:tcW w:w="1421" w:type="dxa"/>
          </w:tcPr>
          <w:p w:rsidR="00045748" w:rsidRPr="007625E4" w:rsidRDefault="00045748" w:rsidP="00045748">
            <w:pPr>
              <w:pStyle w:val="a3"/>
              <w:jc w:val="center"/>
            </w:pPr>
            <w:r>
              <w:t>1449</w:t>
            </w:r>
          </w:p>
        </w:tc>
        <w:tc>
          <w:tcPr>
            <w:tcW w:w="1524" w:type="dxa"/>
          </w:tcPr>
          <w:p w:rsidR="00045748" w:rsidRPr="007625E4" w:rsidRDefault="00045748" w:rsidP="00045748">
            <w:pPr>
              <w:pStyle w:val="a3"/>
              <w:jc w:val="center"/>
            </w:pPr>
            <w:r>
              <w:t>1474</w:t>
            </w:r>
          </w:p>
        </w:tc>
        <w:tc>
          <w:tcPr>
            <w:tcW w:w="1541" w:type="dxa"/>
          </w:tcPr>
          <w:p w:rsidR="00045748" w:rsidRPr="007625E4" w:rsidRDefault="00045748" w:rsidP="00045748">
            <w:pPr>
              <w:pStyle w:val="a3"/>
              <w:jc w:val="center"/>
            </w:pPr>
            <w:r>
              <w:t>1697</w:t>
            </w:r>
          </w:p>
        </w:tc>
        <w:tc>
          <w:tcPr>
            <w:tcW w:w="1164" w:type="dxa"/>
          </w:tcPr>
          <w:p w:rsidR="00045748" w:rsidRPr="007625E4" w:rsidRDefault="00045748" w:rsidP="00045748">
            <w:pPr>
              <w:pStyle w:val="a3"/>
              <w:jc w:val="center"/>
            </w:pPr>
            <w:r>
              <w:t>353</w:t>
            </w:r>
          </w:p>
        </w:tc>
        <w:tc>
          <w:tcPr>
            <w:tcW w:w="1276" w:type="dxa"/>
          </w:tcPr>
          <w:p w:rsidR="00045748" w:rsidRPr="007625E4" w:rsidRDefault="00045748" w:rsidP="00045748">
            <w:pPr>
              <w:pStyle w:val="a3"/>
              <w:jc w:val="center"/>
            </w:pPr>
            <w:r>
              <w:t>353</w:t>
            </w:r>
          </w:p>
        </w:tc>
      </w:tr>
      <w:tr w:rsidR="00045748" w:rsidRPr="007625E4" w:rsidTr="00045748">
        <w:trPr>
          <w:trHeight w:val="400"/>
          <w:jc w:val="center"/>
        </w:trPr>
        <w:tc>
          <w:tcPr>
            <w:tcW w:w="1546" w:type="dxa"/>
          </w:tcPr>
          <w:p w:rsidR="00045748" w:rsidRPr="00D00E45" w:rsidRDefault="00045748" w:rsidP="00045748">
            <w:pPr>
              <w:pStyle w:val="a3"/>
              <w:jc w:val="center"/>
            </w:pPr>
            <w:proofErr w:type="spellStart"/>
            <w:r w:rsidRPr="007625E4">
              <w:rPr>
                <w:rFonts w:ascii="Arial" w:hAnsi="Arial"/>
              </w:rPr>
              <w:t>v</w:t>
            </w:r>
            <w:proofErr w:type="spellEnd"/>
            <w:r w:rsidRPr="007625E4">
              <w:rPr>
                <w:rFonts w:ascii="Arial" w:hAnsi="Arial"/>
              </w:rPr>
              <w:t>, м</w:t>
            </w:r>
            <w:r w:rsidRPr="007625E4">
              <w:rPr>
                <w:rFonts w:ascii="Arial" w:hAnsi="Arial"/>
                <w:vertAlign w:val="superscript"/>
              </w:rPr>
              <w:t>3</w:t>
            </w:r>
            <w:r>
              <w:rPr>
                <w:rFonts w:ascii="Arial" w:hAnsi="Arial"/>
              </w:rPr>
              <w:t>/кг</w:t>
            </w:r>
          </w:p>
        </w:tc>
        <w:tc>
          <w:tcPr>
            <w:tcW w:w="1421" w:type="dxa"/>
          </w:tcPr>
          <w:p w:rsidR="00045748" w:rsidRPr="007625E4" w:rsidRDefault="00045748" w:rsidP="00045748">
            <w:pPr>
              <w:pStyle w:val="a3"/>
              <w:jc w:val="center"/>
            </w:pPr>
            <w:r w:rsidRPr="007625E4">
              <w:t>-</w:t>
            </w:r>
          </w:p>
        </w:tc>
        <w:tc>
          <w:tcPr>
            <w:tcW w:w="1524" w:type="dxa"/>
          </w:tcPr>
          <w:p w:rsidR="00045748" w:rsidRPr="007625E4" w:rsidRDefault="00045748" w:rsidP="00045748">
            <w:pPr>
              <w:pStyle w:val="a3"/>
              <w:jc w:val="center"/>
            </w:pPr>
            <w:r w:rsidRPr="007625E4">
              <w:t>0,</w:t>
            </w:r>
            <w:r>
              <w:t>437</w:t>
            </w:r>
          </w:p>
        </w:tc>
        <w:tc>
          <w:tcPr>
            <w:tcW w:w="1541" w:type="dxa"/>
          </w:tcPr>
          <w:p w:rsidR="00045748" w:rsidRPr="007625E4" w:rsidRDefault="00045748" w:rsidP="00045748">
            <w:pPr>
              <w:pStyle w:val="a3"/>
              <w:jc w:val="center"/>
            </w:pPr>
            <w:r w:rsidRPr="007625E4">
              <w:t>0,13</w:t>
            </w:r>
            <w:r>
              <w:t>8</w:t>
            </w:r>
          </w:p>
        </w:tc>
        <w:tc>
          <w:tcPr>
            <w:tcW w:w="1164" w:type="dxa"/>
          </w:tcPr>
          <w:p w:rsidR="00045748" w:rsidRPr="007625E4" w:rsidRDefault="00045748" w:rsidP="00045748">
            <w:pPr>
              <w:pStyle w:val="a3"/>
              <w:jc w:val="center"/>
            </w:pPr>
            <w:r w:rsidRPr="007625E4">
              <w:t>-</w:t>
            </w:r>
          </w:p>
        </w:tc>
        <w:tc>
          <w:tcPr>
            <w:tcW w:w="1276" w:type="dxa"/>
          </w:tcPr>
          <w:p w:rsidR="00045748" w:rsidRPr="007625E4" w:rsidRDefault="00045748" w:rsidP="00045748">
            <w:pPr>
              <w:pStyle w:val="a3"/>
              <w:jc w:val="center"/>
            </w:pPr>
          </w:p>
        </w:tc>
      </w:tr>
    </w:tbl>
    <w:p w:rsidR="00045748" w:rsidRDefault="00045748" w:rsidP="00045748"/>
    <w:p w:rsidR="00045748" w:rsidRPr="008A15A8" w:rsidRDefault="00045748" w:rsidP="00045748">
      <w:r w:rsidRPr="007625E4">
        <w:lastRenderedPageBreak/>
        <w:t xml:space="preserve">Массовый расход циркулирующего хладагента </w:t>
      </w:r>
      <w:r w:rsidRPr="007625E4">
        <w:rPr>
          <w:lang w:val="en-US"/>
        </w:rPr>
        <w:t>M</w:t>
      </w:r>
      <w:r w:rsidRPr="007625E4">
        <w:t>, кг/с, который необходимо отводить от циркуляционного ресивера</w:t>
      </w:r>
      <w:r w:rsidRPr="007625E4">
        <w:rPr>
          <w:rFonts w:ascii="Times New Roman CYR" w:hAnsi="Times New Roman CYR" w:cs="Times New Roman CYR"/>
          <w:iCs/>
        </w:rPr>
        <w:t xml:space="preserve"> определяем   по  формуле </w:t>
      </w:r>
      <w:r>
        <w:rPr>
          <w:rFonts w:ascii="Times New Roman CYR" w:hAnsi="Times New Roman CYR" w:cs="Times New Roman CYR"/>
          <w:iCs/>
        </w:rPr>
        <w:t>(</w:t>
      </w:r>
      <w:r>
        <w:t xml:space="preserve">3.3.1) </w:t>
      </w:r>
      <w:r>
        <w:rPr>
          <w:szCs w:val="28"/>
        </w:rPr>
        <w:t>[8]:</w:t>
      </w:r>
    </w:p>
    <w:p w:rsidR="00045748" w:rsidRPr="007625E4" w:rsidRDefault="00045748" w:rsidP="00045748"/>
    <w:p w:rsidR="00045748" w:rsidRPr="007625E4" w:rsidRDefault="00045748" w:rsidP="00045748">
      <w:pPr>
        <w:jc w:val="right"/>
      </w:pPr>
      <w:r w:rsidRPr="007625E4">
        <w:rPr>
          <w:lang w:val="en-US"/>
        </w:rPr>
        <w:t>M</w:t>
      </w:r>
      <w:r w:rsidRPr="007625E4">
        <w:t xml:space="preserve"> = </w:t>
      </w:r>
      <w:r w:rsidRPr="007625E4">
        <w:rPr>
          <w:lang w:val="en-US"/>
        </w:rPr>
        <w:t>Q</w:t>
      </w:r>
      <w:r w:rsidRPr="007625E4">
        <w:rPr>
          <w:vertAlign w:val="subscript"/>
        </w:rPr>
        <w:t>0</w:t>
      </w:r>
      <w:r w:rsidRPr="007625E4">
        <w:t xml:space="preserve"> / </w:t>
      </w:r>
      <w:r w:rsidRPr="007625E4">
        <w:rPr>
          <w:lang w:val="en-US"/>
        </w:rPr>
        <w:t>q</w:t>
      </w:r>
      <w:r w:rsidRPr="007625E4">
        <w:rPr>
          <w:vertAlign w:val="subscript"/>
        </w:rPr>
        <w:t>0</w:t>
      </w:r>
      <w:r>
        <w:t>,</w:t>
      </w:r>
      <w:r>
        <w:tab/>
      </w:r>
      <w:r>
        <w:tab/>
      </w:r>
      <w:r>
        <w:tab/>
      </w:r>
      <w:r>
        <w:tab/>
        <w:t xml:space="preserve">       </w:t>
      </w:r>
      <w:r w:rsidRPr="007625E4">
        <w:t>(</w:t>
      </w:r>
      <w:r>
        <w:t>3.3.1</w:t>
      </w:r>
      <w:r w:rsidRPr="007625E4">
        <w:t>)</w:t>
      </w:r>
    </w:p>
    <w:p w:rsidR="00045748" w:rsidRPr="007625E4" w:rsidRDefault="00045748" w:rsidP="00045748"/>
    <w:p w:rsidR="00045748" w:rsidRPr="002956E4" w:rsidRDefault="00045748" w:rsidP="00045748">
      <w:r w:rsidRPr="007625E4">
        <w:t xml:space="preserve">где </w:t>
      </w:r>
      <w:r w:rsidRPr="007625E4">
        <w:rPr>
          <w:lang w:val="en-US"/>
        </w:rPr>
        <w:t>q</w:t>
      </w:r>
      <w:r>
        <w:rPr>
          <w:vertAlign w:val="subscript"/>
        </w:rPr>
        <w:t>0</w:t>
      </w:r>
      <w:r w:rsidRPr="007625E4">
        <w:t xml:space="preserve"> – </w:t>
      </w:r>
      <w:proofErr w:type="gramStart"/>
      <w:r w:rsidRPr="007625E4">
        <w:t>удельная</w:t>
      </w:r>
      <w:proofErr w:type="gramEnd"/>
      <w:r w:rsidRPr="007625E4">
        <w:t xml:space="preserve"> </w:t>
      </w:r>
      <w:proofErr w:type="spellStart"/>
      <w:r w:rsidRPr="007625E4">
        <w:t>холодопроизводительность</w:t>
      </w:r>
      <w:proofErr w:type="spellEnd"/>
      <w:r>
        <w:t>, кДж/кг, определяем по формуле (3.3.2) [8]</w:t>
      </w:r>
      <w:r w:rsidRPr="002956E4">
        <w:t>:</w:t>
      </w:r>
    </w:p>
    <w:p w:rsidR="00045748" w:rsidRPr="00B44059" w:rsidRDefault="00045748" w:rsidP="00045748"/>
    <w:p w:rsidR="00045748" w:rsidRPr="00B44059" w:rsidRDefault="00045748" w:rsidP="00045748">
      <w:pPr>
        <w:jc w:val="right"/>
      </w:pPr>
      <w:r w:rsidRPr="007625E4">
        <w:rPr>
          <w:lang w:val="en-US"/>
        </w:rPr>
        <w:t>q</w:t>
      </w:r>
      <w:r w:rsidRPr="004A3F12">
        <w:rPr>
          <w:vertAlign w:val="subscript"/>
        </w:rPr>
        <w:t>0</w:t>
      </w:r>
      <w:r w:rsidRPr="004A3F12">
        <w:t xml:space="preserve"> = (</w:t>
      </w:r>
      <w:r>
        <w:rPr>
          <w:lang w:val="en-US"/>
        </w:rPr>
        <w:t>h</w:t>
      </w:r>
      <w:r w:rsidRPr="004A3F12">
        <w:rPr>
          <w:vertAlign w:val="subscript"/>
        </w:rPr>
        <w:t>1</w:t>
      </w:r>
      <w:r w:rsidRPr="007625E4">
        <w:rPr>
          <w:vertAlign w:val="subscript"/>
          <w:lang w:val="en-US"/>
        </w:rPr>
        <w:sym w:font="Symbol" w:char="F0B2"/>
      </w:r>
      <w:r w:rsidRPr="004A3F12">
        <w:t xml:space="preserve"> - </w:t>
      </w:r>
      <w:r>
        <w:rPr>
          <w:lang w:val="en-US"/>
        </w:rPr>
        <w:t>h</w:t>
      </w:r>
      <w:r w:rsidRPr="004A3F12">
        <w:rPr>
          <w:vertAlign w:val="subscript"/>
        </w:rPr>
        <w:t>4</w:t>
      </w:r>
      <w:r>
        <w:t>),</w:t>
      </w:r>
      <w:r>
        <w:tab/>
      </w:r>
      <w:r>
        <w:tab/>
      </w:r>
      <w:r>
        <w:tab/>
      </w:r>
      <w:r>
        <w:tab/>
      </w:r>
      <w:r w:rsidRPr="00B44059">
        <w:t xml:space="preserve">     </w:t>
      </w:r>
      <w:r w:rsidRPr="004A3F12">
        <w:t>(</w:t>
      </w:r>
      <w:r>
        <w:t>3.3.2</w:t>
      </w:r>
      <w:r w:rsidRPr="004A3F12">
        <w:t>)</w:t>
      </w:r>
    </w:p>
    <w:p w:rsidR="00045748" w:rsidRPr="00B44059" w:rsidRDefault="00045748" w:rsidP="00045748">
      <w:pPr>
        <w:jc w:val="right"/>
      </w:pPr>
    </w:p>
    <w:p w:rsidR="00045748" w:rsidRPr="004A3F12" w:rsidRDefault="00045748" w:rsidP="00045748">
      <w:pPr>
        <w:jc w:val="center"/>
      </w:pPr>
      <w:r w:rsidRPr="007625E4">
        <w:rPr>
          <w:lang w:val="en-US"/>
        </w:rPr>
        <w:t>q</w:t>
      </w:r>
      <w:r w:rsidRPr="004A3F12">
        <w:rPr>
          <w:vertAlign w:val="subscript"/>
        </w:rPr>
        <w:t>0</w:t>
      </w:r>
      <w:r w:rsidRPr="004A3F12">
        <w:t xml:space="preserve"> = 1449 – 3</w:t>
      </w:r>
      <w:r>
        <w:t>53</w:t>
      </w:r>
      <w:r w:rsidRPr="004A3F12">
        <w:t xml:space="preserve"> = 1</w:t>
      </w:r>
      <w:r>
        <w:t>096.</w:t>
      </w:r>
    </w:p>
    <w:p w:rsidR="00045748" w:rsidRPr="004A3F12" w:rsidRDefault="00045748" w:rsidP="00045748">
      <w:pPr>
        <w:jc w:val="center"/>
      </w:pPr>
    </w:p>
    <w:p w:rsidR="00045748" w:rsidRPr="007F2BCA" w:rsidRDefault="00045748" w:rsidP="00045748">
      <w:pPr>
        <w:jc w:val="center"/>
      </w:pPr>
      <w:r w:rsidRPr="007625E4">
        <w:rPr>
          <w:lang w:val="en-US"/>
        </w:rPr>
        <w:t>M</w:t>
      </w:r>
      <w:r>
        <w:t xml:space="preserve"> </w:t>
      </w:r>
      <w:r w:rsidRPr="004A3F12">
        <w:t xml:space="preserve">= </w:t>
      </w:r>
      <w:r>
        <w:t>49</w:t>
      </w:r>
      <w:r w:rsidRPr="004A3F12">
        <w:t>/1</w:t>
      </w:r>
      <w:r w:rsidRPr="00B44059">
        <w:t>096</w:t>
      </w:r>
      <w:r w:rsidRPr="004A3F12">
        <w:t xml:space="preserve"> =</w:t>
      </w:r>
      <w:r>
        <w:t xml:space="preserve"> </w:t>
      </w:r>
      <w:r w:rsidRPr="004A3F12">
        <w:t>0</w:t>
      </w:r>
      <w:proofErr w:type="gramStart"/>
      <w:r w:rsidRPr="004A3F12">
        <w:t>,0</w:t>
      </w:r>
      <w:r>
        <w:t>447</w:t>
      </w:r>
      <w:proofErr w:type="gramEnd"/>
      <w:r>
        <w:t>.</w:t>
      </w:r>
    </w:p>
    <w:p w:rsidR="00045748" w:rsidRPr="004A3F12" w:rsidRDefault="00045748" w:rsidP="00045748"/>
    <w:p w:rsidR="00045748" w:rsidRPr="007625E4" w:rsidRDefault="00045748" w:rsidP="00045748">
      <w:r>
        <w:t>Для определения объемной производительности найдём к</w:t>
      </w:r>
      <w:r w:rsidRPr="007625E4">
        <w:t xml:space="preserve">оэффициент подачи </w:t>
      </w:r>
      <w:r>
        <w:t xml:space="preserve">компрессора </w:t>
      </w:r>
      <w:r w:rsidRPr="007625E4">
        <w:sym w:font="Symbol" w:char="F06C"/>
      </w:r>
      <w:r>
        <w:t>.</w:t>
      </w:r>
    </w:p>
    <w:p w:rsidR="00045748" w:rsidRPr="007625E4" w:rsidRDefault="00045748" w:rsidP="00045748">
      <w:r>
        <w:t>П</w:t>
      </w:r>
      <w:r w:rsidRPr="007625E4">
        <w:t xml:space="preserve">ри </w:t>
      </w:r>
      <w:proofErr w:type="spellStart"/>
      <w:r w:rsidRPr="007625E4">
        <w:t>Р</w:t>
      </w:r>
      <w:r w:rsidRPr="007625E4">
        <w:rPr>
          <w:vertAlign w:val="subscript"/>
        </w:rPr>
        <w:t>к</w:t>
      </w:r>
      <w:proofErr w:type="spellEnd"/>
      <w:r w:rsidRPr="007625E4">
        <w:t xml:space="preserve"> / Р</w:t>
      </w:r>
      <w:proofErr w:type="gramStart"/>
      <w:r w:rsidRPr="007625E4">
        <w:rPr>
          <w:vertAlign w:val="subscript"/>
        </w:rPr>
        <w:t>0</w:t>
      </w:r>
      <w:proofErr w:type="gramEnd"/>
      <w:r w:rsidRPr="007625E4">
        <w:t xml:space="preserve"> = 1,27</w:t>
      </w:r>
      <w:r>
        <w:t>46</w:t>
      </w:r>
      <w:r w:rsidRPr="007625E4">
        <w:t>/0,2</w:t>
      </w:r>
      <w:r>
        <w:t xml:space="preserve">908 </w:t>
      </w:r>
      <w:r w:rsidRPr="007625E4">
        <w:t>=</w:t>
      </w:r>
      <w:r>
        <w:t xml:space="preserve"> 4,</w:t>
      </w:r>
      <w:r w:rsidRPr="00FF3191">
        <w:t>3</w:t>
      </w:r>
      <w:r>
        <w:t xml:space="preserve"> тогда </w:t>
      </w:r>
      <w:r w:rsidRPr="007625E4">
        <w:sym w:font="Symbol" w:char="F06C"/>
      </w:r>
      <w:r w:rsidRPr="007625E4">
        <w:t xml:space="preserve"> = 0,8</w:t>
      </w:r>
      <w:r>
        <w:t>35.</w:t>
      </w:r>
      <w:r w:rsidRPr="00AF47DC">
        <w:t xml:space="preserve"> [</w:t>
      </w:r>
      <w:r w:rsidRPr="009D3745">
        <w:t>5</w:t>
      </w:r>
      <w:r w:rsidRPr="00AF47DC">
        <w:t>]</w:t>
      </w:r>
    </w:p>
    <w:p w:rsidR="00045748" w:rsidRPr="00FF3191" w:rsidRDefault="00045748" w:rsidP="00045748">
      <w:r w:rsidRPr="007625E4">
        <w:t>Требуем</w:t>
      </w:r>
      <w:r>
        <w:t>ую</w:t>
      </w:r>
      <w:r w:rsidRPr="007625E4">
        <w:t xml:space="preserve"> производительность компрессора </w:t>
      </w:r>
      <w:r w:rsidRPr="007625E4">
        <w:rPr>
          <w:lang w:val="en-US"/>
        </w:rPr>
        <w:t>V</w:t>
      </w:r>
      <w:r w:rsidRPr="007625E4">
        <w:t>, м</w:t>
      </w:r>
      <w:r w:rsidRPr="007625E4">
        <w:rPr>
          <w:vertAlign w:val="superscript"/>
        </w:rPr>
        <w:t>3</w:t>
      </w:r>
      <w:r w:rsidRPr="007625E4">
        <w:t>/</w:t>
      </w:r>
      <w:proofErr w:type="gramStart"/>
      <w:r w:rsidRPr="007625E4">
        <w:t>с</w:t>
      </w:r>
      <w:proofErr w:type="gramEnd"/>
      <w:r>
        <w:t xml:space="preserve">, определяем по формуле (3.3.3) </w:t>
      </w:r>
      <w:r w:rsidRPr="00FF3191">
        <w:t>[</w:t>
      </w:r>
      <w:r w:rsidRPr="009D3745">
        <w:t>8</w:t>
      </w:r>
      <w:r w:rsidRPr="00FF3191">
        <w:t>]:</w:t>
      </w:r>
    </w:p>
    <w:p w:rsidR="00045748" w:rsidRPr="007625E4" w:rsidRDefault="00045748" w:rsidP="00045748">
      <w:r w:rsidRPr="007625E4">
        <w:t xml:space="preserve"> </w:t>
      </w:r>
    </w:p>
    <w:p w:rsidR="00045748" w:rsidRPr="007625E4" w:rsidRDefault="00045748" w:rsidP="00045748">
      <w:pPr>
        <w:jc w:val="right"/>
      </w:pPr>
      <w:r w:rsidRPr="007625E4">
        <w:rPr>
          <w:lang w:val="en-US"/>
        </w:rPr>
        <w:t>V</w:t>
      </w:r>
      <w:r w:rsidRPr="007625E4">
        <w:t xml:space="preserve"> = (</w:t>
      </w:r>
      <w:r w:rsidRPr="007625E4">
        <w:rPr>
          <w:lang w:val="en-US"/>
        </w:rPr>
        <w:t>M</w:t>
      </w:r>
      <w:r w:rsidRPr="007625E4">
        <w:sym w:font="Symbol" w:char="F0D7"/>
      </w:r>
      <w:r w:rsidRPr="007625E4">
        <w:t xml:space="preserve"> </w:t>
      </w:r>
      <w:proofErr w:type="gramStart"/>
      <w:r w:rsidRPr="007625E4">
        <w:rPr>
          <w:lang w:val="en-US"/>
        </w:rPr>
        <w:t>v</w:t>
      </w:r>
      <w:r w:rsidRPr="007625E4">
        <w:rPr>
          <w:vertAlign w:val="subscript"/>
        </w:rPr>
        <w:t>1</w:t>
      </w:r>
      <w:r w:rsidRPr="007625E4">
        <w:t xml:space="preserve"> )</w:t>
      </w:r>
      <w:proofErr w:type="gramEnd"/>
      <w:r w:rsidRPr="007625E4">
        <w:t xml:space="preserve">/ </w:t>
      </w:r>
      <w:r w:rsidRPr="007625E4">
        <w:sym w:font="Symbol" w:char="F06C"/>
      </w:r>
      <w:r w:rsidRPr="007625E4">
        <w:t>,</w:t>
      </w:r>
      <w:r>
        <w:tab/>
      </w:r>
      <w:r>
        <w:tab/>
      </w:r>
      <w:r>
        <w:tab/>
      </w:r>
      <w:r w:rsidRPr="007625E4">
        <w:t xml:space="preserve"> </w:t>
      </w:r>
      <w:r w:rsidRPr="00223667">
        <w:tab/>
      </w:r>
      <w:r w:rsidRPr="00596B7F">
        <w:t xml:space="preserve">     </w:t>
      </w:r>
      <w:r w:rsidRPr="007625E4">
        <w:t>(</w:t>
      </w:r>
      <w:r>
        <w:t>3.3.3</w:t>
      </w:r>
      <w:r w:rsidRPr="007625E4">
        <w:t>)</w:t>
      </w:r>
    </w:p>
    <w:p w:rsidR="00045748" w:rsidRPr="007625E4" w:rsidRDefault="00045748" w:rsidP="00045748">
      <w:r w:rsidRPr="007625E4">
        <w:tab/>
      </w:r>
    </w:p>
    <w:p w:rsidR="00045748" w:rsidRPr="007F2BCA" w:rsidRDefault="00045748" w:rsidP="00045748">
      <w:pPr>
        <w:jc w:val="center"/>
      </w:pPr>
      <w:r w:rsidRPr="007625E4">
        <w:rPr>
          <w:lang w:val="en-US"/>
        </w:rPr>
        <w:t>V</w:t>
      </w:r>
      <w:r w:rsidRPr="007625E4">
        <w:t xml:space="preserve"> =</w:t>
      </w:r>
      <w:r w:rsidRPr="00223667">
        <w:t xml:space="preserve"> </w:t>
      </w:r>
      <w:r w:rsidRPr="007625E4">
        <w:t>(0</w:t>
      </w:r>
      <w:proofErr w:type="gramStart"/>
      <w:r w:rsidRPr="007625E4">
        <w:t>,</w:t>
      </w:r>
      <w:r>
        <w:t>0447</w:t>
      </w:r>
      <w:proofErr w:type="gramEnd"/>
      <w:r w:rsidRPr="007625E4">
        <w:t xml:space="preserve"> </w:t>
      </w:r>
      <w:r w:rsidRPr="007625E4">
        <w:sym w:font="Symbol" w:char="F0D7"/>
      </w:r>
      <w:r w:rsidRPr="007625E4">
        <w:t xml:space="preserve"> 0,</w:t>
      </w:r>
      <w:r>
        <w:t>437</w:t>
      </w:r>
      <w:r w:rsidRPr="007625E4">
        <w:t>) /0,8</w:t>
      </w:r>
      <w:r w:rsidRPr="00596B7F">
        <w:t>35</w:t>
      </w:r>
      <w:r w:rsidRPr="007625E4">
        <w:t xml:space="preserve"> = 0,</w:t>
      </w:r>
      <w:r>
        <w:t>0233.</w:t>
      </w:r>
    </w:p>
    <w:p w:rsidR="00045748" w:rsidRPr="007625E4" w:rsidRDefault="00045748" w:rsidP="00045748"/>
    <w:p w:rsidR="00045748" w:rsidRPr="00284084" w:rsidRDefault="00045748" w:rsidP="00045748">
      <w:r w:rsidRPr="007625E4">
        <w:t xml:space="preserve">Для работы на температуру кипения </w:t>
      </w:r>
      <w:r w:rsidRPr="007625E4">
        <w:rPr>
          <w:lang w:val="en-US"/>
        </w:rPr>
        <w:t>t</w:t>
      </w:r>
      <w:r w:rsidRPr="007625E4">
        <w:rPr>
          <w:vertAlign w:val="subscript"/>
        </w:rPr>
        <w:t xml:space="preserve">0 </w:t>
      </w:r>
      <w:r w:rsidRPr="007625E4">
        <w:t>= - 1</w:t>
      </w:r>
      <w:r>
        <w:t>0</w:t>
      </w:r>
      <w:proofErr w:type="gramStart"/>
      <w:r w:rsidRPr="007625E4">
        <w:sym w:font="Symbol" w:char="F0B0"/>
      </w:r>
      <w:r w:rsidRPr="007625E4">
        <w:t>С</w:t>
      </w:r>
      <w:proofErr w:type="gramEnd"/>
      <w:r w:rsidRPr="007625E4">
        <w:t xml:space="preserve"> принимаем </w:t>
      </w:r>
      <w:r>
        <w:t xml:space="preserve">один винтовой компрессор </w:t>
      </w:r>
      <w:r w:rsidRPr="007625E4">
        <w:rPr>
          <w:lang w:val="en-US"/>
        </w:rPr>
        <w:t>SAB</w:t>
      </w:r>
      <w:r w:rsidRPr="007625E4">
        <w:t xml:space="preserve"> </w:t>
      </w:r>
      <w:r>
        <w:t>110</w:t>
      </w:r>
      <w:r>
        <w:rPr>
          <w:lang w:val="en-US"/>
        </w:rPr>
        <w:t>S</w:t>
      </w:r>
      <w:r w:rsidRPr="00FA1B50">
        <w:t>-</w:t>
      </w:r>
      <w:r>
        <w:rPr>
          <w:lang w:val="en-US"/>
        </w:rPr>
        <w:t>M</w:t>
      </w:r>
      <w:r w:rsidRPr="007625E4">
        <w:t xml:space="preserve"> с объемной действительной  производительностью </w:t>
      </w:r>
      <w:r>
        <w:t xml:space="preserve">     </w:t>
      </w:r>
      <w:r w:rsidRPr="007625E4">
        <w:rPr>
          <w:lang w:val="en-US"/>
        </w:rPr>
        <w:t>V</w:t>
      </w:r>
      <w:r w:rsidRPr="007625E4">
        <w:rPr>
          <w:vertAlign w:val="subscript"/>
        </w:rPr>
        <w:t>д.</w:t>
      </w:r>
      <w:r w:rsidRPr="007625E4">
        <w:t xml:space="preserve"> = 0,</w:t>
      </w:r>
      <w:r>
        <w:t>0</w:t>
      </w:r>
      <w:r w:rsidRPr="00903394">
        <w:t>38</w:t>
      </w:r>
      <w:r w:rsidRPr="007625E4">
        <w:t xml:space="preserve"> м</w:t>
      </w:r>
      <w:r w:rsidRPr="007625E4">
        <w:rPr>
          <w:vertAlign w:val="superscript"/>
        </w:rPr>
        <w:t>3</w:t>
      </w:r>
      <w:r w:rsidRPr="007625E4">
        <w:t>/с</w:t>
      </w:r>
      <w:r>
        <w:t>.</w:t>
      </w:r>
      <w:r w:rsidRPr="00284084">
        <w:t xml:space="preserve"> [11, 16]</w:t>
      </w:r>
    </w:p>
    <w:p w:rsidR="00045748" w:rsidRDefault="00045748" w:rsidP="00045748">
      <w:r>
        <w:t>Технические характеристики винтового компрессора на</w:t>
      </w:r>
      <w:r w:rsidRPr="000C1FB4">
        <w:t xml:space="preserve"> </w:t>
      </w:r>
      <w:r>
        <w:rPr>
          <w:lang w:val="en-US"/>
        </w:rPr>
        <w:t>t</w:t>
      </w:r>
      <w:r w:rsidRPr="000C1FB4">
        <w:rPr>
          <w:vertAlign w:val="subscript"/>
        </w:rPr>
        <w:t>0</w:t>
      </w:r>
      <w:r w:rsidRPr="000C1FB4">
        <w:t xml:space="preserve"> = -</w:t>
      </w:r>
      <w:r>
        <w:t>1</w:t>
      </w:r>
      <w:r w:rsidRPr="000C1FB4">
        <w:t>0</w:t>
      </w:r>
      <w:r>
        <w:rPr>
          <w:rFonts w:cs="Times New Roman"/>
        </w:rPr>
        <w:t>º</w:t>
      </w:r>
      <w:r>
        <w:rPr>
          <w:lang w:val="en-US"/>
        </w:rPr>
        <w:t>C</w:t>
      </w:r>
      <w:r>
        <w:t xml:space="preserve"> представлены в таблице 3</w:t>
      </w:r>
      <w:r w:rsidR="00C95CA6" w:rsidRPr="00C95CA6">
        <w:rPr>
          <w:noProof/>
          <w:sz w:val="20"/>
        </w:rPr>
        <w:pict>
          <v:group id="_x0000_s17425" style="position:absolute;left:0;text-align:left;margin-left:56.7pt;margin-top:19.85pt;width:518.8pt;height:802.3pt;z-index:251717632;mso-position-horizontal-relative:page;mso-position-vertical-relative:page" coordsize="20000,20000" o:allowincell="f">
            <v:rect id="_x0000_s17426" style="position:absolute;width:20000;height:20000" filled="f" strokeweight="2pt"/>
            <v:line id="_x0000_s17427" style="position:absolute" from="1093,18949" to="1095,19989" strokeweight="2pt"/>
            <v:line id="_x0000_s17428" style="position:absolute" from="10,18941" to="19977,18942" strokeweight="2pt"/>
            <v:line id="_x0000_s17429" style="position:absolute" from="2186,18949" to="2188,19989" strokeweight="2pt"/>
            <v:line id="_x0000_s17430" style="position:absolute" from="4919,18949" to="4921,19989" strokeweight="2pt"/>
            <v:line id="_x0000_s17431" style="position:absolute" from="6557,18959" to="6559,19989" strokeweight="2pt"/>
            <v:line id="_x0000_s17432" style="position:absolute" from="7650,18949" to="7652,19979" strokeweight="2pt"/>
            <v:line id="_x0000_s17433" style="position:absolute" from="18905,18949" to="18909,19989" strokeweight="2pt"/>
            <v:line id="_x0000_s17434" style="position:absolute" from="10,19293" to="7631,19295" strokeweight="1pt"/>
            <v:line id="_x0000_s17435" style="position:absolute" from="10,19646" to="7631,19647" strokeweight="2pt"/>
            <v:line id="_x0000_s17436" style="position:absolute" from="18919,19296" to="19990,19297" strokeweight="1pt"/>
            <v:rect id="_x0000_s17437" style="position:absolute;left:54;top:19660;width:1000;height:309" filled="f" stroked="f" strokeweight=".25pt">
              <v:textbox inset="1pt,1pt,1pt,1pt">
                <w:txbxContent>
                  <w:p w:rsidR="009E5478" w:rsidRDefault="009E5478" w:rsidP="00045748">
                    <w:pPr>
                      <w:pStyle w:val="a8"/>
                      <w:jc w:val="center"/>
                      <w:rPr>
                        <w:sz w:val="18"/>
                      </w:rPr>
                    </w:pPr>
                    <w:proofErr w:type="spellStart"/>
                    <w:r>
                      <w:rPr>
                        <w:sz w:val="18"/>
                      </w:rPr>
                      <w:t>Изм</w:t>
                    </w:r>
                    <w:proofErr w:type="spellEnd"/>
                    <w:r>
                      <w:rPr>
                        <w:sz w:val="18"/>
                      </w:rPr>
                      <w:t>.</w:t>
                    </w:r>
                  </w:p>
                </w:txbxContent>
              </v:textbox>
            </v:rect>
            <v:rect id="_x0000_s17438" style="position:absolute;left:1139;top:19660;width:1001;height:309" filled="f" stroked="f" strokeweight=".25pt">
              <v:textbox inset="1pt,1pt,1pt,1pt">
                <w:txbxContent>
                  <w:p w:rsidR="009E5478" w:rsidRDefault="009E5478" w:rsidP="00045748">
                    <w:pPr>
                      <w:pStyle w:val="a8"/>
                      <w:jc w:val="center"/>
                      <w:rPr>
                        <w:sz w:val="18"/>
                      </w:rPr>
                    </w:pPr>
                    <w:r>
                      <w:rPr>
                        <w:sz w:val="18"/>
                      </w:rPr>
                      <w:t>Лист</w:t>
                    </w:r>
                  </w:p>
                </w:txbxContent>
              </v:textbox>
            </v:rect>
            <v:rect id="_x0000_s17439" style="position:absolute;left:2267;top:19660;width:2573;height:309" filled="f" stroked="f" strokeweight=".25pt">
              <v:textbox inset="1pt,1pt,1pt,1pt">
                <w:txbxContent>
                  <w:p w:rsidR="009E5478" w:rsidRDefault="009E5478" w:rsidP="00045748">
                    <w:pPr>
                      <w:pStyle w:val="a8"/>
                      <w:jc w:val="center"/>
                      <w:rPr>
                        <w:sz w:val="18"/>
                      </w:rPr>
                    </w:pPr>
                    <w:r>
                      <w:rPr>
                        <w:sz w:val="18"/>
                      </w:rPr>
                      <w:t xml:space="preserve">№ </w:t>
                    </w:r>
                    <w:proofErr w:type="spellStart"/>
                    <w:r>
                      <w:rPr>
                        <w:sz w:val="18"/>
                      </w:rPr>
                      <w:t>докум</w:t>
                    </w:r>
                    <w:proofErr w:type="spellEnd"/>
                    <w:r>
                      <w:rPr>
                        <w:sz w:val="18"/>
                      </w:rPr>
                      <w:t>.</w:t>
                    </w:r>
                  </w:p>
                </w:txbxContent>
              </v:textbox>
            </v:rect>
            <v:rect id="_x0000_s17440" style="position:absolute;left:4983;top:19660;width:1534;height:309" filled="f" stroked="f" strokeweight=".25pt">
              <v:textbox inset="1pt,1pt,1pt,1pt">
                <w:txbxContent>
                  <w:p w:rsidR="009E5478" w:rsidRDefault="009E5478" w:rsidP="00045748">
                    <w:pPr>
                      <w:pStyle w:val="a8"/>
                      <w:jc w:val="center"/>
                      <w:rPr>
                        <w:sz w:val="18"/>
                      </w:rPr>
                    </w:pPr>
                    <w:proofErr w:type="spellStart"/>
                    <w:r>
                      <w:rPr>
                        <w:sz w:val="18"/>
                      </w:rPr>
                      <w:t>Подпись</w:t>
                    </w:r>
                    <w:proofErr w:type="spellEnd"/>
                  </w:p>
                </w:txbxContent>
              </v:textbox>
            </v:rect>
            <v:rect id="_x0000_s17441" style="position:absolute;left:6604;top:19660;width:1000;height:309" filled="f" stroked="f" strokeweight=".25pt">
              <v:textbox inset="1pt,1pt,1pt,1pt">
                <w:txbxContent>
                  <w:p w:rsidR="009E5478" w:rsidRDefault="009E5478" w:rsidP="00045748">
                    <w:pPr>
                      <w:pStyle w:val="a8"/>
                      <w:jc w:val="center"/>
                      <w:rPr>
                        <w:sz w:val="18"/>
                      </w:rPr>
                    </w:pPr>
                    <w:r>
                      <w:rPr>
                        <w:sz w:val="18"/>
                      </w:rPr>
                      <w:t>Дата</w:t>
                    </w:r>
                  </w:p>
                </w:txbxContent>
              </v:textbox>
            </v:rect>
            <v:rect id="_x0000_s17442" style="position:absolute;left:18949;top:18977;width:1001;height:309" filled="f" stroked="f" strokeweight=".25pt">
              <v:textbox inset="1pt,1pt,1pt,1pt">
                <w:txbxContent>
                  <w:p w:rsidR="009E5478" w:rsidRDefault="009E5478" w:rsidP="00045748">
                    <w:pPr>
                      <w:pStyle w:val="a8"/>
                      <w:jc w:val="center"/>
                      <w:rPr>
                        <w:sz w:val="18"/>
                      </w:rPr>
                    </w:pPr>
                    <w:r>
                      <w:rPr>
                        <w:sz w:val="18"/>
                      </w:rPr>
                      <w:t>Лист</w:t>
                    </w:r>
                  </w:p>
                </w:txbxContent>
              </v:textbox>
            </v:rect>
            <v:rect id="_x0000_s17443" style="position:absolute;left:18949;top:19435;width:1001;height:423" filled="f" stroked="f" strokeweight=".25pt">
              <v:textbox inset="1pt,1pt,1pt,1pt">
                <w:txbxContent>
                  <w:p w:rsidR="009E5478" w:rsidRPr="00AB4410" w:rsidRDefault="009E5478" w:rsidP="00045748">
                    <w:pPr>
                      <w:pStyle w:val="a8"/>
                      <w:jc w:val="center"/>
                      <w:rPr>
                        <w:sz w:val="24"/>
                        <w:lang w:val="ru-RU"/>
                      </w:rPr>
                    </w:pPr>
                    <w:r>
                      <w:rPr>
                        <w:sz w:val="24"/>
                        <w:lang w:val="ru-RU"/>
                      </w:rPr>
                      <w:t>47</w:t>
                    </w:r>
                  </w:p>
                </w:txbxContent>
              </v:textbox>
            </v:rect>
            <v:rect id="_x0000_s17444" style="position:absolute;left:7745;top:19221;width:11075;height:477" filled="f" stroked="f" strokeweight=".25pt">
              <v:textbox inset="1pt,1pt,1pt,1pt">
                <w:txbxContent>
                  <w:p w:rsidR="009E5478" w:rsidRPr="00096F29" w:rsidRDefault="009E5478" w:rsidP="00045748">
                    <w:pPr>
                      <w:pStyle w:val="a8"/>
                      <w:jc w:val="center"/>
                      <w:rPr>
                        <w:rFonts w:ascii="Journal" w:hAnsi="Journal"/>
                        <w:lang w:val="ru-RU"/>
                      </w:rPr>
                    </w:pPr>
                    <w:r>
                      <w:rPr>
                        <w:lang w:val="ru-RU"/>
                      </w:rPr>
                      <w:t>АКЗ. 00.00.000. ПЗ</w:t>
                    </w:r>
                  </w:p>
                  <w:p w:rsidR="009E5478" w:rsidRPr="00AB4410" w:rsidRDefault="009E5478" w:rsidP="00045748"/>
                </w:txbxContent>
              </v:textbox>
            </v:rect>
            <w10:wrap anchorx="page" anchory="page"/>
            <w10:anchorlock/>
          </v:group>
        </w:pict>
      </w:r>
      <w:r>
        <w:t>.3.2.</w:t>
      </w:r>
    </w:p>
    <w:p w:rsidR="00045748" w:rsidRPr="000C1FB4" w:rsidRDefault="00045748" w:rsidP="00045748"/>
    <w:p w:rsidR="00045748" w:rsidRPr="000C1FB4" w:rsidRDefault="00045748" w:rsidP="00045748"/>
    <w:p w:rsidR="00045748" w:rsidRPr="000C1FB4" w:rsidRDefault="00045748" w:rsidP="00045748">
      <w:r>
        <w:t xml:space="preserve">Таблица 3.3.2 – Технические характеристики винтового компрессора на </w:t>
      </w:r>
      <w:r w:rsidRPr="000C1FB4">
        <w:t xml:space="preserve">   </w:t>
      </w:r>
      <w:r>
        <w:rPr>
          <w:lang w:val="en-US"/>
        </w:rPr>
        <w:t>t</w:t>
      </w:r>
      <w:r w:rsidRPr="000C1FB4">
        <w:rPr>
          <w:vertAlign w:val="subscript"/>
        </w:rPr>
        <w:t>0</w:t>
      </w:r>
      <w:r w:rsidRPr="000C1FB4">
        <w:t xml:space="preserve"> = -</w:t>
      </w:r>
      <w:r>
        <w:t>1</w:t>
      </w:r>
      <w:r w:rsidRPr="000C1FB4">
        <w:t>0</w:t>
      </w:r>
      <w:r>
        <w:rPr>
          <w:rFonts w:cs="Times New Roman"/>
        </w:rPr>
        <w:t>º</w:t>
      </w:r>
      <w:r>
        <w:rPr>
          <w:lang w:val="en-US"/>
        </w:rPr>
        <w:t>C</w:t>
      </w:r>
    </w:p>
    <w:p w:rsidR="00045748" w:rsidRDefault="00045748" w:rsidP="00045748"/>
    <w:p w:rsidR="00045748" w:rsidRPr="000C1FB4" w:rsidRDefault="00045748" w:rsidP="00045748"/>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0"/>
        <w:gridCol w:w="1474"/>
        <w:gridCol w:w="2113"/>
        <w:gridCol w:w="3085"/>
        <w:gridCol w:w="1068"/>
      </w:tblGrid>
      <w:tr w:rsidR="00045748" w:rsidRPr="00674468" w:rsidTr="00045748">
        <w:trPr>
          <w:trHeight w:val="1380"/>
        </w:trPr>
        <w:tc>
          <w:tcPr>
            <w:tcW w:w="1800" w:type="dxa"/>
            <w:vAlign w:val="center"/>
          </w:tcPr>
          <w:p w:rsidR="00045748" w:rsidRPr="00674468" w:rsidRDefault="00045748" w:rsidP="00045748">
            <w:pPr>
              <w:pStyle w:val="a3"/>
              <w:jc w:val="center"/>
            </w:pPr>
            <w:r w:rsidRPr="00674468">
              <w:t>Модель</w:t>
            </w:r>
          </w:p>
        </w:tc>
        <w:tc>
          <w:tcPr>
            <w:tcW w:w="1474" w:type="dxa"/>
            <w:vAlign w:val="center"/>
          </w:tcPr>
          <w:p w:rsidR="00045748" w:rsidRPr="00674468" w:rsidRDefault="00045748" w:rsidP="00045748">
            <w:pPr>
              <w:pStyle w:val="a3"/>
              <w:jc w:val="center"/>
            </w:pPr>
            <w:r>
              <w:t>Объёмная производительность</w:t>
            </w:r>
            <w:r w:rsidRPr="00674468">
              <w:t xml:space="preserve">, </w:t>
            </w:r>
            <w:r w:rsidRPr="00674468">
              <w:rPr>
                <w:position w:val="-6"/>
              </w:rPr>
              <w:object w:dxaOrig="620" w:dyaOrig="320">
                <v:shape id="_x0000_i1166" type="#_x0000_t75" style="width:31.05pt;height:16.15pt" o:ole="">
                  <v:imagedata r:id="rId289" o:title=""/>
                </v:shape>
                <o:OLEObject Type="Embed" ProgID="Equation.3" ShapeID="_x0000_i1166" DrawAspect="Content" ObjectID="_1526975741" r:id="rId290"/>
              </w:object>
            </w:r>
          </w:p>
        </w:tc>
        <w:tc>
          <w:tcPr>
            <w:tcW w:w="2113" w:type="dxa"/>
            <w:vAlign w:val="center"/>
          </w:tcPr>
          <w:p w:rsidR="00045748" w:rsidRPr="00674468" w:rsidRDefault="00045748" w:rsidP="00045748">
            <w:pPr>
              <w:pStyle w:val="a3"/>
              <w:jc w:val="center"/>
            </w:pPr>
            <w:proofErr w:type="spellStart"/>
            <w:r w:rsidRPr="00674468">
              <w:t>Холодопроизводительность</w:t>
            </w:r>
            <w:proofErr w:type="spellEnd"/>
          </w:p>
          <w:p w:rsidR="00045748" w:rsidRPr="00674468" w:rsidRDefault="00045748" w:rsidP="00045748">
            <w:pPr>
              <w:pStyle w:val="a3"/>
              <w:jc w:val="center"/>
            </w:pPr>
            <w:r w:rsidRPr="00674468">
              <w:rPr>
                <w:position w:val="-12"/>
              </w:rPr>
              <w:object w:dxaOrig="320" w:dyaOrig="360">
                <v:shape id="_x0000_i1167" type="#_x0000_t75" style="width:16.15pt;height:18.6pt" o:ole="">
                  <v:imagedata r:id="rId291" o:title=""/>
                </v:shape>
                <o:OLEObject Type="Embed" ProgID="Equation.3" ShapeID="_x0000_i1167" DrawAspect="Content" ObjectID="_1526975742" r:id="rId292"/>
              </w:object>
            </w:r>
            <w:r w:rsidRPr="00674468">
              <w:t>, кВт</w:t>
            </w:r>
          </w:p>
          <w:p w:rsidR="00045748" w:rsidRPr="00674468" w:rsidRDefault="00045748" w:rsidP="00045748">
            <w:pPr>
              <w:pStyle w:val="a3"/>
              <w:jc w:val="center"/>
            </w:pPr>
          </w:p>
        </w:tc>
        <w:tc>
          <w:tcPr>
            <w:tcW w:w="3085" w:type="dxa"/>
            <w:vAlign w:val="center"/>
          </w:tcPr>
          <w:p w:rsidR="00045748" w:rsidRPr="00674468" w:rsidRDefault="00045748" w:rsidP="00045748">
            <w:pPr>
              <w:pStyle w:val="a3"/>
              <w:jc w:val="center"/>
            </w:pPr>
            <w:r w:rsidRPr="00674468">
              <w:t>Габаритные</w:t>
            </w:r>
            <w:r w:rsidRPr="00FA1B50">
              <w:t xml:space="preserve"> </w:t>
            </w:r>
            <w:r w:rsidRPr="00674468">
              <w:t>Размеры</w:t>
            </w:r>
          </w:p>
          <w:p w:rsidR="00045748" w:rsidRPr="00674468" w:rsidRDefault="00045748" w:rsidP="00045748">
            <w:pPr>
              <w:pStyle w:val="a3"/>
              <w:jc w:val="center"/>
            </w:pPr>
            <w:r w:rsidRPr="00674468">
              <w:t>(</w:t>
            </w:r>
            <w:r w:rsidRPr="00674468">
              <w:rPr>
                <w:lang w:val="en-US"/>
              </w:rPr>
              <w:t>L</w:t>
            </w:r>
            <w:r w:rsidRPr="00674468">
              <w:t>×</w:t>
            </w:r>
            <w:r w:rsidRPr="00674468">
              <w:rPr>
                <w:lang w:val="en-US"/>
              </w:rPr>
              <w:t>B</w:t>
            </w:r>
            <w:r w:rsidRPr="00674468">
              <w:t>×</w:t>
            </w:r>
            <w:r w:rsidRPr="00674468">
              <w:rPr>
                <w:lang w:val="en-US"/>
              </w:rPr>
              <w:t>H</w:t>
            </w:r>
            <w:r w:rsidRPr="00674468">
              <w:t>),</w:t>
            </w:r>
            <w:r w:rsidRPr="00FA1B50">
              <w:t xml:space="preserve"> </w:t>
            </w:r>
            <w:r w:rsidRPr="00674468">
              <w:t>м</w:t>
            </w:r>
            <w:r>
              <w:t>м</w:t>
            </w:r>
          </w:p>
        </w:tc>
        <w:tc>
          <w:tcPr>
            <w:tcW w:w="1068" w:type="dxa"/>
            <w:vAlign w:val="center"/>
          </w:tcPr>
          <w:p w:rsidR="00045748" w:rsidRPr="00674468" w:rsidRDefault="00045748" w:rsidP="00045748">
            <w:pPr>
              <w:pStyle w:val="a3"/>
              <w:jc w:val="center"/>
            </w:pPr>
            <w:r w:rsidRPr="00674468">
              <w:t>Масса,</w:t>
            </w:r>
          </w:p>
          <w:p w:rsidR="00045748" w:rsidRPr="00674468" w:rsidRDefault="00045748" w:rsidP="00045748">
            <w:pPr>
              <w:pStyle w:val="a3"/>
              <w:jc w:val="center"/>
            </w:pPr>
            <w:r w:rsidRPr="00674468">
              <w:t>кг</w:t>
            </w:r>
          </w:p>
        </w:tc>
      </w:tr>
      <w:tr w:rsidR="00045748" w:rsidRPr="00674468" w:rsidTr="00045748">
        <w:trPr>
          <w:trHeight w:val="421"/>
        </w:trPr>
        <w:tc>
          <w:tcPr>
            <w:tcW w:w="1800" w:type="dxa"/>
            <w:vAlign w:val="center"/>
          </w:tcPr>
          <w:p w:rsidR="00045748" w:rsidRPr="0041386D" w:rsidRDefault="00045748" w:rsidP="00045748">
            <w:pPr>
              <w:pStyle w:val="a3"/>
              <w:jc w:val="center"/>
              <w:rPr>
                <w:lang w:val="en-US"/>
              </w:rPr>
            </w:pPr>
            <w:r>
              <w:rPr>
                <w:lang w:val="en-US"/>
              </w:rPr>
              <w:t>SAB 110S-M</w:t>
            </w:r>
          </w:p>
        </w:tc>
        <w:tc>
          <w:tcPr>
            <w:tcW w:w="1474" w:type="dxa"/>
            <w:vAlign w:val="center"/>
          </w:tcPr>
          <w:p w:rsidR="00045748" w:rsidRPr="00D475EC" w:rsidRDefault="00045748" w:rsidP="00045748">
            <w:pPr>
              <w:pStyle w:val="a3"/>
              <w:jc w:val="center"/>
              <w:rPr>
                <w:lang w:val="en-US"/>
              </w:rPr>
            </w:pPr>
            <w:r>
              <w:rPr>
                <w:lang w:val="en-US"/>
              </w:rPr>
              <w:t>140</w:t>
            </w:r>
          </w:p>
        </w:tc>
        <w:tc>
          <w:tcPr>
            <w:tcW w:w="2113" w:type="dxa"/>
            <w:vAlign w:val="center"/>
          </w:tcPr>
          <w:p w:rsidR="00045748" w:rsidRPr="00FA1B50" w:rsidRDefault="00045748" w:rsidP="00045748">
            <w:pPr>
              <w:pStyle w:val="a3"/>
              <w:jc w:val="center"/>
              <w:rPr>
                <w:lang w:val="en-US"/>
              </w:rPr>
            </w:pPr>
            <w:r>
              <w:rPr>
                <w:lang w:val="en-US"/>
              </w:rPr>
              <w:t>80</w:t>
            </w:r>
          </w:p>
        </w:tc>
        <w:tc>
          <w:tcPr>
            <w:tcW w:w="3085" w:type="dxa"/>
            <w:vAlign w:val="center"/>
          </w:tcPr>
          <w:p w:rsidR="00045748" w:rsidRPr="00674468" w:rsidRDefault="00045748" w:rsidP="00045748">
            <w:pPr>
              <w:pStyle w:val="a3"/>
              <w:jc w:val="center"/>
            </w:pPr>
            <w:r>
              <w:t>1900</w:t>
            </w:r>
            <w:r>
              <w:rPr>
                <w:rFonts w:cs="Times New Roman"/>
              </w:rPr>
              <w:t>×</w:t>
            </w:r>
            <w:r>
              <w:rPr>
                <w:lang w:val="en-US"/>
              </w:rPr>
              <w:t>900</w:t>
            </w:r>
            <w:r>
              <w:rPr>
                <w:rFonts w:cs="Times New Roman"/>
              </w:rPr>
              <w:t>×</w:t>
            </w:r>
            <w:r>
              <w:t>1310</w:t>
            </w:r>
          </w:p>
        </w:tc>
        <w:tc>
          <w:tcPr>
            <w:tcW w:w="1068" w:type="dxa"/>
            <w:vAlign w:val="center"/>
          </w:tcPr>
          <w:p w:rsidR="00045748" w:rsidRPr="00674468" w:rsidRDefault="00045748" w:rsidP="00045748">
            <w:pPr>
              <w:pStyle w:val="a3"/>
              <w:jc w:val="center"/>
            </w:pPr>
            <w:r>
              <w:t>600</w:t>
            </w:r>
          </w:p>
        </w:tc>
      </w:tr>
    </w:tbl>
    <w:p w:rsidR="00045748" w:rsidRDefault="00045748" w:rsidP="00045748"/>
    <w:p w:rsidR="00045748" w:rsidRPr="007625E4" w:rsidRDefault="00045748" w:rsidP="00045748"/>
    <w:p w:rsidR="00045748" w:rsidRDefault="00045748" w:rsidP="00045748"/>
    <w:p w:rsidR="00045748" w:rsidRPr="002C5BF2" w:rsidRDefault="00045748" w:rsidP="00045748">
      <w:r w:rsidRPr="007625E4">
        <w:lastRenderedPageBreak/>
        <w:t xml:space="preserve">Действительный массовый расход хладагента </w:t>
      </w:r>
      <w:proofErr w:type="gramStart"/>
      <w:r w:rsidRPr="007625E4">
        <w:rPr>
          <w:lang w:val="en-US"/>
        </w:rPr>
        <w:t>M</w:t>
      </w:r>
      <w:proofErr w:type="spellStart"/>
      <w:proofErr w:type="gramEnd"/>
      <w:r w:rsidRPr="007625E4">
        <w:rPr>
          <w:vertAlign w:val="subscript"/>
        </w:rPr>
        <w:t>д</w:t>
      </w:r>
      <w:proofErr w:type="spellEnd"/>
      <w:r w:rsidRPr="007625E4">
        <w:t>, кг /с</w:t>
      </w:r>
      <w:r>
        <w:t>, определяем по формуле (3.3.4) [8]</w:t>
      </w:r>
      <w:r w:rsidRPr="002C5BF2">
        <w:t>:</w:t>
      </w:r>
    </w:p>
    <w:p w:rsidR="00045748" w:rsidRPr="007625E4" w:rsidRDefault="00045748" w:rsidP="00045748"/>
    <w:p w:rsidR="00045748" w:rsidRDefault="00045748" w:rsidP="00045748">
      <w:pPr>
        <w:jc w:val="right"/>
      </w:pPr>
      <w:proofErr w:type="gramStart"/>
      <w:r w:rsidRPr="007625E4">
        <w:rPr>
          <w:lang w:val="en-US"/>
        </w:rPr>
        <w:t>M</w:t>
      </w:r>
      <w:r>
        <w:rPr>
          <w:vertAlign w:val="subscript"/>
        </w:rPr>
        <w:t>д.</w:t>
      </w:r>
      <w:proofErr w:type="gramEnd"/>
      <w:r w:rsidRPr="007625E4">
        <w:rPr>
          <w:vertAlign w:val="subscript"/>
        </w:rPr>
        <w:t xml:space="preserve"> </w:t>
      </w:r>
      <w:r w:rsidRPr="007625E4">
        <w:t xml:space="preserve"> = (</w:t>
      </w:r>
      <w:r w:rsidRPr="007625E4">
        <w:rPr>
          <w:lang w:val="en-US"/>
        </w:rPr>
        <w:t>V</w:t>
      </w:r>
      <w:r w:rsidRPr="007625E4">
        <w:rPr>
          <w:vertAlign w:val="subscript"/>
        </w:rPr>
        <w:t xml:space="preserve"> д.</w:t>
      </w:r>
      <w:r w:rsidRPr="007625E4">
        <w:sym w:font="Symbol" w:char="F0D7"/>
      </w:r>
      <w:r w:rsidRPr="007625E4">
        <w:t xml:space="preserve"> </w:t>
      </w:r>
      <w:r w:rsidRPr="007625E4">
        <w:sym w:font="Symbol" w:char="F06C"/>
      </w:r>
      <w:proofErr w:type="gramStart"/>
      <w:r w:rsidRPr="007625E4">
        <w:t xml:space="preserve"> )</w:t>
      </w:r>
      <w:proofErr w:type="gramEnd"/>
      <w:r w:rsidRPr="007625E4">
        <w:t xml:space="preserve">/ </w:t>
      </w:r>
      <w:r w:rsidRPr="007625E4">
        <w:rPr>
          <w:lang w:val="en-US"/>
        </w:rPr>
        <w:t>v</w:t>
      </w:r>
      <w:r w:rsidRPr="007625E4">
        <w:rPr>
          <w:vertAlign w:val="subscript"/>
        </w:rPr>
        <w:t>1</w:t>
      </w:r>
      <w:r>
        <w:t>,</w:t>
      </w:r>
      <w:r>
        <w:tab/>
      </w:r>
      <w:r>
        <w:tab/>
      </w:r>
      <w:r>
        <w:tab/>
      </w:r>
      <w:r>
        <w:tab/>
      </w:r>
      <w:r w:rsidRPr="007625E4">
        <w:t>(</w:t>
      </w:r>
      <w:r>
        <w:t>3.3.4</w:t>
      </w:r>
      <w:r w:rsidRPr="007625E4">
        <w:t>)</w:t>
      </w:r>
    </w:p>
    <w:p w:rsidR="00045748" w:rsidRPr="007625E4" w:rsidRDefault="00045748" w:rsidP="00045748">
      <w:pPr>
        <w:jc w:val="right"/>
      </w:pPr>
    </w:p>
    <w:p w:rsidR="00045748" w:rsidRPr="00F6313F" w:rsidRDefault="00045748" w:rsidP="00045748">
      <w:pPr>
        <w:jc w:val="center"/>
      </w:pPr>
      <w:r w:rsidRPr="007625E4">
        <w:rPr>
          <w:lang w:val="en-US"/>
        </w:rPr>
        <w:t>M</w:t>
      </w:r>
      <w:proofErr w:type="spellStart"/>
      <w:r w:rsidRPr="007625E4">
        <w:rPr>
          <w:vertAlign w:val="subscript"/>
        </w:rPr>
        <w:t>д</w:t>
      </w:r>
      <w:proofErr w:type="spellEnd"/>
      <w:r w:rsidRPr="007625E4">
        <w:t xml:space="preserve"> = (0,</w:t>
      </w:r>
      <w:r w:rsidRPr="00F6313F">
        <w:t>038</w:t>
      </w:r>
      <w:r w:rsidRPr="007625E4">
        <w:t xml:space="preserve"> </w:t>
      </w:r>
      <w:r w:rsidRPr="007625E4">
        <w:sym w:font="Symbol" w:char="F0D7"/>
      </w:r>
      <w:r w:rsidRPr="007625E4">
        <w:t xml:space="preserve"> 0,8</w:t>
      </w:r>
      <w:r w:rsidRPr="00B44059">
        <w:t>35</w:t>
      </w:r>
      <w:r w:rsidRPr="007625E4">
        <w:t>) /0,</w:t>
      </w:r>
      <w:r>
        <w:t>437</w:t>
      </w:r>
      <w:r w:rsidRPr="007625E4">
        <w:t xml:space="preserve"> = 0,</w:t>
      </w:r>
      <w:r w:rsidRPr="00F6313F">
        <w:t>072</w:t>
      </w:r>
      <w:r>
        <w:t>.</w:t>
      </w:r>
    </w:p>
    <w:p w:rsidR="00045748" w:rsidRPr="007625E4" w:rsidRDefault="00045748" w:rsidP="00045748"/>
    <w:p w:rsidR="00045748" w:rsidRPr="00ED1AD5" w:rsidRDefault="00045748" w:rsidP="00045748">
      <w:r w:rsidRPr="007625E4">
        <w:t xml:space="preserve">Теоретическая мощность компрессора </w:t>
      </w:r>
      <w:proofErr w:type="gramStart"/>
      <w:r w:rsidRPr="007625E4">
        <w:rPr>
          <w:lang w:val="en-US"/>
        </w:rPr>
        <w:t>N</w:t>
      </w:r>
      <w:proofErr w:type="gramEnd"/>
      <w:r w:rsidRPr="007625E4">
        <w:rPr>
          <w:vertAlign w:val="subscript"/>
        </w:rPr>
        <w:t>т</w:t>
      </w:r>
      <w:r w:rsidRPr="007625E4">
        <w:t>, кВт</w:t>
      </w:r>
      <w:r>
        <w:t>, определяем по формуле (3.3.5) [8]</w:t>
      </w:r>
      <w:r w:rsidRPr="00ED1AD5">
        <w:t>:</w:t>
      </w:r>
    </w:p>
    <w:p w:rsidR="00045748" w:rsidRPr="00F6313F" w:rsidRDefault="00045748" w:rsidP="00045748"/>
    <w:p w:rsidR="00045748" w:rsidRPr="004A3F12" w:rsidRDefault="00045748" w:rsidP="00045748">
      <w:pPr>
        <w:jc w:val="right"/>
      </w:pPr>
      <w:proofErr w:type="gramStart"/>
      <w:r w:rsidRPr="007625E4">
        <w:rPr>
          <w:lang w:val="en-US"/>
        </w:rPr>
        <w:t>N</w:t>
      </w:r>
      <w:r w:rsidRPr="007625E4">
        <w:rPr>
          <w:vertAlign w:val="subscript"/>
        </w:rPr>
        <w:t>т</w:t>
      </w:r>
      <w:r>
        <w:rPr>
          <w:vertAlign w:val="subscript"/>
        </w:rPr>
        <w:t xml:space="preserve"> </w:t>
      </w:r>
      <w:r w:rsidRPr="004A3F12">
        <w:rPr>
          <w:vertAlign w:val="subscript"/>
        </w:rPr>
        <w:t xml:space="preserve"> </w:t>
      </w:r>
      <w:r w:rsidRPr="004A3F12">
        <w:t>=</w:t>
      </w:r>
      <w:proofErr w:type="gramEnd"/>
      <w:r w:rsidRPr="004A3F12">
        <w:t xml:space="preserve"> </w:t>
      </w:r>
      <w:r w:rsidRPr="007625E4">
        <w:rPr>
          <w:lang w:val="en-US"/>
        </w:rPr>
        <w:t>M</w:t>
      </w:r>
      <w:proofErr w:type="spellStart"/>
      <w:r>
        <w:rPr>
          <w:vertAlign w:val="subscript"/>
        </w:rPr>
        <w:t>д</w:t>
      </w:r>
      <w:proofErr w:type="spellEnd"/>
      <w:r>
        <w:rPr>
          <w:vertAlign w:val="subscript"/>
        </w:rPr>
        <w:t xml:space="preserve"> </w:t>
      </w:r>
      <w:r w:rsidRPr="007625E4">
        <w:rPr>
          <w:lang w:val="en-US"/>
        </w:rPr>
        <w:sym w:font="Symbol" w:char="F0D7"/>
      </w:r>
      <w:r w:rsidRPr="004A3F12">
        <w:t xml:space="preserve"> (</w:t>
      </w:r>
      <w:r>
        <w:rPr>
          <w:lang w:val="en-US"/>
        </w:rPr>
        <w:t>h</w:t>
      </w:r>
      <w:r w:rsidRPr="004A3F12">
        <w:rPr>
          <w:vertAlign w:val="subscript"/>
        </w:rPr>
        <w:t>2</w:t>
      </w:r>
      <w:r w:rsidRPr="004A3F12">
        <w:t xml:space="preserve"> – </w:t>
      </w:r>
      <w:r>
        <w:rPr>
          <w:lang w:val="en-US"/>
        </w:rPr>
        <w:t>h</w:t>
      </w:r>
      <w:r w:rsidRPr="004A3F12">
        <w:rPr>
          <w:vertAlign w:val="subscript"/>
        </w:rPr>
        <w:t>1</w:t>
      </w:r>
      <w:r w:rsidRPr="004A3F12">
        <w:t>),</w:t>
      </w:r>
      <w:r w:rsidRPr="004A3F12">
        <w:tab/>
      </w:r>
      <w:r w:rsidRPr="004A3F12">
        <w:tab/>
      </w:r>
      <w:r w:rsidRPr="004A3F12">
        <w:tab/>
      </w:r>
      <w:r>
        <w:tab/>
      </w:r>
      <w:r w:rsidRPr="004A3F12">
        <w:t>(</w:t>
      </w:r>
      <w:r>
        <w:t>3.3.5</w:t>
      </w:r>
      <w:r w:rsidRPr="004A3F12">
        <w:t>)</w:t>
      </w:r>
    </w:p>
    <w:p w:rsidR="00045748" w:rsidRPr="004A3F12" w:rsidRDefault="00045748" w:rsidP="00045748"/>
    <w:p w:rsidR="00045748" w:rsidRPr="003E3397" w:rsidRDefault="00045748" w:rsidP="00045748">
      <w:pPr>
        <w:jc w:val="center"/>
      </w:pPr>
      <w:proofErr w:type="gramStart"/>
      <w:r w:rsidRPr="007625E4">
        <w:rPr>
          <w:lang w:val="en-US"/>
        </w:rPr>
        <w:t>N</w:t>
      </w:r>
      <w:r w:rsidRPr="007625E4">
        <w:rPr>
          <w:vertAlign w:val="subscript"/>
        </w:rPr>
        <w:t>т</w:t>
      </w:r>
      <w:r>
        <w:rPr>
          <w:vertAlign w:val="subscript"/>
        </w:rPr>
        <w:t xml:space="preserve"> </w:t>
      </w:r>
      <w:r>
        <w:rPr>
          <w:vertAlign w:val="superscript"/>
        </w:rPr>
        <w:t xml:space="preserve"> </w:t>
      </w:r>
      <w:r w:rsidRPr="004A3F12">
        <w:t>=</w:t>
      </w:r>
      <w:proofErr w:type="gramEnd"/>
      <w:r w:rsidRPr="004A3F12">
        <w:t xml:space="preserve"> </w:t>
      </w:r>
      <w:r>
        <w:t>0,</w:t>
      </w:r>
      <w:r w:rsidRPr="003E3397">
        <w:t>072</w:t>
      </w:r>
      <w:r w:rsidRPr="004A3F12">
        <w:t xml:space="preserve"> </w:t>
      </w:r>
      <w:r w:rsidRPr="007625E4">
        <w:sym w:font="Symbol" w:char="F0D7"/>
      </w:r>
      <w:r w:rsidRPr="004A3F12">
        <w:t xml:space="preserve"> (16</w:t>
      </w:r>
      <w:r>
        <w:t>97</w:t>
      </w:r>
      <w:r w:rsidRPr="004A3F12">
        <w:t xml:space="preserve"> – 14</w:t>
      </w:r>
      <w:r>
        <w:t>74</w:t>
      </w:r>
      <w:r w:rsidRPr="004A3F12">
        <w:t xml:space="preserve">) = </w:t>
      </w:r>
      <w:r w:rsidRPr="00F6313F">
        <w:t>16</w:t>
      </w:r>
      <w:r>
        <w:t>,19.</w:t>
      </w:r>
    </w:p>
    <w:p w:rsidR="00045748" w:rsidRPr="004A3F12" w:rsidRDefault="00045748" w:rsidP="00045748"/>
    <w:p w:rsidR="00045748" w:rsidRPr="00224A12" w:rsidRDefault="00045748" w:rsidP="00045748">
      <w:r w:rsidRPr="007625E4">
        <w:t>Индикаторн</w:t>
      </w:r>
      <w:r>
        <w:t>ую</w:t>
      </w:r>
      <w:r w:rsidRPr="007625E4">
        <w:t xml:space="preserve"> мощность компрессора </w:t>
      </w:r>
      <w:r w:rsidRPr="007625E4">
        <w:rPr>
          <w:lang w:val="en-US"/>
        </w:rPr>
        <w:t>N</w:t>
      </w:r>
      <w:r w:rsidRPr="007625E4">
        <w:rPr>
          <w:vertAlign w:val="subscript"/>
          <w:lang w:val="en-US"/>
        </w:rPr>
        <w:t>i</w:t>
      </w:r>
      <w:r w:rsidRPr="007625E4">
        <w:t>, кВт</w:t>
      </w:r>
      <w:r>
        <w:t>, определяем по формуле (3.3.6) [8]</w:t>
      </w:r>
      <w:r w:rsidRPr="00224A12">
        <w:t>:</w:t>
      </w:r>
    </w:p>
    <w:p w:rsidR="00045748" w:rsidRPr="007625E4" w:rsidRDefault="00045748" w:rsidP="00045748"/>
    <w:p w:rsidR="00045748" w:rsidRDefault="00045748" w:rsidP="00045748">
      <w:pPr>
        <w:jc w:val="right"/>
      </w:pPr>
      <w:r w:rsidRPr="007625E4">
        <w:rPr>
          <w:lang w:val="en-US"/>
        </w:rPr>
        <w:t>N</w:t>
      </w:r>
      <w:r w:rsidRPr="007625E4">
        <w:rPr>
          <w:vertAlign w:val="subscript"/>
          <w:lang w:val="en-US"/>
        </w:rPr>
        <w:t>i</w:t>
      </w:r>
      <w:r>
        <w:rPr>
          <w:vertAlign w:val="subscript"/>
        </w:rPr>
        <w:t xml:space="preserve"> </w:t>
      </w:r>
      <w:r w:rsidRPr="007625E4">
        <w:t xml:space="preserve">= </w:t>
      </w:r>
      <w:r w:rsidRPr="007625E4">
        <w:rPr>
          <w:lang w:val="en-US"/>
        </w:rPr>
        <w:t>N</w:t>
      </w:r>
      <w:r w:rsidRPr="007625E4">
        <w:rPr>
          <w:vertAlign w:val="subscript"/>
          <w:lang w:val="en-US"/>
        </w:rPr>
        <w:t>T</w:t>
      </w:r>
      <w:r w:rsidRPr="007625E4">
        <w:t xml:space="preserve"> / </w:t>
      </w:r>
      <w:r w:rsidRPr="007625E4">
        <w:rPr>
          <w:lang w:val="en-US"/>
        </w:rPr>
        <w:sym w:font="Symbol" w:char="F068"/>
      </w:r>
      <w:proofErr w:type="spellStart"/>
      <w:r w:rsidRPr="007625E4">
        <w:rPr>
          <w:vertAlign w:val="subscript"/>
          <w:lang w:val="en-US"/>
        </w:rPr>
        <w:t>i</w:t>
      </w:r>
      <w:proofErr w:type="spellEnd"/>
      <w:r w:rsidRPr="007625E4">
        <w:t>,</w:t>
      </w:r>
      <w:r w:rsidRPr="004A3F12">
        <w:tab/>
      </w:r>
      <w:r w:rsidR="00C95CA6" w:rsidRPr="00C95CA6">
        <w:rPr>
          <w:noProof/>
          <w:sz w:val="20"/>
        </w:rPr>
        <w:pict>
          <v:group id="_x0000_s17445" style="position:absolute;left:0;text-align:left;margin-left:56.7pt;margin-top:19.85pt;width:518.8pt;height:802.3pt;z-index:251718656;mso-position-horizontal-relative:page;mso-position-vertical-relative:page" coordsize="20000,20000" o:allowincell="f">
            <v:rect id="_x0000_s17446" style="position:absolute;width:20000;height:20000" filled="f" strokeweight="2pt"/>
            <v:line id="_x0000_s17447" style="position:absolute" from="1093,18949" to="1095,19989" strokeweight="2pt"/>
            <v:line id="_x0000_s17448" style="position:absolute" from="10,18941" to="19977,18942" strokeweight="2pt"/>
            <v:line id="_x0000_s17449" style="position:absolute" from="2186,18949" to="2188,19989" strokeweight="2pt"/>
            <v:line id="_x0000_s17450" style="position:absolute" from="4919,18949" to="4921,19989" strokeweight="2pt"/>
            <v:line id="_x0000_s17451" style="position:absolute" from="6557,18959" to="6559,19989" strokeweight="2pt"/>
            <v:line id="_x0000_s17452" style="position:absolute" from="7650,18949" to="7652,19979" strokeweight="2pt"/>
            <v:line id="_x0000_s17453" style="position:absolute" from="18905,18949" to="18909,19989" strokeweight="2pt"/>
            <v:line id="_x0000_s17454" style="position:absolute" from="10,19293" to="7631,19295" strokeweight="1pt"/>
            <v:line id="_x0000_s17455" style="position:absolute" from="10,19646" to="7631,19647" strokeweight="2pt"/>
            <v:line id="_x0000_s17456" style="position:absolute" from="18919,19296" to="19990,19297" strokeweight="1pt"/>
            <v:rect id="_x0000_s17457" style="position:absolute;left:54;top:19660;width:1000;height:309" filled="f" stroked="f" strokeweight=".25pt">
              <v:textbox inset="1pt,1pt,1pt,1pt">
                <w:txbxContent>
                  <w:p w:rsidR="009E5478" w:rsidRDefault="009E5478" w:rsidP="00045748">
                    <w:pPr>
                      <w:pStyle w:val="a8"/>
                      <w:jc w:val="center"/>
                      <w:rPr>
                        <w:sz w:val="18"/>
                      </w:rPr>
                    </w:pPr>
                    <w:proofErr w:type="spellStart"/>
                    <w:r>
                      <w:rPr>
                        <w:sz w:val="18"/>
                      </w:rPr>
                      <w:t>Изм</w:t>
                    </w:r>
                    <w:proofErr w:type="spellEnd"/>
                    <w:r>
                      <w:rPr>
                        <w:sz w:val="18"/>
                      </w:rPr>
                      <w:t>.</w:t>
                    </w:r>
                  </w:p>
                </w:txbxContent>
              </v:textbox>
            </v:rect>
            <v:rect id="_x0000_s17458" style="position:absolute;left:1139;top:19660;width:1001;height:309" filled="f" stroked="f" strokeweight=".25pt">
              <v:textbox inset="1pt,1pt,1pt,1pt">
                <w:txbxContent>
                  <w:p w:rsidR="009E5478" w:rsidRDefault="009E5478" w:rsidP="00045748">
                    <w:pPr>
                      <w:pStyle w:val="a8"/>
                      <w:jc w:val="center"/>
                      <w:rPr>
                        <w:sz w:val="18"/>
                      </w:rPr>
                    </w:pPr>
                    <w:r>
                      <w:rPr>
                        <w:sz w:val="18"/>
                      </w:rPr>
                      <w:t>Лист</w:t>
                    </w:r>
                  </w:p>
                </w:txbxContent>
              </v:textbox>
            </v:rect>
            <v:rect id="_x0000_s17459" style="position:absolute;left:2267;top:19660;width:2573;height:309" filled="f" stroked="f" strokeweight=".25pt">
              <v:textbox inset="1pt,1pt,1pt,1pt">
                <w:txbxContent>
                  <w:p w:rsidR="009E5478" w:rsidRDefault="009E5478" w:rsidP="00045748">
                    <w:pPr>
                      <w:pStyle w:val="a8"/>
                      <w:jc w:val="center"/>
                      <w:rPr>
                        <w:sz w:val="18"/>
                      </w:rPr>
                    </w:pPr>
                    <w:r>
                      <w:rPr>
                        <w:sz w:val="18"/>
                      </w:rPr>
                      <w:t xml:space="preserve">№ </w:t>
                    </w:r>
                    <w:proofErr w:type="spellStart"/>
                    <w:r>
                      <w:rPr>
                        <w:sz w:val="18"/>
                      </w:rPr>
                      <w:t>докум</w:t>
                    </w:r>
                    <w:proofErr w:type="spellEnd"/>
                    <w:r>
                      <w:rPr>
                        <w:sz w:val="18"/>
                      </w:rPr>
                      <w:t>.</w:t>
                    </w:r>
                  </w:p>
                </w:txbxContent>
              </v:textbox>
            </v:rect>
            <v:rect id="_x0000_s17460" style="position:absolute;left:4983;top:19660;width:1534;height:309" filled="f" stroked="f" strokeweight=".25pt">
              <v:textbox inset="1pt,1pt,1pt,1pt">
                <w:txbxContent>
                  <w:p w:rsidR="009E5478" w:rsidRDefault="009E5478" w:rsidP="00045748">
                    <w:pPr>
                      <w:pStyle w:val="a8"/>
                      <w:jc w:val="center"/>
                      <w:rPr>
                        <w:sz w:val="18"/>
                      </w:rPr>
                    </w:pPr>
                    <w:proofErr w:type="spellStart"/>
                    <w:r>
                      <w:rPr>
                        <w:sz w:val="18"/>
                      </w:rPr>
                      <w:t>Подпись</w:t>
                    </w:r>
                    <w:proofErr w:type="spellEnd"/>
                  </w:p>
                </w:txbxContent>
              </v:textbox>
            </v:rect>
            <v:rect id="_x0000_s17461" style="position:absolute;left:6604;top:19660;width:1000;height:309" filled="f" stroked="f" strokeweight=".25pt">
              <v:textbox inset="1pt,1pt,1pt,1pt">
                <w:txbxContent>
                  <w:p w:rsidR="009E5478" w:rsidRDefault="009E5478" w:rsidP="00045748">
                    <w:pPr>
                      <w:pStyle w:val="a8"/>
                      <w:jc w:val="center"/>
                      <w:rPr>
                        <w:sz w:val="18"/>
                      </w:rPr>
                    </w:pPr>
                    <w:r>
                      <w:rPr>
                        <w:sz w:val="18"/>
                      </w:rPr>
                      <w:t>Дата</w:t>
                    </w:r>
                  </w:p>
                </w:txbxContent>
              </v:textbox>
            </v:rect>
            <v:rect id="_x0000_s17462" style="position:absolute;left:18949;top:18977;width:1001;height:309" filled="f" stroked="f" strokeweight=".25pt">
              <v:textbox inset="1pt,1pt,1pt,1pt">
                <w:txbxContent>
                  <w:p w:rsidR="009E5478" w:rsidRDefault="009E5478" w:rsidP="00045748">
                    <w:pPr>
                      <w:pStyle w:val="a8"/>
                      <w:jc w:val="center"/>
                      <w:rPr>
                        <w:sz w:val="18"/>
                      </w:rPr>
                    </w:pPr>
                    <w:r>
                      <w:rPr>
                        <w:sz w:val="18"/>
                      </w:rPr>
                      <w:t>Лист</w:t>
                    </w:r>
                  </w:p>
                </w:txbxContent>
              </v:textbox>
            </v:rect>
            <v:rect id="_x0000_s17463" style="position:absolute;left:18949;top:19435;width:1001;height:423" filled="f" stroked="f" strokeweight=".25pt">
              <v:textbox inset="1pt,1pt,1pt,1pt">
                <w:txbxContent>
                  <w:p w:rsidR="009E5478" w:rsidRPr="00AB4410" w:rsidRDefault="009E5478" w:rsidP="00045748">
                    <w:pPr>
                      <w:pStyle w:val="a8"/>
                      <w:jc w:val="center"/>
                      <w:rPr>
                        <w:sz w:val="24"/>
                        <w:lang w:val="ru-RU"/>
                      </w:rPr>
                    </w:pPr>
                    <w:r>
                      <w:rPr>
                        <w:sz w:val="24"/>
                        <w:lang w:val="ru-RU"/>
                      </w:rPr>
                      <w:t>48</w:t>
                    </w:r>
                  </w:p>
                </w:txbxContent>
              </v:textbox>
            </v:rect>
            <v:rect id="_x0000_s17464" style="position:absolute;left:7745;top:19221;width:11075;height:477" filled="f" stroked="f" strokeweight=".25pt">
              <v:textbox inset="1pt,1pt,1pt,1pt">
                <w:txbxContent>
                  <w:p w:rsidR="009E5478" w:rsidRPr="00096F29" w:rsidRDefault="009E5478" w:rsidP="00045748">
                    <w:pPr>
                      <w:pStyle w:val="a8"/>
                      <w:jc w:val="center"/>
                      <w:rPr>
                        <w:rFonts w:ascii="Journal" w:hAnsi="Journal"/>
                        <w:lang w:val="ru-RU"/>
                      </w:rPr>
                    </w:pPr>
                    <w:r>
                      <w:rPr>
                        <w:lang w:val="ru-RU"/>
                      </w:rPr>
                      <w:t>АКЗ. 00.00.000. ПЗ</w:t>
                    </w:r>
                  </w:p>
                  <w:p w:rsidR="009E5478" w:rsidRPr="00AB4410" w:rsidRDefault="009E5478" w:rsidP="00045748"/>
                </w:txbxContent>
              </v:textbox>
            </v:rect>
            <w10:wrap anchorx="page" anchory="page"/>
            <w10:anchorlock/>
          </v:group>
        </w:pict>
      </w:r>
      <w:r w:rsidRPr="004A3F12">
        <w:tab/>
      </w:r>
      <w:r w:rsidRPr="004A3F12">
        <w:tab/>
      </w:r>
      <w:r w:rsidRPr="004A3F12">
        <w:tab/>
      </w:r>
      <w:r w:rsidRPr="00B44059">
        <w:t xml:space="preserve"> </w:t>
      </w:r>
      <w:r w:rsidRPr="007625E4">
        <w:t>(</w:t>
      </w:r>
      <w:r>
        <w:t>3.3.6</w:t>
      </w:r>
      <w:r w:rsidRPr="007625E4">
        <w:t>)</w:t>
      </w:r>
    </w:p>
    <w:p w:rsidR="00045748" w:rsidRPr="007625E4" w:rsidRDefault="00045748" w:rsidP="00045748"/>
    <w:p w:rsidR="00045748" w:rsidRDefault="00045748" w:rsidP="00045748">
      <w:r w:rsidRPr="007625E4">
        <w:t xml:space="preserve">где </w:t>
      </w:r>
      <w:r w:rsidRPr="007625E4">
        <w:rPr>
          <w:lang w:val="en-US"/>
        </w:rPr>
        <w:sym w:font="Symbol" w:char="F068"/>
      </w:r>
      <w:proofErr w:type="spellStart"/>
      <w:r w:rsidRPr="007625E4">
        <w:rPr>
          <w:vertAlign w:val="subscript"/>
          <w:lang w:val="en-US"/>
        </w:rPr>
        <w:t>i</w:t>
      </w:r>
      <w:proofErr w:type="spellEnd"/>
      <w:r>
        <w:t xml:space="preserve"> = 0,75 – индикаторный КПД.</w:t>
      </w:r>
    </w:p>
    <w:p w:rsidR="00045748" w:rsidRPr="007625E4" w:rsidRDefault="00045748" w:rsidP="00045748"/>
    <w:p w:rsidR="00045748" w:rsidRPr="00B44059" w:rsidRDefault="00045748" w:rsidP="00045748">
      <w:pPr>
        <w:jc w:val="center"/>
      </w:pPr>
      <w:r w:rsidRPr="007625E4">
        <w:rPr>
          <w:lang w:val="en-US"/>
        </w:rPr>
        <w:t>N</w:t>
      </w:r>
      <w:r w:rsidRPr="007625E4">
        <w:rPr>
          <w:vertAlign w:val="subscript"/>
          <w:lang w:val="en-US"/>
        </w:rPr>
        <w:t>i</w:t>
      </w:r>
      <w:r w:rsidRPr="007625E4">
        <w:t xml:space="preserve"> = </w:t>
      </w:r>
      <w:r>
        <w:t>16</w:t>
      </w:r>
      <w:proofErr w:type="gramStart"/>
      <w:r>
        <w:t>,19</w:t>
      </w:r>
      <w:proofErr w:type="gramEnd"/>
      <w:r w:rsidRPr="007625E4">
        <w:t xml:space="preserve">/0,75 = </w:t>
      </w:r>
      <w:r>
        <w:t>21,58.</w:t>
      </w:r>
    </w:p>
    <w:p w:rsidR="00045748" w:rsidRPr="007625E4" w:rsidRDefault="00045748" w:rsidP="00045748"/>
    <w:p w:rsidR="00045748" w:rsidRPr="00612F9F" w:rsidRDefault="00045748" w:rsidP="00045748">
      <w:r w:rsidRPr="007625E4">
        <w:t>Э</w:t>
      </w:r>
      <w:r>
        <w:t xml:space="preserve">ффективную мощность на валу компрессора </w:t>
      </w:r>
      <w:proofErr w:type="gramStart"/>
      <w:r w:rsidRPr="007625E4">
        <w:rPr>
          <w:lang w:val="en-US"/>
        </w:rPr>
        <w:t>N</w:t>
      </w:r>
      <w:proofErr w:type="gramEnd"/>
      <w:r>
        <w:rPr>
          <w:vertAlign w:val="subscript"/>
        </w:rPr>
        <w:t>е</w:t>
      </w:r>
      <w:r>
        <w:t xml:space="preserve">, </w:t>
      </w:r>
      <w:r w:rsidRPr="007625E4">
        <w:t>кВт</w:t>
      </w:r>
      <w:r>
        <w:t>, определяем по формуле (3.3.7) [8]</w:t>
      </w:r>
      <w:r w:rsidRPr="00612F9F">
        <w:t>:</w:t>
      </w:r>
    </w:p>
    <w:p w:rsidR="00045748" w:rsidRPr="007625E4" w:rsidRDefault="00045748" w:rsidP="00045748"/>
    <w:p w:rsidR="00045748" w:rsidRPr="007625E4" w:rsidRDefault="00045748" w:rsidP="00045748">
      <w:pPr>
        <w:jc w:val="right"/>
      </w:pPr>
      <w:r w:rsidRPr="007625E4">
        <w:rPr>
          <w:lang w:val="en-US"/>
        </w:rPr>
        <w:t>N</w:t>
      </w:r>
      <w:r>
        <w:rPr>
          <w:vertAlign w:val="subscript"/>
        </w:rPr>
        <w:t>Э</w:t>
      </w:r>
      <w:r w:rsidRPr="007625E4">
        <w:rPr>
          <w:vertAlign w:val="subscript"/>
        </w:rPr>
        <w:t>км1</w:t>
      </w:r>
      <w:r w:rsidRPr="007625E4">
        <w:t xml:space="preserve"> = </w:t>
      </w:r>
      <w:r w:rsidRPr="007625E4">
        <w:rPr>
          <w:lang w:val="en-US"/>
        </w:rPr>
        <w:t>N</w:t>
      </w:r>
      <w:r w:rsidRPr="007625E4">
        <w:rPr>
          <w:vertAlign w:val="subscript"/>
          <w:lang w:val="en-US"/>
        </w:rPr>
        <w:t>i</w:t>
      </w:r>
      <w:r w:rsidRPr="007625E4">
        <w:rPr>
          <w:vertAlign w:val="subscript"/>
        </w:rPr>
        <w:t>км1</w:t>
      </w:r>
      <w:r w:rsidRPr="007625E4">
        <w:t xml:space="preserve"> / </w:t>
      </w:r>
      <w:r w:rsidRPr="007625E4">
        <w:rPr>
          <w:lang w:val="en-US"/>
        </w:rPr>
        <w:sym w:font="Symbol" w:char="F068"/>
      </w:r>
      <w:r w:rsidRPr="007625E4">
        <w:rPr>
          <w:vertAlign w:val="subscript"/>
        </w:rPr>
        <w:t>мех</w:t>
      </w:r>
      <w:r w:rsidRPr="007625E4">
        <w:t>,</w:t>
      </w:r>
      <w:r>
        <w:tab/>
      </w:r>
      <w:r>
        <w:tab/>
      </w:r>
      <w:r>
        <w:tab/>
        <w:t xml:space="preserve">    </w:t>
      </w:r>
      <w:r w:rsidRPr="00B44059">
        <w:t xml:space="preserve">  </w:t>
      </w:r>
      <w:r w:rsidRPr="007625E4">
        <w:t>(</w:t>
      </w:r>
      <w:r>
        <w:t>3.3.7</w:t>
      </w:r>
      <w:r w:rsidRPr="007625E4">
        <w:t>)</w:t>
      </w:r>
    </w:p>
    <w:p w:rsidR="00045748" w:rsidRPr="007625E4" w:rsidRDefault="00045748" w:rsidP="00045748"/>
    <w:p w:rsidR="00045748" w:rsidRPr="00124869" w:rsidRDefault="00045748" w:rsidP="00045748">
      <w:r w:rsidRPr="007625E4">
        <w:t xml:space="preserve">где </w:t>
      </w:r>
      <w:r w:rsidRPr="007625E4">
        <w:rPr>
          <w:lang w:val="en-US"/>
        </w:rPr>
        <w:sym w:font="Symbol" w:char="F068"/>
      </w:r>
      <w:r w:rsidRPr="007625E4">
        <w:rPr>
          <w:vertAlign w:val="subscript"/>
        </w:rPr>
        <w:t>мех.</w:t>
      </w:r>
      <w:r w:rsidRPr="007625E4">
        <w:t xml:space="preserve"> = 0,9</w:t>
      </w:r>
      <w:r>
        <w:t>2 – механический КПД.</w:t>
      </w:r>
    </w:p>
    <w:p w:rsidR="00045748" w:rsidRPr="00124869" w:rsidRDefault="00045748" w:rsidP="00045748"/>
    <w:p w:rsidR="00045748" w:rsidRPr="00B44059" w:rsidRDefault="00045748" w:rsidP="00045748">
      <w:pPr>
        <w:jc w:val="center"/>
      </w:pPr>
      <w:r w:rsidRPr="007625E4">
        <w:rPr>
          <w:lang w:val="en-US"/>
        </w:rPr>
        <w:t>N</w:t>
      </w:r>
      <w:r>
        <w:rPr>
          <w:vertAlign w:val="subscript"/>
        </w:rPr>
        <w:t xml:space="preserve">е </w:t>
      </w:r>
      <w:r w:rsidRPr="007625E4">
        <w:t xml:space="preserve">= </w:t>
      </w:r>
      <w:r>
        <w:t>21</w:t>
      </w:r>
      <w:proofErr w:type="gramStart"/>
      <w:r>
        <w:t>,58</w:t>
      </w:r>
      <w:proofErr w:type="gramEnd"/>
      <w:r w:rsidRPr="007625E4">
        <w:t>/0,9</w:t>
      </w:r>
      <w:r>
        <w:t>2</w:t>
      </w:r>
      <w:r w:rsidRPr="007625E4">
        <w:t xml:space="preserve"> = </w:t>
      </w:r>
      <w:r>
        <w:t>23,46.</w:t>
      </w:r>
    </w:p>
    <w:p w:rsidR="00045748" w:rsidRPr="00124869" w:rsidRDefault="00045748" w:rsidP="00045748"/>
    <w:p w:rsidR="00045748" w:rsidRPr="00BA1198" w:rsidRDefault="00045748" w:rsidP="00045748">
      <w:r w:rsidRPr="007625E4">
        <w:t>Теплов</w:t>
      </w:r>
      <w:r>
        <w:t xml:space="preserve">ую </w:t>
      </w:r>
      <w:r w:rsidRPr="007625E4">
        <w:t>нагрузк</w:t>
      </w:r>
      <w:r>
        <w:t>у</w:t>
      </w:r>
      <w:r w:rsidRPr="007625E4">
        <w:t xml:space="preserve"> на конденсатор в теоретическом цикле </w:t>
      </w:r>
      <w:proofErr w:type="gramStart"/>
      <w:r w:rsidRPr="007625E4">
        <w:rPr>
          <w:lang w:val="en-US"/>
        </w:rPr>
        <w:t>Q</w:t>
      </w:r>
      <w:proofErr w:type="gramEnd"/>
      <w:r>
        <w:rPr>
          <w:vertAlign w:val="subscript"/>
        </w:rPr>
        <w:t>к,</w:t>
      </w:r>
      <w:r w:rsidRPr="007625E4">
        <w:t xml:space="preserve"> кВт</w:t>
      </w:r>
      <w:r>
        <w:t>, определяем по формуле (3.3.8) [8]</w:t>
      </w:r>
      <w:r w:rsidRPr="00BA1198">
        <w:t>:</w:t>
      </w:r>
    </w:p>
    <w:p w:rsidR="00045748" w:rsidRPr="00124869" w:rsidRDefault="00045748" w:rsidP="00045748"/>
    <w:p w:rsidR="00045748" w:rsidRPr="00A32C81" w:rsidRDefault="00045748" w:rsidP="00045748">
      <w:pPr>
        <w:jc w:val="right"/>
      </w:pPr>
      <w:r w:rsidRPr="007625E4">
        <w:rPr>
          <w:lang w:val="en-US"/>
        </w:rPr>
        <w:t>Q</w:t>
      </w:r>
      <w:r w:rsidRPr="007625E4">
        <w:rPr>
          <w:vertAlign w:val="subscript"/>
        </w:rPr>
        <w:t>к</w:t>
      </w:r>
      <w:r w:rsidRPr="00A32C81">
        <w:t xml:space="preserve"> = </w:t>
      </w:r>
      <w:r w:rsidRPr="007625E4">
        <w:rPr>
          <w:lang w:val="en-US"/>
        </w:rPr>
        <w:t>M</w:t>
      </w:r>
      <w:proofErr w:type="spellStart"/>
      <w:r w:rsidRPr="005D004B">
        <w:rPr>
          <w:vertAlign w:val="subscript"/>
        </w:rPr>
        <w:t>д</w:t>
      </w:r>
      <w:proofErr w:type="spellEnd"/>
      <w:r>
        <w:t xml:space="preserve"> </w:t>
      </w:r>
      <w:r w:rsidRPr="007625E4">
        <w:rPr>
          <w:lang w:val="en-US"/>
        </w:rPr>
        <w:sym w:font="Symbol" w:char="F0D7"/>
      </w:r>
      <w:r w:rsidRPr="00A32C81">
        <w:t xml:space="preserve"> (</w:t>
      </w:r>
      <w:r>
        <w:rPr>
          <w:lang w:val="en-US"/>
        </w:rPr>
        <w:t>h</w:t>
      </w:r>
      <w:r w:rsidRPr="00A32C81">
        <w:rPr>
          <w:vertAlign w:val="subscript"/>
        </w:rPr>
        <w:t>2</w:t>
      </w:r>
      <w:r w:rsidRPr="00A32C81">
        <w:t xml:space="preserve"> – </w:t>
      </w:r>
      <w:r>
        <w:rPr>
          <w:lang w:val="en-US"/>
        </w:rPr>
        <w:t>h</w:t>
      </w:r>
      <w:r w:rsidRPr="00A32C81">
        <w:rPr>
          <w:vertAlign w:val="subscript"/>
        </w:rPr>
        <w:t>3</w:t>
      </w:r>
      <w:r w:rsidRPr="00A32C81">
        <w:t>),</w:t>
      </w:r>
      <w:r w:rsidRPr="00A32C81">
        <w:tab/>
      </w:r>
      <w:r w:rsidRPr="00A32C81">
        <w:tab/>
      </w:r>
      <w:r w:rsidRPr="00D84543">
        <w:tab/>
        <w:t xml:space="preserve">     </w:t>
      </w:r>
      <w:r w:rsidRPr="00494191">
        <w:t xml:space="preserve"> </w:t>
      </w:r>
      <w:r w:rsidRPr="00A32C81">
        <w:t>(</w:t>
      </w:r>
      <w:r>
        <w:t>3.3.8</w:t>
      </w:r>
      <w:r w:rsidRPr="00A32C81">
        <w:t>)</w:t>
      </w:r>
    </w:p>
    <w:p w:rsidR="00045748" w:rsidRPr="00A32C81" w:rsidRDefault="00045748" w:rsidP="00045748"/>
    <w:p w:rsidR="00045748" w:rsidRPr="00D84543" w:rsidRDefault="00045748" w:rsidP="00045748">
      <w:pPr>
        <w:jc w:val="center"/>
      </w:pPr>
      <w:r w:rsidRPr="007625E4">
        <w:rPr>
          <w:lang w:val="en-US"/>
        </w:rPr>
        <w:t>Q</w:t>
      </w:r>
      <w:r w:rsidRPr="007625E4">
        <w:rPr>
          <w:vertAlign w:val="subscript"/>
        </w:rPr>
        <w:t>к</w:t>
      </w:r>
      <w:r w:rsidRPr="00A32C81">
        <w:t xml:space="preserve"> = 0,</w:t>
      </w:r>
      <w:r>
        <w:t>072</w:t>
      </w:r>
      <w:r w:rsidRPr="00A32C81">
        <w:t xml:space="preserve"> </w:t>
      </w:r>
      <w:r w:rsidRPr="007625E4">
        <w:sym w:font="Symbol" w:char="F0D7"/>
      </w:r>
      <w:r w:rsidRPr="00A32C81">
        <w:t xml:space="preserve"> (16</w:t>
      </w:r>
      <w:r>
        <w:t>97</w:t>
      </w:r>
      <w:r w:rsidRPr="00A32C81">
        <w:t xml:space="preserve">– </w:t>
      </w:r>
      <w:r>
        <w:t>353</w:t>
      </w:r>
      <w:r w:rsidRPr="00A32C81">
        <w:t xml:space="preserve">) = </w:t>
      </w:r>
      <w:r>
        <w:t>96,768.</w:t>
      </w:r>
    </w:p>
    <w:p w:rsidR="00045748" w:rsidRPr="00A32C81" w:rsidRDefault="00045748" w:rsidP="00045748"/>
    <w:p w:rsidR="00045748" w:rsidRPr="00BA1198" w:rsidRDefault="00045748" w:rsidP="00045748">
      <w:r w:rsidRPr="007625E4">
        <w:t>Действительн</w:t>
      </w:r>
      <w:r>
        <w:t>ую</w:t>
      </w:r>
      <w:r w:rsidRPr="007625E4">
        <w:t xml:space="preserve"> </w:t>
      </w:r>
      <w:proofErr w:type="spellStart"/>
      <w:r w:rsidRPr="007625E4">
        <w:t>холодопроизводительность</w:t>
      </w:r>
      <w:proofErr w:type="spellEnd"/>
      <w:r w:rsidRPr="007625E4">
        <w:t xml:space="preserve"> </w:t>
      </w:r>
      <w:proofErr w:type="gramStart"/>
      <w:r w:rsidRPr="007625E4">
        <w:rPr>
          <w:lang w:val="en-US"/>
        </w:rPr>
        <w:t>Q</w:t>
      </w:r>
      <w:proofErr w:type="gramEnd"/>
      <w:r w:rsidRPr="007625E4">
        <w:rPr>
          <w:vertAlign w:val="subscript"/>
        </w:rPr>
        <w:t>од</w:t>
      </w:r>
      <w:r w:rsidRPr="007625E4">
        <w:t>, кВт</w:t>
      </w:r>
      <w:r>
        <w:t>, определяем по формуле (3.3.9) [8]</w:t>
      </w:r>
      <w:r w:rsidRPr="00BA1198">
        <w:t>:</w:t>
      </w:r>
    </w:p>
    <w:p w:rsidR="00045748" w:rsidRPr="007625E4" w:rsidRDefault="00045748" w:rsidP="00045748"/>
    <w:p w:rsidR="00045748" w:rsidRPr="00124869" w:rsidRDefault="00045748" w:rsidP="00045748">
      <w:pPr>
        <w:jc w:val="right"/>
      </w:pPr>
      <w:r w:rsidRPr="007625E4">
        <w:rPr>
          <w:lang w:val="en-US"/>
        </w:rPr>
        <w:t>Q</w:t>
      </w:r>
      <w:r w:rsidRPr="007625E4">
        <w:rPr>
          <w:vertAlign w:val="subscript"/>
        </w:rPr>
        <w:t>од</w:t>
      </w:r>
      <w:proofErr w:type="gramStart"/>
      <w:r w:rsidRPr="007625E4">
        <w:rPr>
          <w:vertAlign w:val="subscript"/>
        </w:rPr>
        <w:t>.(</w:t>
      </w:r>
      <w:proofErr w:type="gramEnd"/>
      <w:r w:rsidRPr="007625E4">
        <w:rPr>
          <w:vertAlign w:val="subscript"/>
        </w:rPr>
        <w:t>-1</w:t>
      </w:r>
      <w:r>
        <w:rPr>
          <w:vertAlign w:val="subscript"/>
        </w:rPr>
        <w:t>0</w:t>
      </w:r>
      <w:r w:rsidRPr="007625E4">
        <w:rPr>
          <w:vertAlign w:val="subscript"/>
        </w:rPr>
        <w:t>)</w:t>
      </w:r>
      <w:r>
        <w:rPr>
          <w:vertAlign w:val="subscript"/>
        </w:rPr>
        <w:t xml:space="preserve"> </w:t>
      </w:r>
      <w:r w:rsidRPr="007625E4">
        <w:t xml:space="preserve"> =</w:t>
      </w:r>
      <w:r>
        <w:t xml:space="preserve"> </w:t>
      </w:r>
      <w:r w:rsidRPr="007625E4">
        <w:rPr>
          <w:lang w:val="en-US"/>
        </w:rPr>
        <w:t>M</w:t>
      </w:r>
      <w:proofErr w:type="spellStart"/>
      <w:r w:rsidRPr="007625E4">
        <w:rPr>
          <w:vertAlign w:val="subscript"/>
        </w:rPr>
        <w:t>д</w:t>
      </w:r>
      <w:proofErr w:type="spellEnd"/>
      <w:r w:rsidRPr="007625E4">
        <w:t xml:space="preserve"> </w:t>
      </w:r>
      <w:r>
        <w:rPr>
          <w:rFonts w:cs="Times New Roman"/>
        </w:rPr>
        <w:t>∙</w:t>
      </w:r>
      <w:r>
        <w:t xml:space="preserve"> </w:t>
      </w:r>
      <w:r w:rsidRPr="007625E4">
        <w:rPr>
          <w:lang w:val="en-US"/>
        </w:rPr>
        <w:t>q</w:t>
      </w:r>
      <w:r w:rsidRPr="007625E4">
        <w:rPr>
          <w:vertAlign w:val="subscript"/>
        </w:rPr>
        <w:t>0</w:t>
      </w:r>
      <w:r w:rsidRPr="007625E4">
        <w:t xml:space="preserve">, </w:t>
      </w:r>
      <w:r w:rsidRPr="004A3F12">
        <w:tab/>
      </w:r>
      <w:r w:rsidRPr="004A3F12">
        <w:tab/>
      </w:r>
      <w:r w:rsidRPr="00364312">
        <w:tab/>
        <w:t xml:space="preserve">       </w:t>
      </w:r>
      <w:r>
        <w:t xml:space="preserve"> </w:t>
      </w:r>
      <w:r w:rsidRPr="007625E4">
        <w:t>(</w:t>
      </w:r>
      <w:r>
        <w:t>3.3.9</w:t>
      </w:r>
      <w:r w:rsidRPr="007625E4">
        <w:t>)</w:t>
      </w:r>
    </w:p>
    <w:p w:rsidR="00045748" w:rsidRDefault="00045748" w:rsidP="00045748"/>
    <w:p w:rsidR="00045748" w:rsidRDefault="00045748" w:rsidP="00045748"/>
    <w:p w:rsidR="00045748" w:rsidRPr="00124869" w:rsidRDefault="00045748" w:rsidP="00045748"/>
    <w:p w:rsidR="00045748" w:rsidRDefault="00045748" w:rsidP="00045748">
      <w:pPr>
        <w:jc w:val="center"/>
      </w:pPr>
      <w:r w:rsidRPr="007625E4">
        <w:rPr>
          <w:lang w:val="en-US"/>
        </w:rPr>
        <w:lastRenderedPageBreak/>
        <w:t>Q</w:t>
      </w:r>
      <w:r w:rsidRPr="007625E4">
        <w:rPr>
          <w:vertAlign w:val="subscript"/>
        </w:rPr>
        <w:t>од. (-1</w:t>
      </w:r>
      <w:r>
        <w:rPr>
          <w:vertAlign w:val="subscript"/>
        </w:rPr>
        <w:t>0</w:t>
      </w:r>
      <w:r w:rsidRPr="007625E4">
        <w:rPr>
          <w:vertAlign w:val="subscript"/>
        </w:rPr>
        <w:t>)</w:t>
      </w:r>
      <w:r>
        <w:t xml:space="preserve"> = 0,072</w:t>
      </w:r>
      <w:r w:rsidRPr="007625E4">
        <w:t xml:space="preserve"> </w:t>
      </w:r>
      <w:r w:rsidRPr="007625E4">
        <w:sym w:font="Symbol" w:char="F0D7"/>
      </w:r>
      <w:r w:rsidRPr="007625E4">
        <w:t xml:space="preserve"> 1</w:t>
      </w:r>
      <w:r>
        <w:t>096</w:t>
      </w:r>
      <w:r w:rsidRPr="007625E4">
        <w:t xml:space="preserve"> = </w:t>
      </w:r>
      <w:r>
        <w:t>78,912.</w:t>
      </w:r>
    </w:p>
    <w:p w:rsidR="00045748" w:rsidRPr="00124869" w:rsidRDefault="00045748" w:rsidP="00045748">
      <w:pPr>
        <w:jc w:val="center"/>
      </w:pPr>
    </w:p>
    <w:p w:rsidR="00045748" w:rsidRPr="00200D4B" w:rsidRDefault="00045748" w:rsidP="00045748">
      <w:r w:rsidRPr="007625E4">
        <w:t xml:space="preserve">Требуемый диаметр </w:t>
      </w:r>
      <w:r>
        <w:t>отделителя жидкости</w:t>
      </w:r>
      <w:r w:rsidRPr="007625E4">
        <w:t xml:space="preserve"> </w:t>
      </w:r>
      <w:r w:rsidRPr="007625E4">
        <w:rPr>
          <w:position w:val="-12"/>
        </w:rPr>
        <w:object w:dxaOrig="820" w:dyaOrig="360">
          <v:shape id="_x0000_i1168" type="#_x0000_t75" style="width:40.95pt;height:18.6pt" o:ole="">
            <v:imagedata r:id="rId293" o:title=""/>
          </v:shape>
          <o:OLEObject Type="Embed" ProgID="Equation.3" ShapeID="_x0000_i1168" DrawAspect="Content" ObjectID="_1526975743" r:id="rId294"/>
        </w:object>
      </w:r>
      <w:r w:rsidRPr="007625E4">
        <w:t>,</w:t>
      </w:r>
      <w:r>
        <w:t xml:space="preserve"> определяем по формуле (3.3.10) [8]</w:t>
      </w:r>
      <w:r w:rsidRPr="00200D4B">
        <w:t>:</w:t>
      </w:r>
    </w:p>
    <w:p w:rsidR="00045748" w:rsidRPr="007625E4" w:rsidRDefault="00045748" w:rsidP="00045748"/>
    <w:p w:rsidR="00045748" w:rsidRDefault="00045748" w:rsidP="00045748">
      <w:pPr>
        <w:jc w:val="right"/>
      </w:pPr>
      <w:r w:rsidRPr="007625E4">
        <w:rPr>
          <w:position w:val="-30"/>
        </w:rPr>
        <w:object w:dxaOrig="1900" w:dyaOrig="740">
          <v:shape id="_x0000_i1169" type="#_x0000_t75" style="width:94.35pt;height:37.25pt" o:ole="">
            <v:imagedata r:id="rId295" o:title=""/>
          </v:shape>
          <o:OLEObject Type="Embed" ProgID="Equation.3" ShapeID="_x0000_i1169" DrawAspect="Content" ObjectID="_1526975744" r:id="rId296"/>
        </w:object>
      </w:r>
      <w:r>
        <w:t>,</w:t>
      </w:r>
      <w:r>
        <w:tab/>
      </w:r>
      <w:r>
        <w:tab/>
      </w:r>
      <w:r>
        <w:tab/>
      </w:r>
      <w:r>
        <w:tab/>
        <w:t xml:space="preserve">    </w:t>
      </w:r>
      <w:r w:rsidRPr="007625E4">
        <w:t>(</w:t>
      </w:r>
      <w:r>
        <w:t>3.3.10</w:t>
      </w:r>
      <w:r w:rsidRPr="007625E4">
        <w:t>)</w:t>
      </w:r>
    </w:p>
    <w:p w:rsidR="00045748" w:rsidRDefault="00045748" w:rsidP="00045748"/>
    <w:p w:rsidR="00045748" w:rsidRDefault="00045748" w:rsidP="00045748">
      <w:proofErr w:type="gramStart"/>
      <w:r>
        <w:t xml:space="preserve">где </w:t>
      </w:r>
      <w:r>
        <w:rPr>
          <w:lang w:val="en-US"/>
        </w:rPr>
        <w:t>V</w:t>
      </w:r>
      <w:proofErr w:type="spellStart"/>
      <w:r w:rsidRPr="00B44F71">
        <w:rPr>
          <w:vertAlign w:val="subscript"/>
        </w:rPr>
        <w:t>д</w:t>
      </w:r>
      <w:proofErr w:type="spellEnd"/>
      <w:r>
        <w:t xml:space="preserve"> – теоретическая объемная производительность компрессора (для </w:t>
      </w:r>
      <w:proofErr w:type="gramEnd"/>
    </w:p>
    <w:p w:rsidR="00045748" w:rsidRPr="00B44F71" w:rsidRDefault="00045748" w:rsidP="00045748">
      <w:pPr>
        <w:pStyle w:val="a3"/>
      </w:pPr>
      <w:r>
        <w:t xml:space="preserve">агрегата двухступенчатого сжатия </w:t>
      </w:r>
      <w:r>
        <w:rPr>
          <w:lang w:val="en-US"/>
        </w:rPr>
        <w:t>V</w:t>
      </w:r>
      <w:proofErr w:type="spellStart"/>
      <w:r w:rsidRPr="00B44F71">
        <w:rPr>
          <w:vertAlign w:val="subscript"/>
        </w:rPr>
        <w:t>д</w:t>
      </w:r>
      <w:proofErr w:type="spellEnd"/>
      <w:r>
        <w:t xml:space="preserve"> берется для компрессора низкой ступени), м</w:t>
      </w:r>
      <w:r w:rsidRPr="00B44F71">
        <w:rPr>
          <w:vertAlign w:val="superscript"/>
        </w:rPr>
        <w:t>3</w:t>
      </w:r>
      <w:r>
        <w:t>/</w:t>
      </w:r>
      <w:proofErr w:type="gramStart"/>
      <w:r>
        <w:t>с</w:t>
      </w:r>
      <w:proofErr w:type="gramEnd"/>
      <w:r w:rsidRPr="00B44F71">
        <w:t>;</w:t>
      </w:r>
    </w:p>
    <w:p w:rsidR="00045748" w:rsidRPr="00B44F71" w:rsidRDefault="00045748" w:rsidP="00045748">
      <w:r>
        <w:rPr>
          <w:rFonts w:cs="Times New Roman"/>
        </w:rPr>
        <w:t>λ</w:t>
      </w:r>
      <w:r>
        <w:t xml:space="preserve"> – коэффициент подачи компрессора (для агрегата двухступенчатого сжатия </w:t>
      </w:r>
      <w:r>
        <w:rPr>
          <w:rFonts w:cs="Times New Roman"/>
        </w:rPr>
        <w:t>λ</w:t>
      </w:r>
      <w:r>
        <w:t xml:space="preserve"> берется для компрессора низкой ступени)</w:t>
      </w:r>
      <w:r w:rsidRPr="00B44F71">
        <w:t>;</w:t>
      </w:r>
    </w:p>
    <w:p w:rsidR="00045748" w:rsidRPr="007A1B4C" w:rsidRDefault="00045748" w:rsidP="00045748">
      <w:r w:rsidRPr="00B44F71">
        <w:t>[</w:t>
      </w:r>
      <w:r>
        <w:rPr>
          <w:lang w:val="en-US"/>
        </w:rPr>
        <w:t>w</w:t>
      </w:r>
      <w:r w:rsidRPr="00B44F71">
        <w:t xml:space="preserve">] – допустимая </w:t>
      </w:r>
      <w:r>
        <w:t xml:space="preserve">скорость движения пара в отделителе жидкости,           </w:t>
      </w:r>
      <w:r w:rsidRPr="00B44F71">
        <w:t>[</w:t>
      </w:r>
      <w:r>
        <w:rPr>
          <w:lang w:val="en-US"/>
        </w:rPr>
        <w:t>w</w:t>
      </w:r>
      <w:r w:rsidRPr="00B44F71">
        <w:t xml:space="preserve">] = </w:t>
      </w:r>
      <w:r>
        <w:t>0,5 м/</w:t>
      </w:r>
      <w:proofErr w:type="gramStart"/>
      <w:r>
        <w:t>с</w:t>
      </w:r>
      <w:proofErr w:type="gramEnd"/>
      <w:r w:rsidRPr="007A1B4C">
        <w:t>;</w:t>
      </w:r>
    </w:p>
    <w:p w:rsidR="00045748" w:rsidRPr="004F4C62" w:rsidRDefault="00045748" w:rsidP="00045748">
      <w:pPr>
        <w:rPr>
          <w:lang w:val="en-US"/>
        </w:rPr>
      </w:pPr>
      <w:r>
        <w:rPr>
          <w:rFonts w:cs="Times New Roman"/>
        </w:rPr>
        <w:t>π</w:t>
      </w:r>
      <w:r>
        <w:t xml:space="preserve"> – число Пифагора</w:t>
      </w:r>
      <w:r>
        <w:rPr>
          <w:lang w:val="en-US"/>
        </w:rPr>
        <w:t xml:space="preserve">, </w:t>
      </w:r>
      <w:r>
        <w:rPr>
          <w:rFonts w:cs="Times New Roman"/>
          <w:lang w:val="en-US"/>
        </w:rPr>
        <w:t>π</w:t>
      </w:r>
      <w:r>
        <w:rPr>
          <w:lang w:val="en-US"/>
        </w:rPr>
        <w:t xml:space="preserve"> = 3,14.</w:t>
      </w:r>
    </w:p>
    <w:p w:rsidR="00045748" w:rsidRDefault="00045748" w:rsidP="00045748">
      <w:pPr>
        <w:jc w:val="right"/>
      </w:pPr>
    </w:p>
    <w:p w:rsidR="00045748" w:rsidRPr="007625E4" w:rsidRDefault="00045748" w:rsidP="00045748">
      <w:pPr>
        <w:jc w:val="center"/>
      </w:pPr>
      <w:r w:rsidRPr="007625E4">
        <w:rPr>
          <w:position w:val="-30"/>
        </w:rPr>
        <w:object w:dxaOrig="3280" w:dyaOrig="740">
          <v:shape id="_x0000_i1170" type="#_x0000_t75" style="width:163.85pt;height:37.25pt" o:ole="">
            <v:imagedata r:id="rId297" o:title=""/>
          </v:shape>
          <o:OLEObject Type="Embed" ProgID="Equation.3" ShapeID="_x0000_i1170" DrawAspect="Content" ObjectID="_1526975745" r:id="rId298"/>
        </w:object>
      </w:r>
    </w:p>
    <w:p w:rsidR="00045748" w:rsidRPr="007625E4" w:rsidRDefault="00045748" w:rsidP="00045748"/>
    <w:p w:rsidR="00045748" w:rsidRDefault="00045748" w:rsidP="00045748">
      <w:r w:rsidRPr="007625E4">
        <w:t xml:space="preserve">Принимаем </w:t>
      </w:r>
      <w:r>
        <w:t>отделитель жидкости</w:t>
      </w:r>
      <w:r w:rsidRPr="007625E4">
        <w:t xml:space="preserve"> </w:t>
      </w:r>
      <w:r>
        <w:t>70 ОЖ.</w:t>
      </w:r>
    </w:p>
    <w:p w:rsidR="00045748" w:rsidRDefault="00045748" w:rsidP="00045748">
      <w:r>
        <w:t>Технические характеристики отделителя жидкости сведены в таблицу 3.3.3.</w:t>
      </w:r>
    </w:p>
    <w:p w:rsidR="00045748" w:rsidRDefault="00045748" w:rsidP="00045748"/>
    <w:p w:rsidR="00045748" w:rsidRDefault="00045748" w:rsidP="00045748"/>
    <w:p w:rsidR="00045748" w:rsidRPr="00D5167F" w:rsidRDefault="00045748" w:rsidP="00045748">
      <w:r>
        <w:t>Таблица 3.3.3 – Технические характеристики отделителя жидкости</w:t>
      </w:r>
    </w:p>
    <w:p w:rsidR="00045748" w:rsidRDefault="00045748" w:rsidP="00045748"/>
    <w:p w:rsidR="00045748" w:rsidRPr="00D427B9" w:rsidRDefault="00C95CA6" w:rsidP="00045748">
      <w:r w:rsidRPr="00C95CA6">
        <w:rPr>
          <w:noProof/>
          <w:sz w:val="20"/>
        </w:rPr>
        <w:pict>
          <v:group id="_x0000_s17465" style="position:absolute;left:0;text-align:left;margin-left:56.7pt;margin-top:19.85pt;width:518.8pt;height:802.3pt;z-index:251719680;mso-position-horizontal-relative:page;mso-position-vertical-relative:page" coordsize="20000,20000" o:allowincell="f">
            <v:rect id="_x0000_s17466" style="position:absolute;width:20000;height:20000" filled="f" strokeweight="2pt"/>
            <v:line id="_x0000_s17467" style="position:absolute" from="1093,18949" to="1095,19989" strokeweight="2pt"/>
            <v:line id="_x0000_s17468" style="position:absolute" from="10,18941" to="19977,18942" strokeweight="2pt"/>
            <v:line id="_x0000_s17469" style="position:absolute" from="2186,18949" to="2188,19989" strokeweight="2pt"/>
            <v:line id="_x0000_s17470" style="position:absolute" from="4919,18949" to="4921,19989" strokeweight="2pt"/>
            <v:line id="_x0000_s17471" style="position:absolute" from="6557,18959" to="6559,19989" strokeweight="2pt"/>
            <v:line id="_x0000_s17472" style="position:absolute" from="7650,18949" to="7652,19979" strokeweight="2pt"/>
            <v:line id="_x0000_s17473" style="position:absolute" from="18905,18949" to="18909,19989" strokeweight="2pt"/>
            <v:line id="_x0000_s17474" style="position:absolute" from="10,19293" to="7631,19295" strokeweight="1pt"/>
            <v:line id="_x0000_s17475" style="position:absolute" from="10,19646" to="7631,19647" strokeweight="2pt"/>
            <v:line id="_x0000_s17476" style="position:absolute" from="18919,19296" to="19990,19297" strokeweight="1pt"/>
            <v:rect id="_x0000_s17477" style="position:absolute;left:54;top:19660;width:1000;height:309" filled="f" stroked="f" strokeweight=".25pt">
              <v:textbox inset="1pt,1pt,1pt,1pt">
                <w:txbxContent>
                  <w:p w:rsidR="009E5478" w:rsidRDefault="009E5478" w:rsidP="00045748">
                    <w:pPr>
                      <w:pStyle w:val="a8"/>
                      <w:jc w:val="center"/>
                      <w:rPr>
                        <w:sz w:val="18"/>
                      </w:rPr>
                    </w:pPr>
                    <w:proofErr w:type="spellStart"/>
                    <w:r>
                      <w:rPr>
                        <w:sz w:val="18"/>
                      </w:rPr>
                      <w:t>Изм</w:t>
                    </w:r>
                    <w:proofErr w:type="spellEnd"/>
                    <w:r>
                      <w:rPr>
                        <w:sz w:val="18"/>
                      </w:rPr>
                      <w:t>.</w:t>
                    </w:r>
                  </w:p>
                </w:txbxContent>
              </v:textbox>
            </v:rect>
            <v:rect id="_x0000_s17478" style="position:absolute;left:1139;top:19660;width:1001;height:309" filled="f" stroked="f" strokeweight=".25pt">
              <v:textbox inset="1pt,1pt,1pt,1pt">
                <w:txbxContent>
                  <w:p w:rsidR="009E5478" w:rsidRDefault="009E5478" w:rsidP="00045748">
                    <w:pPr>
                      <w:pStyle w:val="a8"/>
                      <w:jc w:val="center"/>
                      <w:rPr>
                        <w:sz w:val="18"/>
                      </w:rPr>
                    </w:pPr>
                    <w:r>
                      <w:rPr>
                        <w:sz w:val="18"/>
                      </w:rPr>
                      <w:t>Лист</w:t>
                    </w:r>
                  </w:p>
                </w:txbxContent>
              </v:textbox>
            </v:rect>
            <v:rect id="_x0000_s17479" style="position:absolute;left:2267;top:19660;width:2573;height:309" filled="f" stroked="f" strokeweight=".25pt">
              <v:textbox inset="1pt,1pt,1pt,1pt">
                <w:txbxContent>
                  <w:p w:rsidR="009E5478" w:rsidRDefault="009E5478" w:rsidP="00045748">
                    <w:pPr>
                      <w:pStyle w:val="a8"/>
                      <w:jc w:val="center"/>
                      <w:rPr>
                        <w:sz w:val="18"/>
                      </w:rPr>
                    </w:pPr>
                    <w:r>
                      <w:rPr>
                        <w:sz w:val="18"/>
                      </w:rPr>
                      <w:t xml:space="preserve">№ </w:t>
                    </w:r>
                    <w:proofErr w:type="spellStart"/>
                    <w:r>
                      <w:rPr>
                        <w:sz w:val="18"/>
                      </w:rPr>
                      <w:t>докум</w:t>
                    </w:r>
                    <w:proofErr w:type="spellEnd"/>
                    <w:r>
                      <w:rPr>
                        <w:sz w:val="18"/>
                      </w:rPr>
                      <w:t>.</w:t>
                    </w:r>
                  </w:p>
                </w:txbxContent>
              </v:textbox>
            </v:rect>
            <v:rect id="_x0000_s17480" style="position:absolute;left:4983;top:19660;width:1534;height:309" filled="f" stroked="f" strokeweight=".25pt">
              <v:textbox inset="1pt,1pt,1pt,1pt">
                <w:txbxContent>
                  <w:p w:rsidR="009E5478" w:rsidRDefault="009E5478" w:rsidP="00045748">
                    <w:pPr>
                      <w:pStyle w:val="a8"/>
                      <w:jc w:val="center"/>
                      <w:rPr>
                        <w:sz w:val="18"/>
                      </w:rPr>
                    </w:pPr>
                    <w:proofErr w:type="spellStart"/>
                    <w:r>
                      <w:rPr>
                        <w:sz w:val="18"/>
                      </w:rPr>
                      <w:t>Подпись</w:t>
                    </w:r>
                    <w:proofErr w:type="spellEnd"/>
                  </w:p>
                </w:txbxContent>
              </v:textbox>
            </v:rect>
            <v:rect id="_x0000_s17481" style="position:absolute;left:6604;top:19660;width:1000;height:309" filled="f" stroked="f" strokeweight=".25pt">
              <v:textbox inset="1pt,1pt,1pt,1pt">
                <w:txbxContent>
                  <w:p w:rsidR="009E5478" w:rsidRDefault="009E5478" w:rsidP="00045748">
                    <w:pPr>
                      <w:pStyle w:val="a8"/>
                      <w:jc w:val="center"/>
                      <w:rPr>
                        <w:sz w:val="18"/>
                      </w:rPr>
                    </w:pPr>
                    <w:r>
                      <w:rPr>
                        <w:sz w:val="18"/>
                      </w:rPr>
                      <w:t>Дата</w:t>
                    </w:r>
                  </w:p>
                </w:txbxContent>
              </v:textbox>
            </v:rect>
            <v:rect id="_x0000_s17482" style="position:absolute;left:18949;top:18977;width:1001;height:309" filled="f" stroked="f" strokeweight=".25pt">
              <v:textbox inset="1pt,1pt,1pt,1pt">
                <w:txbxContent>
                  <w:p w:rsidR="009E5478" w:rsidRDefault="009E5478" w:rsidP="00045748">
                    <w:pPr>
                      <w:pStyle w:val="a8"/>
                      <w:jc w:val="center"/>
                      <w:rPr>
                        <w:sz w:val="18"/>
                      </w:rPr>
                    </w:pPr>
                    <w:r>
                      <w:rPr>
                        <w:sz w:val="18"/>
                      </w:rPr>
                      <w:t>Лист</w:t>
                    </w:r>
                  </w:p>
                </w:txbxContent>
              </v:textbox>
            </v:rect>
            <v:rect id="_x0000_s17483" style="position:absolute;left:18949;top:19435;width:1001;height:423" filled="f" stroked="f" strokeweight=".25pt">
              <v:textbox inset="1pt,1pt,1pt,1pt">
                <w:txbxContent>
                  <w:p w:rsidR="009E5478" w:rsidRPr="0046477A" w:rsidRDefault="009E5478" w:rsidP="00045748">
                    <w:pPr>
                      <w:pStyle w:val="a8"/>
                      <w:jc w:val="center"/>
                      <w:rPr>
                        <w:sz w:val="24"/>
                        <w:lang w:val="ru-RU"/>
                      </w:rPr>
                    </w:pPr>
                    <w:r>
                      <w:rPr>
                        <w:sz w:val="24"/>
                        <w:lang w:val="ru-RU"/>
                      </w:rPr>
                      <w:t>49</w:t>
                    </w:r>
                  </w:p>
                </w:txbxContent>
              </v:textbox>
            </v:rect>
            <v:rect id="_x0000_s17484" style="position:absolute;left:7745;top:19221;width:11075;height:477" filled="f" stroked="f" strokeweight=".25pt">
              <v:textbox inset="1pt,1pt,1pt,1pt">
                <w:txbxContent>
                  <w:p w:rsidR="009E5478" w:rsidRPr="00096F29" w:rsidRDefault="009E5478" w:rsidP="00045748">
                    <w:pPr>
                      <w:pStyle w:val="a8"/>
                      <w:jc w:val="center"/>
                      <w:rPr>
                        <w:rFonts w:ascii="Journal" w:hAnsi="Journal"/>
                        <w:lang w:val="ru-RU"/>
                      </w:rPr>
                    </w:pPr>
                    <w:r>
                      <w:rPr>
                        <w:lang w:val="ru-RU"/>
                      </w:rPr>
                      <w:t>АКЗ. 00.00.000. ПЗ</w:t>
                    </w:r>
                  </w:p>
                  <w:p w:rsidR="009E5478" w:rsidRPr="0046477A" w:rsidRDefault="009E5478" w:rsidP="00045748"/>
                </w:txbxContent>
              </v:textbox>
            </v:rect>
            <w10:wrap anchorx="page" anchory="page"/>
            <w10:anchorlock/>
          </v:group>
        </w:pict>
      </w:r>
    </w:p>
    <w:tbl>
      <w:tblPr>
        <w:tblW w:w="8221"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0"/>
        <w:gridCol w:w="2126"/>
        <w:gridCol w:w="2977"/>
        <w:gridCol w:w="1318"/>
      </w:tblGrid>
      <w:tr w:rsidR="00045748" w:rsidRPr="00674468" w:rsidTr="00045748">
        <w:trPr>
          <w:jc w:val="center"/>
        </w:trPr>
        <w:tc>
          <w:tcPr>
            <w:tcW w:w="1800" w:type="dxa"/>
            <w:tcBorders>
              <w:top w:val="single" w:sz="4" w:space="0" w:color="auto"/>
              <w:left w:val="single" w:sz="4" w:space="0" w:color="auto"/>
              <w:bottom w:val="single" w:sz="4" w:space="0" w:color="auto"/>
              <w:right w:val="single" w:sz="4" w:space="0" w:color="auto"/>
            </w:tcBorders>
            <w:vAlign w:val="center"/>
          </w:tcPr>
          <w:p w:rsidR="00045748" w:rsidRPr="00674468" w:rsidRDefault="00045748" w:rsidP="00045748">
            <w:pPr>
              <w:pStyle w:val="a3"/>
              <w:jc w:val="center"/>
            </w:pPr>
            <w:r>
              <w:t>Марка</w:t>
            </w:r>
          </w:p>
        </w:tc>
        <w:tc>
          <w:tcPr>
            <w:tcW w:w="2126" w:type="dxa"/>
            <w:tcBorders>
              <w:top w:val="single" w:sz="4" w:space="0" w:color="auto"/>
              <w:left w:val="single" w:sz="4" w:space="0" w:color="auto"/>
              <w:bottom w:val="single" w:sz="4" w:space="0" w:color="auto"/>
              <w:right w:val="single" w:sz="4" w:space="0" w:color="auto"/>
            </w:tcBorders>
            <w:vAlign w:val="center"/>
          </w:tcPr>
          <w:p w:rsidR="00045748" w:rsidRPr="00674468" w:rsidRDefault="00045748" w:rsidP="00045748">
            <w:pPr>
              <w:pStyle w:val="a3"/>
              <w:jc w:val="center"/>
            </w:pPr>
            <w:r>
              <w:t>Вместимость, м</w:t>
            </w:r>
            <w:r w:rsidRPr="00D77751">
              <w:rPr>
                <w:vertAlign w:val="superscript"/>
              </w:rPr>
              <w:t>3</w:t>
            </w:r>
          </w:p>
        </w:tc>
        <w:tc>
          <w:tcPr>
            <w:tcW w:w="2977" w:type="dxa"/>
            <w:tcBorders>
              <w:top w:val="single" w:sz="4" w:space="0" w:color="auto"/>
              <w:left w:val="single" w:sz="4" w:space="0" w:color="auto"/>
              <w:bottom w:val="single" w:sz="4" w:space="0" w:color="auto"/>
              <w:right w:val="single" w:sz="4" w:space="0" w:color="auto"/>
            </w:tcBorders>
            <w:vAlign w:val="center"/>
          </w:tcPr>
          <w:p w:rsidR="00045748" w:rsidRDefault="00045748" w:rsidP="00045748">
            <w:pPr>
              <w:pStyle w:val="a3"/>
              <w:jc w:val="center"/>
            </w:pPr>
            <w:r w:rsidRPr="00674468">
              <w:t>Размеры</w:t>
            </w:r>
            <w:r>
              <w:t xml:space="preserve">, </w:t>
            </w:r>
            <w:proofErr w:type="gramStart"/>
            <w:r>
              <w:t>мм</w:t>
            </w:r>
            <w:proofErr w:type="gramEnd"/>
            <w:r>
              <w:t xml:space="preserve"> </w:t>
            </w:r>
          </w:p>
          <w:p w:rsidR="00045748" w:rsidRPr="00674468" w:rsidRDefault="00045748" w:rsidP="00045748">
            <w:pPr>
              <w:pStyle w:val="a3"/>
              <w:jc w:val="center"/>
            </w:pPr>
            <w:r>
              <w:t xml:space="preserve">диаметр </w:t>
            </w:r>
            <w:r w:rsidRPr="00674468">
              <w:t>×</w:t>
            </w:r>
            <w:r>
              <w:t xml:space="preserve"> высота</w:t>
            </w:r>
          </w:p>
        </w:tc>
        <w:tc>
          <w:tcPr>
            <w:tcW w:w="1318" w:type="dxa"/>
            <w:tcBorders>
              <w:top w:val="single" w:sz="4" w:space="0" w:color="auto"/>
              <w:left w:val="single" w:sz="4" w:space="0" w:color="auto"/>
              <w:bottom w:val="single" w:sz="4" w:space="0" w:color="auto"/>
              <w:right w:val="single" w:sz="4" w:space="0" w:color="auto"/>
            </w:tcBorders>
            <w:vAlign w:val="center"/>
          </w:tcPr>
          <w:p w:rsidR="00045748" w:rsidRPr="00674468" w:rsidRDefault="00045748" w:rsidP="00045748">
            <w:pPr>
              <w:pStyle w:val="a3"/>
              <w:jc w:val="center"/>
            </w:pPr>
            <w:r>
              <w:t xml:space="preserve">Масса, </w:t>
            </w:r>
            <w:proofErr w:type="gramStart"/>
            <w:r>
              <w:t>кг</w:t>
            </w:r>
            <w:proofErr w:type="gramEnd"/>
          </w:p>
        </w:tc>
      </w:tr>
      <w:tr w:rsidR="00045748" w:rsidRPr="00674468" w:rsidTr="00045748">
        <w:trPr>
          <w:jc w:val="center"/>
        </w:trPr>
        <w:tc>
          <w:tcPr>
            <w:tcW w:w="1800" w:type="dxa"/>
            <w:tcBorders>
              <w:top w:val="single" w:sz="4" w:space="0" w:color="auto"/>
              <w:left w:val="single" w:sz="4" w:space="0" w:color="auto"/>
              <w:bottom w:val="single" w:sz="4" w:space="0" w:color="auto"/>
              <w:right w:val="single" w:sz="4" w:space="0" w:color="auto"/>
            </w:tcBorders>
            <w:vAlign w:val="center"/>
          </w:tcPr>
          <w:p w:rsidR="00045748" w:rsidRPr="00D914FA" w:rsidRDefault="00045748" w:rsidP="00045748">
            <w:pPr>
              <w:pStyle w:val="a3"/>
              <w:jc w:val="center"/>
            </w:pPr>
            <w:r>
              <w:t>70 ОЖ</w:t>
            </w:r>
          </w:p>
        </w:tc>
        <w:tc>
          <w:tcPr>
            <w:tcW w:w="2126" w:type="dxa"/>
            <w:tcBorders>
              <w:top w:val="single" w:sz="4" w:space="0" w:color="auto"/>
              <w:left w:val="single" w:sz="4" w:space="0" w:color="auto"/>
              <w:bottom w:val="single" w:sz="4" w:space="0" w:color="auto"/>
              <w:right w:val="single" w:sz="4" w:space="0" w:color="auto"/>
            </w:tcBorders>
            <w:vAlign w:val="center"/>
          </w:tcPr>
          <w:p w:rsidR="00045748" w:rsidRPr="00674468" w:rsidRDefault="00045748" w:rsidP="00045748">
            <w:pPr>
              <w:pStyle w:val="a3"/>
              <w:jc w:val="center"/>
            </w:pPr>
            <w:r>
              <w:t>0,18</w:t>
            </w:r>
          </w:p>
        </w:tc>
        <w:tc>
          <w:tcPr>
            <w:tcW w:w="2977" w:type="dxa"/>
            <w:tcBorders>
              <w:top w:val="single" w:sz="4" w:space="0" w:color="auto"/>
              <w:left w:val="single" w:sz="4" w:space="0" w:color="auto"/>
              <w:bottom w:val="single" w:sz="4" w:space="0" w:color="auto"/>
              <w:right w:val="single" w:sz="4" w:space="0" w:color="auto"/>
            </w:tcBorders>
            <w:vAlign w:val="center"/>
          </w:tcPr>
          <w:p w:rsidR="00045748" w:rsidRPr="00674468" w:rsidRDefault="00045748" w:rsidP="00045748">
            <w:pPr>
              <w:pStyle w:val="a3"/>
              <w:jc w:val="center"/>
            </w:pPr>
            <w:r>
              <w:t>408</w:t>
            </w:r>
            <w:r w:rsidRPr="002C5344">
              <w:t>×</w:t>
            </w:r>
            <w:r>
              <w:t>1725</w:t>
            </w:r>
          </w:p>
        </w:tc>
        <w:tc>
          <w:tcPr>
            <w:tcW w:w="1318" w:type="dxa"/>
            <w:tcBorders>
              <w:top w:val="single" w:sz="4" w:space="0" w:color="auto"/>
              <w:left w:val="single" w:sz="4" w:space="0" w:color="auto"/>
              <w:bottom w:val="single" w:sz="4" w:space="0" w:color="auto"/>
              <w:right w:val="single" w:sz="4" w:space="0" w:color="auto"/>
            </w:tcBorders>
            <w:vAlign w:val="center"/>
          </w:tcPr>
          <w:p w:rsidR="00045748" w:rsidRPr="002C5344" w:rsidRDefault="00045748" w:rsidP="00045748">
            <w:pPr>
              <w:pStyle w:val="a3"/>
              <w:jc w:val="center"/>
            </w:pPr>
            <w:r>
              <w:t>185</w:t>
            </w:r>
          </w:p>
        </w:tc>
      </w:tr>
    </w:tbl>
    <w:p w:rsidR="00045748" w:rsidRDefault="00045748" w:rsidP="00045748"/>
    <w:p w:rsidR="00045748" w:rsidRPr="007625E4" w:rsidRDefault="00045748" w:rsidP="00045748">
      <w:r>
        <w:t xml:space="preserve">Примем на </w:t>
      </w:r>
      <w:r w:rsidRPr="007625E4">
        <w:t xml:space="preserve">температуру кипения </w:t>
      </w:r>
      <w:r w:rsidRPr="007625E4">
        <w:rPr>
          <w:lang w:val="en-US"/>
        </w:rPr>
        <w:t>t</w:t>
      </w:r>
      <w:r w:rsidRPr="007625E4">
        <w:rPr>
          <w:vertAlign w:val="subscript"/>
        </w:rPr>
        <w:t xml:space="preserve">0 </w:t>
      </w:r>
      <w:r w:rsidRPr="007625E4">
        <w:t xml:space="preserve">= - </w:t>
      </w:r>
      <w:r>
        <w:t>30</w:t>
      </w:r>
      <w:proofErr w:type="gramStart"/>
      <w:r w:rsidRPr="007625E4">
        <w:sym w:font="Symbol" w:char="F0B0"/>
      </w:r>
      <w:r w:rsidRPr="007625E4">
        <w:t>С</w:t>
      </w:r>
      <w:proofErr w:type="gramEnd"/>
      <w:r>
        <w:t xml:space="preserve"> двухступенчатый ц</w:t>
      </w:r>
      <w:r w:rsidRPr="007625E4">
        <w:t xml:space="preserve">икл </w:t>
      </w:r>
      <w:r>
        <w:t xml:space="preserve">с полным промежуточным охлаждением и переохлаждением жидкого холодильного агента в змеевике промежуточного сосуда, цикл в </w:t>
      </w:r>
      <w:r>
        <w:rPr>
          <w:lang w:val="en-US"/>
        </w:rPr>
        <w:t>P</w:t>
      </w:r>
      <w:r w:rsidRPr="00317CC0">
        <w:t>-</w:t>
      </w:r>
      <w:r>
        <w:rPr>
          <w:lang w:val="en-US"/>
        </w:rPr>
        <w:t>h</w:t>
      </w:r>
      <w:r w:rsidRPr="00317CC0">
        <w:t xml:space="preserve"> </w:t>
      </w:r>
      <w:r>
        <w:t>координатах</w:t>
      </w:r>
      <w:r w:rsidRPr="007625E4">
        <w:t xml:space="preserve"> </w:t>
      </w:r>
      <w:r>
        <w:t>представлен на рисунке 3.3.2.</w:t>
      </w:r>
    </w:p>
    <w:p w:rsidR="00045748" w:rsidRPr="00B03AED" w:rsidRDefault="00045748" w:rsidP="00045748">
      <w:r>
        <w:t xml:space="preserve">Параметры узловых точек цикла найдём по диаграмме аммиака </w:t>
      </w:r>
      <w:r w:rsidRPr="00B03AED">
        <w:t>(</w:t>
      </w:r>
      <w:r>
        <w:rPr>
          <w:lang w:val="en-US"/>
        </w:rPr>
        <w:t>R</w:t>
      </w:r>
      <w:r w:rsidRPr="00B03AED">
        <w:t xml:space="preserve">717) </w:t>
      </w:r>
      <w:r>
        <w:t>и сведем в таблицу 3.3.4.</w:t>
      </w:r>
    </w:p>
    <w:p w:rsidR="00045748" w:rsidRDefault="00045748" w:rsidP="00045748">
      <w:r>
        <w:t xml:space="preserve">Промежуточное давление </w:t>
      </w:r>
      <w:proofErr w:type="gramStart"/>
      <w:r>
        <w:rPr>
          <w:lang w:val="en-US"/>
        </w:rPr>
        <w:t>P</w:t>
      </w:r>
      <w:proofErr w:type="spellStart"/>
      <w:proofErr w:type="gramEnd"/>
      <w:r w:rsidRPr="008B0DC8">
        <w:rPr>
          <w:vertAlign w:val="subscript"/>
        </w:rPr>
        <w:t>пр</w:t>
      </w:r>
      <w:proofErr w:type="spellEnd"/>
      <w:r>
        <w:t xml:space="preserve">, МПа, определяем по формуле (3.3.11) </w:t>
      </w:r>
      <w:r>
        <w:rPr>
          <w:szCs w:val="28"/>
        </w:rPr>
        <w:t>[8]:</w:t>
      </w:r>
    </w:p>
    <w:p w:rsidR="00045748" w:rsidRDefault="00045748" w:rsidP="00045748"/>
    <w:p w:rsidR="00045748" w:rsidRDefault="00045748" w:rsidP="00045748">
      <w:pPr>
        <w:jc w:val="right"/>
        <w:rPr>
          <w:position w:val="-12"/>
        </w:rPr>
      </w:pPr>
      <w:r w:rsidRPr="00D642B1">
        <w:rPr>
          <w:position w:val="-14"/>
        </w:rPr>
        <w:object w:dxaOrig="1480" w:dyaOrig="420">
          <v:shape id="_x0000_i1171" type="#_x0000_t75" style="width:98.05pt;height:27.3pt" o:ole="">
            <v:imagedata r:id="rId299" o:title=""/>
          </v:shape>
          <o:OLEObject Type="Embed" ProgID="Equation.3" ShapeID="_x0000_i1171" DrawAspect="Content" ObjectID="_1526975746" r:id="rId300"/>
        </w:object>
      </w:r>
      <w:r>
        <w:rPr>
          <w:position w:val="-14"/>
        </w:rPr>
        <w:tab/>
      </w:r>
      <w:r>
        <w:rPr>
          <w:position w:val="-14"/>
        </w:rPr>
        <w:tab/>
      </w:r>
      <w:r>
        <w:rPr>
          <w:position w:val="-14"/>
        </w:rPr>
        <w:tab/>
      </w:r>
      <w:r>
        <w:rPr>
          <w:position w:val="-12"/>
        </w:rPr>
        <w:tab/>
      </w:r>
      <w:r>
        <w:rPr>
          <w:position w:val="-12"/>
        </w:rPr>
        <w:tab/>
        <w:t>(3.3.11)</w:t>
      </w:r>
    </w:p>
    <w:p w:rsidR="00045748" w:rsidRDefault="00045748" w:rsidP="00045748">
      <w:pPr>
        <w:jc w:val="right"/>
        <w:rPr>
          <w:position w:val="-12"/>
        </w:rPr>
      </w:pPr>
    </w:p>
    <w:p w:rsidR="00045748" w:rsidRDefault="00045748" w:rsidP="00045748">
      <w:pPr>
        <w:jc w:val="right"/>
        <w:rPr>
          <w:position w:val="-12"/>
        </w:rPr>
      </w:pPr>
    </w:p>
    <w:p w:rsidR="00045748" w:rsidRDefault="00045748" w:rsidP="00045748">
      <w:pPr>
        <w:jc w:val="right"/>
        <w:rPr>
          <w:position w:val="-12"/>
        </w:rPr>
      </w:pPr>
    </w:p>
    <w:p w:rsidR="00045748" w:rsidRDefault="00045748" w:rsidP="00045748">
      <w:pPr>
        <w:jc w:val="center"/>
        <w:rPr>
          <w:position w:val="-14"/>
        </w:rPr>
      </w:pPr>
      <w:r w:rsidRPr="00F84844">
        <w:rPr>
          <w:position w:val="-14"/>
        </w:rPr>
        <w:object w:dxaOrig="2920" w:dyaOrig="420">
          <v:shape id="_x0000_i1172" type="#_x0000_t75" style="width:192.4pt;height:26.05pt" o:ole="">
            <v:imagedata r:id="rId301" o:title=""/>
          </v:shape>
          <o:OLEObject Type="Embed" ProgID="Equation.3" ShapeID="_x0000_i1172" DrawAspect="Content" ObjectID="_1526975747" r:id="rId302"/>
        </w:object>
      </w:r>
    </w:p>
    <w:p w:rsidR="00045748" w:rsidRDefault="00045748" w:rsidP="00045748">
      <w:pPr>
        <w:jc w:val="center"/>
      </w:pPr>
    </w:p>
    <w:p w:rsidR="00045748" w:rsidRDefault="00045748" w:rsidP="00045748"/>
    <w:p w:rsidR="00045748" w:rsidRDefault="00045748" w:rsidP="00045748">
      <w:r>
        <w:rPr>
          <w:noProof/>
        </w:rPr>
        <w:drawing>
          <wp:inline distT="0" distB="0" distL="0" distR="0">
            <wp:extent cx="4434197" cy="2784635"/>
            <wp:effectExtent l="19050" t="0" r="4453" b="0"/>
            <wp:docPr id="1" name="Рисуно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303" cstate="print"/>
                    <a:srcRect/>
                    <a:stretch>
                      <a:fillRect/>
                    </a:stretch>
                  </pic:blipFill>
                  <pic:spPr bwMode="auto">
                    <a:xfrm>
                      <a:off x="0" y="0"/>
                      <a:ext cx="4437956" cy="2786996"/>
                    </a:xfrm>
                    <a:prstGeom prst="rect">
                      <a:avLst/>
                    </a:prstGeom>
                    <a:noFill/>
                    <a:ln w="9525">
                      <a:noFill/>
                      <a:miter lim="800000"/>
                      <a:headEnd/>
                      <a:tailEnd/>
                    </a:ln>
                  </pic:spPr>
                </pic:pic>
              </a:graphicData>
            </a:graphic>
          </wp:inline>
        </w:drawing>
      </w:r>
    </w:p>
    <w:p w:rsidR="00045748" w:rsidRDefault="00045748" w:rsidP="00045748"/>
    <w:p w:rsidR="00045748" w:rsidRDefault="00045748" w:rsidP="00045748"/>
    <w:p w:rsidR="00045748" w:rsidRDefault="00045748" w:rsidP="00045748">
      <w:pPr>
        <w:jc w:val="left"/>
      </w:pPr>
      <w:r w:rsidRPr="007625E4">
        <w:t xml:space="preserve">Таблица </w:t>
      </w:r>
      <w:r>
        <w:t xml:space="preserve">3.3.4 – Параметры </w:t>
      </w:r>
      <w:r w:rsidRPr="007625E4">
        <w:t xml:space="preserve">узловых точек </w:t>
      </w:r>
      <w:r>
        <w:t>двухступенчатого цикла</w:t>
      </w:r>
    </w:p>
    <w:p w:rsidR="00045748" w:rsidRDefault="00045748" w:rsidP="00045748"/>
    <w:p w:rsidR="00045748" w:rsidRPr="007625E4" w:rsidRDefault="00045748" w:rsidP="00045748"/>
    <w:tbl>
      <w:tblPr>
        <w:tblStyle w:val="af1"/>
        <w:tblW w:w="0" w:type="auto"/>
        <w:jc w:val="center"/>
        <w:tblInd w:w="1101" w:type="dxa"/>
        <w:tblLook w:val="01E0"/>
      </w:tblPr>
      <w:tblGrid>
        <w:gridCol w:w="1418"/>
        <w:gridCol w:w="1834"/>
        <w:gridCol w:w="1248"/>
        <w:gridCol w:w="1376"/>
        <w:gridCol w:w="1843"/>
      </w:tblGrid>
      <w:tr w:rsidR="00045748" w:rsidRPr="009F5044" w:rsidTr="00045748">
        <w:trPr>
          <w:jc w:val="center"/>
        </w:trPr>
        <w:tc>
          <w:tcPr>
            <w:tcW w:w="1418" w:type="dxa"/>
            <w:vAlign w:val="center"/>
          </w:tcPr>
          <w:p w:rsidR="00045748" w:rsidRPr="009F5044" w:rsidRDefault="00045748" w:rsidP="00045748">
            <w:pPr>
              <w:pStyle w:val="a3"/>
              <w:jc w:val="center"/>
              <w:rPr>
                <w:szCs w:val="28"/>
              </w:rPr>
            </w:pPr>
          </w:p>
        </w:tc>
        <w:tc>
          <w:tcPr>
            <w:tcW w:w="1834" w:type="dxa"/>
            <w:vAlign w:val="center"/>
          </w:tcPr>
          <w:p w:rsidR="00045748" w:rsidRPr="009F5044" w:rsidRDefault="00045748" w:rsidP="00045748">
            <w:pPr>
              <w:pStyle w:val="a3"/>
              <w:jc w:val="center"/>
              <w:rPr>
                <w:szCs w:val="28"/>
              </w:rPr>
            </w:pPr>
            <w:proofErr w:type="spellStart"/>
            <w:r w:rsidRPr="009F5044">
              <w:rPr>
                <w:szCs w:val="28"/>
              </w:rPr>
              <w:t>t</w:t>
            </w:r>
            <w:proofErr w:type="spellEnd"/>
            <w:r w:rsidRPr="009F5044">
              <w:rPr>
                <w:szCs w:val="28"/>
              </w:rPr>
              <w:t xml:space="preserve">, </w:t>
            </w:r>
            <w:r w:rsidRPr="00FC1E41">
              <w:rPr>
                <w:szCs w:val="28"/>
              </w:rPr>
              <w:t>º</w:t>
            </w:r>
            <w:r w:rsidRPr="009F5044">
              <w:rPr>
                <w:szCs w:val="28"/>
              </w:rPr>
              <w:t>C</w:t>
            </w:r>
          </w:p>
        </w:tc>
        <w:tc>
          <w:tcPr>
            <w:tcW w:w="1248" w:type="dxa"/>
            <w:vAlign w:val="center"/>
          </w:tcPr>
          <w:p w:rsidR="00045748" w:rsidRPr="009F5044" w:rsidRDefault="00045748" w:rsidP="00045748">
            <w:pPr>
              <w:pStyle w:val="a3"/>
              <w:jc w:val="center"/>
              <w:rPr>
                <w:szCs w:val="28"/>
              </w:rPr>
            </w:pPr>
            <w:r w:rsidRPr="009F5044">
              <w:rPr>
                <w:szCs w:val="28"/>
              </w:rPr>
              <w:t>P, мПа</w:t>
            </w:r>
          </w:p>
        </w:tc>
        <w:tc>
          <w:tcPr>
            <w:tcW w:w="1376" w:type="dxa"/>
            <w:vAlign w:val="center"/>
          </w:tcPr>
          <w:p w:rsidR="00045748" w:rsidRPr="009F5044" w:rsidRDefault="00045748" w:rsidP="00045748">
            <w:pPr>
              <w:pStyle w:val="a3"/>
              <w:jc w:val="center"/>
              <w:rPr>
                <w:szCs w:val="28"/>
              </w:rPr>
            </w:pPr>
            <w:r w:rsidRPr="009F5044">
              <w:rPr>
                <w:szCs w:val="28"/>
                <w:lang w:val="en-US"/>
              </w:rPr>
              <w:t>h</w:t>
            </w:r>
            <w:r w:rsidRPr="009F5044">
              <w:rPr>
                <w:szCs w:val="28"/>
              </w:rPr>
              <w:t>, кДж/кг</w:t>
            </w:r>
          </w:p>
        </w:tc>
        <w:tc>
          <w:tcPr>
            <w:tcW w:w="1843" w:type="dxa"/>
            <w:vAlign w:val="center"/>
          </w:tcPr>
          <w:p w:rsidR="00045748" w:rsidRPr="009F5044" w:rsidRDefault="00045748" w:rsidP="00045748">
            <w:pPr>
              <w:pStyle w:val="a3"/>
              <w:jc w:val="center"/>
              <w:rPr>
                <w:szCs w:val="28"/>
              </w:rPr>
            </w:pPr>
            <w:proofErr w:type="spellStart"/>
            <w:r w:rsidRPr="009F5044">
              <w:rPr>
                <w:szCs w:val="28"/>
              </w:rPr>
              <w:t>v</w:t>
            </w:r>
            <w:proofErr w:type="spellEnd"/>
            <w:r w:rsidRPr="009F5044">
              <w:rPr>
                <w:szCs w:val="28"/>
              </w:rPr>
              <w:t>, м</w:t>
            </w:r>
            <w:r w:rsidRPr="009F5044">
              <w:rPr>
                <w:szCs w:val="28"/>
                <w:vertAlign w:val="superscript"/>
              </w:rPr>
              <w:t>3</w:t>
            </w:r>
            <w:r w:rsidRPr="009F5044">
              <w:rPr>
                <w:szCs w:val="28"/>
              </w:rPr>
              <w:t>/кг</w:t>
            </w:r>
          </w:p>
        </w:tc>
      </w:tr>
      <w:tr w:rsidR="00045748" w:rsidRPr="009F5044" w:rsidTr="00045748">
        <w:trPr>
          <w:jc w:val="center"/>
        </w:trPr>
        <w:tc>
          <w:tcPr>
            <w:tcW w:w="1418" w:type="dxa"/>
            <w:vAlign w:val="center"/>
          </w:tcPr>
          <w:p w:rsidR="00045748" w:rsidRPr="009F5044" w:rsidRDefault="00045748" w:rsidP="00045748">
            <w:pPr>
              <w:pStyle w:val="a3"/>
              <w:jc w:val="center"/>
              <w:rPr>
                <w:szCs w:val="28"/>
              </w:rPr>
            </w:pPr>
            <w:r w:rsidRPr="009F5044">
              <w:rPr>
                <w:szCs w:val="28"/>
              </w:rPr>
              <w:t>1’’</w:t>
            </w:r>
          </w:p>
        </w:tc>
        <w:tc>
          <w:tcPr>
            <w:tcW w:w="1834" w:type="dxa"/>
            <w:vAlign w:val="center"/>
          </w:tcPr>
          <w:p w:rsidR="00045748" w:rsidRPr="009F5044" w:rsidRDefault="00045748" w:rsidP="00045748">
            <w:pPr>
              <w:pStyle w:val="a3"/>
              <w:jc w:val="center"/>
              <w:rPr>
                <w:szCs w:val="28"/>
              </w:rPr>
            </w:pPr>
            <w:r w:rsidRPr="009F5044">
              <w:rPr>
                <w:szCs w:val="28"/>
              </w:rPr>
              <w:t>-30</w:t>
            </w:r>
          </w:p>
        </w:tc>
        <w:tc>
          <w:tcPr>
            <w:tcW w:w="1248" w:type="dxa"/>
            <w:vAlign w:val="center"/>
          </w:tcPr>
          <w:p w:rsidR="00045748" w:rsidRPr="009F5044" w:rsidRDefault="00045748" w:rsidP="00045748">
            <w:pPr>
              <w:pStyle w:val="a3"/>
              <w:jc w:val="center"/>
              <w:rPr>
                <w:szCs w:val="28"/>
              </w:rPr>
            </w:pPr>
            <w:r w:rsidRPr="009F5044">
              <w:rPr>
                <w:szCs w:val="28"/>
              </w:rPr>
              <w:t>0,1195</w:t>
            </w:r>
          </w:p>
        </w:tc>
        <w:tc>
          <w:tcPr>
            <w:tcW w:w="1376" w:type="dxa"/>
            <w:vAlign w:val="center"/>
          </w:tcPr>
          <w:p w:rsidR="00045748" w:rsidRPr="009F5044" w:rsidRDefault="00045748" w:rsidP="00045748">
            <w:pPr>
              <w:pStyle w:val="a3"/>
              <w:jc w:val="center"/>
              <w:rPr>
                <w:szCs w:val="28"/>
              </w:rPr>
            </w:pPr>
            <w:r w:rsidRPr="009F5044">
              <w:rPr>
                <w:szCs w:val="28"/>
              </w:rPr>
              <w:t>1425</w:t>
            </w:r>
          </w:p>
        </w:tc>
        <w:tc>
          <w:tcPr>
            <w:tcW w:w="1843" w:type="dxa"/>
            <w:vAlign w:val="center"/>
          </w:tcPr>
          <w:p w:rsidR="00045748" w:rsidRPr="009F5044" w:rsidRDefault="00045748" w:rsidP="00045748">
            <w:pPr>
              <w:pStyle w:val="a3"/>
              <w:jc w:val="center"/>
              <w:rPr>
                <w:szCs w:val="28"/>
              </w:rPr>
            </w:pPr>
            <w:r w:rsidRPr="009F5044">
              <w:rPr>
                <w:szCs w:val="28"/>
              </w:rPr>
              <w:t>0,96</w:t>
            </w:r>
          </w:p>
        </w:tc>
      </w:tr>
      <w:tr w:rsidR="00045748" w:rsidRPr="009F5044" w:rsidTr="00045748">
        <w:trPr>
          <w:jc w:val="center"/>
        </w:trPr>
        <w:tc>
          <w:tcPr>
            <w:tcW w:w="1418" w:type="dxa"/>
            <w:vAlign w:val="center"/>
          </w:tcPr>
          <w:p w:rsidR="00045748" w:rsidRPr="009F5044" w:rsidRDefault="00045748" w:rsidP="00045748">
            <w:pPr>
              <w:pStyle w:val="a3"/>
              <w:jc w:val="center"/>
              <w:rPr>
                <w:szCs w:val="28"/>
              </w:rPr>
            </w:pPr>
            <w:r w:rsidRPr="009F5044">
              <w:rPr>
                <w:szCs w:val="28"/>
              </w:rPr>
              <w:t>1</w:t>
            </w:r>
          </w:p>
        </w:tc>
        <w:tc>
          <w:tcPr>
            <w:tcW w:w="1834" w:type="dxa"/>
            <w:vAlign w:val="center"/>
          </w:tcPr>
          <w:p w:rsidR="00045748" w:rsidRPr="009F5044" w:rsidRDefault="00045748" w:rsidP="00045748">
            <w:pPr>
              <w:pStyle w:val="a3"/>
              <w:jc w:val="center"/>
              <w:rPr>
                <w:szCs w:val="28"/>
              </w:rPr>
            </w:pPr>
            <w:r w:rsidRPr="009F5044">
              <w:rPr>
                <w:szCs w:val="28"/>
              </w:rPr>
              <w:t>-25</w:t>
            </w:r>
          </w:p>
        </w:tc>
        <w:tc>
          <w:tcPr>
            <w:tcW w:w="1248" w:type="dxa"/>
            <w:vAlign w:val="center"/>
          </w:tcPr>
          <w:p w:rsidR="00045748" w:rsidRPr="009F5044" w:rsidRDefault="00045748" w:rsidP="00045748">
            <w:pPr>
              <w:pStyle w:val="a3"/>
              <w:jc w:val="center"/>
              <w:rPr>
                <w:szCs w:val="28"/>
              </w:rPr>
            </w:pPr>
            <w:r w:rsidRPr="009F5044">
              <w:rPr>
                <w:szCs w:val="28"/>
              </w:rPr>
              <w:t>0,1195</w:t>
            </w:r>
          </w:p>
        </w:tc>
        <w:tc>
          <w:tcPr>
            <w:tcW w:w="1376" w:type="dxa"/>
            <w:vAlign w:val="center"/>
          </w:tcPr>
          <w:p w:rsidR="00045748" w:rsidRPr="009F5044" w:rsidRDefault="00045748" w:rsidP="00045748">
            <w:pPr>
              <w:pStyle w:val="a3"/>
              <w:jc w:val="center"/>
              <w:rPr>
                <w:szCs w:val="28"/>
              </w:rPr>
            </w:pPr>
            <w:r w:rsidRPr="009F5044">
              <w:rPr>
                <w:szCs w:val="28"/>
              </w:rPr>
              <w:t>1433</w:t>
            </w:r>
          </w:p>
        </w:tc>
        <w:tc>
          <w:tcPr>
            <w:tcW w:w="1843" w:type="dxa"/>
            <w:vAlign w:val="center"/>
          </w:tcPr>
          <w:p w:rsidR="00045748" w:rsidRPr="009F5044" w:rsidRDefault="00045748" w:rsidP="00045748">
            <w:pPr>
              <w:pStyle w:val="a3"/>
              <w:jc w:val="center"/>
              <w:rPr>
                <w:szCs w:val="28"/>
              </w:rPr>
            </w:pPr>
            <w:r w:rsidRPr="009F5044">
              <w:rPr>
                <w:szCs w:val="28"/>
              </w:rPr>
              <w:t>0,985</w:t>
            </w:r>
          </w:p>
        </w:tc>
      </w:tr>
      <w:tr w:rsidR="00045748" w:rsidRPr="009F5044" w:rsidTr="00045748">
        <w:trPr>
          <w:jc w:val="center"/>
        </w:trPr>
        <w:tc>
          <w:tcPr>
            <w:tcW w:w="1418" w:type="dxa"/>
            <w:vAlign w:val="center"/>
          </w:tcPr>
          <w:p w:rsidR="00045748" w:rsidRPr="009F5044" w:rsidRDefault="00045748" w:rsidP="00045748">
            <w:pPr>
              <w:pStyle w:val="a3"/>
              <w:jc w:val="center"/>
              <w:rPr>
                <w:szCs w:val="28"/>
              </w:rPr>
            </w:pPr>
            <w:r w:rsidRPr="009F5044">
              <w:rPr>
                <w:szCs w:val="28"/>
              </w:rPr>
              <w:t>2</w:t>
            </w:r>
          </w:p>
        </w:tc>
        <w:tc>
          <w:tcPr>
            <w:tcW w:w="1834" w:type="dxa"/>
            <w:vAlign w:val="center"/>
          </w:tcPr>
          <w:p w:rsidR="00045748" w:rsidRPr="009F5044" w:rsidRDefault="00045748" w:rsidP="00045748">
            <w:pPr>
              <w:pStyle w:val="a3"/>
              <w:jc w:val="center"/>
              <w:rPr>
                <w:szCs w:val="28"/>
              </w:rPr>
            </w:pPr>
            <w:r w:rsidRPr="009F5044">
              <w:rPr>
                <w:szCs w:val="28"/>
              </w:rPr>
              <w:t>53</w:t>
            </w:r>
          </w:p>
        </w:tc>
        <w:tc>
          <w:tcPr>
            <w:tcW w:w="1248" w:type="dxa"/>
            <w:vAlign w:val="center"/>
          </w:tcPr>
          <w:p w:rsidR="00045748" w:rsidRPr="009F5044" w:rsidRDefault="00045748" w:rsidP="00045748">
            <w:pPr>
              <w:pStyle w:val="a3"/>
              <w:jc w:val="center"/>
              <w:rPr>
                <w:szCs w:val="28"/>
              </w:rPr>
            </w:pPr>
            <w:r w:rsidRPr="009F5044">
              <w:rPr>
                <w:szCs w:val="28"/>
              </w:rPr>
              <w:t>0,390</w:t>
            </w:r>
          </w:p>
        </w:tc>
        <w:tc>
          <w:tcPr>
            <w:tcW w:w="1376" w:type="dxa"/>
            <w:vAlign w:val="center"/>
          </w:tcPr>
          <w:p w:rsidR="00045748" w:rsidRPr="009F5044" w:rsidRDefault="00045748" w:rsidP="00045748">
            <w:pPr>
              <w:pStyle w:val="a3"/>
              <w:jc w:val="center"/>
              <w:rPr>
                <w:szCs w:val="28"/>
              </w:rPr>
            </w:pPr>
            <w:r w:rsidRPr="009F5044">
              <w:rPr>
                <w:szCs w:val="28"/>
              </w:rPr>
              <w:t>1594</w:t>
            </w:r>
          </w:p>
        </w:tc>
        <w:tc>
          <w:tcPr>
            <w:tcW w:w="1843" w:type="dxa"/>
            <w:vAlign w:val="center"/>
          </w:tcPr>
          <w:p w:rsidR="00045748" w:rsidRPr="009F5044" w:rsidRDefault="00045748" w:rsidP="00045748">
            <w:pPr>
              <w:pStyle w:val="a3"/>
              <w:jc w:val="center"/>
              <w:rPr>
                <w:szCs w:val="28"/>
              </w:rPr>
            </w:pPr>
            <w:r w:rsidRPr="009F5044">
              <w:rPr>
                <w:szCs w:val="28"/>
              </w:rPr>
              <w:t>0,396</w:t>
            </w:r>
          </w:p>
        </w:tc>
      </w:tr>
      <w:tr w:rsidR="00045748" w:rsidRPr="009F5044" w:rsidTr="00045748">
        <w:trPr>
          <w:jc w:val="center"/>
        </w:trPr>
        <w:tc>
          <w:tcPr>
            <w:tcW w:w="1418" w:type="dxa"/>
            <w:vAlign w:val="center"/>
          </w:tcPr>
          <w:p w:rsidR="00045748" w:rsidRPr="009F5044" w:rsidRDefault="00045748" w:rsidP="00045748">
            <w:pPr>
              <w:pStyle w:val="a3"/>
              <w:jc w:val="center"/>
              <w:rPr>
                <w:szCs w:val="28"/>
              </w:rPr>
            </w:pPr>
            <w:r w:rsidRPr="009F5044">
              <w:rPr>
                <w:szCs w:val="28"/>
              </w:rPr>
              <w:t>3’’</w:t>
            </w:r>
          </w:p>
        </w:tc>
        <w:tc>
          <w:tcPr>
            <w:tcW w:w="1834" w:type="dxa"/>
            <w:vAlign w:val="center"/>
          </w:tcPr>
          <w:p w:rsidR="00045748" w:rsidRPr="009F5044" w:rsidRDefault="00045748" w:rsidP="00045748">
            <w:pPr>
              <w:pStyle w:val="a3"/>
              <w:jc w:val="center"/>
              <w:rPr>
                <w:szCs w:val="28"/>
              </w:rPr>
            </w:pPr>
            <w:r w:rsidRPr="009F5044">
              <w:rPr>
                <w:szCs w:val="28"/>
              </w:rPr>
              <w:t>-2</w:t>
            </w:r>
          </w:p>
        </w:tc>
        <w:tc>
          <w:tcPr>
            <w:tcW w:w="1248" w:type="dxa"/>
            <w:vAlign w:val="center"/>
          </w:tcPr>
          <w:p w:rsidR="00045748" w:rsidRPr="009F5044" w:rsidRDefault="00045748" w:rsidP="00045748">
            <w:pPr>
              <w:pStyle w:val="a3"/>
              <w:jc w:val="center"/>
              <w:rPr>
                <w:szCs w:val="28"/>
              </w:rPr>
            </w:pPr>
            <w:r w:rsidRPr="009F5044">
              <w:rPr>
                <w:szCs w:val="28"/>
              </w:rPr>
              <w:t>0,390</w:t>
            </w:r>
          </w:p>
        </w:tc>
        <w:tc>
          <w:tcPr>
            <w:tcW w:w="1376" w:type="dxa"/>
            <w:vAlign w:val="center"/>
          </w:tcPr>
          <w:p w:rsidR="00045748" w:rsidRPr="009F5044" w:rsidRDefault="00045748" w:rsidP="00045748">
            <w:pPr>
              <w:pStyle w:val="a3"/>
              <w:jc w:val="center"/>
              <w:rPr>
                <w:szCs w:val="28"/>
                <w:lang w:val="en-US"/>
              </w:rPr>
            </w:pPr>
            <w:r w:rsidRPr="009F5044">
              <w:rPr>
                <w:szCs w:val="28"/>
              </w:rPr>
              <w:t>145</w:t>
            </w:r>
            <w:r w:rsidRPr="009F5044">
              <w:rPr>
                <w:szCs w:val="28"/>
                <w:lang w:val="en-US"/>
              </w:rPr>
              <w:t>7</w:t>
            </w:r>
          </w:p>
        </w:tc>
        <w:tc>
          <w:tcPr>
            <w:tcW w:w="1843" w:type="dxa"/>
            <w:vAlign w:val="center"/>
          </w:tcPr>
          <w:p w:rsidR="00045748" w:rsidRPr="009F5044" w:rsidRDefault="00045748" w:rsidP="00045748">
            <w:pPr>
              <w:pStyle w:val="a3"/>
              <w:jc w:val="center"/>
              <w:rPr>
                <w:szCs w:val="28"/>
                <w:lang w:val="en-US"/>
              </w:rPr>
            </w:pPr>
            <w:r w:rsidRPr="009F5044">
              <w:rPr>
                <w:szCs w:val="28"/>
                <w:lang w:val="en-US"/>
              </w:rPr>
              <w:t>0,31</w:t>
            </w:r>
          </w:p>
        </w:tc>
      </w:tr>
      <w:tr w:rsidR="00045748" w:rsidRPr="009F5044" w:rsidTr="00045748">
        <w:trPr>
          <w:jc w:val="center"/>
        </w:trPr>
        <w:tc>
          <w:tcPr>
            <w:tcW w:w="1418" w:type="dxa"/>
            <w:vAlign w:val="center"/>
          </w:tcPr>
          <w:p w:rsidR="00045748" w:rsidRPr="009F5044" w:rsidRDefault="00045748" w:rsidP="00045748">
            <w:pPr>
              <w:pStyle w:val="a3"/>
              <w:jc w:val="center"/>
              <w:rPr>
                <w:szCs w:val="28"/>
                <w:lang w:val="en-US"/>
              </w:rPr>
            </w:pPr>
            <w:r w:rsidRPr="009F5044">
              <w:rPr>
                <w:szCs w:val="28"/>
                <w:lang w:val="en-US"/>
              </w:rPr>
              <w:t>3</w:t>
            </w:r>
          </w:p>
        </w:tc>
        <w:tc>
          <w:tcPr>
            <w:tcW w:w="1834" w:type="dxa"/>
            <w:vAlign w:val="center"/>
          </w:tcPr>
          <w:p w:rsidR="00045748" w:rsidRPr="009F5044" w:rsidRDefault="00045748" w:rsidP="00045748">
            <w:pPr>
              <w:pStyle w:val="a3"/>
              <w:jc w:val="center"/>
              <w:rPr>
                <w:szCs w:val="28"/>
                <w:lang w:val="en-US"/>
              </w:rPr>
            </w:pPr>
            <w:r w:rsidRPr="009F5044">
              <w:rPr>
                <w:szCs w:val="28"/>
                <w:lang w:val="en-US"/>
              </w:rPr>
              <w:t>3</w:t>
            </w:r>
          </w:p>
        </w:tc>
        <w:tc>
          <w:tcPr>
            <w:tcW w:w="1248" w:type="dxa"/>
            <w:vAlign w:val="center"/>
          </w:tcPr>
          <w:p w:rsidR="00045748" w:rsidRPr="009F5044" w:rsidRDefault="00045748" w:rsidP="00045748">
            <w:pPr>
              <w:pStyle w:val="a3"/>
              <w:jc w:val="center"/>
              <w:rPr>
                <w:szCs w:val="28"/>
              </w:rPr>
            </w:pPr>
            <w:r w:rsidRPr="009F5044">
              <w:rPr>
                <w:szCs w:val="28"/>
              </w:rPr>
              <w:t>0,3</w:t>
            </w:r>
            <w:r w:rsidRPr="009F5044">
              <w:rPr>
                <w:szCs w:val="28"/>
                <w:lang w:val="en-US"/>
              </w:rPr>
              <w:t>90</w:t>
            </w:r>
          </w:p>
        </w:tc>
        <w:tc>
          <w:tcPr>
            <w:tcW w:w="1376" w:type="dxa"/>
            <w:vAlign w:val="center"/>
          </w:tcPr>
          <w:p w:rsidR="00045748" w:rsidRPr="009F5044" w:rsidRDefault="00045748" w:rsidP="00045748">
            <w:pPr>
              <w:pStyle w:val="a3"/>
              <w:jc w:val="center"/>
              <w:rPr>
                <w:szCs w:val="28"/>
                <w:lang w:val="en-US"/>
              </w:rPr>
            </w:pPr>
            <w:r w:rsidRPr="009F5044">
              <w:rPr>
                <w:szCs w:val="28"/>
                <w:lang w:val="en-US"/>
              </w:rPr>
              <w:t>1471</w:t>
            </w:r>
          </w:p>
        </w:tc>
        <w:tc>
          <w:tcPr>
            <w:tcW w:w="1843" w:type="dxa"/>
            <w:vAlign w:val="center"/>
          </w:tcPr>
          <w:p w:rsidR="00045748" w:rsidRPr="009F5044" w:rsidRDefault="00045748" w:rsidP="00045748">
            <w:pPr>
              <w:pStyle w:val="a3"/>
              <w:jc w:val="center"/>
              <w:rPr>
                <w:szCs w:val="28"/>
              </w:rPr>
            </w:pPr>
            <w:r w:rsidRPr="009F5044">
              <w:rPr>
                <w:szCs w:val="28"/>
              </w:rPr>
              <w:t>0,3</w:t>
            </w:r>
            <w:r w:rsidRPr="009F5044">
              <w:rPr>
                <w:szCs w:val="28"/>
                <w:lang w:val="en-US"/>
              </w:rPr>
              <w:t>1</w:t>
            </w:r>
            <w:r w:rsidRPr="009F5044">
              <w:rPr>
                <w:szCs w:val="28"/>
              </w:rPr>
              <w:t>7</w:t>
            </w:r>
          </w:p>
        </w:tc>
      </w:tr>
      <w:tr w:rsidR="00045748" w:rsidRPr="009F5044" w:rsidTr="00045748">
        <w:trPr>
          <w:jc w:val="center"/>
        </w:trPr>
        <w:tc>
          <w:tcPr>
            <w:tcW w:w="1418" w:type="dxa"/>
            <w:vAlign w:val="center"/>
          </w:tcPr>
          <w:p w:rsidR="00045748" w:rsidRPr="009F5044" w:rsidRDefault="00045748" w:rsidP="00045748">
            <w:pPr>
              <w:pStyle w:val="a3"/>
              <w:jc w:val="center"/>
              <w:rPr>
                <w:szCs w:val="28"/>
                <w:lang w:val="en-US"/>
              </w:rPr>
            </w:pPr>
            <w:r w:rsidRPr="009F5044">
              <w:rPr>
                <w:szCs w:val="28"/>
                <w:lang w:val="en-US"/>
              </w:rPr>
              <w:t>4</w:t>
            </w:r>
          </w:p>
        </w:tc>
        <w:tc>
          <w:tcPr>
            <w:tcW w:w="1834" w:type="dxa"/>
            <w:vAlign w:val="center"/>
          </w:tcPr>
          <w:p w:rsidR="00045748" w:rsidRPr="009F5044" w:rsidRDefault="00045748" w:rsidP="00045748">
            <w:pPr>
              <w:pStyle w:val="a3"/>
              <w:jc w:val="center"/>
              <w:rPr>
                <w:szCs w:val="28"/>
                <w:lang w:val="en-US"/>
              </w:rPr>
            </w:pPr>
            <w:r w:rsidRPr="009F5044">
              <w:rPr>
                <w:szCs w:val="28"/>
                <w:lang w:val="en-US"/>
              </w:rPr>
              <w:t>86</w:t>
            </w:r>
          </w:p>
        </w:tc>
        <w:tc>
          <w:tcPr>
            <w:tcW w:w="1248" w:type="dxa"/>
            <w:vAlign w:val="center"/>
          </w:tcPr>
          <w:p w:rsidR="00045748" w:rsidRPr="009F5044" w:rsidRDefault="00045748" w:rsidP="00045748">
            <w:pPr>
              <w:pStyle w:val="a3"/>
              <w:jc w:val="center"/>
              <w:rPr>
                <w:szCs w:val="28"/>
                <w:lang w:val="en-US"/>
              </w:rPr>
            </w:pPr>
            <w:r w:rsidRPr="009F5044">
              <w:rPr>
                <w:szCs w:val="28"/>
              </w:rPr>
              <w:t>1,27</w:t>
            </w:r>
            <w:r w:rsidRPr="009F5044">
              <w:rPr>
                <w:szCs w:val="28"/>
                <w:lang w:val="en-US"/>
              </w:rPr>
              <w:t>4</w:t>
            </w:r>
          </w:p>
        </w:tc>
        <w:tc>
          <w:tcPr>
            <w:tcW w:w="1376" w:type="dxa"/>
            <w:vAlign w:val="center"/>
          </w:tcPr>
          <w:p w:rsidR="00045748" w:rsidRPr="009F5044" w:rsidRDefault="00045748" w:rsidP="00045748">
            <w:pPr>
              <w:pStyle w:val="a3"/>
              <w:jc w:val="center"/>
              <w:rPr>
                <w:szCs w:val="28"/>
                <w:lang w:val="en-US"/>
              </w:rPr>
            </w:pPr>
            <w:r w:rsidRPr="009F5044">
              <w:rPr>
                <w:szCs w:val="28"/>
                <w:lang w:val="en-US"/>
              </w:rPr>
              <w:t>1639</w:t>
            </w:r>
          </w:p>
        </w:tc>
        <w:tc>
          <w:tcPr>
            <w:tcW w:w="1843" w:type="dxa"/>
            <w:vAlign w:val="center"/>
          </w:tcPr>
          <w:p w:rsidR="00045748" w:rsidRPr="009F5044" w:rsidRDefault="00045748" w:rsidP="00045748">
            <w:pPr>
              <w:pStyle w:val="a3"/>
              <w:jc w:val="center"/>
              <w:rPr>
                <w:szCs w:val="28"/>
                <w:lang w:val="en-US"/>
              </w:rPr>
            </w:pPr>
            <w:r w:rsidRPr="009F5044">
              <w:rPr>
                <w:szCs w:val="28"/>
              </w:rPr>
              <w:t>0,1</w:t>
            </w:r>
            <w:r w:rsidRPr="009F5044">
              <w:rPr>
                <w:szCs w:val="28"/>
                <w:lang w:val="en-US"/>
              </w:rPr>
              <w:t>28</w:t>
            </w:r>
          </w:p>
        </w:tc>
      </w:tr>
      <w:tr w:rsidR="00045748" w:rsidRPr="009F5044" w:rsidTr="00045748">
        <w:trPr>
          <w:jc w:val="center"/>
        </w:trPr>
        <w:tc>
          <w:tcPr>
            <w:tcW w:w="1418" w:type="dxa"/>
            <w:vAlign w:val="center"/>
          </w:tcPr>
          <w:p w:rsidR="00045748" w:rsidRPr="009F5044" w:rsidRDefault="00045748" w:rsidP="00045748">
            <w:pPr>
              <w:pStyle w:val="a3"/>
              <w:jc w:val="center"/>
              <w:rPr>
                <w:szCs w:val="28"/>
                <w:lang w:val="en-US"/>
              </w:rPr>
            </w:pPr>
            <w:r w:rsidRPr="009F5044">
              <w:rPr>
                <w:szCs w:val="28"/>
                <w:lang w:val="en-US"/>
              </w:rPr>
              <w:t>5</w:t>
            </w:r>
          </w:p>
        </w:tc>
        <w:tc>
          <w:tcPr>
            <w:tcW w:w="1834" w:type="dxa"/>
            <w:vAlign w:val="center"/>
          </w:tcPr>
          <w:p w:rsidR="00045748" w:rsidRPr="009F5044" w:rsidRDefault="00045748" w:rsidP="00045748">
            <w:pPr>
              <w:pStyle w:val="a3"/>
              <w:jc w:val="center"/>
              <w:rPr>
                <w:szCs w:val="28"/>
                <w:lang w:val="en-US"/>
              </w:rPr>
            </w:pPr>
            <w:r w:rsidRPr="009F5044">
              <w:rPr>
                <w:szCs w:val="28"/>
                <w:lang w:val="en-US"/>
              </w:rPr>
              <w:t>33</w:t>
            </w:r>
          </w:p>
        </w:tc>
        <w:tc>
          <w:tcPr>
            <w:tcW w:w="1248" w:type="dxa"/>
            <w:vAlign w:val="center"/>
          </w:tcPr>
          <w:p w:rsidR="00045748" w:rsidRPr="009F5044" w:rsidRDefault="00045748" w:rsidP="00045748">
            <w:pPr>
              <w:pStyle w:val="a3"/>
              <w:jc w:val="center"/>
              <w:rPr>
                <w:szCs w:val="28"/>
                <w:lang w:val="en-US"/>
              </w:rPr>
            </w:pPr>
            <w:r w:rsidRPr="009F5044">
              <w:rPr>
                <w:szCs w:val="28"/>
              </w:rPr>
              <w:t>1,27</w:t>
            </w:r>
            <w:r w:rsidRPr="009F5044">
              <w:rPr>
                <w:szCs w:val="28"/>
                <w:lang w:val="en-US"/>
              </w:rPr>
              <w:t>4</w:t>
            </w:r>
          </w:p>
        </w:tc>
        <w:tc>
          <w:tcPr>
            <w:tcW w:w="1376" w:type="dxa"/>
            <w:vAlign w:val="center"/>
          </w:tcPr>
          <w:p w:rsidR="00045748" w:rsidRPr="009F5044" w:rsidRDefault="00045748" w:rsidP="00045748">
            <w:pPr>
              <w:pStyle w:val="a3"/>
              <w:jc w:val="center"/>
              <w:rPr>
                <w:szCs w:val="28"/>
                <w:lang w:val="en-US"/>
              </w:rPr>
            </w:pPr>
            <w:r w:rsidRPr="009F5044">
              <w:rPr>
                <w:szCs w:val="28"/>
                <w:lang w:val="en-US"/>
              </w:rPr>
              <w:t>353</w:t>
            </w:r>
          </w:p>
        </w:tc>
        <w:tc>
          <w:tcPr>
            <w:tcW w:w="1843" w:type="dxa"/>
            <w:vAlign w:val="center"/>
          </w:tcPr>
          <w:p w:rsidR="00045748" w:rsidRPr="009F5044" w:rsidRDefault="00045748" w:rsidP="00045748">
            <w:pPr>
              <w:pStyle w:val="a3"/>
              <w:jc w:val="center"/>
              <w:rPr>
                <w:szCs w:val="28"/>
              </w:rPr>
            </w:pPr>
            <w:r w:rsidRPr="009F5044">
              <w:rPr>
                <w:szCs w:val="28"/>
              </w:rPr>
              <w:t>-</w:t>
            </w:r>
          </w:p>
        </w:tc>
      </w:tr>
      <w:tr w:rsidR="00045748" w:rsidRPr="009F5044" w:rsidTr="00045748">
        <w:trPr>
          <w:jc w:val="center"/>
        </w:trPr>
        <w:tc>
          <w:tcPr>
            <w:tcW w:w="1418" w:type="dxa"/>
            <w:vAlign w:val="center"/>
          </w:tcPr>
          <w:p w:rsidR="00045748" w:rsidRPr="009F5044" w:rsidRDefault="00045748" w:rsidP="00045748">
            <w:pPr>
              <w:pStyle w:val="a3"/>
              <w:jc w:val="center"/>
              <w:rPr>
                <w:szCs w:val="28"/>
                <w:lang w:val="en-US"/>
              </w:rPr>
            </w:pPr>
            <w:r w:rsidRPr="009F5044">
              <w:rPr>
                <w:szCs w:val="28"/>
                <w:lang w:val="en-US"/>
              </w:rPr>
              <w:t>6</w:t>
            </w:r>
          </w:p>
        </w:tc>
        <w:tc>
          <w:tcPr>
            <w:tcW w:w="1834" w:type="dxa"/>
            <w:vAlign w:val="center"/>
          </w:tcPr>
          <w:p w:rsidR="00045748" w:rsidRPr="009F5044" w:rsidRDefault="00045748" w:rsidP="00045748">
            <w:pPr>
              <w:pStyle w:val="a3"/>
              <w:jc w:val="center"/>
              <w:rPr>
                <w:szCs w:val="28"/>
                <w:lang w:val="en-US"/>
              </w:rPr>
            </w:pPr>
            <w:r w:rsidRPr="009F5044">
              <w:rPr>
                <w:szCs w:val="28"/>
              </w:rPr>
              <w:t>-</w:t>
            </w:r>
            <w:r w:rsidRPr="009F5044">
              <w:rPr>
                <w:szCs w:val="28"/>
                <w:lang w:val="en-US"/>
              </w:rPr>
              <w:t>2</w:t>
            </w:r>
          </w:p>
        </w:tc>
        <w:tc>
          <w:tcPr>
            <w:tcW w:w="1248" w:type="dxa"/>
            <w:vAlign w:val="center"/>
          </w:tcPr>
          <w:p w:rsidR="00045748" w:rsidRPr="009F5044" w:rsidRDefault="00045748" w:rsidP="00045748">
            <w:pPr>
              <w:pStyle w:val="a3"/>
              <w:jc w:val="center"/>
              <w:rPr>
                <w:szCs w:val="28"/>
              </w:rPr>
            </w:pPr>
            <w:r w:rsidRPr="009F5044">
              <w:rPr>
                <w:szCs w:val="28"/>
              </w:rPr>
              <w:t>0,3</w:t>
            </w:r>
            <w:r w:rsidRPr="009F5044">
              <w:rPr>
                <w:szCs w:val="28"/>
                <w:lang w:val="en-US"/>
              </w:rPr>
              <w:t>90</w:t>
            </w:r>
          </w:p>
        </w:tc>
        <w:tc>
          <w:tcPr>
            <w:tcW w:w="1376" w:type="dxa"/>
            <w:vAlign w:val="center"/>
          </w:tcPr>
          <w:p w:rsidR="00045748" w:rsidRPr="009F5044" w:rsidRDefault="00045748" w:rsidP="00045748">
            <w:pPr>
              <w:pStyle w:val="a3"/>
              <w:jc w:val="center"/>
              <w:rPr>
                <w:szCs w:val="28"/>
                <w:lang w:val="en-US"/>
              </w:rPr>
            </w:pPr>
            <w:r w:rsidRPr="009F5044">
              <w:rPr>
                <w:szCs w:val="28"/>
                <w:lang w:val="en-US"/>
              </w:rPr>
              <w:t>353</w:t>
            </w:r>
          </w:p>
        </w:tc>
        <w:tc>
          <w:tcPr>
            <w:tcW w:w="1843" w:type="dxa"/>
            <w:vAlign w:val="center"/>
          </w:tcPr>
          <w:p w:rsidR="00045748" w:rsidRPr="009F5044" w:rsidRDefault="00045748" w:rsidP="00045748">
            <w:pPr>
              <w:pStyle w:val="a3"/>
              <w:jc w:val="center"/>
              <w:rPr>
                <w:szCs w:val="28"/>
                <w:lang w:val="en-US"/>
              </w:rPr>
            </w:pPr>
            <w:r w:rsidRPr="009F5044">
              <w:rPr>
                <w:szCs w:val="28"/>
                <w:lang w:val="en-US"/>
              </w:rPr>
              <w:t>0,035</w:t>
            </w:r>
          </w:p>
        </w:tc>
      </w:tr>
      <w:tr w:rsidR="00045748" w:rsidRPr="009F5044" w:rsidTr="00045748">
        <w:trPr>
          <w:jc w:val="center"/>
        </w:trPr>
        <w:tc>
          <w:tcPr>
            <w:tcW w:w="1418" w:type="dxa"/>
            <w:vAlign w:val="center"/>
          </w:tcPr>
          <w:p w:rsidR="00045748" w:rsidRPr="009F5044" w:rsidRDefault="00045748" w:rsidP="00045748">
            <w:pPr>
              <w:pStyle w:val="a3"/>
              <w:jc w:val="center"/>
              <w:rPr>
                <w:szCs w:val="28"/>
                <w:lang w:val="en-US"/>
              </w:rPr>
            </w:pPr>
            <w:r w:rsidRPr="009F5044">
              <w:rPr>
                <w:szCs w:val="28"/>
                <w:lang w:val="en-US"/>
              </w:rPr>
              <w:t>7</w:t>
            </w:r>
          </w:p>
        </w:tc>
        <w:tc>
          <w:tcPr>
            <w:tcW w:w="1834" w:type="dxa"/>
            <w:vAlign w:val="center"/>
          </w:tcPr>
          <w:p w:rsidR="00045748" w:rsidRPr="009F5044" w:rsidRDefault="00045748" w:rsidP="00045748">
            <w:pPr>
              <w:pStyle w:val="a3"/>
              <w:jc w:val="center"/>
              <w:rPr>
                <w:szCs w:val="28"/>
                <w:lang w:val="en-US"/>
              </w:rPr>
            </w:pPr>
            <w:r w:rsidRPr="009F5044">
              <w:rPr>
                <w:szCs w:val="28"/>
                <w:lang w:val="en-US"/>
              </w:rPr>
              <w:t>3</w:t>
            </w:r>
          </w:p>
        </w:tc>
        <w:tc>
          <w:tcPr>
            <w:tcW w:w="1248" w:type="dxa"/>
            <w:vAlign w:val="center"/>
          </w:tcPr>
          <w:p w:rsidR="00045748" w:rsidRPr="009F5044" w:rsidRDefault="00045748" w:rsidP="00045748">
            <w:pPr>
              <w:pStyle w:val="a3"/>
              <w:jc w:val="center"/>
              <w:rPr>
                <w:szCs w:val="28"/>
                <w:lang w:val="en-US"/>
              </w:rPr>
            </w:pPr>
            <w:r w:rsidRPr="009F5044">
              <w:rPr>
                <w:szCs w:val="28"/>
              </w:rPr>
              <w:t>1,27</w:t>
            </w:r>
            <w:r w:rsidRPr="009F5044">
              <w:rPr>
                <w:szCs w:val="28"/>
                <w:lang w:val="en-US"/>
              </w:rPr>
              <w:t>4</w:t>
            </w:r>
          </w:p>
        </w:tc>
        <w:tc>
          <w:tcPr>
            <w:tcW w:w="1376" w:type="dxa"/>
            <w:vAlign w:val="center"/>
          </w:tcPr>
          <w:p w:rsidR="00045748" w:rsidRPr="009F5044" w:rsidRDefault="00045748" w:rsidP="00045748">
            <w:pPr>
              <w:pStyle w:val="a3"/>
              <w:jc w:val="center"/>
              <w:rPr>
                <w:szCs w:val="28"/>
                <w:lang w:val="en-US"/>
              </w:rPr>
            </w:pPr>
            <w:r w:rsidRPr="009F5044">
              <w:rPr>
                <w:szCs w:val="28"/>
                <w:lang w:val="en-US"/>
              </w:rPr>
              <w:t>188</w:t>
            </w:r>
          </w:p>
        </w:tc>
        <w:tc>
          <w:tcPr>
            <w:tcW w:w="1843" w:type="dxa"/>
            <w:vAlign w:val="center"/>
          </w:tcPr>
          <w:p w:rsidR="00045748" w:rsidRPr="009F5044" w:rsidRDefault="00045748" w:rsidP="00045748">
            <w:pPr>
              <w:pStyle w:val="a3"/>
              <w:jc w:val="center"/>
              <w:rPr>
                <w:szCs w:val="28"/>
              </w:rPr>
            </w:pPr>
            <w:r w:rsidRPr="009F5044">
              <w:rPr>
                <w:szCs w:val="28"/>
              </w:rPr>
              <w:t>-</w:t>
            </w:r>
          </w:p>
        </w:tc>
      </w:tr>
      <w:tr w:rsidR="00045748" w:rsidRPr="009F5044" w:rsidTr="00045748">
        <w:trPr>
          <w:jc w:val="center"/>
        </w:trPr>
        <w:tc>
          <w:tcPr>
            <w:tcW w:w="1418" w:type="dxa"/>
            <w:vAlign w:val="center"/>
          </w:tcPr>
          <w:p w:rsidR="00045748" w:rsidRPr="009F5044" w:rsidRDefault="00045748" w:rsidP="00045748">
            <w:pPr>
              <w:pStyle w:val="a3"/>
              <w:jc w:val="center"/>
              <w:rPr>
                <w:szCs w:val="28"/>
                <w:lang w:val="en-US"/>
              </w:rPr>
            </w:pPr>
            <w:r w:rsidRPr="009F5044">
              <w:rPr>
                <w:szCs w:val="28"/>
                <w:lang w:val="en-US"/>
              </w:rPr>
              <w:t>8</w:t>
            </w:r>
          </w:p>
        </w:tc>
        <w:tc>
          <w:tcPr>
            <w:tcW w:w="1834" w:type="dxa"/>
            <w:vAlign w:val="center"/>
          </w:tcPr>
          <w:p w:rsidR="00045748" w:rsidRPr="009F5044" w:rsidRDefault="00045748" w:rsidP="00045748">
            <w:pPr>
              <w:pStyle w:val="a3"/>
              <w:jc w:val="center"/>
              <w:rPr>
                <w:szCs w:val="28"/>
                <w:lang w:val="en-US"/>
              </w:rPr>
            </w:pPr>
            <w:r w:rsidRPr="009F5044">
              <w:rPr>
                <w:szCs w:val="28"/>
              </w:rPr>
              <w:t>-</w:t>
            </w:r>
            <w:r w:rsidRPr="009F5044">
              <w:rPr>
                <w:szCs w:val="28"/>
                <w:lang w:val="en-US"/>
              </w:rPr>
              <w:t>2</w:t>
            </w:r>
          </w:p>
        </w:tc>
        <w:tc>
          <w:tcPr>
            <w:tcW w:w="1248" w:type="dxa"/>
            <w:vAlign w:val="center"/>
          </w:tcPr>
          <w:p w:rsidR="00045748" w:rsidRPr="009F5044" w:rsidRDefault="00045748" w:rsidP="00045748">
            <w:pPr>
              <w:pStyle w:val="a3"/>
              <w:jc w:val="center"/>
              <w:rPr>
                <w:szCs w:val="28"/>
              </w:rPr>
            </w:pPr>
            <w:r w:rsidRPr="009F5044">
              <w:rPr>
                <w:szCs w:val="28"/>
              </w:rPr>
              <w:t>0,3</w:t>
            </w:r>
            <w:r w:rsidRPr="009F5044">
              <w:rPr>
                <w:szCs w:val="28"/>
                <w:lang w:val="en-US"/>
              </w:rPr>
              <w:t>90</w:t>
            </w:r>
          </w:p>
        </w:tc>
        <w:tc>
          <w:tcPr>
            <w:tcW w:w="1376" w:type="dxa"/>
            <w:vAlign w:val="center"/>
          </w:tcPr>
          <w:p w:rsidR="00045748" w:rsidRPr="009F5044" w:rsidRDefault="00045748" w:rsidP="00045748">
            <w:pPr>
              <w:pStyle w:val="a3"/>
              <w:jc w:val="center"/>
              <w:rPr>
                <w:szCs w:val="28"/>
                <w:lang w:val="en-US"/>
              </w:rPr>
            </w:pPr>
            <w:r w:rsidRPr="009F5044">
              <w:rPr>
                <w:szCs w:val="28"/>
                <w:lang w:val="en-US"/>
              </w:rPr>
              <w:t>188</w:t>
            </w:r>
          </w:p>
        </w:tc>
        <w:tc>
          <w:tcPr>
            <w:tcW w:w="1843" w:type="dxa"/>
            <w:vAlign w:val="center"/>
          </w:tcPr>
          <w:p w:rsidR="00045748" w:rsidRPr="009F5044" w:rsidRDefault="00045748" w:rsidP="00045748">
            <w:pPr>
              <w:pStyle w:val="a3"/>
              <w:jc w:val="center"/>
              <w:rPr>
                <w:szCs w:val="28"/>
              </w:rPr>
            </w:pPr>
            <w:r w:rsidRPr="009F5044">
              <w:rPr>
                <w:szCs w:val="28"/>
              </w:rPr>
              <w:t>-</w:t>
            </w:r>
          </w:p>
        </w:tc>
      </w:tr>
      <w:tr w:rsidR="00045748" w:rsidRPr="009F5044" w:rsidTr="00045748">
        <w:trPr>
          <w:jc w:val="center"/>
        </w:trPr>
        <w:tc>
          <w:tcPr>
            <w:tcW w:w="1418" w:type="dxa"/>
            <w:vAlign w:val="center"/>
          </w:tcPr>
          <w:p w:rsidR="00045748" w:rsidRPr="009F5044" w:rsidRDefault="00045748" w:rsidP="00045748">
            <w:pPr>
              <w:pStyle w:val="a3"/>
              <w:jc w:val="center"/>
              <w:rPr>
                <w:szCs w:val="28"/>
                <w:lang w:val="en-US"/>
              </w:rPr>
            </w:pPr>
            <w:r w:rsidRPr="009F5044">
              <w:rPr>
                <w:szCs w:val="28"/>
                <w:lang w:val="en-US"/>
              </w:rPr>
              <w:t>9</w:t>
            </w:r>
          </w:p>
        </w:tc>
        <w:tc>
          <w:tcPr>
            <w:tcW w:w="1834" w:type="dxa"/>
            <w:vAlign w:val="center"/>
          </w:tcPr>
          <w:p w:rsidR="00045748" w:rsidRPr="009F5044" w:rsidRDefault="00045748" w:rsidP="00045748">
            <w:pPr>
              <w:pStyle w:val="a3"/>
              <w:jc w:val="center"/>
              <w:rPr>
                <w:szCs w:val="28"/>
                <w:lang w:val="en-US"/>
              </w:rPr>
            </w:pPr>
            <w:r w:rsidRPr="009F5044">
              <w:rPr>
                <w:szCs w:val="28"/>
                <w:lang w:val="en-US"/>
              </w:rPr>
              <w:t>-30</w:t>
            </w:r>
          </w:p>
        </w:tc>
        <w:tc>
          <w:tcPr>
            <w:tcW w:w="1248" w:type="dxa"/>
            <w:vAlign w:val="center"/>
          </w:tcPr>
          <w:p w:rsidR="00045748" w:rsidRPr="009F5044" w:rsidRDefault="00045748" w:rsidP="00045748">
            <w:pPr>
              <w:pStyle w:val="a3"/>
              <w:jc w:val="center"/>
              <w:rPr>
                <w:szCs w:val="28"/>
              </w:rPr>
            </w:pPr>
            <w:r w:rsidRPr="009F5044">
              <w:rPr>
                <w:szCs w:val="28"/>
              </w:rPr>
              <w:t>0,</w:t>
            </w:r>
            <w:r w:rsidRPr="009F5044">
              <w:rPr>
                <w:szCs w:val="28"/>
                <w:lang w:val="en-US"/>
              </w:rPr>
              <w:t>1195</w:t>
            </w:r>
          </w:p>
        </w:tc>
        <w:tc>
          <w:tcPr>
            <w:tcW w:w="1376" w:type="dxa"/>
            <w:vAlign w:val="center"/>
          </w:tcPr>
          <w:p w:rsidR="00045748" w:rsidRPr="009F5044" w:rsidRDefault="00045748" w:rsidP="00045748">
            <w:pPr>
              <w:pStyle w:val="a3"/>
              <w:jc w:val="center"/>
              <w:rPr>
                <w:szCs w:val="28"/>
                <w:lang w:val="en-US"/>
              </w:rPr>
            </w:pPr>
            <w:r w:rsidRPr="009F5044">
              <w:rPr>
                <w:szCs w:val="28"/>
                <w:lang w:val="en-US"/>
              </w:rPr>
              <w:t>188</w:t>
            </w:r>
          </w:p>
        </w:tc>
        <w:tc>
          <w:tcPr>
            <w:tcW w:w="1843" w:type="dxa"/>
            <w:vAlign w:val="center"/>
          </w:tcPr>
          <w:p w:rsidR="00045748" w:rsidRPr="009F5044" w:rsidRDefault="00045748" w:rsidP="00045748">
            <w:pPr>
              <w:pStyle w:val="a3"/>
              <w:jc w:val="center"/>
              <w:rPr>
                <w:szCs w:val="28"/>
                <w:lang w:val="en-US"/>
              </w:rPr>
            </w:pPr>
            <w:r w:rsidRPr="009F5044">
              <w:rPr>
                <w:szCs w:val="28"/>
                <w:lang w:val="en-US"/>
              </w:rPr>
              <w:t>0,08</w:t>
            </w:r>
          </w:p>
        </w:tc>
      </w:tr>
    </w:tbl>
    <w:p w:rsidR="00045748" w:rsidRDefault="00045748" w:rsidP="00045748"/>
    <w:p w:rsidR="00045748" w:rsidRDefault="00045748" w:rsidP="00045748">
      <w:pPr>
        <w:jc w:val="center"/>
      </w:pPr>
    </w:p>
    <w:p w:rsidR="00045748" w:rsidRPr="007625E4" w:rsidRDefault="00C95CA6" w:rsidP="00045748">
      <w:pPr>
        <w:jc w:val="center"/>
      </w:pPr>
      <w:r w:rsidRPr="00C95CA6">
        <w:rPr>
          <w:noProof/>
          <w:sz w:val="20"/>
        </w:rPr>
        <w:pict>
          <v:group id="_x0000_s17485" style="position:absolute;left:0;text-align:left;margin-left:56.7pt;margin-top:19.85pt;width:518.8pt;height:802.3pt;z-index:251720704;mso-position-horizontal-relative:page;mso-position-vertical-relative:page" coordsize="20000,20000" o:allowincell="f">
            <v:rect id="_x0000_s17486" style="position:absolute;width:20000;height:20000" filled="f" strokeweight="2pt"/>
            <v:line id="_x0000_s17487" style="position:absolute" from="1093,18949" to="1095,19989" strokeweight="2pt"/>
            <v:line id="_x0000_s17488" style="position:absolute" from="10,18941" to="19977,18942" strokeweight="2pt"/>
            <v:line id="_x0000_s17489" style="position:absolute" from="2186,18949" to="2188,19989" strokeweight="2pt"/>
            <v:line id="_x0000_s17490" style="position:absolute" from="4919,18949" to="4921,19989" strokeweight="2pt"/>
            <v:line id="_x0000_s17491" style="position:absolute" from="6557,18959" to="6559,19989" strokeweight="2pt"/>
            <v:line id="_x0000_s17492" style="position:absolute" from="7650,18949" to="7652,19979" strokeweight="2pt"/>
            <v:line id="_x0000_s17493" style="position:absolute" from="18905,18949" to="18909,19989" strokeweight="2pt"/>
            <v:line id="_x0000_s17494" style="position:absolute" from="10,19293" to="7631,19295" strokeweight="1pt"/>
            <v:line id="_x0000_s17495" style="position:absolute" from="10,19646" to="7631,19647" strokeweight="2pt"/>
            <v:line id="_x0000_s17496" style="position:absolute" from="18919,19296" to="19990,19297" strokeweight="1pt"/>
            <v:rect id="_x0000_s17497" style="position:absolute;left:54;top:19660;width:1000;height:309" filled="f" stroked="f" strokeweight=".25pt">
              <v:textbox inset="1pt,1pt,1pt,1pt">
                <w:txbxContent>
                  <w:p w:rsidR="009E5478" w:rsidRDefault="009E5478" w:rsidP="00045748">
                    <w:pPr>
                      <w:pStyle w:val="a8"/>
                      <w:jc w:val="center"/>
                      <w:rPr>
                        <w:sz w:val="18"/>
                      </w:rPr>
                    </w:pPr>
                    <w:proofErr w:type="spellStart"/>
                    <w:r>
                      <w:rPr>
                        <w:sz w:val="18"/>
                      </w:rPr>
                      <w:t>Изм</w:t>
                    </w:r>
                    <w:proofErr w:type="spellEnd"/>
                    <w:r>
                      <w:rPr>
                        <w:sz w:val="18"/>
                      </w:rPr>
                      <w:t>.</w:t>
                    </w:r>
                  </w:p>
                </w:txbxContent>
              </v:textbox>
            </v:rect>
            <v:rect id="_x0000_s17498" style="position:absolute;left:1139;top:19660;width:1001;height:309" filled="f" stroked="f" strokeweight=".25pt">
              <v:textbox inset="1pt,1pt,1pt,1pt">
                <w:txbxContent>
                  <w:p w:rsidR="009E5478" w:rsidRDefault="009E5478" w:rsidP="00045748">
                    <w:pPr>
                      <w:pStyle w:val="a8"/>
                      <w:jc w:val="center"/>
                      <w:rPr>
                        <w:sz w:val="18"/>
                      </w:rPr>
                    </w:pPr>
                    <w:r>
                      <w:rPr>
                        <w:sz w:val="18"/>
                      </w:rPr>
                      <w:t>Лист</w:t>
                    </w:r>
                  </w:p>
                </w:txbxContent>
              </v:textbox>
            </v:rect>
            <v:rect id="_x0000_s17499" style="position:absolute;left:2267;top:19660;width:2573;height:309" filled="f" stroked="f" strokeweight=".25pt">
              <v:textbox inset="1pt,1pt,1pt,1pt">
                <w:txbxContent>
                  <w:p w:rsidR="009E5478" w:rsidRDefault="009E5478" w:rsidP="00045748">
                    <w:pPr>
                      <w:pStyle w:val="a8"/>
                      <w:jc w:val="center"/>
                      <w:rPr>
                        <w:sz w:val="18"/>
                      </w:rPr>
                    </w:pPr>
                    <w:r>
                      <w:rPr>
                        <w:sz w:val="18"/>
                      </w:rPr>
                      <w:t xml:space="preserve">№ </w:t>
                    </w:r>
                    <w:proofErr w:type="spellStart"/>
                    <w:r>
                      <w:rPr>
                        <w:sz w:val="18"/>
                      </w:rPr>
                      <w:t>докум</w:t>
                    </w:r>
                    <w:proofErr w:type="spellEnd"/>
                    <w:r>
                      <w:rPr>
                        <w:sz w:val="18"/>
                      </w:rPr>
                      <w:t>.</w:t>
                    </w:r>
                  </w:p>
                </w:txbxContent>
              </v:textbox>
            </v:rect>
            <v:rect id="_x0000_s17500" style="position:absolute;left:4983;top:19660;width:1534;height:309" filled="f" stroked="f" strokeweight=".25pt">
              <v:textbox inset="1pt,1pt,1pt,1pt">
                <w:txbxContent>
                  <w:p w:rsidR="009E5478" w:rsidRDefault="009E5478" w:rsidP="00045748">
                    <w:pPr>
                      <w:pStyle w:val="a8"/>
                      <w:jc w:val="center"/>
                      <w:rPr>
                        <w:sz w:val="18"/>
                      </w:rPr>
                    </w:pPr>
                    <w:proofErr w:type="spellStart"/>
                    <w:r>
                      <w:rPr>
                        <w:sz w:val="18"/>
                      </w:rPr>
                      <w:t>Подпись</w:t>
                    </w:r>
                    <w:proofErr w:type="spellEnd"/>
                  </w:p>
                </w:txbxContent>
              </v:textbox>
            </v:rect>
            <v:rect id="_x0000_s17501" style="position:absolute;left:6604;top:19660;width:1000;height:309" filled="f" stroked="f" strokeweight=".25pt">
              <v:textbox inset="1pt,1pt,1pt,1pt">
                <w:txbxContent>
                  <w:p w:rsidR="009E5478" w:rsidRDefault="009E5478" w:rsidP="00045748">
                    <w:pPr>
                      <w:pStyle w:val="a8"/>
                      <w:jc w:val="center"/>
                      <w:rPr>
                        <w:sz w:val="18"/>
                      </w:rPr>
                    </w:pPr>
                    <w:r>
                      <w:rPr>
                        <w:sz w:val="18"/>
                      </w:rPr>
                      <w:t>Дата</w:t>
                    </w:r>
                  </w:p>
                </w:txbxContent>
              </v:textbox>
            </v:rect>
            <v:rect id="_x0000_s17502" style="position:absolute;left:18949;top:18977;width:1001;height:309" filled="f" stroked="f" strokeweight=".25pt">
              <v:textbox inset="1pt,1pt,1pt,1pt">
                <w:txbxContent>
                  <w:p w:rsidR="009E5478" w:rsidRDefault="009E5478" w:rsidP="00045748">
                    <w:pPr>
                      <w:pStyle w:val="a8"/>
                      <w:jc w:val="center"/>
                      <w:rPr>
                        <w:sz w:val="18"/>
                      </w:rPr>
                    </w:pPr>
                    <w:r>
                      <w:rPr>
                        <w:sz w:val="18"/>
                      </w:rPr>
                      <w:t>Лист</w:t>
                    </w:r>
                  </w:p>
                </w:txbxContent>
              </v:textbox>
            </v:rect>
            <v:rect id="_x0000_s17503" style="position:absolute;left:18949;top:19435;width:1001;height:423" filled="f" stroked="f" strokeweight=".25pt">
              <v:textbox inset="1pt,1pt,1pt,1pt">
                <w:txbxContent>
                  <w:p w:rsidR="009E5478" w:rsidRPr="0046477A" w:rsidRDefault="009E5478" w:rsidP="00045748">
                    <w:pPr>
                      <w:pStyle w:val="a8"/>
                      <w:jc w:val="center"/>
                      <w:rPr>
                        <w:sz w:val="24"/>
                        <w:lang w:val="ru-RU"/>
                      </w:rPr>
                    </w:pPr>
                    <w:r>
                      <w:rPr>
                        <w:sz w:val="24"/>
                        <w:lang w:val="ru-RU"/>
                      </w:rPr>
                      <w:t>50</w:t>
                    </w:r>
                  </w:p>
                </w:txbxContent>
              </v:textbox>
            </v:rect>
            <v:rect id="_x0000_s17504" style="position:absolute;left:7745;top:19221;width:11075;height:477" filled="f" stroked="f" strokeweight=".25pt">
              <v:textbox inset="1pt,1pt,1pt,1pt">
                <w:txbxContent>
                  <w:p w:rsidR="009E5478" w:rsidRPr="00096F29" w:rsidRDefault="009E5478" w:rsidP="00045748">
                    <w:pPr>
                      <w:pStyle w:val="a8"/>
                      <w:jc w:val="center"/>
                      <w:rPr>
                        <w:rFonts w:ascii="Journal" w:hAnsi="Journal"/>
                        <w:lang w:val="ru-RU"/>
                      </w:rPr>
                    </w:pPr>
                    <w:r>
                      <w:rPr>
                        <w:lang w:val="ru-RU"/>
                      </w:rPr>
                      <w:t>АКЗ. 00.00.000. ПЗ</w:t>
                    </w:r>
                  </w:p>
                  <w:p w:rsidR="009E5478" w:rsidRPr="0046477A" w:rsidRDefault="009E5478" w:rsidP="00045748"/>
                </w:txbxContent>
              </v:textbox>
            </v:rect>
            <w10:wrap anchorx="page" anchory="page"/>
            <w10:anchorlock/>
          </v:group>
        </w:pict>
      </w:r>
      <w:r w:rsidR="00045748" w:rsidRPr="007625E4">
        <w:t>Рис</w:t>
      </w:r>
      <w:r w:rsidR="00045748">
        <w:t>.</w:t>
      </w:r>
      <w:r w:rsidR="00045748" w:rsidRPr="007625E4">
        <w:t xml:space="preserve"> </w:t>
      </w:r>
      <w:r w:rsidR="00045748">
        <w:t xml:space="preserve">3.3.2 – Цикл </w:t>
      </w:r>
      <w:r w:rsidR="00045748" w:rsidRPr="007625E4">
        <w:t xml:space="preserve">двухступенчатой </w:t>
      </w:r>
      <w:r w:rsidR="00045748">
        <w:t>холодильной машины</w:t>
      </w:r>
    </w:p>
    <w:p w:rsidR="00045748" w:rsidRDefault="00045748" w:rsidP="00045748">
      <w:pPr>
        <w:jc w:val="center"/>
        <w:rPr>
          <w:position w:val="-12"/>
        </w:rPr>
      </w:pPr>
    </w:p>
    <w:p w:rsidR="00045748" w:rsidRDefault="00045748" w:rsidP="00045748">
      <w:pPr>
        <w:jc w:val="center"/>
      </w:pPr>
    </w:p>
    <w:p w:rsidR="00045748" w:rsidRPr="007625E4" w:rsidRDefault="00045748" w:rsidP="00045748">
      <w:proofErr w:type="gramStart"/>
      <w:r>
        <w:t>У</w:t>
      </w:r>
      <w:r w:rsidRPr="007625E4">
        <w:t>дельн</w:t>
      </w:r>
      <w:r>
        <w:t>ую</w:t>
      </w:r>
      <w:proofErr w:type="gramEnd"/>
      <w:r>
        <w:t xml:space="preserve"> массовую</w:t>
      </w:r>
      <w:r w:rsidRPr="007625E4">
        <w:t xml:space="preserve"> </w:t>
      </w:r>
      <w:proofErr w:type="spellStart"/>
      <w:r w:rsidRPr="007625E4">
        <w:t>холодопроизводительность</w:t>
      </w:r>
      <w:proofErr w:type="spellEnd"/>
      <w:r>
        <w:t xml:space="preserve">, </w:t>
      </w:r>
      <w:r w:rsidRPr="007625E4">
        <w:rPr>
          <w:position w:val="-12"/>
        </w:rPr>
        <w:object w:dxaOrig="980" w:dyaOrig="380">
          <v:shape id="_x0000_i1173" type="#_x0000_t75" style="width:48.4pt;height:17.4pt" o:ole="">
            <v:imagedata r:id="rId304" o:title=""/>
          </v:shape>
          <o:OLEObject Type="Embed" ProgID="Equation.3" ShapeID="_x0000_i1173" DrawAspect="Content" ObjectID="_1526975748" r:id="rId305"/>
        </w:object>
      </w:r>
      <w:r w:rsidRPr="007625E4">
        <w:t>,</w:t>
      </w:r>
      <w:r w:rsidRPr="00C77DAC">
        <w:t xml:space="preserve"> </w:t>
      </w:r>
      <w:r>
        <w:t xml:space="preserve">определяем по формуле 3.3.2 </w:t>
      </w:r>
      <w:r>
        <w:rPr>
          <w:szCs w:val="28"/>
        </w:rPr>
        <w:t>[8]:</w:t>
      </w:r>
    </w:p>
    <w:p w:rsidR="00045748" w:rsidRPr="007625E4" w:rsidRDefault="00045748" w:rsidP="00045748"/>
    <w:p w:rsidR="00045748" w:rsidRDefault="00045748" w:rsidP="00045748">
      <w:pPr>
        <w:jc w:val="center"/>
      </w:pPr>
      <w:r w:rsidRPr="007625E4">
        <w:rPr>
          <w:lang w:val="en-US"/>
        </w:rPr>
        <w:t>q</w:t>
      </w:r>
      <w:r w:rsidRPr="007625E4">
        <w:rPr>
          <w:vertAlign w:val="subscript"/>
        </w:rPr>
        <w:t>0</w:t>
      </w:r>
      <w:r w:rsidRPr="007625E4">
        <w:t xml:space="preserve"> = 1</w:t>
      </w:r>
      <w:r>
        <w:t xml:space="preserve">425 – 188 </w:t>
      </w:r>
      <w:r w:rsidRPr="007625E4">
        <w:t>=</w:t>
      </w:r>
      <w:r>
        <w:t xml:space="preserve"> </w:t>
      </w:r>
      <w:r w:rsidRPr="007625E4">
        <w:t>1</w:t>
      </w:r>
      <w:r>
        <w:t>237.</w:t>
      </w:r>
    </w:p>
    <w:p w:rsidR="00045748" w:rsidRDefault="00045748" w:rsidP="00045748"/>
    <w:p w:rsidR="00045748" w:rsidRDefault="00045748" w:rsidP="00045748"/>
    <w:p w:rsidR="00045748" w:rsidRPr="006E2DF7" w:rsidRDefault="00045748" w:rsidP="00045748">
      <w:r>
        <w:lastRenderedPageBreak/>
        <w:t xml:space="preserve">Удельную работу сжатия в компрессоре низкой ступени </w:t>
      </w:r>
      <w:r w:rsidRPr="0060279A">
        <w:rPr>
          <w:lang w:val="en-US"/>
        </w:rPr>
        <w:t>l</w:t>
      </w:r>
      <w:r w:rsidRPr="0060279A">
        <w:rPr>
          <w:vertAlign w:val="subscript"/>
        </w:rPr>
        <w:t>т1</w:t>
      </w:r>
      <w:r>
        <w:t>, кДж/</w:t>
      </w:r>
      <w:proofErr w:type="gramStart"/>
      <w:r>
        <w:t>кг</w:t>
      </w:r>
      <w:proofErr w:type="gramEnd"/>
      <w:r>
        <w:t xml:space="preserve">, рассчитывается по формуле (3.3.12) </w:t>
      </w:r>
      <w:r>
        <w:rPr>
          <w:szCs w:val="28"/>
        </w:rPr>
        <w:t>[8]:</w:t>
      </w:r>
    </w:p>
    <w:p w:rsidR="00045748" w:rsidRDefault="00045748" w:rsidP="00045748"/>
    <w:p w:rsidR="00045748" w:rsidRDefault="00045748" w:rsidP="00045748">
      <w:pPr>
        <w:jc w:val="right"/>
      </w:pPr>
      <w:r w:rsidRPr="0060279A">
        <w:rPr>
          <w:lang w:val="en-US"/>
        </w:rPr>
        <w:t>l</w:t>
      </w:r>
      <w:r w:rsidRPr="0060279A">
        <w:rPr>
          <w:vertAlign w:val="subscript"/>
        </w:rPr>
        <w:t>т1</w:t>
      </w:r>
      <w:r w:rsidRPr="006E2DF7">
        <w:t xml:space="preserve"> = (</w:t>
      </w:r>
      <w:r>
        <w:rPr>
          <w:lang w:val="en-US"/>
        </w:rPr>
        <w:t>h</w:t>
      </w:r>
      <w:r>
        <w:rPr>
          <w:vertAlign w:val="subscript"/>
        </w:rPr>
        <w:t>2</w:t>
      </w:r>
      <w:r w:rsidRPr="006E2DF7">
        <w:t xml:space="preserve">– </w:t>
      </w:r>
      <w:r>
        <w:rPr>
          <w:lang w:val="en-US"/>
        </w:rPr>
        <w:t>h</w:t>
      </w:r>
      <w:r>
        <w:rPr>
          <w:vertAlign w:val="subscript"/>
        </w:rPr>
        <w:t>1</w:t>
      </w:r>
      <w:r w:rsidRPr="006E2DF7">
        <w:t>)</w:t>
      </w:r>
      <w:r>
        <w:t>,</w:t>
      </w:r>
      <w:r>
        <w:tab/>
      </w:r>
      <w:r>
        <w:tab/>
      </w:r>
      <w:r>
        <w:tab/>
      </w:r>
      <w:r>
        <w:tab/>
        <w:t xml:space="preserve">    (3.3.12)</w:t>
      </w:r>
    </w:p>
    <w:p w:rsidR="00045748" w:rsidRDefault="00045748" w:rsidP="00045748">
      <w:pPr>
        <w:jc w:val="right"/>
      </w:pPr>
    </w:p>
    <w:p w:rsidR="00045748" w:rsidRDefault="00045748" w:rsidP="00045748">
      <w:pPr>
        <w:jc w:val="center"/>
      </w:pPr>
      <w:r w:rsidRPr="0060279A">
        <w:rPr>
          <w:lang w:val="en-US"/>
        </w:rPr>
        <w:t>l</w:t>
      </w:r>
      <w:r w:rsidRPr="0060279A">
        <w:rPr>
          <w:vertAlign w:val="subscript"/>
        </w:rPr>
        <w:t>т1</w:t>
      </w:r>
      <w:r w:rsidRPr="006E2DF7">
        <w:t xml:space="preserve"> = </w:t>
      </w:r>
      <w:r>
        <w:t>1594-1433 = 161.</w:t>
      </w:r>
    </w:p>
    <w:p w:rsidR="00045748" w:rsidRDefault="00045748" w:rsidP="00045748"/>
    <w:p w:rsidR="00045748" w:rsidRPr="006E2DF7" w:rsidRDefault="00045748" w:rsidP="00045748">
      <w:r>
        <w:t xml:space="preserve">Удельную работу сжатия в компрессоре высокой ступени </w:t>
      </w:r>
      <w:r w:rsidRPr="0060279A">
        <w:rPr>
          <w:lang w:val="en-US"/>
        </w:rPr>
        <w:t>l</w:t>
      </w:r>
      <w:r w:rsidRPr="0060279A">
        <w:rPr>
          <w:vertAlign w:val="subscript"/>
        </w:rPr>
        <w:t>т2</w:t>
      </w:r>
      <w:r>
        <w:t>, кДж/</w:t>
      </w:r>
      <w:proofErr w:type="gramStart"/>
      <w:r>
        <w:t>кг</w:t>
      </w:r>
      <w:proofErr w:type="gramEnd"/>
      <w:r>
        <w:t xml:space="preserve">, определяем по формуле (3.3.13) </w:t>
      </w:r>
      <w:r>
        <w:rPr>
          <w:szCs w:val="28"/>
        </w:rPr>
        <w:t>[8]:</w:t>
      </w:r>
    </w:p>
    <w:p w:rsidR="00045748" w:rsidRDefault="00045748" w:rsidP="00045748"/>
    <w:p w:rsidR="00045748" w:rsidRDefault="00045748" w:rsidP="00045748">
      <w:pPr>
        <w:jc w:val="right"/>
      </w:pPr>
      <w:r w:rsidRPr="0060279A">
        <w:rPr>
          <w:lang w:val="en-US"/>
        </w:rPr>
        <w:t>l</w:t>
      </w:r>
      <w:r w:rsidRPr="0060279A">
        <w:rPr>
          <w:vertAlign w:val="subscript"/>
        </w:rPr>
        <w:t>т1</w:t>
      </w:r>
      <w:r w:rsidRPr="006E2DF7">
        <w:t xml:space="preserve"> = (</w:t>
      </w:r>
      <w:r>
        <w:rPr>
          <w:lang w:val="en-US"/>
        </w:rPr>
        <w:t>h</w:t>
      </w:r>
      <w:r>
        <w:rPr>
          <w:vertAlign w:val="subscript"/>
        </w:rPr>
        <w:t>4</w:t>
      </w:r>
      <w:r w:rsidRPr="006E2DF7">
        <w:t xml:space="preserve"> – </w:t>
      </w:r>
      <w:r>
        <w:rPr>
          <w:lang w:val="en-US"/>
        </w:rPr>
        <w:t>h</w:t>
      </w:r>
      <w:r>
        <w:rPr>
          <w:vertAlign w:val="subscript"/>
        </w:rPr>
        <w:t>3</w:t>
      </w:r>
      <w:r w:rsidRPr="006E2DF7">
        <w:t>)</w:t>
      </w:r>
      <w:r>
        <w:t>,</w:t>
      </w:r>
      <w:r>
        <w:tab/>
      </w:r>
      <w:r>
        <w:tab/>
      </w:r>
      <w:r>
        <w:tab/>
      </w:r>
      <w:r>
        <w:tab/>
        <w:t xml:space="preserve">    (3.3.13)</w:t>
      </w:r>
    </w:p>
    <w:p w:rsidR="00045748" w:rsidRPr="008E2B77" w:rsidRDefault="00045748" w:rsidP="00045748"/>
    <w:p w:rsidR="00045748" w:rsidRPr="008E2B77" w:rsidRDefault="00045748" w:rsidP="00045748">
      <w:pPr>
        <w:jc w:val="center"/>
      </w:pPr>
      <w:r w:rsidRPr="0060279A">
        <w:rPr>
          <w:lang w:val="en-US"/>
        </w:rPr>
        <w:t>l</w:t>
      </w:r>
      <w:r w:rsidRPr="0060279A">
        <w:rPr>
          <w:vertAlign w:val="subscript"/>
        </w:rPr>
        <w:t>т1</w:t>
      </w:r>
      <w:r w:rsidRPr="006E2DF7">
        <w:t xml:space="preserve"> = </w:t>
      </w:r>
      <w:r>
        <w:t>1639-1471 = 168.</w:t>
      </w:r>
    </w:p>
    <w:p w:rsidR="00045748" w:rsidRPr="007625E4" w:rsidRDefault="00045748" w:rsidP="00045748"/>
    <w:p w:rsidR="00045748" w:rsidRDefault="00045748" w:rsidP="00045748">
      <w:r>
        <w:t xml:space="preserve">Удельную тепловую нагрузка на конденсатор </w:t>
      </w:r>
      <w:proofErr w:type="gramStart"/>
      <w:r w:rsidRPr="0060279A">
        <w:rPr>
          <w:lang w:val="en-US"/>
        </w:rPr>
        <w:t>q</w:t>
      </w:r>
      <w:proofErr w:type="gramEnd"/>
      <w:r w:rsidRPr="0060279A">
        <w:rPr>
          <w:vertAlign w:val="subscript"/>
        </w:rPr>
        <w:t>к</w:t>
      </w:r>
      <w:r>
        <w:t xml:space="preserve">, кДж/кг, определяем по формуле (3.3.14) </w:t>
      </w:r>
      <w:r>
        <w:rPr>
          <w:szCs w:val="28"/>
        </w:rPr>
        <w:t>[8]:</w:t>
      </w:r>
    </w:p>
    <w:p w:rsidR="00045748" w:rsidRDefault="00045748" w:rsidP="00045748"/>
    <w:p w:rsidR="00045748" w:rsidRDefault="00045748" w:rsidP="00045748">
      <w:pPr>
        <w:jc w:val="right"/>
      </w:pPr>
      <w:proofErr w:type="gramStart"/>
      <w:r w:rsidRPr="0060279A">
        <w:rPr>
          <w:lang w:val="en-US"/>
        </w:rPr>
        <w:t>q</w:t>
      </w:r>
      <w:r w:rsidRPr="0060279A">
        <w:rPr>
          <w:vertAlign w:val="subscript"/>
        </w:rPr>
        <w:t>к</w:t>
      </w:r>
      <w:proofErr w:type="gramEnd"/>
      <w:r w:rsidRPr="006E2DF7">
        <w:t xml:space="preserve"> = (</w:t>
      </w:r>
      <w:r>
        <w:rPr>
          <w:lang w:val="en-US"/>
        </w:rPr>
        <w:t>h</w:t>
      </w:r>
      <w:r>
        <w:rPr>
          <w:vertAlign w:val="subscript"/>
        </w:rPr>
        <w:t>4</w:t>
      </w:r>
      <w:r w:rsidRPr="006E2DF7">
        <w:t xml:space="preserve">– </w:t>
      </w:r>
      <w:r>
        <w:rPr>
          <w:lang w:val="en-US"/>
        </w:rPr>
        <w:t>h</w:t>
      </w:r>
      <w:r>
        <w:rPr>
          <w:vertAlign w:val="subscript"/>
        </w:rPr>
        <w:t>5</w:t>
      </w:r>
      <w:r w:rsidRPr="006E2DF7">
        <w:t>)</w:t>
      </w:r>
      <w:r>
        <w:t>,</w:t>
      </w:r>
      <w:r>
        <w:tab/>
      </w:r>
      <w:r>
        <w:tab/>
      </w:r>
      <w:r>
        <w:tab/>
      </w:r>
      <w:r>
        <w:tab/>
        <w:t xml:space="preserve">   (3.3.14)</w:t>
      </w:r>
    </w:p>
    <w:p w:rsidR="00045748" w:rsidRPr="008E2B77" w:rsidRDefault="00045748" w:rsidP="00045748"/>
    <w:p w:rsidR="00045748" w:rsidRDefault="00045748" w:rsidP="00045748">
      <w:pPr>
        <w:jc w:val="center"/>
      </w:pPr>
      <w:r w:rsidRPr="0060279A">
        <w:rPr>
          <w:lang w:val="en-US"/>
        </w:rPr>
        <w:t>l</w:t>
      </w:r>
      <w:r w:rsidRPr="0060279A">
        <w:rPr>
          <w:vertAlign w:val="subscript"/>
        </w:rPr>
        <w:t>т1</w:t>
      </w:r>
      <w:r w:rsidRPr="006E2DF7">
        <w:t xml:space="preserve"> = </w:t>
      </w:r>
      <w:r>
        <w:t>1639-353 = 1286.</w:t>
      </w:r>
    </w:p>
    <w:p w:rsidR="00045748" w:rsidRDefault="00045748" w:rsidP="00045748"/>
    <w:p w:rsidR="00045748" w:rsidRPr="006E2DF7" w:rsidRDefault="00045748" w:rsidP="00045748">
      <w:r>
        <w:t xml:space="preserve">Массовый расход хладагента в компрессоре низкой ступени </w:t>
      </w:r>
      <w:r w:rsidRPr="007625E4">
        <w:rPr>
          <w:lang w:val="en-US"/>
        </w:rPr>
        <w:t>M</w:t>
      </w:r>
      <w:r>
        <w:rPr>
          <w:vertAlign w:val="subscript"/>
        </w:rPr>
        <w:t>т1</w:t>
      </w:r>
      <w:r w:rsidRPr="007625E4">
        <w:t>,</w:t>
      </w:r>
      <w:r>
        <w:t xml:space="preserve"> </w:t>
      </w:r>
      <w:r w:rsidRPr="007625E4">
        <w:t>кг/</w:t>
      </w:r>
      <w:proofErr w:type="gramStart"/>
      <w:r w:rsidRPr="007625E4">
        <w:t>с</w:t>
      </w:r>
      <w:proofErr w:type="gramEnd"/>
      <w:r>
        <w:t xml:space="preserve">, определяем по формуле (3.3.15) </w:t>
      </w:r>
      <w:r>
        <w:rPr>
          <w:szCs w:val="28"/>
        </w:rPr>
        <w:t>[8]:</w:t>
      </w:r>
    </w:p>
    <w:p w:rsidR="00045748" w:rsidRDefault="00045748" w:rsidP="00045748"/>
    <w:p w:rsidR="00045748" w:rsidRDefault="00045748" w:rsidP="00045748">
      <w:pPr>
        <w:jc w:val="right"/>
      </w:pPr>
      <w:r w:rsidRPr="007625E4">
        <w:rPr>
          <w:lang w:val="en-US"/>
        </w:rPr>
        <w:t>M</w:t>
      </w:r>
      <w:r>
        <w:rPr>
          <w:vertAlign w:val="subscript"/>
        </w:rPr>
        <w:t>т1</w:t>
      </w:r>
      <w:r w:rsidRPr="007625E4">
        <w:t xml:space="preserve"> = </w:t>
      </w:r>
      <w:r w:rsidRPr="007625E4">
        <w:rPr>
          <w:lang w:val="en-US"/>
        </w:rPr>
        <w:t>Q</w:t>
      </w:r>
      <w:r w:rsidRPr="007625E4">
        <w:rPr>
          <w:vertAlign w:val="subscript"/>
        </w:rPr>
        <w:t>0</w:t>
      </w:r>
      <w:r w:rsidRPr="007625E4">
        <w:t xml:space="preserve">/ </w:t>
      </w:r>
      <w:proofErr w:type="gramStart"/>
      <w:r w:rsidRPr="007625E4">
        <w:rPr>
          <w:lang w:val="en-US"/>
        </w:rPr>
        <w:t>q</w:t>
      </w:r>
      <w:r w:rsidRPr="007625E4">
        <w:rPr>
          <w:vertAlign w:val="subscript"/>
        </w:rPr>
        <w:t>0</w:t>
      </w:r>
      <w:r>
        <w:t xml:space="preserve"> ,</w:t>
      </w:r>
      <w:proofErr w:type="gramEnd"/>
      <w:r>
        <w:tab/>
      </w:r>
      <w:r>
        <w:tab/>
      </w:r>
      <w:r>
        <w:tab/>
      </w:r>
      <w:r>
        <w:tab/>
        <w:t xml:space="preserve">   </w:t>
      </w:r>
      <w:r w:rsidRPr="007625E4">
        <w:t>(</w:t>
      </w:r>
      <w:r>
        <w:t>3.3.15</w:t>
      </w:r>
      <w:r w:rsidRPr="007625E4">
        <w:t>)</w:t>
      </w:r>
    </w:p>
    <w:p w:rsidR="00045748" w:rsidRDefault="00C95CA6" w:rsidP="00045748">
      <w:r w:rsidRPr="00C95CA6">
        <w:rPr>
          <w:noProof/>
          <w:sz w:val="20"/>
        </w:rPr>
        <w:pict>
          <v:group id="_x0000_s17505" style="position:absolute;left:0;text-align:left;margin-left:56.7pt;margin-top:19.85pt;width:518.8pt;height:802.3pt;z-index:251721728;mso-position-horizontal-relative:page;mso-position-vertical-relative:page" coordsize="20000,20000" o:allowincell="f">
            <v:rect id="_x0000_s17506" style="position:absolute;width:20000;height:20000" filled="f" strokeweight="2pt"/>
            <v:line id="_x0000_s17507" style="position:absolute" from="1093,18949" to="1095,19989" strokeweight="2pt"/>
            <v:line id="_x0000_s17508" style="position:absolute" from="10,18941" to="19977,18942" strokeweight="2pt"/>
            <v:line id="_x0000_s17509" style="position:absolute" from="2186,18949" to="2188,19989" strokeweight="2pt"/>
            <v:line id="_x0000_s17510" style="position:absolute" from="4919,18949" to="4921,19989" strokeweight="2pt"/>
            <v:line id="_x0000_s17511" style="position:absolute" from="6557,18959" to="6559,19989" strokeweight="2pt"/>
            <v:line id="_x0000_s17512" style="position:absolute" from="7650,18949" to="7652,19979" strokeweight="2pt"/>
            <v:line id="_x0000_s17513" style="position:absolute" from="18905,18949" to="18909,19989" strokeweight="2pt"/>
            <v:line id="_x0000_s17514" style="position:absolute" from="10,19293" to="7631,19295" strokeweight="1pt"/>
            <v:line id="_x0000_s17515" style="position:absolute" from="10,19646" to="7631,19647" strokeweight="2pt"/>
            <v:line id="_x0000_s17516" style="position:absolute" from="18919,19296" to="19990,19297" strokeweight="1pt"/>
            <v:rect id="_x0000_s17517" style="position:absolute;left:54;top:19660;width:1000;height:309" filled="f" stroked="f" strokeweight=".25pt">
              <v:textbox inset="1pt,1pt,1pt,1pt">
                <w:txbxContent>
                  <w:p w:rsidR="009E5478" w:rsidRDefault="009E5478" w:rsidP="00045748">
                    <w:pPr>
                      <w:pStyle w:val="a8"/>
                      <w:jc w:val="center"/>
                      <w:rPr>
                        <w:sz w:val="18"/>
                      </w:rPr>
                    </w:pPr>
                    <w:proofErr w:type="spellStart"/>
                    <w:r>
                      <w:rPr>
                        <w:sz w:val="18"/>
                      </w:rPr>
                      <w:t>Изм</w:t>
                    </w:r>
                    <w:proofErr w:type="spellEnd"/>
                    <w:r>
                      <w:rPr>
                        <w:sz w:val="18"/>
                      </w:rPr>
                      <w:t>.</w:t>
                    </w:r>
                  </w:p>
                </w:txbxContent>
              </v:textbox>
            </v:rect>
            <v:rect id="_x0000_s17518" style="position:absolute;left:1139;top:19660;width:1001;height:309" filled="f" stroked="f" strokeweight=".25pt">
              <v:textbox inset="1pt,1pt,1pt,1pt">
                <w:txbxContent>
                  <w:p w:rsidR="009E5478" w:rsidRDefault="009E5478" w:rsidP="00045748">
                    <w:pPr>
                      <w:pStyle w:val="a8"/>
                      <w:jc w:val="center"/>
                      <w:rPr>
                        <w:sz w:val="18"/>
                      </w:rPr>
                    </w:pPr>
                    <w:r>
                      <w:rPr>
                        <w:sz w:val="18"/>
                      </w:rPr>
                      <w:t>Лист</w:t>
                    </w:r>
                  </w:p>
                </w:txbxContent>
              </v:textbox>
            </v:rect>
            <v:rect id="_x0000_s17519" style="position:absolute;left:2267;top:19660;width:2573;height:309" filled="f" stroked="f" strokeweight=".25pt">
              <v:textbox inset="1pt,1pt,1pt,1pt">
                <w:txbxContent>
                  <w:p w:rsidR="009E5478" w:rsidRDefault="009E5478" w:rsidP="00045748">
                    <w:pPr>
                      <w:pStyle w:val="a8"/>
                      <w:jc w:val="center"/>
                      <w:rPr>
                        <w:sz w:val="18"/>
                      </w:rPr>
                    </w:pPr>
                    <w:r>
                      <w:rPr>
                        <w:sz w:val="18"/>
                      </w:rPr>
                      <w:t xml:space="preserve">№ </w:t>
                    </w:r>
                    <w:proofErr w:type="spellStart"/>
                    <w:r>
                      <w:rPr>
                        <w:sz w:val="18"/>
                      </w:rPr>
                      <w:t>докум</w:t>
                    </w:r>
                    <w:proofErr w:type="spellEnd"/>
                    <w:r>
                      <w:rPr>
                        <w:sz w:val="18"/>
                      </w:rPr>
                      <w:t>.</w:t>
                    </w:r>
                  </w:p>
                </w:txbxContent>
              </v:textbox>
            </v:rect>
            <v:rect id="_x0000_s17520" style="position:absolute;left:4983;top:19660;width:1534;height:309" filled="f" stroked="f" strokeweight=".25pt">
              <v:textbox inset="1pt,1pt,1pt,1pt">
                <w:txbxContent>
                  <w:p w:rsidR="009E5478" w:rsidRDefault="009E5478" w:rsidP="00045748">
                    <w:pPr>
                      <w:pStyle w:val="a8"/>
                      <w:jc w:val="center"/>
                      <w:rPr>
                        <w:sz w:val="18"/>
                      </w:rPr>
                    </w:pPr>
                    <w:proofErr w:type="spellStart"/>
                    <w:r>
                      <w:rPr>
                        <w:sz w:val="18"/>
                      </w:rPr>
                      <w:t>Подпись</w:t>
                    </w:r>
                    <w:proofErr w:type="spellEnd"/>
                  </w:p>
                </w:txbxContent>
              </v:textbox>
            </v:rect>
            <v:rect id="_x0000_s17521" style="position:absolute;left:6604;top:19660;width:1000;height:309" filled="f" stroked="f" strokeweight=".25pt">
              <v:textbox inset="1pt,1pt,1pt,1pt">
                <w:txbxContent>
                  <w:p w:rsidR="009E5478" w:rsidRDefault="009E5478" w:rsidP="00045748">
                    <w:pPr>
                      <w:pStyle w:val="a8"/>
                      <w:jc w:val="center"/>
                      <w:rPr>
                        <w:sz w:val="18"/>
                      </w:rPr>
                    </w:pPr>
                    <w:r>
                      <w:rPr>
                        <w:sz w:val="18"/>
                      </w:rPr>
                      <w:t>Дата</w:t>
                    </w:r>
                  </w:p>
                </w:txbxContent>
              </v:textbox>
            </v:rect>
            <v:rect id="_x0000_s17522" style="position:absolute;left:18949;top:18977;width:1001;height:309" filled="f" stroked="f" strokeweight=".25pt">
              <v:textbox inset="1pt,1pt,1pt,1pt">
                <w:txbxContent>
                  <w:p w:rsidR="009E5478" w:rsidRDefault="009E5478" w:rsidP="00045748">
                    <w:pPr>
                      <w:pStyle w:val="a8"/>
                      <w:jc w:val="center"/>
                      <w:rPr>
                        <w:sz w:val="18"/>
                      </w:rPr>
                    </w:pPr>
                    <w:r>
                      <w:rPr>
                        <w:sz w:val="18"/>
                      </w:rPr>
                      <w:t>Лист</w:t>
                    </w:r>
                  </w:p>
                </w:txbxContent>
              </v:textbox>
            </v:rect>
            <v:rect id="_x0000_s17523" style="position:absolute;left:18949;top:19435;width:1001;height:423" filled="f" stroked="f" strokeweight=".25pt">
              <v:textbox inset="1pt,1pt,1pt,1pt">
                <w:txbxContent>
                  <w:p w:rsidR="009E5478" w:rsidRPr="00E71874" w:rsidRDefault="009E5478" w:rsidP="00045748">
                    <w:pPr>
                      <w:pStyle w:val="a8"/>
                      <w:jc w:val="center"/>
                      <w:rPr>
                        <w:sz w:val="24"/>
                        <w:lang w:val="ru-RU"/>
                      </w:rPr>
                    </w:pPr>
                    <w:r>
                      <w:rPr>
                        <w:sz w:val="24"/>
                        <w:lang w:val="ru-RU"/>
                      </w:rPr>
                      <w:t>51</w:t>
                    </w:r>
                  </w:p>
                </w:txbxContent>
              </v:textbox>
            </v:rect>
            <v:rect id="_x0000_s17524" style="position:absolute;left:7745;top:19221;width:11075;height:477" filled="f" stroked="f" strokeweight=".25pt">
              <v:textbox inset="1pt,1pt,1pt,1pt">
                <w:txbxContent>
                  <w:p w:rsidR="009E5478" w:rsidRPr="00096F29" w:rsidRDefault="009E5478" w:rsidP="00045748">
                    <w:pPr>
                      <w:pStyle w:val="a8"/>
                      <w:jc w:val="center"/>
                      <w:rPr>
                        <w:rFonts w:ascii="Journal" w:hAnsi="Journal"/>
                        <w:lang w:val="ru-RU"/>
                      </w:rPr>
                    </w:pPr>
                    <w:r>
                      <w:rPr>
                        <w:lang w:val="ru-RU"/>
                      </w:rPr>
                      <w:t>АКЗ. 00.00.000. ПЗ</w:t>
                    </w:r>
                  </w:p>
                  <w:p w:rsidR="009E5478" w:rsidRPr="00E71874" w:rsidRDefault="009E5478" w:rsidP="00045748"/>
                </w:txbxContent>
              </v:textbox>
            </v:rect>
            <w10:wrap anchorx="page" anchory="page"/>
            <w10:anchorlock/>
          </v:group>
        </w:pict>
      </w:r>
    </w:p>
    <w:p w:rsidR="00045748" w:rsidRDefault="00045748" w:rsidP="00045748">
      <w:pPr>
        <w:jc w:val="center"/>
      </w:pPr>
      <w:r w:rsidRPr="007625E4">
        <w:rPr>
          <w:lang w:val="en-US"/>
        </w:rPr>
        <w:t>M</w:t>
      </w:r>
      <w:r>
        <w:rPr>
          <w:vertAlign w:val="subscript"/>
        </w:rPr>
        <w:t>т1</w:t>
      </w:r>
      <w:r w:rsidRPr="007625E4">
        <w:t xml:space="preserve"> = </w:t>
      </w:r>
      <w:r>
        <w:t>213</w:t>
      </w:r>
      <w:r w:rsidRPr="007625E4">
        <w:t xml:space="preserve">/ </w:t>
      </w:r>
      <w:r>
        <w:t>1237 = 0,172</w:t>
      </w:r>
    </w:p>
    <w:p w:rsidR="00045748" w:rsidRPr="0086457A" w:rsidRDefault="00045748" w:rsidP="00045748"/>
    <w:p w:rsidR="00045748" w:rsidRPr="00BC668F" w:rsidRDefault="00045748" w:rsidP="00045748">
      <w:r>
        <w:t>Массовый</w:t>
      </w:r>
      <w:r w:rsidRPr="007625E4">
        <w:t xml:space="preserve"> расход хладагента, в компрессоре высоко</w:t>
      </w:r>
      <w:r>
        <w:t>й</w:t>
      </w:r>
      <w:r w:rsidRPr="007625E4">
        <w:t xml:space="preserve"> </w:t>
      </w:r>
      <w:r>
        <w:t>ступени</w:t>
      </w:r>
      <w:r w:rsidRPr="007625E4">
        <w:t xml:space="preserve"> </w:t>
      </w:r>
      <w:r w:rsidRPr="007625E4">
        <w:rPr>
          <w:lang w:val="en-US"/>
        </w:rPr>
        <w:t>M</w:t>
      </w:r>
      <w:r>
        <w:rPr>
          <w:vertAlign w:val="subscript"/>
        </w:rPr>
        <w:t>т2</w:t>
      </w:r>
      <w:r w:rsidRPr="007625E4">
        <w:t>,</w:t>
      </w:r>
      <w:r>
        <w:t xml:space="preserve"> </w:t>
      </w:r>
      <w:r w:rsidRPr="007625E4">
        <w:t>кг/</w:t>
      </w:r>
      <w:proofErr w:type="gramStart"/>
      <w:r w:rsidRPr="007625E4">
        <w:t>с</w:t>
      </w:r>
      <w:proofErr w:type="gramEnd"/>
      <w:r w:rsidRPr="007625E4">
        <w:t xml:space="preserve"> </w:t>
      </w:r>
      <w:r>
        <w:t xml:space="preserve">определяем по формуле (3.3.16) </w:t>
      </w:r>
      <w:r>
        <w:rPr>
          <w:szCs w:val="28"/>
        </w:rPr>
        <w:t>[8]:</w:t>
      </w:r>
    </w:p>
    <w:p w:rsidR="00045748" w:rsidRPr="007625E4" w:rsidRDefault="00045748" w:rsidP="00045748"/>
    <w:p w:rsidR="00045748" w:rsidRPr="00271721" w:rsidRDefault="00045748" w:rsidP="00045748">
      <w:pPr>
        <w:jc w:val="right"/>
        <w:rPr>
          <w:lang w:val="en-US"/>
        </w:rPr>
      </w:pPr>
      <w:r w:rsidRPr="007625E4">
        <w:rPr>
          <w:lang w:val="en-US"/>
        </w:rPr>
        <w:t>M</w:t>
      </w:r>
      <w:r>
        <w:rPr>
          <w:vertAlign w:val="subscript"/>
        </w:rPr>
        <w:t>т</w:t>
      </w:r>
      <w:r w:rsidRPr="00271721">
        <w:rPr>
          <w:vertAlign w:val="subscript"/>
          <w:lang w:val="en-US"/>
        </w:rPr>
        <w:t>2</w:t>
      </w:r>
      <w:r w:rsidRPr="00271721">
        <w:rPr>
          <w:lang w:val="en-US"/>
        </w:rPr>
        <w:t xml:space="preserve"> = </w:t>
      </w:r>
      <w:proofErr w:type="gramStart"/>
      <w:r w:rsidRPr="007625E4">
        <w:rPr>
          <w:lang w:val="en-US"/>
        </w:rPr>
        <w:t>M</w:t>
      </w:r>
      <w:r>
        <w:rPr>
          <w:vertAlign w:val="subscript"/>
        </w:rPr>
        <w:t>т</w:t>
      </w:r>
      <w:r w:rsidRPr="00271721">
        <w:rPr>
          <w:vertAlign w:val="subscript"/>
          <w:lang w:val="en-US"/>
        </w:rPr>
        <w:t>1</w:t>
      </w:r>
      <w:proofErr w:type="gramEnd"/>
      <w:r w:rsidRPr="007625E4">
        <w:sym w:font="Symbol" w:char="F0D7"/>
      </w:r>
      <w:r w:rsidRPr="00271721">
        <w:rPr>
          <w:lang w:val="en-US"/>
        </w:rPr>
        <w:t>(</w:t>
      </w:r>
      <w:r>
        <w:rPr>
          <w:lang w:val="en-US"/>
        </w:rPr>
        <w:t>h</w:t>
      </w:r>
      <w:r w:rsidRPr="00271721">
        <w:rPr>
          <w:vertAlign w:val="subscript"/>
          <w:lang w:val="en-US"/>
        </w:rPr>
        <w:t>2</w:t>
      </w:r>
      <w:r w:rsidRPr="00271721">
        <w:rPr>
          <w:lang w:val="en-US"/>
        </w:rPr>
        <w:t xml:space="preserve"> – </w:t>
      </w:r>
      <w:r>
        <w:rPr>
          <w:lang w:val="en-US"/>
        </w:rPr>
        <w:t>h</w:t>
      </w:r>
      <w:r w:rsidRPr="00271721">
        <w:rPr>
          <w:vertAlign w:val="subscript"/>
          <w:lang w:val="en-US"/>
        </w:rPr>
        <w:t>7</w:t>
      </w:r>
      <w:r w:rsidRPr="00271721">
        <w:rPr>
          <w:lang w:val="en-US"/>
        </w:rPr>
        <w:t>)/(</w:t>
      </w:r>
      <w:r>
        <w:rPr>
          <w:lang w:val="en-US"/>
        </w:rPr>
        <w:t>h</w:t>
      </w:r>
      <w:r w:rsidRPr="00271721">
        <w:rPr>
          <w:vertAlign w:val="subscript"/>
          <w:lang w:val="en-US"/>
        </w:rPr>
        <w:t>3’’</w:t>
      </w:r>
      <w:r w:rsidRPr="00271721">
        <w:rPr>
          <w:lang w:val="en-US"/>
        </w:rPr>
        <w:t xml:space="preserve"> – </w:t>
      </w:r>
      <w:r>
        <w:rPr>
          <w:lang w:val="en-US"/>
        </w:rPr>
        <w:t>h</w:t>
      </w:r>
      <w:r w:rsidRPr="00271721">
        <w:rPr>
          <w:vertAlign w:val="subscript"/>
          <w:lang w:val="en-US"/>
        </w:rPr>
        <w:t>6</w:t>
      </w:r>
      <w:r w:rsidRPr="00271721">
        <w:rPr>
          <w:lang w:val="en-US"/>
        </w:rPr>
        <w:t>),</w:t>
      </w:r>
      <w:r w:rsidRPr="00271721">
        <w:rPr>
          <w:lang w:val="en-US"/>
        </w:rPr>
        <w:tab/>
      </w:r>
      <w:r w:rsidRPr="00271721">
        <w:rPr>
          <w:lang w:val="en-US"/>
        </w:rPr>
        <w:tab/>
      </w:r>
      <w:r w:rsidRPr="00271721">
        <w:rPr>
          <w:lang w:val="en-US"/>
        </w:rPr>
        <w:tab/>
      </w:r>
      <w:r w:rsidRPr="00F53C33">
        <w:rPr>
          <w:lang w:val="en-US"/>
        </w:rPr>
        <w:tab/>
      </w:r>
      <w:r w:rsidRPr="00271721">
        <w:rPr>
          <w:lang w:val="en-US"/>
        </w:rPr>
        <w:t>(</w:t>
      </w:r>
      <w:r w:rsidRPr="00F53C33">
        <w:rPr>
          <w:lang w:val="en-US"/>
        </w:rPr>
        <w:t>3</w:t>
      </w:r>
      <w:r w:rsidRPr="00271721">
        <w:rPr>
          <w:lang w:val="en-US"/>
        </w:rPr>
        <w:t>.3.1</w:t>
      </w:r>
      <w:r w:rsidRPr="000827F9">
        <w:rPr>
          <w:lang w:val="en-US"/>
        </w:rPr>
        <w:t>6</w:t>
      </w:r>
      <w:r w:rsidRPr="00271721">
        <w:rPr>
          <w:lang w:val="en-US"/>
        </w:rPr>
        <w:t>)</w:t>
      </w:r>
    </w:p>
    <w:p w:rsidR="00045748" w:rsidRPr="00271721" w:rsidRDefault="00045748" w:rsidP="00045748">
      <w:pPr>
        <w:rPr>
          <w:lang w:val="en-US"/>
        </w:rPr>
      </w:pPr>
    </w:p>
    <w:p w:rsidR="00045748" w:rsidRPr="007625E4" w:rsidRDefault="00045748" w:rsidP="00045748">
      <w:pPr>
        <w:jc w:val="center"/>
      </w:pPr>
      <w:r w:rsidRPr="007625E4">
        <w:rPr>
          <w:lang w:val="en-US"/>
        </w:rPr>
        <w:t>M</w:t>
      </w:r>
      <w:r w:rsidRPr="007625E4">
        <w:rPr>
          <w:vertAlign w:val="subscript"/>
        </w:rPr>
        <w:t>км2</w:t>
      </w:r>
      <w:r w:rsidRPr="007625E4">
        <w:t xml:space="preserve"> = 0,</w:t>
      </w:r>
      <w:r w:rsidRPr="007B20E5">
        <w:t>1</w:t>
      </w:r>
      <w:r>
        <w:t>72</w:t>
      </w:r>
      <w:r w:rsidRPr="007625E4">
        <w:t xml:space="preserve"> </w:t>
      </w:r>
      <w:r w:rsidRPr="007625E4">
        <w:sym w:font="Symbol" w:char="F0D7"/>
      </w:r>
      <w:r w:rsidRPr="007625E4">
        <w:t xml:space="preserve"> (1</w:t>
      </w:r>
      <w:r w:rsidRPr="007B20E5">
        <w:t>594</w:t>
      </w:r>
      <w:r w:rsidRPr="007625E4">
        <w:t xml:space="preserve"> – </w:t>
      </w:r>
      <w:r w:rsidRPr="007B20E5">
        <w:t>188</w:t>
      </w:r>
      <w:r w:rsidRPr="007625E4">
        <w:t>) / (1</w:t>
      </w:r>
      <w:r w:rsidRPr="007B20E5">
        <w:t>471</w:t>
      </w:r>
      <w:r w:rsidRPr="007625E4">
        <w:t xml:space="preserve"> - </w:t>
      </w:r>
      <w:r w:rsidRPr="007B20E5">
        <w:t>353</w:t>
      </w:r>
      <w:r w:rsidRPr="007625E4">
        <w:t>) = 0,</w:t>
      </w:r>
      <w:r w:rsidRPr="007B20E5">
        <w:t>2</w:t>
      </w:r>
      <w:r>
        <w:t>16.</w:t>
      </w:r>
    </w:p>
    <w:p w:rsidR="00045748" w:rsidRPr="007625E4" w:rsidRDefault="00045748" w:rsidP="00045748"/>
    <w:p w:rsidR="00045748" w:rsidRPr="007625E4" w:rsidRDefault="00045748" w:rsidP="00045748">
      <w:r>
        <w:t>Для определения объемной производительности найдём к</w:t>
      </w:r>
      <w:r w:rsidRPr="007625E4">
        <w:t xml:space="preserve">оэффициент подачи </w:t>
      </w:r>
      <w:r>
        <w:t xml:space="preserve">компрессора </w:t>
      </w:r>
      <w:r w:rsidRPr="007625E4">
        <w:sym w:font="Symbol" w:char="F06C"/>
      </w:r>
      <w:r>
        <w:t>.</w:t>
      </w:r>
    </w:p>
    <w:p w:rsidR="00045748" w:rsidRPr="007625E4" w:rsidRDefault="00045748" w:rsidP="00045748">
      <w:r>
        <w:t>П</w:t>
      </w:r>
      <w:r w:rsidRPr="007625E4">
        <w:t xml:space="preserve">ри  </w:t>
      </w:r>
      <w:proofErr w:type="spellStart"/>
      <w:r w:rsidRPr="007625E4">
        <w:t>Р</w:t>
      </w:r>
      <w:r w:rsidRPr="007625E4">
        <w:rPr>
          <w:vertAlign w:val="subscript"/>
        </w:rPr>
        <w:t>к</w:t>
      </w:r>
      <w:proofErr w:type="spellEnd"/>
      <w:r w:rsidRPr="007625E4">
        <w:t xml:space="preserve"> / </w:t>
      </w:r>
      <w:proofErr w:type="spellStart"/>
      <w:r w:rsidRPr="007625E4">
        <w:t>Р</w:t>
      </w:r>
      <w:r w:rsidRPr="007625E4">
        <w:rPr>
          <w:vertAlign w:val="subscript"/>
        </w:rPr>
        <w:t>пр</w:t>
      </w:r>
      <w:proofErr w:type="spellEnd"/>
      <w:r w:rsidRPr="007625E4">
        <w:t xml:space="preserve"> = 1,27</w:t>
      </w:r>
      <w:r>
        <w:t>4</w:t>
      </w:r>
      <w:r w:rsidRPr="007625E4">
        <w:t xml:space="preserve"> /0,3</w:t>
      </w:r>
      <w:r>
        <w:t xml:space="preserve">90 </w:t>
      </w:r>
      <w:r w:rsidRPr="007625E4">
        <w:t xml:space="preserve">= </w:t>
      </w:r>
      <w:r>
        <w:t>3,26</w:t>
      </w:r>
      <w:r w:rsidRPr="007625E4">
        <w:t xml:space="preserve">, </w:t>
      </w:r>
      <w:r w:rsidRPr="007625E4">
        <w:tab/>
      </w:r>
      <w:r w:rsidRPr="007625E4">
        <w:sym w:font="Symbol" w:char="F06C"/>
      </w:r>
      <w:r>
        <w:rPr>
          <w:vertAlign w:val="subscript"/>
        </w:rPr>
        <w:t>2</w:t>
      </w:r>
      <w:r w:rsidRPr="007625E4">
        <w:t xml:space="preserve"> = 0,8</w:t>
      </w:r>
      <w:r>
        <w:t>7.</w:t>
      </w:r>
      <w:r w:rsidRPr="00F57275">
        <w:t xml:space="preserve"> [</w:t>
      </w:r>
      <w:r w:rsidRPr="00284084">
        <w:t>5</w:t>
      </w:r>
      <w:r w:rsidRPr="00F57275">
        <w:t>]</w:t>
      </w:r>
      <w:r w:rsidRPr="007625E4">
        <w:tab/>
      </w:r>
      <w:r w:rsidRPr="007625E4">
        <w:tab/>
      </w:r>
      <w:r w:rsidRPr="007625E4">
        <w:tab/>
      </w:r>
      <w:r w:rsidRPr="007625E4">
        <w:tab/>
      </w:r>
    </w:p>
    <w:p w:rsidR="00045748" w:rsidRDefault="00045748" w:rsidP="00045748">
      <w:r>
        <w:t>П</w:t>
      </w:r>
      <w:r w:rsidRPr="007625E4">
        <w:t xml:space="preserve">ри  </w:t>
      </w:r>
      <w:proofErr w:type="spellStart"/>
      <w:r w:rsidRPr="007625E4">
        <w:t>Р</w:t>
      </w:r>
      <w:r w:rsidRPr="007625E4">
        <w:rPr>
          <w:vertAlign w:val="subscript"/>
        </w:rPr>
        <w:t>пр</w:t>
      </w:r>
      <w:proofErr w:type="spellEnd"/>
      <w:r w:rsidRPr="007625E4">
        <w:t xml:space="preserve"> / Р</w:t>
      </w:r>
      <w:proofErr w:type="gramStart"/>
      <w:r w:rsidRPr="007625E4">
        <w:rPr>
          <w:vertAlign w:val="subscript"/>
        </w:rPr>
        <w:t>0</w:t>
      </w:r>
      <w:proofErr w:type="gramEnd"/>
      <w:r w:rsidRPr="007625E4">
        <w:t xml:space="preserve"> = 0,3</w:t>
      </w:r>
      <w:r>
        <w:t>90</w:t>
      </w:r>
      <w:r w:rsidRPr="007625E4">
        <w:t xml:space="preserve"> /0,</w:t>
      </w:r>
      <w:r>
        <w:t xml:space="preserve">1195 </w:t>
      </w:r>
      <w:r w:rsidRPr="007625E4">
        <w:t>=</w:t>
      </w:r>
      <w:r>
        <w:t xml:space="preserve"> 3,26</w:t>
      </w:r>
      <w:r w:rsidRPr="007625E4">
        <w:t xml:space="preserve">, </w:t>
      </w:r>
      <w:r w:rsidRPr="007625E4">
        <w:sym w:font="Symbol" w:char="F06C"/>
      </w:r>
      <w:r>
        <w:rPr>
          <w:vertAlign w:val="subscript"/>
        </w:rPr>
        <w:t>1</w:t>
      </w:r>
      <w:r w:rsidRPr="007625E4">
        <w:t xml:space="preserve"> = 0,8</w:t>
      </w:r>
      <w:r>
        <w:t>7.</w:t>
      </w:r>
      <w:r w:rsidRPr="00F57275">
        <w:t xml:space="preserve"> [</w:t>
      </w:r>
      <w:r w:rsidRPr="000700E1">
        <w:t>5</w:t>
      </w:r>
      <w:r w:rsidRPr="00F57275">
        <w:t>]</w:t>
      </w:r>
      <w:r w:rsidRPr="007625E4">
        <w:t xml:space="preserve">    </w:t>
      </w:r>
      <w:r w:rsidRPr="007625E4">
        <w:tab/>
      </w:r>
    </w:p>
    <w:p w:rsidR="00045748" w:rsidRPr="00F57275" w:rsidRDefault="00045748" w:rsidP="00045748">
      <w:r w:rsidRPr="007625E4">
        <w:t>Требуем</w:t>
      </w:r>
      <w:r>
        <w:t>ую</w:t>
      </w:r>
      <w:r w:rsidRPr="007625E4">
        <w:t xml:space="preserve"> производительность компрессоров  </w:t>
      </w:r>
      <w:r w:rsidRPr="007625E4">
        <w:rPr>
          <w:lang w:val="en-US"/>
        </w:rPr>
        <w:t>V</w:t>
      </w:r>
      <w:r>
        <w:rPr>
          <w:vertAlign w:val="subscript"/>
        </w:rPr>
        <w:t>т1</w:t>
      </w:r>
      <w:r>
        <w:t>,</w:t>
      </w:r>
      <w:r w:rsidRPr="00C2413E">
        <w:t xml:space="preserve"> </w:t>
      </w:r>
      <w:r w:rsidRPr="007625E4">
        <w:rPr>
          <w:lang w:val="en-US"/>
        </w:rPr>
        <w:t>V</w:t>
      </w:r>
      <w:r>
        <w:rPr>
          <w:vertAlign w:val="subscript"/>
        </w:rPr>
        <w:t>т2</w:t>
      </w:r>
      <w:r w:rsidRPr="007625E4">
        <w:t>, м</w:t>
      </w:r>
      <w:r w:rsidRPr="007625E4">
        <w:rPr>
          <w:vertAlign w:val="superscript"/>
        </w:rPr>
        <w:t>3</w:t>
      </w:r>
      <w:r w:rsidRPr="007625E4">
        <w:t>/</w:t>
      </w:r>
      <w:proofErr w:type="gramStart"/>
      <w:r w:rsidRPr="007625E4">
        <w:t>с</w:t>
      </w:r>
      <w:proofErr w:type="gramEnd"/>
      <w:r w:rsidRPr="007625E4">
        <w:t xml:space="preserve"> </w:t>
      </w:r>
      <w:r>
        <w:t xml:space="preserve">определяем по формулам (3.3.17) и (3.3.18) </w:t>
      </w:r>
      <w:r>
        <w:rPr>
          <w:szCs w:val="28"/>
        </w:rPr>
        <w:t>[8]:</w:t>
      </w:r>
    </w:p>
    <w:p w:rsidR="00045748" w:rsidRPr="007625E4" w:rsidRDefault="00045748" w:rsidP="00045748"/>
    <w:p w:rsidR="00045748" w:rsidRPr="007625E4" w:rsidRDefault="00045748" w:rsidP="00045748">
      <w:pPr>
        <w:jc w:val="right"/>
      </w:pPr>
      <w:r w:rsidRPr="007625E4">
        <w:rPr>
          <w:lang w:val="en-US"/>
        </w:rPr>
        <w:t>V</w:t>
      </w:r>
      <w:r>
        <w:rPr>
          <w:vertAlign w:val="subscript"/>
        </w:rPr>
        <w:t>т1</w:t>
      </w:r>
      <w:r w:rsidRPr="007625E4">
        <w:t xml:space="preserve"> = (</w:t>
      </w:r>
      <w:r w:rsidRPr="007625E4">
        <w:rPr>
          <w:lang w:val="en-US"/>
        </w:rPr>
        <w:t>M</w:t>
      </w:r>
      <w:r>
        <w:rPr>
          <w:vertAlign w:val="subscript"/>
        </w:rPr>
        <w:t>т1</w:t>
      </w:r>
      <w:r w:rsidRPr="007625E4">
        <w:sym w:font="Symbol" w:char="F0D7"/>
      </w:r>
      <w:r w:rsidRPr="007625E4">
        <w:t xml:space="preserve"> </w:t>
      </w:r>
      <w:proofErr w:type="gramStart"/>
      <w:r w:rsidRPr="007625E4">
        <w:rPr>
          <w:lang w:val="en-US"/>
        </w:rPr>
        <w:t>v</w:t>
      </w:r>
      <w:r w:rsidRPr="007625E4">
        <w:rPr>
          <w:vertAlign w:val="subscript"/>
        </w:rPr>
        <w:t>1</w:t>
      </w:r>
      <w:r w:rsidRPr="007625E4">
        <w:t xml:space="preserve"> )</w:t>
      </w:r>
      <w:proofErr w:type="gramEnd"/>
      <w:r w:rsidRPr="007625E4">
        <w:t xml:space="preserve">/ </w:t>
      </w:r>
      <w:r w:rsidRPr="007625E4">
        <w:sym w:font="Symbol" w:char="F06C"/>
      </w:r>
      <w:r w:rsidRPr="007625E4">
        <w:rPr>
          <w:vertAlign w:val="subscript"/>
        </w:rPr>
        <w:t>1</w:t>
      </w:r>
      <w:r w:rsidRPr="007625E4">
        <w:t>,</w:t>
      </w:r>
      <w:r>
        <w:tab/>
      </w:r>
      <w:r>
        <w:tab/>
      </w:r>
      <w:r w:rsidRPr="00A32C81">
        <w:tab/>
      </w:r>
      <w:r>
        <w:t xml:space="preserve">  </w:t>
      </w:r>
      <w:r>
        <w:tab/>
        <w:t xml:space="preserve"> </w:t>
      </w:r>
      <w:r w:rsidRPr="007625E4">
        <w:t>(</w:t>
      </w:r>
      <w:r>
        <w:t>3.3.17</w:t>
      </w:r>
      <w:r w:rsidRPr="007625E4">
        <w:t xml:space="preserve">) </w:t>
      </w:r>
    </w:p>
    <w:p w:rsidR="00045748" w:rsidRDefault="00045748" w:rsidP="00045748">
      <w:pPr>
        <w:jc w:val="right"/>
      </w:pPr>
    </w:p>
    <w:p w:rsidR="00045748" w:rsidRDefault="00045748" w:rsidP="00045748">
      <w:pPr>
        <w:jc w:val="right"/>
      </w:pPr>
    </w:p>
    <w:p w:rsidR="00045748" w:rsidRPr="007625E4" w:rsidRDefault="00045748" w:rsidP="00045748">
      <w:pPr>
        <w:jc w:val="right"/>
      </w:pPr>
      <w:r w:rsidRPr="007625E4">
        <w:t xml:space="preserve">             </w:t>
      </w:r>
    </w:p>
    <w:p w:rsidR="00045748" w:rsidRPr="007625E4" w:rsidRDefault="00045748" w:rsidP="00045748">
      <w:pPr>
        <w:jc w:val="right"/>
      </w:pPr>
      <w:r w:rsidRPr="007625E4">
        <w:rPr>
          <w:lang w:val="en-US"/>
        </w:rPr>
        <w:lastRenderedPageBreak/>
        <w:t>V</w:t>
      </w:r>
      <w:r>
        <w:rPr>
          <w:vertAlign w:val="subscript"/>
        </w:rPr>
        <w:t>т2</w:t>
      </w:r>
      <w:r w:rsidRPr="007625E4">
        <w:t xml:space="preserve"> = (</w:t>
      </w:r>
      <w:r w:rsidRPr="007625E4">
        <w:rPr>
          <w:lang w:val="en-US"/>
        </w:rPr>
        <w:t>M</w:t>
      </w:r>
      <w:r>
        <w:rPr>
          <w:vertAlign w:val="subscript"/>
        </w:rPr>
        <w:t>т2</w:t>
      </w:r>
      <w:r w:rsidRPr="007625E4">
        <w:sym w:font="Symbol" w:char="F0D7"/>
      </w:r>
      <w:r w:rsidRPr="007625E4">
        <w:t xml:space="preserve"> </w:t>
      </w:r>
      <w:proofErr w:type="gramStart"/>
      <w:r w:rsidRPr="007625E4">
        <w:rPr>
          <w:lang w:val="en-US"/>
        </w:rPr>
        <w:t>v</w:t>
      </w:r>
      <w:r w:rsidRPr="007625E4">
        <w:rPr>
          <w:vertAlign w:val="subscript"/>
        </w:rPr>
        <w:t>3</w:t>
      </w:r>
      <w:r w:rsidRPr="007625E4">
        <w:t xml:space="preserve"> )</w:t>
      </w:r>
      <w:proofErr w:type="gramEnd"/>
      <w:r w:rsidRPr="007625E4">
        <w:t xml:space="preserve">/ </w:t>
      </w:r>
      <w:r w:rsidRPr="007625E4">
        <w:sym w:font="Symbol" w:char="F06C"/>
      </w:r>
      <w:r w:rsidRPr="007625E4">
        <w:rPr>
          <w:vertAlign w:val="subscript"/>
        </w:rPr>
        <w:t>2</w:t>
      </w:r>
      <w:r w:rsidRPr="007625E4">
        <w:t>,</w:t>
      </w:r>
      <w:r>
        <w:tab/>
      </w:r>
      <w:r w:rsidRPr="00A32C81">
        <w:tab/>
      </w:r>
      <w:r>
        <w:tab/>
        <w:t xml:space="preserve">   </w:t>
      </w:r>
      <w:r>
        <w:tab/>
      </w:r>
      <w:r w:rsidRPr="007625E4">
        <w:t xml:space="preserve"> (</w:t>
      </w:r>
      <w:r>
        <w:t>3.3.18</w:t>
      </w:r>
      <w:r w:rsidRPr="007625E4">
        <w:t>)</w:t>
      </w:r>
    </w:p>
    <w:p w:rsidR="00045748" w:rsidRPr="007625E4" w:rsidRDefault="00045748" w:rsidP="00045748"/>
    <w:p w:rsidR="00045748" w:rsidRPr="007625E4" w:rsidRDefault="00045748" w:rsidP="00045748">
      <w:pPr>
        <w:jc w:val="center"/>
      </w:pPr>
      <w:r w:rsidRPr="007625E4">
        <w:rPr>
          <w:lang w:val="en-US"/>
        </w:rPr>
        <w:t>V</w:t>
      </w:r>
      <w:r>
        <w:rPr>
          <w:vertAlign w:val="subscript"/>
        </w:rPr>
        <w:t xml:space="preserve">т1 </w:t>
      </w:r>
      <w:r w:rsidRPr="007625E4">
        <w:t>= (0,</w:t>
      </w:r>
      <w:r>
        <w:t>172</w:t>
      </w:r>
      <w:r w:rsidRPr="007625E4">
        <w:t xml:space="preserve"> </w:t>
      </w:r>
      <w:r w:rsidRPr="007625E4">
        <w:sym w:font="Symbol" w:char="F0D7"/>
      </w:r>
      <w:r w:rsidRPr="007625E4">
        <w:t xml:space="preserve"> </w:t>
      </w:r>
      <w:r>
        <w:t>0,985</w:t>
      </w:r>
      <w:r w:rsidRPr="007625E4">
        <w:t>) / 0</w:t>
      </w:r>
      <w:proofErr w:type="gramStart"/>
      <w:r w:rsidRPr="007625E4">
        <w:t>,8</w:t>
      </w:r>
      <w:r>
        <w:t>7</w:t>
      </w:r>
      <w:proofErr w:type="gramEnd"/>
      <w:r w:rsidRPr="007625E4">
        <w:t xml:space="preserve"> = 0,</w:t>
      </w:r>
      <w:r>
        <w:t>194.</w:t>
      </w:r>
    </w:p>
    <w:p w:rsidR="00045748" w:rsidRDefault="00045748" w:rsidP="00045748">
      <w:pPr>
        <w:jc w:val="center"/>
      </w:pPr>
    </w:p>
    <w:p w:rsidR="00045748" w:rsidRPr="007625E4" w:rsidRDefault="00045748" w:rsidP="00045748">
      <w:pPr>
        <w:jc w:val="center"/>
      </w:pPr>
      <w:r w:rsidRPr="007625E4">
        <w:rPr>
          <w:lang w:val="en-US"/>
        </w:rPr>
        <w:t>V</w:t>
      </w:r>
      <w:r>
        <w:rPr>
          <w:vertAlign w:val="subscript"/>
        </w:rPr>
        <w:t>т2</w:t>
      </w:r>
      <w:r w:rsidRPr="007625E4">
        <w:t xml:space="preserve"> = (0,</w:t>
      </w:r>
      <w:r>
        <w:t>216</w:t>
      </w:r>
      <w:r w:rsidRPr="007625E4">
        <w:t xml:space="preserve"> </w:t>
      </w:r>
      <w:r w:rsidRPr="007625E4">
        <w:sym w:font="Symbol" w:char="F0D7"/>
      </w:r>
      <w:r w:rsidRPr="007625E4">
        <w:t xml:space="preserve"> 0,</w:t>
      </w:r>
      <w:r>
        <w:t>317</w:t>
      </w:r>
      <w:r w:rsidRPr="007625E4">
        <w:t>) / 0</w:t>
      </w:r>
      <w:proofErr w:type="gramStart"/>
      <w:r w:rsidRPr="007625E4">
        <w:t>,8</w:t>
      </w:r>
      <w:r>
        <w:t>7</w:t>
      </w:r>
      <w:proofErr w:type="gramEnd"/>
      <w:r w:rsidRPr="007625E4">
        <w:t xml:space="preserve"> = 0,</w:t>
      </w:r>
      <w:r>
        <w:t>078.</w:t>
      </w:r>
    </w:p>
    <w:p w:rsidR="00045748" w:rsidRPr="007625E4" w:rsidRDefault="00C95CA6" w:rsidP="00045748">
      <w:r w:rsidRPr="00C95CA6">
        <w:rPr>
          <w:noProof/>
          <w:sz w:val="20"/>
        </w:rPr>
        <w:pict>
          <v:group id="_x0000_s17525" style="position:absolute;left:0;text-align:left;margin-left:56.7pt;margin-top:19.85pt;width:518.8pt;height:802.3pt;z-index:251722752;mso-position-horizontal-relative:page;mso-position-vertical-relative:page" coordsize="20000,20000" o:allowincell="f">
            <v:rect id="_x0000_s17526" style="position:absolute;width:20000;height:20000" filled="f" strokeweight="2pt"/>
            <v:line id="_x0000_s17527" style="position:absolute" from="1093,18949" to="1095,19989" strokeweight="2pt"/>
            <v:line id="_x0000_s17528" style="position:absolute" from="10,18941" to="19977,18942" strokeweight="2pt"/>
            <v:line id="_x0000_s17529" style="position:absolute" from="2186,18949" to="2188,19989" strokeweight="2pt"/>
            <v:line id="_x0000_s17530" style="position:absolute" from="4919,18949" to="4921,19989" strokeweight="2pt"/>
            <v:line id="_x0000_s17531" style="position:absolute" from="6557,18959" to="6559,19989" strokeweight="2pt"/>
            <v:line id="_x0000_s17532" style="position:absolute" from="7650,18949" to="7652,19979" strokeweight="2pt"/>
            <v:line id="_x0000_s17533" style="position:absolute" from="18905,18949" to="18909,19989" strokeweight="2pt"/>
            <v:line id="_x0000_s17534" style="position:absolute" from="10,19293" to="7631,19295" strokeweight="1pt"/>
            <v:line id="_x0000_s17535" style="position:absolute" from="10,19646" to="7631,19647" strokeweight="2pt"/>
            <v:line id="_x0000_s17536" style="position:absolute" from="18919,19296" to="19990,19297" strokeweight="1pt"/>
            <v:rect id="_x0000_s17537" style="position:absolute;left:54;top:19660;width:1000;height:309" filled="f" stroked="f" strokeweight=".25pt">
              <v:textbox inset="1pt,1pt,1pt,1pt">
                <w:txbxContent>
                  <w:p w:rsidR="009E5478" w:rsidRDefault="009E5478" w:rsidP="00045748">
                    <w:pPr>
                      <w:pStyle w:val="a8"/>
                      <w:jc w:val="center"/>
                      <w:rPr>
                        <w:sz w:val="18"/>
                      </w:rPr>
                    </w:pPr>
                    <w:proofErr w:type="spellStart"/>
                    <w:r>
                      <w:rPr>
                        <w:sz w:val="18"/>
                      </w:rPr>
                      <w:t>Изм</w:t>
                    </w:r>
                    <w:proofErr w:type="spellEnd"/>
                    <w:r>
                      <w:rPr>
                        <w:sz w:val="18"/>
                      </w:rPr>
                      <w:t>.</w:t>
                    </w:r>
                  </w:p>
                </w:txbxContent>
              </v:textbox>
            </v:rect>
            <v:rect id="_x0000_s17538" style="position:absolute;left:1139;top:19660;width:1001;height:309" filled="f" stroked="f" strokeweight=".25pt">
              <v:textbox inset="1pt,1pt,1pt,1pt">
                <w:txbxContent>
                  <w:p w:rsidR="009E5478" w:rsidRDefault="009E5478" w:rsidP="00045748">
                    <w:pPr>
                      <w:pStyle w:val="a8"/>
                      <w:jc w:val="center"/>
                      <w:rPr>
                        <w:sz w:val="18"/>
                      </w:rPr>
                    </w:pPr>
                    <w:r>
                      <w:rPr>
                        <w:sz w:val="18"/>
                      </w:rPr>
                      <w:t>Лист</w:t>
                    </w:r>
                  </w:p>
                </w:txbxContent>
              </v:textbox>
            </v:rect>
            <v:rect id="_x0000_s17539" style="position:absolute;left:2267;top:19660;width:2573;height:309" filled="f" stroked="f" strokeweight=".25pt">
              <v:textbox inset="1pt,1pt,1pt,1pt">
                <w:txbxContent>
                  <w:p w:rsidR="009E5478" w:rsidRDefault="009E5478" w:rsidP="00045748">
                    <w:pPr>
                      <w:pStyle w:val="a8"/>
                      <w:jc w:val="center"/>
                      <w:rPr>
                        <w:sz w:val="18"/>
                      </w:rPr>
                    </w:pPr>
                    <w:r>
                      <w:rPr>
                        <w:sz w:val="18"/>
                      </w:rPr>
                      <w:t xml:space="preserve">№ </w:t>
                    </w:r>
                    <w:proofErr w:type="spellStart"/>
                    <w:r>
                      <w:rPr>
                        <w:sz w:val="18"/>
                      </w:rPr>
                      <w:t>докум</w:t>
                    </w:r>
                    <w:proofErr w:type="spellEnd"/>
                    <w:r>
                      <w:rPr>
                        <w:sz w:val="18"/>
                      </w:rPr>
                      <w:t>.</w:t>
                    </w:r>
                  </w:p>
                </w:txbxContent>
              </v:textbox>
            </v:rect>
            <v:rect id="_x0000_s17540" style="position:absolute;left:4983;top:19660;width:1534;height:309" filled="f" stroked="f" strokeweight=".25pt">
              <v:textbox inset="1pt,1pt,1pt,1pt">
                <w:txbxContent>
                  <w:p w:rsidR="009E5478" w:rsidRDefault="009E5478" w:rsidP="00045748">
                    <w:pPr>
                      <w:pStyle w:val="a8"/>
                      <w:jc w:val="center"/>
                      <w:rPr>
                        <w:sz w:val="18"/>
                      </w:rPr>
                    </w:pPr>
                    <w:proofErr w:type="spellStart"/>
                    <w:r>
                      <w:rPr>
                        <w:sz w:val="18"/>
                      </w:rPr>
                      <w:t>Подпись</w:t>
                    </w:r>
                    <w:proofErr w:type="spellEnd"/>
                  </w:p>
                </w:txbxContent>
              </v:textbox>
            </v:rect>
            <v:rect id="_x0000_s17541" style="position:absolute;left:6604;top:19660;width:1000;height:309" filled="f" stroked="f" strokeweight=".25pt">
              <v:textbox inset="1pt,1pt,1pt,1pt">
                <w:txbxContent>
                  <w:p w:rsidR="009E5478" w:rsidRDefault="009E5478" w:rsidP="00045748">
                    <w:pPr>
                      <w:pStyle w:val="a8"/>
                      <w:jc w:val="center"/>
                      <w:rPr>
                        <w:sz w:val="18"/>
                      </w:rPr>
                    </w:pPr>
                    <w:r>
                      <w:rPr>
                        <w:sz w:val="18"/>
                      </w:rPr>
                      <w:t>Дата</w:t>
                    </w:r>
                  </w:p>
                </w:txbxContent>
              </v:textbox>
            </v:rect>
            <v:rect id="_x0000_s17542" style="position:absolute;left:18949;top:18977;width:1001;height:309" filled="f" stroked="f" strokeweight=".25pt">
              <v:textbox inset="1pt,1pt,1pt,1pt">
                <w:txbxContent>
                  <w:p w:rsidR="009E5478" w:rsidRDefault="009E5478" w:rsidP="00045748">
                    <w:pPr>
                      <w:pStyle w:val="a8"/>
                      <w:jc w:val="center"/>
                      <w:rPr>
                        <w:sz w:val="18"/>
                      </w:rPr>
                    </w:pPr>
                    <w:r>
                      <w:rPr>
                        <w:sz w:val="18"/>
                      </w:rPr>
                      <w:t>Лист</w:t>
                    </w:r>
                  </w:p>
                </w:txbxContent>
              </v:textbox>
            </v:rect>
            <v:rect id="_x0000_s17543" style="position:absolute;left:18949;top:19435;width:1001;height:423" filled="f" stroked="f" strokeweight=".25pt">
              <v:textbox inset="1pt,1pt,1pt,1pt">
                <w:txbxContent>
                  <w:p w:rsidR="009E5478" w:rsidRPr="00E71874" w:rsidRDefault="009E5478" w:rsidP="00045748">
                    <w:pPr>
                      <w:pStyle w:val="a8"/>
                      <w:jc w:val="center"/>
                      <w:rPr>
                        <w:sz w:val="24"/>
                        <w:lang w:val="ru-RU"/>
                      </w:rPr>
                    </w:pPr>
                    <w:r>
                      <w:rPr>
                        <w:sz w:val="24"/>
                        <w:lang w:val="ru-RU"/>
                      </w:rPr>
                      <w:t>52</w:t>
                    </w:r>
                  </w:p>
                </w:txbxContent>
              </v:textbox>
            </v:rect>
            <v:rect id="_x0000_s17544" style="position:absolute;left:7745;top:19221;width:11075;height:477" filled="f" stroked="f" strokeweight=".25pt">
              <v:textbox inset="1pt,1pt,1pt,1pt">
                <w:txbxContent>
                  <w:p w:rsidR="009E5478" w:rsidRPr="00096F29" w:rsidRDefault="009E5478" w:rsidP="00045748">
                    <w:pPr>
                      <w:pStyle w:val="a8"/>
                      <w:jc w:val="center"/>
                      <w:rPr>
                        <w:rFonts w:ascii="Journal" w:hAnsi="Journal"/>
                        <w:lang w:val="ru-RU"/>
                      </w:rPr>
                    </w:pPr>
                    <w:r>
                      <w:rPr>
                        <w:lang w:val="ru-RU"/>
                      </w:rPr>
                      <w:t>АКЗ. 00.00.000. ПЗ</w:t>
                    </w:r>
                  </w:p>
                  <w:p w:rsidR="009E5478" w:rsidRPr="00E71874" w:rsidRDefault="009E5478" w:rsidP="00045748"/>
                </w:txbxContent>
              </v:textbox>
            </v:rect>
            <w10:wrap anchorx="page" anchory="page"/>
            <w10:anchorlock/>
          </v:group>
        </w:pict>
      </w:r>
    </w:p>
    <w:p w:rsidR="00045748" w:rsidRPr="00284084" w:rsidRDefault="00045748" w:rsidP="00045748">
      <w:r w:rsidRPr="007625E4">
        <w:t xml:space="preserve">Для работы на температуру кипения  </w:t>
      </w:r>
      <w:r w:rsidRPr="007625E4">
        <w:rPr>
          <w:lang w:val="en-US"/>
        </w:rPr>
        <w:t>t</w:t>
      </w:r>
      <w:r w:rsidRPr="007625E4">
        <w:rPr>
          <w:vertAlign w:val="subscript"/>
        </w:rPr>
        <w:t xml:space="preserve">0 </w:t>
      </w:r>
      <w:r w:rsidRPr="007625E4">
        <w:t>= - 3</w:t>
      </w:r>
      <w:r>
        <w:t>0</w:t>
      </w:r>
      <w:proofErr w:type="gramStart"/>
      <w:r w:rsidRPr="007625E4">
        <w:sym w:font="Symbol" w:char="F0B0"/>
      </w:r>
      <w:r w:rsidRPr="007625E4">
        <w:t>С</w:t>
      </w:r>
      <w:proofErr w:type="gramEnd"/>
      <w:r w:rsidRPr="007625E4">
        <w:t xml:space="preserve">  при</w:t>
      </w:r>
      <w:r>
        <w:t>мем</w:t>
      </w:r>
      <w:r w:rsidRPr="007625E4">
        <w:t xml:space="preserve"> для ступени низкого давления один винтовой </w:t>
      </w:r>
      <w:r>
        <w:t xml:space="preserve">компрессор </w:t>
      </w:r>
      <w:r w:rsidRPr="007625E4">
        <w:rPr>
          <w:lang w:val="en-US"/>
        </w:rPr>
        <w:t>SAB</w:t>
      </w:r>
      <w:r w:rsidRPr="007625E4">
        <w:t xml:space="preserve"> </w:t>
      </w:r>
      <w:r>
        <w:t>193</w:t>
      </w:r>
      <w:r>
        <w:rPr>
          <w:lang w:val="en-US"/>
        </w:rPr>
        <w:t>S</w:t>
      </w:r>
      <w:r w:rsidRPr="007625E4">
        <w:t xml:space="preserve"> с объемной действительной производительностью </w:t>
      </w:r>
      <w:r w:rsidRPr="007625E4">
        <w:rPr>
          <w:lang w:val="en-US"/>
        </w:rPr>
        <w:t>V</w:t>
      </w:r>
      <w:r>
        <w:rPr>
          <w:vertAlign w:val="subscript"/>
        </w:rPr>
        <w:t>д1</w:t>
      </w:r>
      <w:r w:rsidRPr="007625E4">
        <w:t xml:space="preserve"> = 0,</w:t>
      </w:r>
      <w:r>
        <w:t>232</w:t>
      </w:r>
      <w:r w:rsidRPr="007625E4">
        <w:t xml:space="preserve"> м</w:t>
      </w:r>
      <w:r w:rsidRPr="007625E4">
        <w:rPr>
          <w:vertAlign w:val="superscript"/>
        </w:rPr>
        <w:t>3</w:t>
      </w:r>
      <w:r w:rsidRPr="007625E4">
        <w:t>/с, а для ступени высокого давления при</w:t>
      </w:r>
      <w:r>
        <w:t>мем</w:t>
      </w:r>
      <w:r w:rsidRPr="007625E4">
        <w:t xml:space="preserve"> один винтовой </w:t>
      </w:r>
      <w:r>
        <w:t>компрессор</w:t>
      </w:r>
      <w:r w:rsidRPr="007625E4">
        <w:t xml:space="preserve"> </w:t>
      </w:r>
      <w:r w:rsidRPr="007625E4">
        <w:rPr>
          <w:lang w:val="en-US"/>
        </w:rPr>
        <w:t>SAB</w:t>
      </w:r>
      <w:r w:rsidRPr="007625E4">
        <w:t xml:space="preserve"> 1</w:t>
      </w:r>
      <w:r>
        <w:t>20Е</w:t>
      </w:r>
      <w:r w:rsidRPr="007625E4">
        <w:t xml:space="preserve"> с объемной действительной производительностью </w:t>
      </w:r>
      <w:r w:rsidRPr="007625E4">
        <w:rPr>
          <w:lang w:val="en-US"/>
        </w:rPr>
        <w:t>V</w:t>
      </w:r>
      <w:r>
        <w:rPr>
          <w:vertAlign w:val="subscript"/>
        </w:rPr>
        <w:t>д2</w:t>
      </w:r>
      <w:r w:rsidRPr="007625E4">
        <w:t xml:space="preserve">  =  0,</w:t>
      </w:r>
      <w:r>
        <w:t>114</w:t>
      </w:r>
      <w:r w:rsidRPr="007625E4">
        <w:t xml:space="preserve"> м</w:t>
      </w:r>
      <w:r w:rsidRPr="007625E4">
        <w:rPr>
          <w:vertAlign w:val="superscript"/>
        </w:rPr>
        <w:t>3</w:t>
      </w:r>
      <w:r w:rsidRPr="007625E4">
        <w:t>/с.</w:t>
      </w:r>
      <w:r w:rsidRPr="00284084">
        <w:t xml:space="preserve"> [8]</w:t>
      </w:r>
    </w:p>
    <w:p w:rsidR="00045748" w:rsidRDefault="00045748" w:rsidP="00045748">
      <w:r>
        <w:t>Технические характеристики винтовых компрессоров на</w:t>
      </w:r>
      <w:r w:rsidRPr="000C1FB4">
        <w:t xml:space="preserve"> </w:t>
      </w:r>
      <w:r>
        <w:rPr>
          <w:lang w:val="en-US"/>
        </w:rPr>
        <w:t>t</w:t>
      </w:r>
      <w:r w:rsidRPr="000C1FB4">
        <w:rPr>
          <w:vertAlign w:val="subscript"/>
        </w:rPr>
        <w:t>0</w:t>
      </w:r>
      <w:r w:rsidRPr="000C1FB4">
        <w:t xml:space="preserve"> = -</w:t>
      </w:r>
      <w:r>
        <w:t>3</w:t>
      </w:r>
      <w:r w:rsidRPr="000C1FB4">
        <w:t>0</w:t>
      </w:r>
      <w:r>
        <w:rPr>
          <w:rFonts w:cs="Times New Roman"/>
        </w:rPr>
        <w:t>º</w:t>
      </w:r>
      <w:r>
        <w:rPr>
          <w:lang w:val="en-US"/>
        </w:rPr>
        <w:t>C</w:t>
      </w:r>
      <w:r>
        <w:t xml:space="preserve"> представлены в таблице 3.3.5.</w:t>
      </w:r>
    </w:p>
    <w:p w:rsidR="00045748" w:rsidRPr="000C1FB4" w:rsidRDefault="00045748" w:rsidP="00045748"/>
    <w:p w:rsidR="00045748" w:rsidRPr="000C1FB4" w:rsidRDefault="00045748" w:rsidP="00045748"/>
    <w:p w:rsidR="00045748" w:rsidRPr="000C1FB4" w:rsidRDefault="00045748" w:rsidP="00045748">
      <w:r>
        <w:t xml:space="preserve">Таблица 3.3.5 – Технические характеристики винтового компрессора на </w:t>
      </w:r>
      <w:r w:rsidRPr="000C1FB4">
        <w:t xml:space="preserve">   </w:t>
      </w:r>
      <w:r>
        <w:rPr>
          <w:lang w:val="en-US"/>
        </w:rPr>
        <w:t>t</w:t>
      </w:r>
      <w:r w:rsidRPr="000C1FB4">
        <w:rPr>
          <w:vertAlign w:val="subscript"/>
        </w:rPr>
        <w:t>0</w:t>
      </w:r>
      <w:r w:rsidRPr="000C1FB4">
        <w:t xml:space="preserve"> = -</w:t>
      </w:r>
      <w:r>
        <w:t>3</w:t>
      </w:r>
      <w:r w:rsidRPr="000C1FB4">
        <w:t>0</w:t>
      </w:r>
      <w:r>
        <w:rPr>
          <w:rFonts w:cs="Times New Roman"/>
        </w:rPr>
        <w:t>º</w:t>
      </w:r>
      <w:r>
        <w:rPr>
          <w:lang w:val="en-US"/>
        </w:rPr>
        <w:t>C</w:t>
      </w:r>
    </w:p>
    <w:p w:rsidR="00045748" w:rsidRDefault="00045748" w:rsidP="00045748"/>
    <w:p w:rsidR="00045748" w:rsidRPr="000C1FB4" w:rsidRDefault="00045748" w:rsidP="00045748"/>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1573"/>
        <w:gridCol w:w="2396"/>
        <w:gridCol w:w="2802"/>
        <w:gridCol w:w="1068"/>
      </w:tblGrid>
      <w:tr w:rsidR="00045748" w:rsidRPr="00674468" w:rsidTr="00045748">
        <w:trPr>
          <w:trHeight w:val="1450"/>
        </w:trPr>
        <w:tc>
          <w:tcPr>
            <w:tcW w:w="1701" w:type="dxa"/>
            <w:vAlign w:val="center"/>
          </w:tcPr>
          <w:p w:rsidR="00045748" w:rsidRPr="00674468" w:rsidRDefault="00045748" w:rsidP="00045748">
            <w:pPr>
              <w:pStyle w:val="a3"/>
              <w:jc w:val="center"/>
            </w:pPr>
            <w:r w:rsidRPr="00674468">
              <w:t>Модель</w:t>
            </w:r>
          </w:p>
        </w:tc>
        <w:tc>
          <w:tcPr>
            <w:tcW w:w="1573" w:type="dxa"/>
            <w:vAlign w:val="center"/>
          </w:tcPr>
          <w:p w:rsidR="00045748" w:rsidRPr="00674468" w:rsidRDefault="00045748" w:rsidP="00045748">
            <w:pPr>
              <w:pStyle w:val="a3"/>
            </w:pPr>
            <w:r>
              <w:t xml:space="preserve">Объёмная </w:t>
            </w:r>
            <w:proofErr w:type="spellStart"/>
            <w:proofErr w:type="gramStart"/>
            <w:r>
              <w:t>производи-тельность</w:t>
            </w:r>
            <w:proofErr w:type="spellEnd"/>
            <w:proofErr w:type="gramEnd"/>
            <w:r w:rsidRPr="00674468">
              <w:t xml:space="preserve">, </w:t>
            </w:r>
            <w:r w:rsidRPr="00674468">
              <w:rPr>
                <w:position w:val="-6"/>
              </w:rPr>
              <w:object w:dxaOrig="620" w:dyaOrig="320">
                <v:shape id="_x0000_i1174" type="#_x0000_t75" style="width:31.05pt;height:16.15pt" o:ole="">
                  <v:imagedata r:id="rId289" o:title=""/>
                </v:shape>
                <o:OLEObject Type="Embed" ProgID="Equation.3" ShapeID="_x0000_i1174" DrawAspect="Content" ObjectID="_1526975749" r:id="rId306"/>
              </w:object>
            </w:r>
          </w:p>
        </w:tc>
        <w:tc>
          <w:tcPr>
            <w:tcW w:w="2396" w:type="dxa"/>
            <w:vAlign w:val="center"/>
          </w:tcPr>
          <w:p w:rsidR="00045748" w:rsidRPr="00674468" w:rsidRDefault="00045748" w:rsidP="00045748">
            <w:pPr>
              <w:pStyle w:val="a3"/>
              <w:jc w:val="center"/>
            </w:pPr>
            <w:proofErr w:type="spellStart"/>
            <w:r w:rsidRPr="00674468">
              <w:t>Холодопроизво</w:t>
            </w:r>
            <w:proofErr w:type="spellEnd"/>
            <w:r>
              <w:rPr>
                <w:lang w:val="en-US"/>
              </w:rPr>
              <w:t>-</w:t>
            </w:r>
            <w:proofErr w:type="spellStart"/>
            <w:r w:rsidRPr="00674468">
              <w:t>дительность</w:t>
            </w:r>
            <w:proofErr w:type="spellEnd"/>
          </w:p>
          <w:p w:rsidR="00045748" w:rsidRPr="00674468" w:rsidRDefault="00045748" w:rsidP="00045748">
            <w:pPr>
              <w:pStyle w:val="a3"/>
              <w:jc w:val="center"/>
            </w:pPr>
            <w:r w:rsidRPr="00674468">
              <w:rPr>
                <w:position w:val="-12"/>
              </w:rPr>
              <w:object w:dxaOrig="320" w:dyaOrig="360">
                <v:shape id="_x0000_i1175" type="#_x0000_t75" style="width:16.15pt;height:18.6pt" o:ole="">
                  <v:imagedata r:id="rId291" o:title=""/>
                </v:shape>
                <o:OLEObject Type="Embed" ProgID="Equation.3" ShapeID="_x0000_i1175" DrawAspect="Content" ObjectID="_1526975750" r:id="rId307"/>
              </w:object>
            </w:r>
            <w:r w:rsidRPr="00674468">
              <w:t>, кВт</w:t>
            </w:r>
          </w:p>
        </w:tc>
        <w:tc>
          <w:tcPr>
            <w:tcW w:w="2802" w:type="dxa"/>
            <w:vAlign w:val="center"/>
          </w:tcPr>
          <w:p w:rsidR="00045748" w:rsidRPr="00674468" w:rsidRDefault="00045748" w:rsidP="00045748">
            <w:pPr>
              <w:pStyle w:val="a3"/>
            </w:pPr>
            <w:r w:rsidRPr="00674468">
              <w:t>Габаритные</w:t>
            </w:r>
            <w:r>
              <w:t xml:space="preserve"> </w:t>
            </w:r>
            <w:r w:rsidRPr="00674468">
              <w:t>Размеры</w:t>
            </w:r>
          </w:p>
          <w:p w:rsidR="00045748" w:rsidRPr="00674468" w:rsidRDefault="00045748" w:rsidP="00045748">
            <w:pPr>
              <w:pStyle w:val="a3"/>
            </w:pPr>
            <w:r w:rsidRPr="00674468">
              <w:t>(</w:t>
            </w:r>
            <w:r w:rsidRPr="00674468">
              <w:rPr>
                <w:lang w:val="en-US"/>
              </w:rPr>
              <w:t>L</w:t>
            </w:r>
            <w:r w:rsidRPr="00674468">
              <w:t>×</w:t>
            </w:r>
            <w:r w:rsidRPr="00674468">
              <w:rPr>
                <w:lang w:val="en-US"/>
              </w:rPr>
              <w:t>B</w:t>
            </w:r>
            <w:r w:rsidRPr="00674468">
              <w:t>×</w:t>
            </w:r>
            <w:r w:rsidRPr="00674468">
              <w:rPr>
                <w:lang w:val="en-US"/>
              </w:rPr>
              <w:t>H</w:t>
            </w:r>
            <w:r w:rsidRPr="00674468">
              <w:t>),</w:t>
            </w:r>
            <w:r>
              <w:t xml:space="preserve"> </w:t>
            </w:r>
            <w:r w:rsidRPr="00674468">
              <w:t>м</w:t>
            </w:r>
            <w:r>
              <w:t>м</w:t>
            </w:r>
          </w:p>
        </w:tc>
        <w:tc>
          <w:tcPr>
            <w:tcW w:w="1068" w:type="dxa"/>
            <w:vAlign w:val="center"/>
          </w:tcPr>
          <w:p w:rsidR="00045748" w:rsidRPr="00674468" w:rsidRDefault="00045748" w:rsidP="00045748">
            <w:pPr>
              <w:pStyle w:val="a3"/>
            </w:pPr>
            <w:r w:rsidRPr="00674468">
              <w:t>Масса,</w:t>
            </w:r>
          </w:p>
          <w:p w:rsidR="00045748" w:rsidRPr="00674468" w:rsidRDefault="00045748" w:rsidP="00045748">
            <w:pPr>
              <w:pStyle w:val="a3"/>
            </w:pPr>
            <w:r w:rsidRPr="00674468">
              <w:t>кг</w:t>
            </w:r>
          </w:p>
        </w:tc>
      </w:tr>
      <w:tr w:rsidR="00045748" w:rsidRPr="00674468" w:rsidTr="00045748">
        <w:trPr>
          <w:trHeight w:val="350"/>
        </w:trPr>
        <w:tc>
          <w:tcPr>
            <w:tcW w:w="1701" w:type="dxa"/>
            <w:vAlign w:val="center"/>
          </w:tcPr>
          <w:p w:rsidR="00045748" w:rsidRPr="0001393D" w:rsidRDefault="00045748" w:rsidP="00045748">
            <w:pPr>
              <w:pStyle w:val="a3"/>
              <w:jc w:val="center"/>
              <w:rPr>
                <w:lang w:val="en-US"/>
              </w:rPr>
            </w:pPr>
            <w:r>
              <w:rPr>
                <w:lang w:val="en-US"/>
              </w:rPr>
              <w:t xml:space="preserve">SAB </w:t>
            </w:r>
            <w:r>
              <w:t>193</w:t>
            </w:r>
            <w:r>
              <w:rPr>
                <w:lang w:val="en-US"/>
              </w:rPr>
              <w:t>S</w:t>
            </w:r>
          </w:p>
        </w:tc>
        <w:tc>
          <w:tcPr>
            <w:tcW w:w="1573" w:type="dxa"/>
            <w:vAlign w:val="center"/>
          </w:tcPr>
          <w:p w:rsidR="00045748" w:rsidRPr="00D475EC" w:rsidRDefault="00045748" w:rsidP="00045748">
            <w:pPr>
              <w:pStyle w:val="a3"/>
              <w:jc w:val="center"/>
              <w:rPr>
                <w:lang w:val="en-US"/>
              </w:rPr>
            </w:pPr>
            <w:r>
              <w:rPr>
                <w:lang w:val="en-US"/>
              </w:rPr>
              <w:t>838</w:t>
            </w:r>
          </w:p>
        </w:tc>
        <w:tc>
          <w:tcPr>
            <w:tcW w:w="2396" w:type="dxa"/>
            <w:vAlign w:val="center"/>
          </w:tcPr>
          <w:p w:rsidR="00045748" w:rsidRPr="00674468" w:rsidRDefault="00045748" w:rsidP="00045748">
            <w:pPr>
              <w:pStyle w:val="a3"/>
              <w:jc w:val="center"/>
            </w:pPr>
            <w:r>
              <w:t>164</w:t>
            </w:r>
          </w:p>
        </w:tc>
        <w:tc>
          <w:tcPr>
            <w:tcW w:w="2802" w:type="dxa"/>
            <w:vAlign w:val="center"/>
          </w:tcPr>
          <w:p w:rsidR="00045748" w:rsidRPr="0001393D" w:rsidRDefault="00045748" w:rsidP="00045748">
            <w:pPr>
              <w:pStyle w:val="a3"/>
              <w:jc w:val="center"/>
              <w:rPr>
                <w:lang w:val="en-US"/>
              </w:rPr>
            </w:pPr>
            <w:r>
              <w:rPr>
                <w:lang w:val="en-US"/>
              </w:rPr>
              <w:t>3191</w:t>
            </w:r>
            <w:r>
              <w:rPr>
                <w:rFonts w:cs="Times New Roman"/>
              </w:rPr>
              <w:t>×</w:t>
            </w:r>
            <w:r>
              <w:rPr>
                <w:lang w:val="en-US"/>
              </w:rPr>
              <w:t>1349</w:t>
            </w:r>
            <w:r>
              <w:rPr>
                <w:rFonts w:cs="Times New Roman"/>
              </w:rPr>
              <w:t>×</w:t>
            </w:r>
            <w:r>
              <w:rPr>
                <w:lang w:val="en-US"/>
              </w:rPr>
              <w:t>2027</w:t>
            </w:r>
          </w:p>
        </w:tc>
        <w:tc>
          <w:tcPr>
            <w:tcW w:w="1068" w:type="dxa"/>
            <w:vAlign w:val="center"/>
          </w:tcPr>
          <w:p w:rsidR="00045748" w:rsidRPr="0001393D" w:rsidRDefault="00045748" w:rsidP="00045748">
            <w:pPr>
              <w:pStyle w:val="a3"/>
              <w:jc w:val="center"/>
              <w:rPr>
                <w:lang w:val="en-US"/>
              </w:rPr>
            </w:pPr>
            <w:r>
              <w:rPr>
                <w:lang w:val="en-US"/>
              </w:rPr>
              <w:t>2450</w:t>
            </w:r>
          </w:p>
        </w:tc>
      </w:tr>
      <w:tr w:rsidR="00045748" w:rsidRPr="00674468" w:rsidTr="00045748">
        <w:tc>
          <w:tcPr>
            <w:tcW w:w="1701" w:type="dxa"/>
            <w:vAlign w:val="center"/>
          </w:tcPr>
          <w:p w:rsidR="00045748" w:rsidRPr="001C0924" w:rsidRDefault="00045748" w:rsidP="00045748">
            <w:pPr>
              <w:pStyle w:val="a3"/>
              <w:jc w:val="center"/>
              <w:rPr>
                <w:lang w:val="en-US"/>
              </w:rPr>
            </w:pPr>
            <w:r>
              <w:rPr>
                <w:lang w:val="en-US"/>
              </w:rPr>
              <w:t>SAB 120E</w:t>
            </w:r>
          </w:p>
        </w:tc>
        <w:tc>
          <w:tcPr>
            <w:tcW w:w="1573" w:type="dxa"/>
            <w:vAlign w:val="center"/>
          </w:tcPr>
          <w:p w:rsidR="00045748" w:rsidRPr="00D475EC" w:rsidRDefault="00045748" w:rsidP="00045748">
            <w:pPr>
              <w:pStyle w:val="a3"/>
              <w:jc w:val="center"/>
              <w:rPr>
                <w:lang w:val="en-US"/>
              </w:rPr>
            </w:pPr>
            <w:r>
              <w:rPr>
                <w:lang w:val="en-US"/>
              </w:rPr>
              <w:t>413</w:t>
            </w:r>
          </w:p>
        </w:tc>
        <w:tc>
          <w:tcPr>
            <w:tcW w:w="2396" w:type="dxa"/>
            <w:vAlign w:val="center"/>
          </w:tcPr>
          <w:p w:rsidR="00045748" w:rsidRPr="00674468" w:rsidRDefault="00045748" w:rsidP="00045748">
            <w:pPr>
              <w:pStyle w:val="a3"/>
              <w:jc w:val="center"/>
            </w:pPr>
            <w:r>
              <w:rPr>
                <w:lang w:val="en-US"/>
              </w:rPr>
              <w:t>270</w:t>
            </w:r>
          </w:p>
        </w:tc>
        <w:tc>
          <w:tcPr>
            <w:tcW w:w="2802" w:type="dxa"/>
            <w:vAlign w:val="center"/>
          </w:tcPr>
          <w:p w:rsidR="00045748" w:rsidRPr="00674468" w:rsidRDefault="00045748" w:rsidP="00045748">
            <w:pPr>
              <w:pStyle w:val="a3"/>
              <w:jc w:val="center"/>
            </w:pPr>
            <w:r>
              <w:rPr>
                <w:lang w:val="en-US"/>
              </w:rPr>
              <w:t>2200</w:t>
            </w:r>
            <w:r>
              <w:rPr>
                <w:rFonts w:cs="Times New Roman"/>
              </w:rPr>
              <w:t>×</w:t>
            </w:r>
            <w:r>
              <w:rPr>
                <w:lang w:val="en-US"/>
              </w:rPr>
              <w:t>1300</w:t>
            </w:r>
            <w:r>
              <w:rPr>
                <w:rFonts w:cs="Times New Roman"/>
              </w:rPr>
              <w:t>×</w:t>
            </w:r>
            <w:r>
              <w:t>1</w:t>
            </w:r>
            <w:r>
              <w:rPr>
                <w:lang w:val="en-US"/>
              </w:rPr>
              <w:t>50</w:t>
            </w:r>
            <w:r>
              <w:t>0</w:t>
            </w:r>
          </w:p>
        </w:tc>
        <w:tc>
          <w:tcPr>
            <w:tcW w:w="1068" w:type="dxa"/>
            <w:vAlign w:val="center"/>
          </w:tcPr>
          <w:p w:rsidR="00045748" w:rsidRPr="0001393D" w:rsidRDefault="00045748" w:rsidP="00045748">
            <w:pPr>
              <w:pStyle w:val="a3"/>
              <w:jc w:val="center"/>
              <w:rPr>
                <w:lang w:val="en-US"/>
              </w:rPr>
            </w:pPr>
            <w:r>
              <w:rPr>
                <w:lang w:val="en-US"/>
              </w:rPr>
              <w:t>1273</w:t>
            </w:r>
          </w:p>
        </w:tc>
      </w:tr>
    </w:tbl>
    <w:p w:rsidR="00045748" w:rsidRPr="007625E4" w:rsidRDefault="00045748" w:rsidP="00045748"/>
    <w:p w:rsidR="00045748" w:rsidRDefault="00045748" w:rsidP="00045748">
      <w:pPr>
        <w:rPr>
          <w:lang w:val="en-US"/>
        </w:rPr>
      </w:pPr>
    </w:p>
    <w:p w:rsidR="00045748" w:rsidRDefault="00045748" w:rsidP="00045748">
      <w:pPr>
        <w:rPr>
          <w:szCs w:val="28"/>
        </w:rPr>
      </w:pPr>
      <w:r w:rsidRPr="007625E4">
        <w:t xml:space="preserve">Действительный массовый расход хладагента  </w:t>
      </w:r>
      <w:r w:rsidRPr="007625E4">
        <w:rPr>
          <w:lang w:val="en-US"/>
        </w:rPr>
        <w:t>M</w:t>
      </w:r>
      <w:r w:rsidRPr="009C0D64">
        <w:rPr>
          <w:vertAlign w:val="subscript"/>
        </w:rPr>
        <w:t>д1</w:t>
      </w:r>
      <w:r>
        <w:t>, М</w:t>
      </w:r>
      <w:r w:rsidRPr="009C0D64">
        <w:rPr>
          <w:vertAlign w:val="subscript"/>
        </w:rPr>
        <w:t>д</w:t>
      </w:r>
      <w:proofErr w:type="gramStart"/>
      <w:r w:rsidRPr="009C0D64">
        <w:rPr>
          <w:vertAlign w:val="subscript"/>
        </w:rPr>
        <w:t>2</w:t>
      </w:r>
      <w:proofErr w:type="gramEnd"/>
      <w:r>
        <w:t xml:space="preserve">, </w:t>
      </w:r>
      <w:r w:rsidRPr="007625E4">
        <w:t>кг/с</w:t>
      </w:r>
      <w:r>
        <w:t xml:space="preserve"> определяем по формулам (3.3.19) и (3.3.20) </w:t>
      </w:r>
      <w:r>
        <w:rPr>
          <w:szCs w:val="28"/>
        </w:rPr>
        <w:t>[8]:</w:t>
      </w:r>
    </w:p>
    <w:p w:rsidR="00045748" w:rsidRPr="007625E4" w:rsidRDefault="00045748" w:rsidP="00045748"/>
    <w:p w:rsidR="00045748" w:rsidRDefault="00045748" w:rsidP="00045748">
      <w:pPr>
        <w:jc w:val="right"/>
      </w:pPr>
      <w:r w:rsidRPr="007625E4">
        <w:rPr>
          <w:lang w:val="en-US"/>
        </w:rPr>
        <w:t>M</w:t>
      </w:r>
      <w:r>
        <w:rPr>
          <w:vertAlign w:val="subscript"/>
        </w:rPr>
        <w:t xml:space="preserve">д1 </w:t>
      </w:r>
      <w:r w:rsidRPr="007625E4">
        <w:t>= (</w:t>
      </w:r>
      <w:r w:rsidRPr="007625E4">
        <w:rPr>
          <w:lang w:val="en-US"/>
        </w:rPr>
        <w:t>V</w:t>
      </w:r>
      <w:r>
        <w:rPr>
          <w:vertAlign w:val="subscript"/>
        </w:rPr>
        <w:t>т1</w:t>
      </w:r>
      <w:r w:rsidRPr="007625E4">
        <w:sym w:font="Symbol" w:char="F0D7"/>
      </w:r>
      <w:r w:rsidRPr="007625E4">
        <w:t xml:space="preserve"> </w:t>
      </w:r>
      <w:r w:rsidRPr="007625E4">
        <w:sym w:font="Symbol" w:char="F06C"/>
      </w:r>
      <w:r>
        <w:rPr>
          <w:vertAlign w:val="subscript"/>
        </w:rPr>
        <w:t>1</w:t>
      </w:r>
      <w:r w:rsidRPr="007625E4">
        <w:t xml:space="preserve">)/ </w:t>
      </w:r>
      <w:r w:rsidRPr="007625E4">
        <w:rPr>
          <w:lang w:val="en-US"/>
        </w:rPr>
        <w:t>v</w:t>
      </w:r>
      <w:r w:rsidRPr="007625E4">
        <w:rPr>
          <w:vertAlign w:val="subscript"/>
        </w:rPr>
        <w:t>1</w:t>
      </w:r>
      <w:r w:rsidRPr="007625E4">
        <w:t>,</w:t>
      </w:r>
      <w:r>
        <w:tab/>
      </w:r>
      <w:r>
        <w:tab/>
      </w:r>
      <w:r>
        <w:tab/>
        <w:t xml:space="preserve">   </w:t>
      </w:r>
      <w:r>
        <w:tab/>
      </w:r>
      <w:r w:rsidRPr="007625E4">
        <w:t>(</w:t>
      </w:r>
      <w:r>
        <w:t>3.3.19</w:t>
      </w:r>
      <w:r w:rsidRPr="007625E4">
        <w:t>)</w:t>
      </w:r>
    </w:p>
    <w:p w:rsidR="00045748" w:rsidRPr="007625E4" w:rsidRDefault="00045748" w:rsidP="00045748">
      <w:pPr>
        <w:jc w:val="right"/>
      </w:pPr>
    </w:p>
    <w:p w:rsidR="00045748" w:rsidRPr="007625E4" w:rsidRDefault="00045748" w:rsidP="00045748">
      <w:pPr>
        <w:jc w:val="right"/>
      </w:pPr>
      <w:r w:rsidRPr="007625E4">
        <w:rPr>
          <w:lang w:val="en-US"/>
        </w:rPr>
        <w:t>M</w:t>
      </w:r>
      <w:r>
        <w:rPr>
          <w:vertAlign w:val="subscript"/>
        </w:rPr>
        <w:t xml:space="preserve">д2 </w:t>
      </w:r>
      <w:r w:rsidRPr="007625E4">
        <w:t>= (</w:t>
      </w:r>
      <w:r w:rsidRPr="007625E4">
        <w:rPr>
          <w:lang w:val="en-US"/>
        </w:rPr>
        <w:t>V</w:t>
      </w:r>
      <w:r>
        <w:rPr>
          <w:vertAlign w:val="subscript"/>
        </w:rPr>
        <w:t xml:space="preserve">т2 ∙ </w:t>
      </w:r>
      <w:r w:rsidRPr="007625E4">
        <w:sym w:font="Symbol" w:char="F06C"/>
      </w:r>
      <w:proofErr w:type="gramStart"/>
      <w:r>
        <w:rPr>
          <w:vertAlign w:val="subscript"/>
        </w:rPr>
        <w:t>2</w:t>
      </w:r>
      <w:r w:rsidRPr="007625E4">
        <w:t xml:space="preserve"> )</w:t>
      </w:r>
      <w:proofErr w:type="gramEnd"/>
      <w:r w:rsidRPr="007625E4">
        <w:t xml:space="preserve">/ </w:t>
      </w:r>
      <w:r w:rsidRPr="007625E4">
        <w:rPr>
          <w:lang w:val="en-US"/>
        </w:rPr>
        <w:t>v</w:t>
      </w:r>
      <w:r w:rsidRPr="007625E4">
        <w:rPr>
          <w:vertAlign w:val="subscript"/>
        </w:rPr>
        <w:t>3</w:t>
      </w:r>
      <w:r w:rsidRPr="007625E4">
        <w:t>,</w:t>
      </w:r>
      <w:r>
        <w:tab/>
      </w:r>
      <w:r>
        <w:tab/>
      </w:r>
      <w:r>
        <w:tab/>
        <w:t xml:space="preserve">  </w:t>
      </w:r>
      <w:r>
        <w:tab/>
        <w:t xml:space="preserve"> </w:t>
      </w:r>
      <w:r w:rsidRPr="007625E4">
        <w:t>(</w:t>
      </w:r>
      <w:r>
        <w:t>3.3.20</w:t>
      </w:r>
      <w:r w:rsidRPr="007625E4">
        <w:t>)</w:t>
      </w:r>
    </w:p>
    <w:p w:rsidR="00045748" w:rsidRPr="007625E4" w:rsidRDefault="00045748" w:rsidP="00045748"/>
    <w:p w:rsidR="00045748" w:rsidRPr="007625E4" w:rsidRDefault="00045748" w:rsidP="00045748">
      <w:pPr>
        <w:jc w:val="center"/>
      </w:pPr>
      <w:r w:rsidRPr="007625E4">
        <w:rPr>
          <w:lang w:val="en-US"/>
        </w:rPr>
        <w:t>M</w:t>
      </w:r>
      <w:r>
        <w:rPr>
          <w:vertAlign w:val="subscript"/>
        </w:rPr>
        <w:t xml:space="preserve">д1 </w:t>
      </w:r>
      <w:r w:rsidRPr="007625E4">
        <w:t>= (0,</w:t>
      </w:r>
      <w:r>
        <w:t>232</w:t>
      </w:r>
      <w:r w:rsidRPr="007625E4">
        <w:t xml:space="preserve"> </w:t>
      </w:r>
      <w:r w:rsidRPr="007625E4">
        <w:sym w:font="Symbol" w:char="F0D7"/>
      </w:r>
      <w:r w:rsidRPr="007625E4">
        <w:t xml:space="preserve"> 0</w:t>
      </w:r>
      <w:proofErr w:type="gramStart"/>
      <w:r w:rsidRPr="007625E4">
        <w:t>,8</w:t>
      </w:r>
      <w:r>
        <w:t>7</w:t>
      </w:r>
      <w:proofErr w:type="gramEnd"/>
      <w:r w:rsidRPr="007625E4">
        <w:t>) /</w:t>
      </w:r>
      <w:r>
        <w:t>0,985</w:t>
      </w:r>
      <w:r w:rsidRPr="007625E4">
        <w:t xml:space="preserve"> = 0,</w:t>
      </w:r>
      <w:r>
        <w:t>204.</w:t>
      </w:r>
    </w:p>
    <w:p w:rsidR="00045748" w:rsidRPr="00B44059" w:rsidRDefault="00045748" w:rsidP="00045748">
      <w:pPr>
        <w:jc w:val="center"/>
      </w:pPr>
    </w:p>
    <w:p w:rsidR="00045748" w:rsidRPr="007625E4" w:rsidRDefault="00045748" w:rsidP="00045748">
      <w:pPr>
        <w:jc w:val="center"/>
      </w:pPr>
      <w:r w:rsidRPr="007625E4">
        <w:rPr>
          <w:lang w:val="en-US"/>
        </w:rPr>
        <w:t>M</w:t>
      </w:r>
      <w:r>
        <w:rPr>
          <w:vertAlign w:val="subscript"/>
        </w:rPr>
        <w:t>д</w:t>
      </w:r>
      <w:r w:rsidRPr="007625E4">
        <w:rPr>
          <w:vertAlign w:val="subscript"/>
        </w:rPr>
        <w:t>2</w:t>
      </w:r>
      <w:r w:rsidRPr="007625E4">
        <w:t xml:space="preserve"> = (0,</w:t>
      </w:r>
      <w:r>
        <w:t>114</w:t>
      </w:r>
      <w:r w:rsidRPr="007625E4">
        <w:t xml:space="preserve"> </w:t>
      </w:r>
      <w:r w:rsidRPr="007625E4">
        <w:sym w:font="Symbol" w:char="F0D7"/>
      </w:r>
      <w:r w:rsidRPr="007625E4">
        <w:t xml:space="preserve"> 0</w:t>
      </w:r>
      <w:proofErr w:type="gramStart"/>
      <w:r w:rsidRPr="007625E4">
        <w:t>,8</w:t>
      </w:r>
      <w:r>
        <w:t>7</w:t>
      </w:r>
      <w:proofErr w:type="gramEnd"/>
      <w:r w:rsidRPr="007625E4">
        <w:t>) /</w:t>
      </w:r>
      <w:r>
        <w:t>0,317</w:t>
      </w:r>
      <w:r w:rsidRPr="007625E4">
        <w:t xml:space="preserve"> = 0,</w:t>
      </w:r>
      <w:r>
        <w:t>312.</w:t>
      </w:r>
    </w:p>
    <w:p w:rsidR="00045748" w:rsidRPr="00F6313F" w:rsidRDefault="00045748" w:rsidP="00045748"/>
    <w:p w:rsidR="00045748" w:rsidRPr="007625E4" w:rsidRDefault="00045748" w:rsidP="00045748">
      <w:r w:rsidRPr="007625E4">
        <w:t>Теоретическ</w:t>
      </w:r>
      <w:r>
        <w:t>ую</w:t>
      </w:r>
      <w:r w:rsidRPr="007625E4">
        <w:t xml:space="preserve"> мощность компрессор</w:t>
      </w:r>
      <w:r>
        <w:t>ов</w:t>
      </w:r>
      <w:r w:rsidRPr="007625E4">
        <w:t xml:space="preserve">  </w:t>
      </w:r>
      <w:r w:rsidRPr="007625E4">
        <w:rPr>
          <w:lang w:val="en-US"/>
        </w:rPr>
        <w:t>N</w:t>
      </w:r>
      <w:r w:rsidRPr="007625E4">
        <w:rPr>
          <w:vertAlign w:val="subscript"/>
        </w:rPr>
        <w:t>т</w:t>
      </w:r>
      <w:r>
        <w:rPr>
          <w:vertAlign w:val="subscript"/>
        </w:rPr>
        <w:t>1</w:t>
      </w:r>
      <w:r>
        <w:t xml:space="preserve">, </w:t>
      </w:r>
      <w:r w:rsidRPr="007625E4">
        <w:rPr>
          <w:lang w:val="en-US"/>
        </w:rPr>
        <w:t>N</w:t>
      </w:r>
      <w:r w:rsidRPr="007625E4">
        <w:rPr>
          <w:vertAlign w:val="subscript"/>
        </w:rPr>
        <w:t>т</w:t>
      </w:r>
      <w:r>
        <w:rPr>
          <w:vertAlign w:val="subscript"/>
        </w:rPr>
        <w:t>2</w:t>
      </w:r>
      <w:r w:rsidRPr="007625E4">
        <w:t>, кВт,</w:t>
      </w:r>
      <w:r>
        <w:t xml:space="preserve"> определяем по формулам (3.3.21) и (3.3.22) </w:t>
      </w:r>
      <w:r>
        <w:rPr>
          <w:szCs w:val="28"/>
        </w:rPr>
        <w:t>[8]:</w:t>
      </w:r>
    </w:p>
    <w:p w:rsidR="00045748" w:rsidRPr="007625E4" w:rsidRDefault="00045748" w:rsidP="00045748">
      <w:pPr>
        <w:jc w:val="right"/>
      </w:pPr>
    </w:p>
    <w:p w:rsidR="00045748" w:rsidRDefault="00045748" w:rsidP="00045748">
      <w:pPr>
        <w:jc w:val="right"/>
      </w:pPr>
      <w:r w:rsidRPr="007625E4">
        <w:rPr>
          <w:lang w:val="en-US"/>
        </w:rPr>
        <w:t>N</w:t>
      </w:r>
      <w:r>
        <w:rPr>
          <w:vertAlign w:val="subscript"/>
        </w:rPr>
        <w:t xml:space="preserve">т1 </w:t>
      </w:r>
      <w:r w:rsidRPr="008F3C97">
        <w:t xml:space="preserve">= </w:t>
      </w:r>
      <w:r w:rsidRPr="007625E4">
        <w:rPr>
          <w:lang w:val="en-US"/>
        </w:rPr>
        <w:t>M</w:t>
      </w:r>
      <w:r>
        <w:rPr>
          <w:vertAlign w:val="subscript"/>
        </w:rPr>
        <w:t xml:space="preserve">д2 </w:t>
      </w:r>
      <w:r w:rsidRPr="007625E4">
        <w:rPr>
          <w:lang w:val="en-US"/>
        </w:rPr>
        <w:sym w:font="Symbol" w:char="F0D7"/>
      </w:r>
      <w:r w:rsidRPr="008F3C97">
        <w:t xml:space="preserve"> </w:t>
      </w:r>
      <w:r>
        <w:rPr>
          <w:lang w:val="en-US"/>
        </w:rPr>
        <w:t>l</w:t>
      </w:r>
      <w:r w:rsidRPr="007916E3">
        <w:rPr>
          <w:vertAlign w:val="subscript"/>
        </w:rPr>
        <w:t>т</w:t>
      </w:r>
      <w:r w:rsidRPr="008F3C97">
        <w:rPr>
          <w:vertAlign w:val="subscript"/>
        </w:rPr>
        <w:t>1</w:t>
      </w:r>
      <w:r>
        <w:rPr>
          <w:vertAlign w:val="subscript"/>
        </w:rPr>
        <w:t>,</w:t>
      </w:r>
      <w:r w:rsidRPr="008F3C97">
        <w:tab/>
      </w:r>
      <w:r w:rsidRPr="008F3C97">
        <w:tab/>
      </w:r>
      <w:r w:rsidRPr="007B20E5">
        <w:tab/>
      </w:r>
      <w:r w:rsidRPr="008F3C97">
        <w:tab/>
      </w:r>
      <w:r>
        <w:t xml:space="preserve">      </w:t>
      </w:r>
      <w:r w:rsidRPr="008F3C97">
        <w:t>(</w:t>
      </w:r>
      <w:r>
        <w:t>3.3.21</w:t>
      </w:r>
      <w:r w:rsidRPr="008F3C97">
        <w:t>)</w:t>
      </w:r>
    </w:p>
    <w:p w:rsidR="00045748" w:rsidRDefault="00045748" w:rsidP="00045748">
      <w:pPr>
        <w:jc w:val="right"/>
      </w:pPr>
    </w:p>
    <w:p w:rsidR="00045748" w:rsidRDefault="00045748" w:rsidP="00045748">
      <w:pPr>
        <w:jc w:val="right"/>
      </w:pPr>
    </w:p>
    <w:p w:rsidR="00045748" w:rsidRPr="008F3C97" w:rsidRDefault="00045748" w:rsidP="00045748">
      <w:pPr>
        <w:jc w:val="right"/>
      </w:pPr>
    </w:p>
    <w:p w:rsidR="00045748" w:rsidRPr="008F3C97" w:rsidRDefault="00045748" w:rsidP="00045748">
      <w:pPr>
        <w:jc w:val="right"/>
      </w:pPr>
      <w:r w:rsidRPr="007625E4">
        <w:rPr>
          <w:lang w:val="en-US"/>
        </w:rPr>
        <w:lastRenderedPageBreak/>
        <w:t>N</w:t>
      </w:r>
      <w:r>
        <w:rPr>
          <w:vertAlign w:val="subscript"/>
        </w:rPr>
        <w:t xml:space="preserve">т2 </w:t>
      </w:r>
      <w:r w:rsidRPr="008F3C97">
        <w:t xml:space="preserve">= </w:t>
      </w:r>
      <w:r w:rsidRPr="007625E4">
        <w:rPr>
          <w:lang w:val="en-US"/>
        </w:rPr>
        <w:t>M</w:t>
      </w:r>
      <w:r>
        <w:rPr>
          <w:vertAlign w:val="subscript"/>
        </w:rPr>
        <w:t xml:space="preserve">д1 </w:t>
      </w:r>
      <w:r w:rsidRPr="007625E4">
        <w:rPr>
          <w:lang w:val="en-US"/>
        </w:rPr>
        <w:sym w:font="Symbol" w:char="F0D7"/>
      </w:r>
      <w:r w:rsidRPr="008F3C97">
        <w:t xml:space="preserve"> </w:t>
      </w:r>
      <w:r>
        <w:rPr>
          <w:lang w:val="en-US"/>
        </w:rPr>
        <w:t>l</w:t>
      </w:r>
      <w:r w:rsidRPr="007916E3">
        <w:rPr>
          <w:vertAlign w:val="subscript"/>
        </w:rPr>
        <w:t>т</w:t>
      </w:r>
      <w:r w:rsidRPr="008F3C97">
        <w:rPr>
          <w:vertAlign w:val="subscript"/>
        </w:rPr>
        <w:t>2</w:t>
      </w:r>
      <w:r>
        <w:rPr>
          <w:vertAlign w:val="subscript"/>
        </w:rPr>
        <w:t>,</w:t>
      </w:r>
      <w:r w:rsidRPr="008F3C97">
        <w:tab/>
      </w:r>
      <w:r w:rsidRPr="008F3C97">
        <w:tab/>
      </w:r>
      <w:r w:rsidRPr="008F3C97">
        <w:tab/>
      </w:r>
      <w:r w:rsidRPr="008F3C97">
        <w:tab/>
      </w:r>
      <w:r>
        <w:t xml:space="preserve">      </w:t>
      </w:r>
      <w:r w:rsidRPr="008F3C97">
        <w:t>(</w:t>
      </w:r>
      <w:r>
        <w:t>3.3.22</w:t>
      </w:r>
      <w:r w:rsidRPr="008F3C97">
        <w:t>)</w:t>
      </w:r>
    </w:p>
    <w:p w:rsidR="00045748" w:rsidRPr="008F3C97" w:rsidRDefault="00045748" w:rsidP="00045748"/>
    <w:p w:rsidR="00045748" w:rsidRPr="00CF53F2" w:rsidRDefault="00045748" w:rsidP="00045748">
      <w:pPr>
        <w:jc w:val="center"/>
      </w:pPr>
      <w:r w:rsidRPr="007625E4">
        <w:rPr>
          <w:lang w:val="en-US"/>
        </w:rPr>
        <w:t>N</w:t>
      </w:r>
      <w:r w:rsidRPr="00CF53F2">
        <w:rPr>
          <w:vertAlign w:val="subscript"/>
        </w:rPr>
        <w:t>т1</w:t>
      </w:r>
      <w:r w:rsidRPr="00CF53F2">
        <w:t xml:space="preserve"> = </w:t>
      </w:r>
      <w:r>
        <w:t>0,204</w:t>
      </w:r>
      <w:r w:rsidRPr="00CF53F2">
        <w:t xml:space="preserve"> </w:t>
      </w:r>
      <w:r w:rsidRPr="007625E4">
        <w:sym w:font="Symbol" w:char="F0D7"/>
      </w:r>
      <w:r w:rsidRPr="00CF53F2">
        <w:t xml:space="preserve"> </w:t>
      </w:r>
      <w:r>
        <w:t xml:space="preserve">161 </w:t>
      </w:r>
      <w:r w:rsidRPr="00CF53F2">
        <w:t xml:space="preserve">= </w:t>
      </w:r>
      <w:r>
        <w:t>32,844.</w:t>
      </w:r>
    </w:p>
    <w:p w:rsidR="00045748" w:rsidRDefault="00045748" w:rsidP="00045748">
      <w:pPr>
        <w:jc w:val="center"/>
      </w:pPr>
    </w:p>
    <w:p w:rsidR="00045748" w:rsidRPr="00CF53F2" w:rsidRDefault="00045748" w:rsidP="00045748">
      <w:pPr>
        <w:jc w:val="center"/>
      </w:pPr>
      <w:r w:rsidRPr="007625E4">
        <w:rPr>
          <w:lang w:val="en-US"/>
        </w:rPr>
        <w:t>N</w:t>
      </w:r>
      <w:r>
        <w:rPr>
          <w:vertAlign w:val="subscript"/>
        </w:rPr>
        <w:t>т2</w:t>
      </w:r>
      <w:r w:rsidRPr="00CF53F2">
        <w:t xml:space="preserve">= </w:t>
      </w:r>
      <w:r>
        <w:t>0,312</w:t>
      </w:r>
      <w:r w:rsidRPr="00CF53F2">
        <w:t xml:space="preserve"> </w:t>
      </w:r>
      <w:r w:rsidRPr="007625E4">
        <w:sym w:font="Symbol" w:char="F0D7"/>
      </w:r>
      <w:r w:rsidRPr="00CF53F2">
        <w:t xml:space="preserve"> </w:t>
      </w:r>
      <w:r>
        <w:t>168</w:t>
      </w:r>
      <w:r w:rsidRPr="00CF53F2">
        <w:t xml:space="preserve"> = </w:t>
      </w:r>
      <w:r>
        <w:t>52,416.</w:t>
      </w:r>
    </w:p>
    <w:p w:rsidR="00045748" w:rsidRPr="00CF53F2" w:rsidRDefault="00045748" w:rsidP="00045748"/>
    <w:p w:rsidR="00045748" w:rsidRDefault="00045748" w:rsidP="00045748">
      <w:r w:rsidRPr="007625E4">
        <w:t>Индикаторн</w:t>
      </w:r>
      <w:r>
        <w:t>ую</w:t>
      </w:r>
      <w:r w:rsidRPr="007625E4">
        <w:t xml:space="preserve"> мощность компрессор</w:t>
      </w:r>
      <w:r>
        <w:t>ов</w:t>
      </w:r>
      <w:r w:rsidRPr="007625E4">
        <w:t xml:space="preserve">  </w:t>
      </w:r>
      <w:r w:rsidRPr="007625E4">
        <w:rPr>
          <w:lang w:val="en-US"/>
        </w:rPr>
        <w:t>N</w:t>
      </w:r>
      <w:r w:rsidRPr="007625E4">
        <w:rPr>
          <w:vertAlign w:val="subscript"/>
          <w:lang w:val="en-US"/>
        </w:rPr>
        <w:t>i</w:t>
      </w:r>
      <w:r>
        <w:rPr>
          <w:vertAlign w:val="subscript"/>
        </w:rPr>
        <w:t>1</w:t>
      </w:r>
      <w:r>
        <w:t xml:space="preserve">, </w:t>
      </w:r>
      <w:r w:rsidRPr="007625E4">
        <w:rPr>
          <w:lang w:val="en-US"/>
        </w:rPr>
        <w:t>N</w:t>
      </w:r>
      <w:r w:rsidRPr="007625E4">
        <w:rPr>
          <w:vertAlign w:val="subscript"/>
          <w:lang w:val="en-US"/>
        </w:rPr>
        <w:t>i</w:t>
      </w:r>
      <w:r>
        <w:rPr>
          <w:vertAlign w:val="subscript"/>
        </w:rPr>
        <w:t>2</w:t>
      </w:r>
      <w:r w:rsidRPr="007625E4">
        <w:t>, кВт,</w:t>
      </w:r>
      <w:r>
        <w:t xml:space="preserve"> определяем по формулам (3.3.23) и (3.3.24)</w:t>
      </w:r>
      <w:r w:rsidRPr="002E2A13">
        <w:rPr>
          <w:szCs w:val="28"/>
        </w:rPr>
        <w:t xml:space="preserve"> </w:t>
      </w:r>
      <w:r>
        <w:rPr>
          <w:szCs w:val="28"/>
        </w:rPr>
        <w:t>[8]:</w:t>
      </w:r>
    </w:p>
    <w:p w:rsidR="00045748" w:rsidRPr="007625E4" w:rsidRDefault="00045748" w:rsidP="00045748"/>
    <w:p w:rsidR="00045748" w:rsidRPr="00F53C33" w:rsidRDefault="00045748" w:rsidP="00045748">
      <w:pPr>
        <w:jc w:val="right"/>
        <w:rPr>
          <w:lang w:val="en-US"/>
        </w:rPr>
      </w:pPr>
      <w:r w:rsidRPr="007625E4">
        <w:rPr>
          <w:lang w:val="en-US"/>
        </w:rPr>
        <w:t>N</w:t>
      </w:r>
      <w:r w:rsidRPr="007625E4">
        <w:rPr>
          <w:vertAlign w:val="subscript"/>
          <w:lang w:val="en-US"/>
        </w:rPr>
        <w:t>i</w:t>
      </w:r>
      <w:r w:rsidRPr="00F53C33">
        <w:rPr>
          <w:vertAlign w:val="subscript"/>
          <w:lang w:val="en-US"/>
        </w:rPr>
        <w:t>1</w:t>
      </w:r>
      <w:r w:rsidRPr="00F53C33">
        <w:rPr>
          <w:lang w:val="en-US"/>
        </w:rPr>
        <w:t xml:space="preserve"> = </w:t>
      </w:r>
      <w:r w:rsidRPr="007625E4">
        <w:rPr>
          <w:lang w:val="en-US"/>
        </w:rPr>
        <w:t>N</w:t>
      </w:r>
      <w:r>
        <w:rPr>
          <w:vertAlign w:val="subscript"/>
        </w:rPr>
        <w:t>т</w:t>
      </w:r>
      <w:r w:rsidRPr="00F53C33">
        <w:rPr>
          <w:vertAlign w:val="subscript"/>
          <w:lang w:val="en-US"/>
        </w:rPr>
        <w:t>1</w:t>
      </w:r>
      <w:r w:rsidRPr="00F53C33">
        <w:rPr>
          <w:lang w:val="en-US"/>
        </w:rPr>
        <w:t xml:space="preserve"> / </w:t>
      </w:r>
      <w:r w:rsidRPr="007625E4">
        <w:rPr>
          <w:lang w:val="en-US"/>
        </w:rPr>
        <w:sym w:font="Symbol" w:char="F068"/>
      </w:r>
      <w:proofErr w:type="spellStart"/>
      <w:r w:rsidRPr="007625E4">
        <w:rPr>
          <w:vertAlign w:val="subscript"/>
          <w:lang w:val="en-US"/>
        </w:rPr>
        <w:t>i</w:t>
      </w:r>
      <w:proofErr w:type="spellEnd"/>
      <w:r w:rsidRPr="00F53C33">
        <w:rPr>
          <w:lang w:val="en-US"/>
        </w:rPr>
        <w:t>,</w:t>
      </w:r>
      <w:r w:rsidRPr="00F53C33">
        <w:rPr>
          <w:lang w:val="en-US"/>
        </w:rPr>
        <w:tab/>
      </w:r>
      <w:r w:rsidRPr="00F53C33">
        <w:rPr>
          <w:lang w:val="en-US"/>
        </w:rPr>
        <w:tab/>
      </w:r>
      <w:r w:rsidRPr="00F53C33">
        <w:rPr>
          <w:lang w:val="en-US"/>
        </w:rPr>
        <w:tab/>
      </w:r>
      <w:r w:rsidRPr="00F53C33">
        <w:rPr>
          <w:lang w:val="en-US"/>
        </w:rPr>
        <w:tab/>
        <w:t xml:space="preserve">      (3.3.23)</w:t>
      </w:r>
    </w:p>
    <w:p w:rsidR="00045748" w:rsidRPr="00F53C33" w:rsidRDefault="00045748" w:rsidP="00045748">
      <w:pPr>
        <w:jc w:val="right"/>
        <w:rPr>
          <w:lang w:val="en-US"/>
        </w:rPr>
      </w:pPr>
    </w:p>
    <w:p w:rsidR="00045748" w:rsidRPr="00F53C33" w:rsidRDefault="00045748" w:rsidP="00045748">
      <w:pPr>
        <w:jc w:val="right"/>
        <w:rPr>
          <w:lang w:val="en-US"/>
        </w:rPr>
      </w:pPr>
      <w:r w:rsidRPr="007625E4">
        <w:rPr>
          <w:lang w:val="en-US"/>
        </w:rPr>
        <w:t>N</w:t>
      </w:r>
      <w:r w:rsidRPr="007625E4">
        <w:rPr>
          <w:vertAlign w:val="subscript"/>
          <w:lang w:val="en-US"/>
        </w:rPr>
        <w:t>i</w:t>
      </w:r>
      <w:r w:rsidRPr="00F53C33">
        <w:rPr>
          <w:vertAlign w:val="subscript"/>
          <w:lang w:val="en-US"/>
        </w:rPr>
        <w:t>2</w:t>
      </w:r>
      <w:r w:rsidRPr="00F53C33">
        <w:rPr>
          <w:lang w:val="en-US"/>
        </w:rPr>
        <w:t xml:space="preserve"> = </w:t>
      </w:r>
      <w:r w:rsidRPr="007625E4">
        <w:rPr>
          <w:lang w:val="en-US"/>
        </w:rPr>
        <w:t>N</w:t>
      </w:r>
      <w:r>
        <w:rPr>
          <w:vertAlign w:val="subscript"/>
        </w:rPr>
        <w:t>т</w:t>
      </w:r>
      <w:r w:rsidRPr="00F53C33">
        <w:rPr>
          <w:vertAlign w:val="subscript"/>
          <w:lang w:val="en-US"/>
        </w:rPr>
        <w:t>2</w:t>
      </w:r>
      <w:r w:rsidRPr="00F53C33">
        <w:rPr>
          <w:lang w:val="en-US"/>
        </w:rPr>
        <w:t xml:space="preserve">/ </w:t>
      </w:r>
      <w:r w:rsidRPr="007625E4">
        <w:rPr>
          <w:lang w:val="en-US"/>
        </w:rPr>
        <w:sym w:font="Symbol" w:char="F068"/>
      </w:r>
      <w:proofErr w:type="spellStart"/>
      <w:r w:rsidRPr="007625E4">
        <w:rPr>
          <w:vertAlign w:val="subscript"/>
          <w:lang w:val="en-US"/>
        </w:rPr>
        <w:t>i</w:t>
      </w:r>
      <w:proofErr w:type="spellEnd"/>
      <w:r w:rsidRPr="00F53C33">
        <w:rPr>
          <w:lang w:val="en-US"/>
        </w:rPr>
        <w:t>,</w:t>
      </w:r>
      <w:r w:rsidRPr="00F53C33">
        <w:rPr>
          <w:lang w:val="en-US"/>
        </w:rPr>
        <w:tab/>
      </w:r>
      <w:r w:rsidRPr="00F53C33">
        <w:rPr>
          <w:lang w:val="en-US"/>
        </w:rPr>
        <w:tab/>
      </w:r>
      <w:r w:rsidRPr="00F53C33">
        <w:rPr>
          <w:lang w:val="en-US"/>
        </w:rPr>
        <w:tab/>
      </w:r>
      <w:r w:rsidRPr="00F53C33">
        <w:rPr>
          <w:lang w:val="en-US"/>
        </w:rPr>
        <w:tab/>
        <w:t xml:space="preserve">      (3.3.24)</w:t>
      </w:r>
    </w:p>
    <w:p w:rsidR="00045748" w:rsidRPr="00F53C33" w:rsidRDefault="00045748" w:rsidP="00045748">
      <w:pPr>
        <w:jc w:val="right"/>
        <w:rPr>
          <w:lang w:val="en-US"/>
        </w:rPr>
      </w:pPr>
    </w:p>
    <w:p w:rsidR="00045748" w:rsidRDefault="00045748" w:rsidP="00045748">
      <w:r w:rsidRPr="007625E4">
        <w:t>где</w:t>
      </w:r>
      <w:r w:rsidRPr="007B20E5">
        <w:t xml:space="preserve">  </w:t>
      </w:r>
      <w:r w:rsidRPr="007625E4">
        <w:rPr>
          <w:lang w:val="en-US"/>
        </w:rPr>
        <w:sym w:font="Symbol" w:char="F068"/>
      </w:r>
      <w:proofErr w:type="spellStart"/>
      <w:r w:rsidRPr="007625E4">
        <w:rPr>
          <w:vertAlign w:val="subscript"/>
          <w:lang w:val="en-US"/>
        </w:rPr>
        <w:t>i</w:t>
      </w:r>
      <w:proofErr w:type="spellEnd"/>
      <w:r w:rsidRPr="007B20E5">
        <w:t xml:space="preserve"> = 0,7</w:t>
      </w:r>
      <w:r>
        <w:t>5</w:t>
      </w:r>
      <w:r w:rsidRPr="007B20E5">
        <w:t xml:space="preserve"> – </w:t>
      </w:r>
      <w:r w:rsidRPr="007625E4">
        <w:t>индикаторный</w:t>
      </w:r>
      <w:r w:rsidRPr="007B20E5">
        <w:t xml:space="preserve"> </w:t>
      </w:r>
      <w:r w:rsidRPr="007625E4">
        <w:t>КПД</w:t>
      </w:r>
      <w:r>
        <w:t>.</w:t>
      </w:r>
    </w:p>
    <w:p w:rsidR="00045748" w:rsidRPr="00211D78" w:rsidRDefault="00045748" w:rsidP="00045748"/>
    <w:p w:rsidR="00045748" w:rsidRPr="00211D78" w:rsidRDefault="00045748" w:rsidP="00045748">
      <w:pPr>
        <w:jc w:val="center"/>
      </w:pPr>
      <w:r w:rsidRPr="007625E4">
        <w:rPr>
          <w:lang w:val="en-US"/>
        </w:rPr>
        <w:t>N</w:t>
      </w:r>
      <w:r w:rsidRPr="007625E4">
        <w:rPr>
          <w:vertAlign w:val="subscript"/>
          <w:lang w:val="en-US"/>
        </w:rPr>
        <w:t>i</w:t>
      </w:r>
      <w:r>
        <w:rPr>
          <w:vertAlign w:val="subscript"/>
        </w:rPr>
        <w:t xml:space="preserve">1 </w:t>
      </w:r>
      <w:r w:rsidRPr="00211D78">
        <w:t xml:space="preserve">= </w:t>
      </w:r>
      <w:r>
        <w:t>32,844</w:t>
      </w:r>
      <w:r w:rsidRPr="00211D78">
        <w:t xml:space="preserve"> /0</w:t>
      </w:r>
      <w:proofErr w:type="gramStart"/>
      <w:r w:rsidRPr="00211D78">
        <w:t>,7</w:t>
      </w:r>
      <w:r>
        <w:t>5</w:t>
      </w:r>
      <w:proofErr w:type="gramEnd"/>
      <w:r w:rsidRPr="00211D78">
        <w:t xml:space="preserve"> = </w:t>
      </w:r>
      <w:r>
        <w:t>43,792.</w:t>
      </w:r>
    </w:p>
    <w:p w:rsidR="00045748" w:rsidRPr="00211D78" w:rsidRDefault="00045748" w:rsidP="00045748">
      <w:pPr>
        <w:jc w:val="center"/>
      </w:pPr>
    </w:p>
    <w:p w:rsidR="00045748" w:rsidRPr="007625E4" w:rsidRDefault="00045748" w:rsidP="00045748">
      <w:pPr>
        <w:jc w:val="center"/>
      </w:pPr>
      <w:r w:rsidRPr="007625E4">
        <w:rPr>
          <w:lang w:val="en-US"/>
        </w:rPr>
        <w:t>N</w:t>
      </w:r>
      <w:r w:rsidRPr="007625E4">
        <w:rPr>
          <w:vertAlign w:val="subscript"/>
          <w:lang w:val="en-US"/>
        </w:rPr>
        <w:t>i</w:t>
      </w:r>
      <w:r>
        <w:rPr>
          <w:vertAlign w:val="subscript"/>
        </w:rPr>
        <w:t>2</w:t>
      </w:r>
      <w:r w:rsidRPr="007625E4">
        <w:t xml:space="preserve"> = </w:t>
      </w:r>
      <w:r>
        <w:t>52,416</w:t>
      </w:r>
      <w:r w:rsidRPr="007625E4">
        <w:t xml:space="preserve"> /0</w:t>
      </w:r>
      <w:proofErr w:type="gramStart"/>
      <w:r w:rsidRPr="007625E4">
        <w:t>,7</w:t>
      </w:r>
      <w:r>
        <w:t>5</w:t>
      </w:r>
      <w:proofErr w:type="gramEnd"/>
      <w:r w:rsidRPr="007625E4">
        <w:t xml:space="preserve"> = </w:t>
      </w:r>
      <w:r>
        <w:t>69,888.</w:t>
      </w:r>
    </w:p>
    <w:p w:rsidR="00045748" w:rsidRPr="007625E4" w:rsidRDefault="00045748" w:rsidP="00045748"/>
    <w:p w:rsidR="00045748" w:rsidRPr="007625E4" w:rsidRDefault="00045748" w:rsidP="00045748">
      <w:r>
        <w:t xml:space="preserve">Эффективную </w:t>
      </w:r>
      <w:r w:rsidRPr="007625E4">
        <w:t>мощность</w:t>
      </w:r>
      <w:r>
        <w:t xml:space="preserve"> на валу компрессора низкой и высокой ступенях</w:t>
      </w:r>
      <w:r w:rsidRPr="007625E4">
        <w:t xml:space="preserve">  </w:t>
      </w:r>
      <w:r w:rsidRPr="007625E4">
        <w:rPr>
          <w:lang w:val="en-US"/>
        </w:rPr>
        <w:t>N</w:t>
      </w:r>
      <w:r>
        <w:rPr>
          <w:vertAlign w:val="subscript"/>
        </w:rPr>
        <w:t>е1</w:t>
      </w:r>
      <w:r w:rsidRPr="007625E4">
        <w:t xml:space="preserve">, </w:t>
      </w:r>
      <w:r w:rsidRPr="007625E4">
        <w:rPr>
          <w:lang w:val="en-US"/>
        </w:rPr>
        <w:t>N</w:t>
      </w:r>
      <w:r>
        <w:rPr>
          <w:vertAlign w:val="subscript"/>
        </w:rPr>
        <w:t>е2</w:t>
      </w:r>
      <w:r>
        <w:t xml:space="preserve">, </w:t>
      </w:r>
      <w:r w:rsidRPr="007625E4">
        <w:t>кВт,</w:t>
      </w:r>
      <w:r>
        <w:t xml:space="preserve"> определяем по формулам (3.3.25) и (3.3.26) </w:t>
      </w:r>
      <w:r>
        <w:rPr>
          <w:szCs w:val="28"/>
        </w:rPr>
        <w:t>[8]:</w:t>
      </w:r>
    </w:p>
    <w:p w:rsidR="00045748" w:rsidRPr="007625E4" w:rsidRDefault="00045748" w:rsidP="00045748"/>
    <w:p w:rsidR="00045748" w:rsidRPr="007625E4" w:rsidRDefault="00045748" w:rsidP="00045748">
      <w:pPr>
        <w:jc w:val="right"/>
      </w:pPr>
      <w:r w:rsidRPr="007625E4">
        <w:rPr>
          <w:lang w:val="en-US"/>
        </w:rPr>
        <w:t>N</w:t>
      </w:r>
      <w:r>
        <w:rPr>
          <w:vertAlign w:val="subscript"/>
        </w:rPr>
        <w:t xml:space="preserve">е1 </w:t>
      </w:r>
      <w:r w:rsidRPr="007625E4">
        <w:t xml:space="preserve">= </w:t>
      </w:r>
      <w:r w:rsidRPr="007625E4">
        <w:rPr>
          <w:lang w:val="en-US"/>
        </w:rPr>
        <w:t>N</w:t>
      </w:r>
      <w:r w:rsidRPr="007625E4">
        <w:rPr>
          <w:vertAlign w:val="subscript"/>
          <w:lang w:val="en-US"/>
        </w:rPr>
        <w:t>i</w:t>
      </w:r>
      <w:r w:rsidRPr="007625E4">
        <w:rPr>
          <w:vertAlign w:val="subscript"/>
        </w:rPr>
        <w:t>1</w:t>
      </w:r>
      <w:r w:rsidRPr="007625E4">
        <w:t xml:space="preserve"> / </w:t>
      </w:r>
      <w:r w:rsidRPr="007625E4">
        <w:rPr>
          <w:lang w:val="en-US"/>
        </w:rPr>
        <w:sym w:font="Symbol" w:char="F068"/>
      </w:r>
      <w:r w:rsidRPr="007625E4">
        <w:rPr>
          <w:vertAlign w:val="subscript"/>
        </w:rPr>
        <w:t>мех</w:t>
      </w:r>
      <w:r w:rsidRPr="007625E4">
        <w:t>,</w:t>
      </w:r>
      <w:r>
        <w:tab/>
      </w:r>
      <w:r>
        <w:tab/>
      </w:r>
      <w:r>
        <w:tab/>
      </w:r>
      <w:r>
        <w:tab/>
        <w:t xml:space="preserve">     </w:t>
      </w:r>
      <w:r w:rsidRPr="007625E4">
        <w:t xml:space="preserve"> (</w:t>
      </w:r>
      <w:r>
        <w:t>3.3.25</w:t>
      </w:r>
      <w:r w:rsidRPr="007625E4">
        <w:t>)</w:t>
      </w:r>
    </w:p>
    <w:p w:rsidR="00045748" w:rsidRPr="007625E4" w:rsidRDefault="00045748" w:rsidP="00045748">
      <w:pPr>
        <w:jc w:val="right"/>
      </w:pPr>
    </w:p>
    <w:p w:rsidR="00045748" w:rsidRDefault="00045748" w:rsidP="00045748">
      <w:pPr>
        <w:jc w:val="right"/>
      </w:pPr>
      <w:r w:rsidRPr="007625E4">
        <w:rPr>
          <w:lang w:val="en-US"/>
        </w:rPr>
        <w:t>N</w:t>
      </w:r>
      <w:r>
        <w:rPr>
          <w:vertAlign w:val="subscript"/>
        </w:rPr>
        <w:t xml:space="preserve">е2 </w:t>
      </w:r>
      <w:r w:rsidRPr="007625E4">
        <w:t xml:space="preserve">= </w:t>
      </w:r>
      <w:r w:rsidRPr="007625E4">
        <w:rPr>
          <w:lang w:val="en-US"/>
        </w:rPr>
        <w:t>N</w:t>
      </w:r>
      <w:r w:rsidRPr="007625E4">
        <w:rPr>
          <w:vertAlign w:val="subscript"/>
          <w:lang w:val="en-US"/>
        </w:rPr>
        <w:t>i</w:t>
      </w:r>
      <w:r>
        <w:rPr>
          <w:vertAlign w:val="subscript"/>
        </w:rPr>
        <w:t>2</w:t>
      </w:r>
      <w:r w:rsidRPr="007625E4">
        <w:t xml:space="preserve"> / </w:t>
      </w:r>
      <w:r w:rsidRPr="007625E4">
        <w:rPr>
          <w:lang w:val="en-US"/>
        </w:rPr>
        <w:sym w:font="Symbol" w:char="F068"/>
      </w:r>
      <w:r w:rsidRPr="007625E4">
        <w:rPr>
          <w:vertAlign w:val="subscript"/>
        </w:rPr>
        <w:t>мех</w:t>
      </w:r>
      <w:r w:rsidRPr="007625E4">
        <w:t>,</w:t>
      </w:r>
      <w:r>
        <w:tab/>
      </w:r>
      <w:r>
        <w:tab/>
      </w:r>
      <w:r>
        <w:tab/>
      </w:r>
      <w:r>
        <w:tab/>
        <w:t xml:space="preserve">     </w:t>
      </w:r>
      <w:r w:rsidRPr="007625E4">
        <w:t xml:space="preserve"> (</w:t>
      </w:r>
      <w:r>
        <w:t>3.3.26</w:t>
      </w:r>
      <w:r w:rsidRPr="007625E4">
        <w:t>)</w:t>
      </w:r>
    </w:p>
    <w:p w:rsidR="00045748" w:rsidRPr="007625E4" w:rsidRDefault="00045748" w:rsidP="00045748"/>
    <w:p w:rsidR="00045748" w:rsidRDefault="00045748" w:rsidP="00045748">
      <w:r w:rsidRPr="007625E4">
        <w:t xml:space="preserve">где </w:t>
      </w:r>
      <w:r w:rsidRPr="007625E4">
        <w:rPr>
          <w:lang w:val="en-US"/>
        </w:rPr>
        <w:sym w:font="Symbol" w:char="F068"/>
      </w:r>
      <w:r w:rsidRPr="007625E4">
        <w:rPr>
          <w:vertAlign w:val="subscript"/>
        </w:rPr>
        <w:t>мех</w:t>
      </w:r>
      <w:r w:rsidRPr="007625E4">
        <w:t xml:space="preserve"> = 0,</w:t>
      </w:r>
      <w:r>
        <w:t>92 – механический КПД.</w:t>
      </w:r>
    </w:p>
    <w:p w:rsidR="00045748" w:rsidRPr="007625E4" w:rsidRDefault="00045748" w:rsidP="00045748"/>
    <w:p w:rsidR="00045748" w:rsidRPr="007625E4" w:rsidRDefault="00045748" w:rsidP="00045748">
      <w:pPr>
        <w:jc w:val="center"/>
      </w:pPr>
      <w:r w:rsidRPr="007625E4">
        <w:rPr>
          <w:lang w:val="en-US"/>
        </w:rPr>
        <w:t>N</w:t>
      </w:r>
      <w:r>
        <w:rPr>
          <w:vertAlign w:val="subscript"/>
        </w:rPr>
        <w:t>е</w:t>
      </w:r>
      <w:r w:rsidRPr="007625E4">
        <w:rPr>
          <w:vertAlign w:val="subscript"/>
        </w:rPr>
        <w:t>1</w:t>
      </w:r>
      <w:r w:rsidRPr="007625E4">
        <w:t xml:space="preserve"> = </w:t>
      </w:r>
      <w:r>
        <w:t xml:space="preserve">43,792 </w:t>
      </w:r>
      <w:r w:rsidRPr="007625E4">
        <w:t>/0</w:t>
      </w:r>
      <w:proofErr w:type="gramStart"/>
      <w:r w:rsidRPr="007625E4">
        <w:t>,</w:t>
      </w:r>
      <w:r>
        <w:t>92</w:t>
      </w:r>
      <w:proofErr w:type="gramEnd"/>
      <w:r>
        <w:t xml:space="preserve"> </w:t>
      </w:r>
      <w:r w:rsidRPr="007625E4">
        <w:t xml:space="preserve">= </w:t>
      </w:r>
      <w:r>
        <w:t>47,6.</w:t>
      </w:r>
    </w:p>
    <w:p w:rsidR="00045748" w:rsidRPr="007625E4" w:rsidRDefault="00045748" w:rsidP="00045748">
      <w:pPr>
        <w:jc w:val="center"/>
      </w:pPr>
    </w:p>
    <w:p w:rsidR="00045748" w:rsidRPr="007625E4" w:rsidRDefault="00045748" w:rsidP="00045748">
      <w:pPr>
        <w:jc w:val="center"/>
      </w:pPr>
      <w:r w:rsidRPr="007625E4">
        <w:rPr>
          <w:lang w:val="en-US"/>
        </w:rPr>
        <w:t>N</w:t>
      </w:r>
      <w:r>
        <w:rPr>
          <w:vertAlign w:val="subscript"/>
        </w:rPr>
        <w:t>е</w:t>
      </w:r>
      <w:r w:rsidRPr="007625E4">
        <w:rPr>
          <w:vertAlign w:val="subscript"/>
        </w:rPr>
        <w:t>2</w:t>
      </w:r>
      <w:r w:rsidRPr="007625E4">
        <w:t xml:space="preserve"> = </w:t>
      </w:r>
      <w:r>
        <w:t>68,888</w:t>
      </w:r>
      <w:r w:rsidRPr="007625E4">
        <w:t xml:space="preserve"> /0</w:t>
      </w:r>
      <w:proofErr w:type="gramStart"/>
      <w:r w:rsidRPr="007625E4">
        <w:t>,</w:t>
      </w:r>
      <w:r>
        <w:t>92</w:t>
      </w:r>
      <w:proofErr w:type="gramEnd"/>
      <w:r w:rsidRPr="007625E4">
        <w:t xml:space="preserve"> = </w:t>
      </w:r>
      <w:r>
        <w:t>75,95.</w:t>
      </w:r>
    </w:p>
    <w:p w:rsidR="00045748" w:rsidRPr="007625E4" w:rsidRDefault="00045748" w:rsidP="00045748"/>
    <w:p w:rsidR="00045748" w:rsidRPr="007625E4" w:rsidRDefault="00045748" w:rsidP="00045748">
      <w:r w:rsidRPr="007625E4">
        <w:t>Теплов</w:t>
      </w:r>
      <w:r>
        <w:t>ую</w:t>
      </w:r>
      <w:r w:rsidRPr="007625E4">
        <w:t xml:space="preserve"> нагрузк</w:t>
      </w:r>
      <w:r>
        <w:t>у</w:t>
      </w:r>
      <w:r w:rsidRPr="007625E4">
        <w:t xml:space="preserve"> на конденсатор</w:t>
      </w:r>
      <w:r>
        <w:t xml:space="preserve"> </w:t>
      </w:r>
      <w:proofErr w:type="gramStart"/>
      <w:r w:rsidRPr="007625E4">
        <w:rPr>
          <w:lang w:val="en-US"/>
        </w:rPr>
        <w:t>Q</w:t>
      </w:r>
      <w:proofErr w:type="gramEnd"/>
      <w:r w:rsidRPr="007625E4">
        <w:rPr>
          <w:vertAlign w:val="subscript"/>
        </w:rPr>
        <w:t>к</w:t>
      </w:r>
      <w:r w:rsidRPr="007625E4">
        <w:t>,</w:t>
      </w:r>
      <w:r>
        <w:t xml:space="preserve"> </w:t>
      </w:r>
      <w:r w:rsidRPr="007625E4">
        <w:t>кВт,</w:t>
      </w:r>
      <w:r>
        <w:t xml:space="preserve"> определяем по формуле (3.3.27) </w:t>
      </w:r>
      <w:r>
        <w:rPr>
          <w:szCs w:val="28"/>
        </w:rPr>
        <w:t>[8]:</w:t>
      </w:r>
    </w:p>
    <w:p w:rsidR="00045748" w:rsidRPr="007625E4" w:rsidRDefault="00045748" w:rsidP="00045748"/>
    <w:p w:rsidR="00045748" w:rsidRPr="007625E4" w:rsidRDefault="00045748" w:rsidP="00045748">
      <w:pPr>
        <w:jc w:val="right"/>
      </w:pPr>
      <w:r w:rsidRPr="007625E4">
        <w:rPr>
          <w:lang w:val="en-US"/>
        </w:rPr>
        <w:t>Q</w:t>
      </w:r>
      <w:r>
        <w:rPr>
          <w:vertAlign w:val="subscript"/>
        </w:rPr>
        <w:t xml:space="preserve">к </w:t>
      </w:r>
      <w:r w:rsidRPr="007625E4">
        <w:t xml:space="preserve">= </w:t>
      </w:r>
      <w:r w:rsidRPr="007625E4">
        <w:rPr>
          <w:lang w:val="en-US"/>
        </w:rPr>
        <w:t>M</w:t>
      </w:r>
      <w:r w:rsidRPr="007625E4">
        <w:rPr>
          <w:vertAlign w:val="subscript"/>
        </w:rPr>
        <w:t>д2</w:t>
      </w:r>
      <w:r w:rsidRPr="007625E4">
        <w:t xml:space="preserve"> </w:t>
      </w:r>
      <w:r w:rsidRPr="007625E4">
        <w:rPr>
          <w:lang w:val="en-US"/>
        </w:rPr>
        <w:sym w:font="Symbol" w:char="F0D7"/>
      </w:r>
      <w:r>
        <w:t xml:space="preserve"> </w:t>
      </w:r>
      <w:r>
        <w:rPr>
          <w:lang w:val="en-US"/>
        </w:rPr>
        <w:t>q</w:t>
      </w:r>
      <w:r w:rsidRPr="00972E87">
        <w:rPr>
          <w:vertAlign w:val="subscript"/>
        </w:rPr>
        <w:t>к</w:t>
      </w:r>
      <w:r>
        <w:rPr>
          <w:vertAlign w:val="subscript"/>
        </w:rPr>
        <w:t>,</w:t>
      </w:r>
      <w:r>
        <w:tab/>
      </w:r>
      <w:r>
        <w:tab/>
      </w:r>
      <w:r>
        <w:tab/>
      </w:r>
      <w:r w:rsidRPr="004A3F12">
        <w:tab/>
      </w:r>
      <w:r>
        <w:t xml:space="preserve">    </w:t>
      </w:r>
      <w:r w:rsidRPr="007625E4">
        <w:t>(</w:t>
      </w:r>
      <w:r>
        <w:t>3.3.27</w:t>
      </w:r>
      <w:r w:rsidRPr="007625E4">
        <w:t>)</w:t>
      </w:r>
    </w:p>
    <w:p w:rsidR="00045748" w:rsidRPr="00F6313F" w:rsidRDefault="00045748" w:rsidP="00045748"/>
    <w:p w:rsidR="00045748" w:rsidRPr="007625E4" w:rsidRDefault="00045748" w:rsidP="00045748">
      <w:pPr>
        <w:jc w:val="center"/>
      </w:pPr>
      <w:r w:rsidRPr="007625E4">
        <w:rPr>
          <w:lang w:val="en-US"/>
        </w:rPr>
        <w:t>Q</w:t>
      </w:r>
      <w:r w:rsidRPr="007625E4">
        <w:rPr>
          <w:vertAlign w:val="subscript"/>
        </w:rPr>
        <w:t>к</w:t>
      </w:r>
      <w:r>
        <w:rPr>
          <w:vertAlign w:val="subscript"/>
        </w:rPr>
        <w:t xml:space="preserve"> </w:t>
      </w:r>
      <w:r w:rsidRPr="007625E4">
        <w:t>= 0,</w:t>
      </w:r>
      <w:r>
        <w:t>312</w:t>
      </w:r>
      <w:r w:rsidRPr="007625E4">
        <w:t xml:space="preserve"> </w:t>
      </w:r>
      <w:r w:rsidRPr="007625E4">
        <w:sym w:font="Symbol" w:char="F0D7"/>
      </w:r>
      <w:r w:rsidRPr="007625E4">
        <w:t xml:space="preserve"> </w:t>
      </w:r>
      <w:r w:rsidRPr="00972E87">
        <w:t>1286</w:t>
      </w:r>
      <w:r w:rsidRPr="007625E4">
        <w:t xml:space="preserve"> = </w:t>
      </w:r>
      <w:r>
        <w:t>401,232.</w:t>
      </w:r>
    </w:p>
    <w:p w:rsidR="00045748" w:rsidRPr="00F6313F" w:rsidRDefault="00045748" w:rsidP="00045748"/>
    <w:p w:rsidR="00045748" w:rsidRPr="007625E4" w:rsidRDefault="00045748" w:rsidP="00045748">
      <w:r w:rsidRPr="007625E4">
        <w:t>Действительн</w:t>
      </w:r>
      <w:r>
        <w:t>ую</w:t>
      </w:r>
      <w:r w:rsidRPr="007625E4">
        <w:t xml:space="preserve"> </w:t>
      </w:r>
      <w:proofErr w:type="spellStart"/>
      <w:r w:rsidRPr="007625E4">
        <w:t>холодопроизводительность</w:t>
      </w:r>
      <w:proofErr w:type="spellEnd"/>
      <w:r w:rsidRPr="007625E4">
        <w:t xml:space="preserve">  </w:t>
      </w:r>
      <w:proofErr w:type="gramStart"/>
      <w:r w:rsidRPr="007625E4">
        <w:rPr>
          <w:lang w:val="en-US"/>
        </w:rPr>
        <w:t>Q</w:t>
      </w:r>
      <w:proofErr w:type="gramEnd"/>
      <w:r w:rsidRPr="007625E4">
        <w:rPr>
          <w:vertAlign w:val="subscript"/>
        </w:rPr>
        <w:t>о</w:t>
      </w:r>
      <w:r>
        <w:rPr>
          <w:vertAlign w:val="subscript"/>
        </w:rPr>
        <w:t>д</w:t>
      </w:r>
      <w:r w:rsidRPr="007625E4">
        <w:t>,</w:t>
      </w:r>
      <w:r>
        <w:t xml:space="preserve"> </w:t>
      </w:r>
      <w:r w:rsidRPr="007625E4">
        <w:t>кВт,</w:t>
      </w:r>
      <w:r>
        <w:t xml:space="preserve"> определяем по формуле (3.3.28) </w:t>
      </w:r>
      <w:r>
        <w:rPr>
          <w:szCs w:val="28"/>
        </w:rPr>
        <w:t>[8]:</w:t>
      </w:r>
    </w:p>
    <w:p w:rsidR="00045748" w:rsidRPr="007625E4" w:rsidRDefault="00045748" w:rsidP="00045748"/>
    <w:p w:rsidR="00045748" w:rsidRPr="004A3F12" w:rsidRDefault="00045748" w:rsidP="00045748">
      <w:pPr>
        <w:jc w:val="right"/>
      </w:pPr>
      <w:r w:rsidRPr="007625E4">
        <w:rPr>
          <w:lang w:val="en-US"/>
        </w:rPr>
        <w:t>Q</w:t>
      </w:r>
      <w:r w:rsidRPr="007166CA">
        <w:rPr>
          <w:vertAlign w:val="subscript"/>
        </w:rPr>
        <w:t>од</w:t>
      </w:r>
      <w:r w:rsidRPr="00972E87">
        <w:t xml:space="preserve"> = </w:t>
      </w:r>
      <w:r w:rsidRPr="007625E4">
        <w:rPr>
          <w:lang w:val="en-US"/>
        </w:rPr>
        <w:t>M</w:t>
      </w:r>
      <w:r>
        <w:rPr>
          <w:vertAlign w:val="subscript"/>
        </w:rPr>
        <w:t xml:space="preserve">д1 </w:t>
      </w:r>
      <w:r>
        <w:t>∙</w:t>
      </w:r>
      <w:r w:rsidRPr="004A3F12">
        <w:t xml:space="preserve"> </w:t>
      </w:r>
      <w:proofErr w:type="spellStart"/>
      <w:r>
        <w:rPr>
          <w:lang w:val="en-US"/>
        </w:rPr>
        <w:t>q</w:t>
      </w:r>
      <w:r w:rsidRPr="004A3F12">
        <w:rPr>
          <w:vertAlign w:val="subscript"/>
          <w:lang w:val="en-US"/>
        </w:rPr>
        <w:t>o</w:t>
      </w:r>
      <w:proofErr w:type="spellEnd"/>
      <w:r>
        <w:rPr>
          <w:vertAlign w:val="subscript"/>
        </w:rPr>
        <w:t>,</w:t>
      </w:r>
      <w:r w:rsidRPr="004A3F12">
        <w:rPr>
          <w:vertAlign w:val="subscript"/>
        </w:rPr>
        <w:tab/>
      </w:r>
      <w:r>
        <w:tab/>
      </w:r>
      <w:r>
        <w:tab/>
      </w:r>
      <w:r w:rsidRPr="004A3F12">
        <w:tab/>
      </w:r>
      <w:r>
        <w:t xml:space="preserve">    </w:t>
      </w:r>
      <w:r w:rsidRPr="004A3F12">
        <w:t>(</w:t>
      </w:r>
      <w:r>
        <w:t>3.3.28</w:t>
      </w:r>
      <w:r w:rsidRPr="004A3F12">
        <w:t>)</w:t>
      </w:r>
    </w:p>
    <w:p w:rsidR="00045748" w:rsidRDefault="00045748" w:rsidP="00045748"/>
    <w:p w:rsidR="00045748" w:rsidRDefault="00045748" w:rsidP="00045748"/>
    <w:p w:rsidR="00045748" w:rsidRPr="004A3F12" w:rsidRDefault="00C95CA6" w:rsidP="00045748">
      <w:r w:rsidRPr="00C95CA6">
        <w:rPr>
          <w:noProof/>
          <w:sz w:val="20"/>
        </w:rPr>
        <w:pict>
          <v:group id="_x0000_s17545" style="position:absolute;left:0;text-align:left;margin-left:56.7pt;margin-top:19.85pt;width:518.8pt;height:802.3pt;z-index:251723776;mso-position-horizontal-relative:page;mso-position-vertical-relative:page" coordsize="20000,20000" o:allowincell="f">
            <v:rect id="_x0000_s17546" style="position:absolute;width:20000;height:20000" filled="f" strokeweight="2pt"/>
            <v:line id="_x0000_s17547" style="position:absolute" from="1093,18949" to="1095,19989" strokeweight="2pt"/>
            <v:line id="_x0000_s17548" style="position:absolute" from="10,18941" to="19977,18942" strokeweight="2pt"/>
            <v:line id="_x0000_s17549" style="position:absolute" from="2186,18949" to="2188,19989" strokeweight="2pt"/>
            <v:line id="_x0000_s17550" style="position:absolute" from="4919,18949" to="4921,19989" strokeweight="2pt"/>
            <v:line id="_x0000_s17551" style="position:absolute" from="6557,18959" to="6559,19989" strokeweight="2pt"/>
            <v:line id="_x0000_s17552" style="position:absolute" from="7650,18949" to="7652,19979" strokeweight="2pt"/>
            <v:line id="_x0000_s17553" style="position:absolute" from="18905,18949" to="18909,19989" strokeweight="2pt"/>
            <v:line id="_x0000_s17554" style="position:absolute" from="10,19293" to="7631,19295" strokeweight="1pt"/>
            <v:line id="_x0000_s17555" style="position:absolute" from="10,19646" to="7631,19647" strokeweight="2pt"/>
            <v:line id="_x0000_s17556" style="position:absolute" from="18919,19296" to="19990,19297" strokeweight="1pt"/>
            <v:rect id="_x0000_s17557" style="position:absolute;left:54;top:19660;width:1000;height:309" filled="f" stroked="f" strokeweight=".25pt">
              <v:textbox inset="1pt,1pt,1pt,1pt">
                <w:txbxContent>
                  <w:p w:rsidR="009E5478" w:rsidRDefault="009E5478" w:rsidP="00045748">
                    <w:pPr>
                      <w:pStyle w:val="a8"/>
                      <w:jc w:val="center"/>
                      <w:rPr>
                        <w:sz w:val="18"/>
                      </w:rPr>
                    </w:pPr>
                    <w:proofErr w:type="spellStart"/>
                    <w:r>
                      <w:rPr>
                        <w:sz w:val="18"/>
                      </w:rPr>
                      <w:t>Изм</w:t>
                    </w:r>
                    <w:proofErr w:type="spellEnd"/>
                    <w:r>
                      <w:rPr>
                        <w:sz w:val="18"/>
                      </w:rPr>
                      <w:t>.</w:t>
                    </w:r>
                  </w:p>
                </w:txbxContent>
              </v:textbox>
            </v:rect>
            <v:rect id="_x0000_s17558" style="position:absolute;left:1139;top:19660;width:1001;height:309" filled="f" stroked="f" strokeweight=".25pt">
              <v:textbox inset="1pt,1pt,1pt,1pt">
                <w:txbxContent>
                  <w:p w:rsidR="009E5478" w:rsidRDefault="009E5478" w:rsidP="00045748">
                    <w:pPr>
                      <w:pStyle w:val="a8"/>
                      <w:jc w:val="center"/>
                      <w:rPr>
                        <w:sz w:val="18"/>
                      </w:rPr>
                    </w:pPr>
                    <w:r>
                      <w:rPr>
                        <w:sz w:val="18"/>
                      </w:rPr>
                      <w:t>Лист</w:t>
                    </w:r>
                  </w:p>
                </w:txbxContent>
              </v:textbox>
            </v:rect>
            <v:rect id="_x0000_s17559" style="position:absolute;left:2267;top:19660;width:2573;height:309" filled="f" stroked="f" strokeweight=".25pt">
              <v:textbox inset="1pt,1pt,1pt,1pt">
                <w:txbxContent>
                  <w:p w:rsidR="009E5478" w:rsidRDefault="009E5478" w:rsidP="00045748">
                    <w:pPr>
                      <w:pStyle w:val="a8"/>
                      <w:jc w:val="center"/>
                      <w:rPr>
                        <w:sz w:val="18"/>
                      </w:rPr>
                    </w:pPr>
                    <w:r>
                      <w:rPr>
                        <w:sz w:val="18"/>
                      </w:rPr>
                      <w:t xml:space="preserve">№ </w:t>
                    </w:r>
                    <w:proofErr w:type="spellStart"/>
                    <w:r>
                      <w:rPr>
                        <w:sz w:val="18"/>
                      </w:rPr>
                      <w:t>докум</w:t>
                    </w:r>
                    <w:proofErr w:type="spellEnd"/>
                    <w:r>
                      <w:rPr>
                        <w:sz w:val="18"/>
                      </w:rPr>
                      <w:t>.</w:t>
                    </w:r>
                  </w:p>
                </w:txbxContent>
              </v:textbox>
            </v:rect>
            <v:rect id="_x0000_s17560" style="position:absolute;left:4983;top:19660;width:1534;height:309" filled="f" stroked="f" strokeweight=".25pt">
              <v:textbox inset="1pt,1pt,1pt,1pt">
                <w:txbxContent>
                  <w:p w:rsidR="009E5478" w:rsidRDefault="009E5478" w:rsidP="00045748">
                    <w:pPr>
                      <w:pStyle w:val="a8"/>
                      <w:jc w:val="center"/>
                      <w:rPr>
                        <w:sz w:val="18"/>
                      </w:rPr>
                    </w:pPr>
                    <w:proofErr w:type="spellStart"/>
                    <w:r>
                      <w:rPr>
                        <w:sz w:val="18"/>
                      </w:rPr>
                      <w:t>Подпись</w:t>
                    </w:r>
                    <w:proofErr w:type="spellEnd"/>
                  </w:p>
                </w:txbxContent>
              </v:textbox>
            </v:rect>
            <v:rect id="_x0000_s17561" style="position:absolute;left:6604;top:19660;width:1000;height:309" filled="f" stroked="f" strokeweight=".25pt">
              <v:textbox inset="1pt,1pt,1pt,1pt">
                <w:txbxContent>
                  <w:p w:rsidR="009E5478" w:rsidRDefault="009E5478" w:rsidP="00045748">
                    <w:pPr>
                      <w:pStyle w:val="a8"/>
                      <w:jc w:val="center"/>
                      <w:rPr>
                        <w:sz w:val="18"/>
                      </w:rPr>
                    </w:pPr>
                    <w:r>
                      <w:rPr>
                        <w:sz w:val="18"/>
                      </w:rPr>
                      <w:t>Дата</w:t>
                    </w:r>
                  </w:p>
                </w:txbxContent>
              </v:textbox>
            </v:rect>
            <v:rect id="_x0000_s17562" style="position:absolute;left:18949;top:18977;width:1001;height:309" filled="f" stroked="f" strokeweight=".25pt">
              <v:textbox inset="1pt,1pt,1pt,1pt">
                <w:txbxContent>
                  <w:p w:rsidR="009E5478" w:rsidRDefault="009E5478" w:rsidP="00045748">
                    <w:pPr>
                      <w:pStyle w:val="a8"/>
                      <w:jc w:val="center"/>
                      <w:rPr>
                        <w:sz w:val="18"/>
                      </w:rPr>
                    </w:pPr>
                    <w:r>
                      <w:rPr>
                        <w:sz w:val="18"/>
                      </w:rPr>
                      <w:t>Лист</w:t>
                    </w:r>
                  </w:p>
                </w:txbxContent>
              </v:textbox>
            </v:rect>
            <v:rect id="_x0000_s17563" style="position:absolute;left:18949;top:19435;width:1001;height:423" filled="f" stroked="f" strokeweight=".25pt">
              <v:textbox inset="1pt,1pt,1pt,1pt">
                <w:txbxContent>
                  <w:p w:rsidR="009E5478" w:rsidRPr="00153BDF" w:rsidRDefault="009E5478" w:rsidP="00045748">
                    <w:pPr>
                      <w:pStyle w:val="a8"/>
                      <w:jc w:val="center"/>
                      <w:rPr>
                        <w:sz w:val="24"/>
                        <w:lang w:val="ru-RU"/>
                      </w:rPr>
                    </w:pPr>
                    <w:r>
                      <w:rPr>
                        <w:sz w:val="24"/>
                        <w:lang w:val="ru-RU"/>
                      </w:rPr>
                      <w:t>53</w:t>
                    </w:r>
                  </w:p>
                </w:txbxContent>
              </v:textbox>
            </v:rect>
            <v:rect id="_x0000_s17564" style="position:absolute;left:7745;top:19221;width:11075;height:477" filled="f" stroked="f" strokeweight=".25pt">
              <v:textbox inset="1pt,1pt,1pt,1pt">
                <w:txbxContent>
                  <w:p w:rsidR="009E5478" w:rsidRPr="00096F29" w:rsidRDefault="009E5478" w:rsidP="00045748">
                    <w:pPr>
                      <w:pStyle w:val="a8"/>
                      <w:jc w:val="center"/>
                      <w:rPr>
                        <w:rFonts w:ascii="Journal" w:hAnsi="Journal"/>
                        <w:lang w:val="ru-RU"/>
                      </w:rPr>
                    </w:pPr>
                    <w:r>
                      <w:rPr>
                        <w:lang w:val="ru-RU"/>
                      </w:rPr>
                      <w:t>АКЗ. 00.00.000. ПЗ</w:t>
                    </w:r>
                  </w:p>
                  <w:p w:rsidR="009E5478" w:rsidRPr="00153BDF" w:rsidRDefault="009E5478" w:rsidP="00045748"/>
                </w:txbxContent>
              </v:textbox>
            </v:rect>
            <w10:wrap anchorx="page" anchory="page"/>
            <w10:anchorlock/>
          </v:group>
        </w:pict>
      </w:r>
    </w:p>
    <w:p w:rsidR="00045748" w:rsidRPr="004A3F12" w:rsidRDefault="00045748" w:rsidP="00045748">
      <w:pPr>
        <w:jc w:val="center"/>
      </w:pPr>
      <w:proofErr w:type="gramStart"/>
      <w:r w:rsidRPr="007625E4">
        <w:rPr>
          <w:lang w:val="en-US"/>
        </w:rPr>
        <w:lastRenderedPageBreak/>
        <w:t>Q</w:t>
      </w:r>
      <w:r w:rsidRPr="007625E4">
        <w:rPr>
          <w:vertAlign w:val="subscript"/>
        </w:rPr>
        <w:t>од</w:t>
      </w:r>
      <w:r>
        <w:rPr>
          <w:vertAlign w:val="subscript"/>
        </w:rPr>
        <w:t xml:space="preserve"> </w:t>
      </w:r>
      <w:r w:rsidRPr="004A3F12">
        <w:t xml:space="preserve"> =</w:t>
      </w:r>
      <w:proofErr w:type="gramEnd"/>
      <w:r w:rsidRPr="004A3F12">
        <w:t xml:space="preserve"> 0,</w:t>
      </w:r>
      <w:r>
        <w:t xml:space="preserve">204 ∙ 1237 </w:t>
      </w:r>
      <w:r w:rsidRPr="004A3F12">
        <w:t xml:space="preserve">= </w:t>
      </w:r>
      <w:r>
        <w:t>252,34.</w:t>
      </w:r>
    </w:p>
    <w:p w:rsidR="00045748" w:rsidRDefault="00045748" w:rsidP="00045748"/>
    <w:p w:rsidR="00045748" w:rsidRPr="00533FAA" w:rsidRDefault="00045748" w:rsidP="00045748">
      <w:r w:rsidRPr="007625E4">
        <w:t xml:space="preserve">Требуемый диаметр промежуточного сосуда </w:t>
      </w:r>
      <w:r w:rsidRPr="007625E4">
        <w:rPr>
          <w:position w:val="-12"/>
        </w:rPr>
        <w:object w:dxaOrig="840" w:dyaOrig="380">
          <v:shape id="_x0000_i1176" type="#_x0000_t75" style="width:42.2pt;height:17.4pt" o:ole="">
            <v:imagedata r:id="rId308" o:title=""/>
          </v:shape>
          <o:OLEObject Type="Embed" ProgID="Equation.3" ShapeID="_x0000_i1176" DrawAspect="Content" ObjectID="_1526975751" r:id="rId309"/>
        </w:object>
      </w:r>
      <w:r w:rsidRPr="007625E4">
        <w:t>,</w:t>
      </w:r>
      <w:r>
        <w:t xml:space="preserve"> определяем по формуле (3.3.29) </w:t>
      </w:r>
      <w:r>
        <w:rPr>
          <w:szCs w:val="28"/>
        </w:rPr>
        <w:t>[8]:</w:t>
      </w:r>
    </w:p>
    <w:p w:rsidR="00045748" w:rsidRDefault="00045748" w:rsidP="00045748"/>
    <w:p w:rsidR="00045748" w:rsidRDefault="00045748" w:rsidP="00045748">
      <w:pPr>
        <w:jc w:val="right"/>
      </w:pPr>
      <w:r w:rsidRPr="007625E4">
        <w:rPr>
          <w:position w:val="-30"/>
        </w:rPr>
        <w:object w:dxaOrig="2120" w:dyaOrig="740">
          <v:shape id="_x0000_i1177" type="#_x0000_t75" style="width:105.5pt;height:37.25pt" o:ole="">
            <v:imagedata r:id="rId310" o:title=""/>
          </v:shape>
          <o:OLEObject Type="Embed" ProgID="Equation.3" ShapeID="_x0000_i1177" DrawAspect="Content" ObjectID="_1526975752" r:id="rId311"/>
        </w:object>
      </w:r>
      <w:r>
        <w:t>,</w:t>
      </w:r>
      <w:r>
        <w:tab/>
      </w:r>
      <w:r>
        <w:tab/>
      </w:r>
      <w:r>
        <w:tab/>
      </w:r>
      <w:r>
        <w:tab/>
      </w:r>
      <w:r w:rsidRPr="007625E4">
        <w:t>(</w:t>
      </w:r>
      <w:r>
        <w:t>3.3.29</w:t>
      </w:r>
      <w:r w:rsidRPr="007625E4">
        <w:t>)</w:t>
      </w:r>
    </w:p>
    <w:p w:rsidR="00045748" w:rsidRDefault="00045748" w:rsidP="00045748"/>
    <w:p w:rsidR="00045748" w:rsidRPr="00B44F71" w:rsidRDefault="00045748" w:rsidP="00045748">
      <w:r>
        <w:t xml:space="preserve">где </w:t>
      </w:r>
      <w:r>
        <w:rPr>
          <w:lang w:val="en-US"/>
        </w:rPr>
        <w:t>V</w:t>
      </w:r>
      <w:proofErr w:type="spellStart"/>
      <w:r>
        <w:rPr>
          <w:vertAlign w:val="subscript"/>
        </w:rPr>
        <w:t>км.в.с</w:t>
      </w:r>
      <w:proofErr w:type="spellEnd"/>
      <w:r>
        <w:rPr>
          <w:vertAlign w:val="subscript"/>
        </w:rPr>
        <w:t>.</w:t>
      </w:r>
      <w:r>
        <w:t xml:space="preserve"> – теоретическая объемная производительность компрессора высокой ступени, м</w:t>
      </w:r>
      <w:r w:rsidRPr="00B44F71">
        <w:rPr>
          <w:vertAlign w:val="superscript"/>
        </w:rPr>
        <w:t>3</w:t>
      </w:r>
      <w:r>
        <w:t>/</w:t>
      </w:r>
      <w:proofErr w:type="gramStart"/>
      <w:r>
        <w:t>с</w:t>
      </w:r>
      <w:proofErr w:type="gramEnd"/>
      <w:r w:rsidRPr="00B44F71">
        <w:t>;</w:t>
      </w:r>
    </w:p>
    <w:p w:rsidR="00045748" w:rsidRPr="00B44F71" w:rsidRDefault="00045748" w:rsidP="00045748">
      <w:r>
        <w:rPr>
          <w:rFonts w:cs="Times New Roman"/>
        </w:rPr>
        <w:t>λ</w:t>
      </w:r>
      <w:r>
        <w:t xml:space="preserve"> – коэффициент подачи компрессора высокой ступени</w:t>
      </w:r>
      <w:r w:rsidRPr="00B44F71">
        <w:t>;</w:t>
      </w:r>
    </w:p>
    <w:p w:rsidR="00045748" w:rsidRPr="00FB5CDC" w:rsidRDefault="00045748" w:rsidP="00045748">
      <w:r w:rsidRPr="00B44F71">
        <w:t>[</w:t>
      </w:r>
      <w:r>
        <w:rPr>
          <w:lang w:val="en-US"/>
        </w:rPr>
        <w:t>w</w:t>
      </w:r>
      <w:r w:rsidRPr="00B44F71">
        <w:t xml:space="preserve">] – допустимая </w:t>
      </w:r>
      <w:r>
        <w:t xml:space="preserve">скорость движения пара в отделителе жидкости, </w:t>
      </w:r>
      <w:r>
        <w:tab/>
        <w:t xml:space="preserve">     </w:t>
      </w:r>
      <w:r w:rsidRPr="00B44F71">
        <w:t>[</w:t>
      </w:r>
      <w:r>
        <w:rPr>
          <w:lang w:val="en-US"/>
        </w:rPr>
        <w:t>w</w:t>
      </w:r>
      <w:r w:rsidRPr="00B44F71">
        <w:t xml:space="preserve">] = </w:t>
      </w:r>
      <w:r>
        <w:t>0,5 м/</w:t>
      </w:r>
      <w:proofErr w:type="gramStart"/>
      <w:r>
        <w:t>с</w:t>
      </w:r>
      <w:proofErr w:type="gramEnd"/>
      <w:r w:rsidRPr="00FB5CDC">
        <w:t>;</w:t>
      </w:r>
    </w:p>
    <w:p w:rsidR="00045748" w:rsidRPr="00FB5CDC" w:rsidRDefault="00045748" w:rsidP="00045748"/>
    <w:p w:rsidR="00045748" w:rsidRDefault="00045748" w:rsidP="00045748">
      <w:pPr>
        <w:jc w:val="center"/>
        <w:rPr>
          <w:position w:val="-30"/>
        </w:rPr>
      </w:pPr>
      <w:r w:rsidRPr="007625E4">
        <w:rPr>
          <w:position w:val="-30"/>
        </w:rPr>
        <w:object w:dxaOrig="3040" w:dyaOrig="740">
          <v:shape id="_x0000_i1178" type="#_x0000_t75" style="width:151.45pt;height:37.25pt" o:ole="">
            <v:imagedata r:id="rId312" o:title=""/>
          </v:shape>
          <o:OLEObject Type="Embed" ProgID="Equation.3" ShapeID="_x0000_i1178" DrawAspect="Content" ObjectID="_1526975753" r:id="rId313"/>
        </w:object>
      </w:r>
    </w:p>
    <w:p w:rsidR="00045748" w:rsidRPr="007625E4" w:rsidRDefault="00045748" w:rsidP="00045748">
      <w:pPr>
        <w:jc w:val="center"/>
      </w:pPr>
    </w:p>
    <w:p w:rsidR="00045748" w:rsidRDefault="00045748" w:rsidP="00045748">
      <w:r w:rsidRPr="007625E4">
        <w:t>При</w:t>
      </w:r>
      <w:r>
        <w:t>мем</w:t>
      </w:r>
      <w:r w:rsidRPr="007625E4">
        <w:t xml:space="preserve"> промежуточный сосуд </w:t>
      </w:r>
      <w:r>
        <w:t>6</w:t>
      </w:r>
      <w:r w:rsidRPr="007625E4">
        <w:t xml:space="preserve">0 </w:t>
      </w:r>
      <w:proofErr w:type="spellStart"/>
      <w:r w:rsidRPr="007625E4">
        <w:t>ПС</w:t>
      </w:r>
      <w:r w:rsidRPr="00B922F5">
        <w:rPr>
          <w:vertAlign w:val="subscript"/>
        </w:rPr>
        <w:t>з</w:t>
      </w:r>
      <w:proofErr w:type="spellEnd"/>
      <w:r w:rsidRPr="007625E4">
        <w:t>.</w:t>
      </w:r>
    </w:p>
    <w:p w:rsidR="00045748" w:rsidRDefault="00045748" w:rsidP="00045748">
      <w:r>
        <w:t>Технические характеристики промежуточного сосуда сведены в таблицу 3.3.6.</w:t>
      </w:r>
    </w:p>
    <w:p w:rsidR="00045748" w:rsidRDefault="00045748" w:rsidP="00045748"/>
    <w:p w:rsidR="00045748" w:rsidRDefault="00045748" w:rsidP="00045748"/>
    <w:p w:rsidR="00045748" w:rsidRPr="00D5167F" w:rsidRDefault="00045748" w:rsidP="00045748">
      <w:r>
        <w:t>Таблица 3.3.6 – Технические характеристики промежуточного сосуда</w:t>
      </w:r>
    </w:p>
    <w:p w:rsidR="00045748" w:rsidRDefault="00045748" w:rsidP="00045748"/>
    <w:p w:rsidR="00045748" w:rsidRPr="00D427B9" w:rsidRDefault="00045748" w:rsidP="00045748"/>
    <w:tbl>
      <w:tblPr>
        <w:tblW w:w="9472"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8"/>
        <w:gridCol w:w="1985"/>
        <w:gridCol w:w="1276"/>
        <w:gridCol w:w="2074"/>
        <w:gridCol w:w="1364"/>
        <w:gridCol w:w="1355"/>
      </w:tblGrid>
      <w:tr w:rsidR="00045748" w:rsidRPr="00674468" w:rsidTr="00045748">
        <w:trPr>
          <w:jc w:val="center"/>
        </w:trPr>
        <w:tc>
          <w:tcPr>
            <w:tcW w:w="1418" w:type="dxa"/>
            <w:tcBorders>
              <w:top w:val="single" w:sz="4" w:space="0" w:color="auto"/>
              <w:left w:val="single" w:sz="4" w:space="0" w:color="auto"/>
              <w:bottom w:val="single" w:sz="4" w:space="0" w:color="auto"/>
              <w:right w:val="single" w:sz="4" w:space="0" w:color="auto"/>
            </w:tcBorders>
            <w:vAlign w:val="center"/>
          </w:tcPr>
          <w:p w:rsidR="00045748" w:rsidRPr="00674468" w:rsidRDefault="00045748" w:rsidP="00045748">
            <w:pPr>
              <w:pStyle w:val="a3"/>
              <w:jc w:val="center"/>
            </w:pPr>
            <w:r>
              <w:t>Марка</w:t>
            </w:r>
          </w:p>
        </w:tc>
        <w:tc>
          <w:tcPr>
            <w:tcW w:w="1985" w:type="dxa"/>
            <w:tcBorders>
              <w:top w:val="single" w:sz="4" w:space="0" w:color="auto"/>
              <w:left w:val="single" w:sz="4" w:space="0" w:color="auto"/>
              <w:bottom w:val="single" w:sz="4" w:space="0" w:color="auto"/>
              <w:right w:val="single" w:sz="4" w:space="0" w:color="auto"/>
            </w:tcBorders>
            <w:vAlign w:val="center"/>
          </w:tcPr>
          <w:p w:rsidR="00045748" w:rsidRPr="00674468" w:rsidRDefault="00045748" w:rsidP="00045748">
            <w:pPr>
              <w:pStyle w:val="a3"/>
              <w:jc w:val="center"/>
            </w:pPr>
            <w:r>
              <w:t>Вместимость, м</w:t>
            </w:r>
            <w:r w:rsidRPr="00D77751">
              <w:rPr>
                <w:vertAlign w:val="superscript"/>
              </w:rPr>
              <w:t>3</w:t>
            </w:r>
          </w:p>
        </w:tc>
        <w:tc>
          <w:tcPr>
            <w:tcW w:w="1276" w:type="dxa"/>
            <w:tcBorders>
              <w:top w:val="single" w:sz="4" w:space="0" w:color="auto"/>
              <w:left w:val="single" w:sz="4" w:space="0" w:color="auto"/>
              <w:bottom w:val="single" w:sz="4" w:space="0" w:color="auto"/>
              <w:right w:val="single" w:sz="4" w:space="0" w:color="auto"/>
            </w:tcBorders>
            <w:vAlign w:val="center"/>
          </w:tcPr>
          <w:p w:rsidR="00045748" w:rsidRPr="00B922F5" w:rsidRDefault="00045748" w:rsidP="00045748">
            <w:pPr>
              <w:pStyle w:val="a3"/>
              <w:jc w:val="center"/>
            </w:pPr>
            <w:r>
              <w:rPr>
                <w:lang w:val="en-US"/>
              </w:rPr>
              <w:t>D</w:t>
            </w:r>
            <w:r w:rsidRPr="00674468">
              <w:t>×</w:t>
            </w:r>
            <w:r>
              <w:rPr>
                <w:lang w:val="en-US"/>
              </w:rPr>
              <w:t xml:space="preserve">S, </w:t>
            </w:r>
            <w:r>
              <w:t>мм</w:t>
            </w:r>
          </w:p>
        </w:tc>
        <w:tc>
          <w:tcPr>
            <w:tcW w:w="2074" w:type="dxa"/>
            <w:tcBorders>
              <w:top w:val="single" w:sz="4" w:space="0" w:color="auto"/>
              <w:left w:val="single" w:sz="4" w:space="0" w:color="auto"/>
              <w:bottom w:val="single" w:sz="4" w:space="0" w:color="auto"/>
              <w:right w:val="single" w:sz="4" w:space="0" w:color="auto"/>
            </w:tcBorders>
            <w:vAlign w:val="center"/>
          </w:tcPr>
          <w:p w:rsidR="00045748" w:rsidRPr="00B922F5" w:rsidRDefault="00045748" w:rsidP="00045748">
            <w:pPr>
              <w:pStyle w:val="a3"/>
              <w:jc w:val="center"/>
            </w:pPr>
            <w:r>
              <w:t>Площадь поверхности змеевика, м</w:t>
            </w:r>
            <w:proofErr w:type="gramStart"/>
            <w:r w:rsidRPr="00B922F5">
              <w:rPr>
                <w:vertAlign w:val="superscript"/>
              </w:rPr>
              <w:t>2</w:t>
            </w:r>
            <w:proofErr w:type="gramEnd"/>
          </w:p>
        </w:tc>
        <w:tc>
          <w:tcPr>
            <w:tcW w:w="1364" w:type="dxa"/>
            <w:tcBorders>
              <w:top w:val="single" w:sz="4" w:space="0" w:color="auto"/>
              <w:left w:val="single" w:sz="4" w:space="0" w:color="auto"/>
              <w:bottom w:val="single" w:sz="4" w:space="0" w:color="auto"/>
              <w:right w:val="single" w:sz="4" w:space="0" w:color="auto"/>
            </w:tcBorders>
            <w:vAlign w:val="center"/>
          </w:tcPr>
          <w:p w:rsidR="00045748" w:rsidRDefault="00045748" w:rsidP="00045748">
            <w:pPr>
              <w:pStyle w:val="a3"/>
              <w:jc w:val="center"/>
            </w:pPr>
            <w:r>
              <w:t xml:space="preserve">Высота, </w:t>
            </w:r>
            <w:proofErr w:type="gramStart"/>
            <w:r>
              <w:t>мм</w:t>
            </w:r>
            <w:proofErr w:type="gramEnd"/>
            <w:r>
              <w:t xml:space="preserve"> </w:t>
            </w:r>
          </w:p>
        </w:tc>
        <w:tc>
          <w:tcPr>
            <w:tcW w:w="1355" w:type="dxa"/>
            <w:tcBorders>
              <w:top w:val="single" w:sz="4" w:space="0" w:color="auto"/>
              <w:left w:val="single" w:sz="4" w:space="0" w:color="auto"/>
              <w:bottom w:val="single" w:sz="4" w:space="0" w:color="auto"/>
              <w:right w:val="single" w:sz="4" w:space="0" w:color="auto"/>
            </w:tcBorders>
            <w:vAlign w:val="center"/>
          </w:tcPr>
          <w:p w:rsidR="00045748" w:rsidRDefault="00045748" w:rsidP="00045748">
            <w:pPr>
              <w:pStyle w:val="a3"/>
              <w:jc w:val="center"/>
            </w:pPr>
            <w:r>
              <w:t xml:space="preserve">Ширина, </w:t>
            </w:r>
            <w:proofErr w:type="gramStart"/>
            <w:r>
              <w:t>мм</w:t>
            </w:r>
            <w:proofErr w:type="gramEnd"/>
          </w:p>
        </w:tc>
      </w:tr>
      <w:tr w:rsidR="00045748" w:rsidRPr="00674468" w:rsidTr="00045748">
        <w:trPr>
          <w:jc w:val="center"/>
        </w:trPr>
        <w:tc>
          <w:tcPr>
            <w:tcW w:w="1418" w:type="dxa"/>
            <w:tcBorders>
              <w:top w:val="single" w:sz="4" w:space="0" w:color="auto"/>
              <w:left w:val="single" w:sz="4" w:space="0" w:color="auto"/>
              <w:bottom w:val="single" w:sz="4" w:space="0" w:color="auto"/>
              <w:right w:val="single" w:sz="4" w:space="0" w:color="auto"/>
            </w:tcBorders>
            <w:vAlign w:val="center"/>
          </w:tcPr>
          <w:p w:rsidR="00045748" w:rsidRPr="00B922F5" w:rsidRDefault="00045748" w:rsidP="00045748">
            <w:pPr>
              <w:pStyle w:val="a3"/>
              <w:jc w:val="center"/>
            </w:pPr>
            <w:r>
              <w:t xml:space="preserve">60 </w:t>
            </w:r>
            <w:proofErr w:type="spellStart"/>
            <w:r>
              <w:t>ПС</w:t>
            </w:r>
            <w:r w:rsidRPr="00B922F5">
              <w:rPr>
                <w:vertAlign w:val="subscript"/>
              </w:rPr>
              <w:t>з</w:t>
            </w:r>
            <w:proofErr w:type="spellEnd"/>
          </w:p>
        </w:tc>
        <w:tc>
          <w:tcPr>
            <w:tcW w:w="1985" w:type="dxa"/>
            <w:tcBorders>
              <w:top w:val="single" w:sz="4" w:space="0" w:color="auto"/>
              <w:left w:val="single" w:sz="4" w:space="0" w:color="auto"/>
              <w:bottom w:val="single" w:sz="4" w:space="0" w:color="auto"/>
              <w:right w:val="single" w:sz="4" w:space="0" w:color="auto"/>
            </w:tcBorders>
            <w:vAlign w:val="center"/>
          </w:tcPr>
          <w:p w:rsidR="00045748" w:rsidRPr="00674468" w:rsidRDefault="00045748" w:rsidP="00045748">
            <w:pPr>
              <w:pStyle w:val="a3"/>
              <w:jc w:val="center"/>
            </w:pPr>
            <w:r>
              <w:t>1,68</w:t>
            </w:r>
          </w:p>
        </w:tc>
        <w:tc>
          <w:tcPr>
            <w:tcW w:w="1276" w:type="dxa"/>
            <w:tcBorders>
              <w:top w:val="single" w:sz="4" w:space="0" w:color="auto"/>
              <w:left w:val="single" w:sz="4" w:space="0" w:color="auto"/>
              <w:bottom w:val="single" w:sz="4" w:space="0" w:color="auto"/>
              <w:right w:val="single" w:sz="4" w:space="0" w:color="auto"/>
            </w:tcBorders>
            <w:vAlign w:val="center"/>
          </w:tcPr>
          <w:p w:rsidR="00045748" w:rsidRPr="00674468" w:rsidRDefault="00045748" w:rsidP="00045748">
            <w:pPr>
              <w:pStyle w:val="a3"/>
              <w:jc w:val="center"/>
            </w:pPr>
            <w:r>
              <w:t>600</w:t>
            </w:r>
            <w:r w:rsidRPr="002C5344">
              <w:t>×</w:t>
            </w:r>
            <w:r>
              <w:t>8</w:t>
            </w:r>
          </w:p>
        </w:tc>
        <w:tc>
          <w:tcPr>
            <w:tcW w:w="2074" w:type="dxa"/>
            <w:tcBorders>
              <w:top w:val="single" w:sz="4" w:space="0" w:color="auto"/>
              <w:left w:val="single" w:sz="4" w:space="0" w:color="auto"/>
              <w:bottom w:val="single" w:sz="4" w:space="0" w:color="auto"/>
              <w:right w:val="single" w:sz="4" w:space="0" w:color="auto"/>
            </w:tcBorders>
            <w:vAlign w:val="center"/>
          </w:tcPr>
          <w:p w:rsidR="00045748" w:rsidRPr="002C5344" w:rsidRDefault="00045748" w:rsidP="00045748">
            <w:pPr>
              <w:pStyle w:val="a3"/>
              <w:jc w:val="center"/>
            </w:pPr>
            <w:r>
              <w:t>4,3</w:t>
            </w:r>
          </w:p>
        </w:tc>
        <w:tc>
          <w:tcPr>
            <w:tcW w:w="1364" w:type="dxa"/>
            <w:tcBorders>
              <w:top w:val="single" w:sz="4" w:space="0" w:color="auto"/>
              <w:left w:val="single" w:sz="4" w:space="0" w:color="auto"/>
              <w:bottom w:val="single" w:sz="4" w:space="0" w:color="auto"/>
              <w:right w:val="single" w:sz="4" w:space="0" w:color="auto"/>
            </w:tcBorders>
            <w:vAlign w:val="center"/>
          </w:tcPr>
          <w:p w:rsidR="00045748" w:rsidRDefault="00045748" w:rsidP="00045748">
            <w:pPr>
              <w:pStyle w:val="a3"/>
              <w:jc w:val="center"/>
            </w:pPr>
            <w:r>
              <w:t>2800</w:t>
            </w:r>
          </w:p>
        </w:tc>
        <w:tc>
          <w:tcPr>
            <w:tcW w:w="1355" w:type="dxa"/>
            <w:tcBorders>
              <w:top w:val="single" w:sz="4" w:space="0" w:color="auto"/>
              <w:left w:val="single" w:sz="4" w:space="0" w:color="auto"/>
              <w:bottom w:val="single" w:sz="4" w:space="0" w:color="auto"/>
              <w:right w:val="single" w:sz="4" w:space="0" w:color="auto"/>
            </w:tcBorders>
            <w:vAlign w:val="center"/>
          </w:tcPr>
          <w:p w:rsidR="00045748" w:rsidRDefault="00045748" w:rsidP="00045748">
            <w:pPr>
              <w:pStyle w:val="a3"/>
              <w:jc w:val="center"/>
            </w:pPr>
            <w:r>
              <w:t>1200</w:t>
            </w:r>
          </w:p>
        </w:tc>
      </w:tr>
    </w:tbl>
    <w:p w:rsidR="00045748" w:rsidRDefault="00045748" w:rsidP="00045748"/>
    <w:p w:rsidR="00045748" w:rsidRDefault="00045748" w:rsidP="00045748"/>
    <w:p w:rsidR="00045748" w:rsidRPr="00200D4B" w:rsidRDefault="00045748" w:rsidP="00045748">
      <w:r w:rsidRPr="007625E4">
        <w:t xml:space="preserve">Требуемый диаметр </w:t>
      </w:r>
      <w:r>
        <w:t>отделителя жидкости</w:t>
      </w:r>
      <w:r w:rsidRPr="007625E4">
        <w:t xml:space="preserve"> </w:t>
      </w:r>
      <w:r w:rsidRPr="007625E4">
        <w:rPr>
          <w:position w:val="-12"/>
        </w:rPr>
        <w:object w:dxaOrig="820" w:dyaOrig="360">
          <v:shape id="_x0000_i1179" type="#_x0000_t75" style="width:40.95pt;height:18.6pt" o:ole="">
            <v:imagedata r:id="rId293" o:title=""/>
          </v:shape>
          <o:OLEObject Type="Embed" ProgID="Equation.3" ShapeID="_x0000_i1179" DrawAspect="Content" ObjectID="_1526975754" r:id="rId314"/>
        </w:object>
      </w:r>
      <w:r w:rsidRPr="007625E4">
        <w:t>,</w:t>
      </w:r>
      <w:r>
        <w:t xml:space="preserve"> определяем по формуле (3.3.10) [8]</w:t>
      </w:r>
      <w:r w:rsidRPr="00200D4B">
        <w:t>:</w:t>
      </w:r>
    </w:p>
    <w:p w:rsidR="00045748" w:rsidRPr="007625E4" w:rsidRDefault="00045748" w:rsidP="00045748"/>
    <w:p w:rsidR="00045748" w:rsidRPr="007625E4" w:rsidRDefault="00045748" w:rsidP="00045748">
      <w:pPr>
        <w:jc w:val="center"/>
      </w:pPr>
      <w:r w:rsidRPr="007625E4">
        <w:rPr>
          <w:position w:val="-30"/>
        </w:rPr>
        <w:object w:dxaOrig="3120" w:dyaOrig="740">
          <v:shape id="_x0000_i1180" type="#_x0000_t75" style="width:153.95pt;height:37.25pt" o:ole="">
            <v:imagedata r:id="rId315" o:title=""/>
          </v:shape>
          <o:OLEObject Type="Embed" ProgID="Equation.3" ShapeID="_x0000_i1180" DrawAspect="Content" ObjectID="_1526975755" r:id="rId316"/>
        </w:object>
      </w:r>
    </w:p>
    <w:p w:rsidR="00045748" w:rsidRPr="007625E4" w:rsidRDefault="00045748" w:rsidP="00045748"/>
    <w:p w:rsidR="00045748" w:rsidRDefault="00045748" w:rsidP="00045748">
      <w:r w:rsidRPr="007625E4">
        <w:t xml:space="preserve">Принимаем </w:t>
      </w:r>
      <w:r>
        <w:t>отделитель жидкости</w:t>
      </w:r>
      <w:r w:rsidRPr="007625E4">
        <w:t xml:space="preserve"> </w:t>
      </w:r>
      <w:r>
        <w:t>150 ОЖ.</w:t>
      </w:r>
    </w:p>
    <w:p w:rsidR="00045748" w:rsidRDefault="00045748" w:rsidP="00045748">
      <w:r>
        <w:t>Технические характеристики отделителя жидкости сведены в таблицу 3.3.7.</w:t>
      </w:r>
    </w:p>
    <w:p w:rsidR="00045748" w:rsidRDefault="00C95CA6" w:rsidP="00045748">
      <w:r w:rsidRPr="00C95CA6">
        <w:rPr>
          <w:noProof/>
          <w:sz w:val="20"/>
        </w:rPr>
        <w:pict>
          <v:group id="_x0000_s17565" style="position:absolute;left:0;text-align:left;margin-left:56.7pt;margin-top:19.85pt;width:518.8pt;height:802.3pt;z-index:251724800;mso-position-horizontal-relative:page;mso-position-vertical-relative:page" coordsize="20000,20000" o:allowincell="f">
            <v:rect id="_x0000_s17566" style="position:absolute;width:20000;height:20000" filled="f" strokeweight="2pt"/>
            <v:line id="_x0000_s17567" style="position:absolute" from="1093,18949" to="1095,19989" strokeweight="2pt"/>
            <v:line id="_x0000_s17568" style="position:absolute" from="10,18941" to="19977,18942" strokeweight="2pt"/>
            <v:line id="_x0000_s17569" style="position:absolute" from="2186,18949" to="2188,19989" strokeweight="2pt"/>
            <v:line id="_x0000_s17570" style="position:absolute" from="4919,18949" to="4921,19989" strokeweight="2pt"/>
            <v:line id="_x0000_s17571" style="position:absolute" from="6557,18959" to="6559,19989" strokeweight="2pt"/>
            <v:line id="_x0000_s17572" style="position:absolute" from="7650,18949" to="7652,19979" strokeweight="2pt"/>
            <v:line id="_x0000_s17573" style="position:absolute" from="18905,18949" to="18909,19989" strokeweight="2pt"/>
            <v:line id="_x0000_s17574" style="position:absolute" from="10,19293" to="7631,19295" strokeweight="1pt"/>
            <v:line id="_x0000_s17575" style="position:absolute" from="10,19646" to="7631,19647" strokeweight="2pt"/>
            <v:line id="_x0000_s17576" style="position:absolute" from="18919,19296" to="19990,19297" strokeweight="1pt"/>
            <v:rect id="_x0000_s17577" style="position:absolute;left:54;top:19660;width:1000;height:309" filled="f" stroked="f" strokeweight=".25pt">
              <v:textbox inset="1pt,1pt,1pt,1pt">
                <w:txbxContent>
                  <w:p w:rsidR="009E5478" w:rsidRDefault="009E5478" w:rsidP="00045748">
                    <w:pPr>
                      <w:pStyle w:val="a8"/>
                      <w:jc w:val="center"/>
                      <w:rPr>
                        <w:sz w:val="18"/>
                      </w:rPr>
                    </w:pPr>
                    <w:proofErr w:type="spellStart"/>
                    <w:r>
                      <w:rPr>
                        <w:sz w:val="18"/>
                      </w:rPr>
                      <w:t>Изм</w:t>
                    </w:r>
                    <w:proofErr w:type="spellEnd"/>
                    <w:r>
                      <w:rPr>
                        <w:sz w:val="18"/>
                      </w:rPr>
                      <w:t>.</w:t>
                    </w:r>
                  </w:p>
                </w:txbxContent>
              </v:textbox>
            </v:rect>
            <v:rect id="_x0000_s17578" style="position:absolute;left:1139;top:19660;width:1001;height:309" filled="f" stroked="f" strokeweight=".25pt">
              <v:textbox inset="1pt,1pt,1pt,1pt">
                <w:txbxContent>
                  <w:p w:rsidR="009E5478" w:rsidRDefault="009E5478" w:rsidP="00045748">
                    <w:pPr>
                      <w:pStyle w:val="a8"/>
                      <w:jc w:val="center"/>
                      <w:rPr>
                        <w:sz w:val="18"/>
                      </w:rPr>
                    </w:pPr>
                    <w:r>
                      <w:rPr>
                        <w:sz w:val="18"/>
                      </w:rPr>
                      <w:t>Лист</w:t>
                    </w:r>
                  </w:p>
                </w:txbxContent>
              </v:textbox>
            </v:rect>
            <v:rect id="_x0000_s17579" style="position:absolute;left:2267;top:19660;width:2573;height:309" filled="f" stroked="f" strokeweight=".25pt">
              <v:textbox inset="1pt,1pt,1pt,1pt">
                <w:txbxContent>
                  <w:p w:rsidR="009E5478" w:rsidRDefault="009E5478" w:rsidP="00045748">
                    <w:pPr>
                      <w:pStyle w:val="a8"/>
                      <w:jc w:val="center"/>
                      <w:rPr>
                        <w:sz w:val="18"/>
                      </w:rPr>
                    </w:pPr>
                    <w:r>
                      <w:rPr>
                        <w:sz w:val="18"/>
                      </w:rPr>
                      <w:t xml:space="preserve">№ </w:t>
                    </w:r>
                    <w:proofErr w:type="spellStart"/>
                    <w:r>
                      <w:rPr>
                        <w:sz w:val="18"/>
                      </w:rPr>
                      <w:t>докум</w:t>
                    </w:r>
                    <w:proofErr w:type="spellEnd"/>
                    <w:r>
                      <w:rPr>
                        <w:sz w:val="18"/>
                      </w:rPr>
                      <w:t>.</w:t>
                    </w:r>
                  </w:p>
                </w:txbxContent>
              </v:textbox>
            </v:rect>
            <v:rect id="_x0000_s17580" style="position:absolute;left:4983;top:19660;width:1534;height:309" filled="f" stroked="f" strokeweight=".25pt">
              <v:textbox inset="1pt,1pt,1pt,1pt">
                <w:txbxContent>
                  <w:p w:rsidR="009E5478" w:rsidRDefault="009E5478" w:rsidP="00045748">
                    <w:pPr>
                      <w:pStyle w:val="a8"/>
                      <w:jc w:val="center"/>
                      <w:rPr>
                        <w:sz w:val="18"/>
                      </w:rPr>
                    </w:pPr>
                    <w:proofErr w:type="spellStart"/>
                    <w:r>
                      <w:rPr>
                        <w:sz w:val="18"/>
                      </w:rPr>
                      <w:t>Подпись</w:t>
                    </w:r>
                    <w:proofErr w:type="spellEnd"/>
                  </w:p>
                </w:txbxContent>
              </v:textbox>
            </v:rect>
            <v:rect id="_x0000_s17581" style="position:absolute;left:6604;top:19660;width:1000;height:309" filled="f" stroked="f" strokeweight=".25pt">
              <v:textbox inset="1pt,1pt,1pt,1pt">
                <w:txbxContent>
                  <w:p w:rsidR="009E5478" w:rsidRDefault="009E5478" w:rsidP="00045748">
                    <w:pPr>
                      <w:pStyle w:val="a8"/>
                      <w:jc w:val="center"/>
                      <w:rPr>
                        <w:sz w:val="18"/>
                      </w:rPr>
                    </w:pPr>
                    <w:r>
                      <w:rPr>
                        <w:sz w:val="18"/>
                      </w:rPr>
                      <w:t>Дата</w:t>
                    </w:r>
                  </w:p>
                </w:txbxContent>
              </v:textbox>
            </v:rect>
            <v:rect id="_x0000_s17582" style="position:absolute;left:18949;top:18977;width:1001;height:309" filled="f" stroked="f" strokeweight=".25pt">
              <v:textbox inset="1pt,1pt,1pt,1pt">
                <w:txbxContent>
                  <w:p w:rsidR="009E5478" w:rsidRDefault="009E5478" w:rsidP="00045748">
                    <w:pPr>
                      <w:pStyle w:val="a8"/>
                      <w:jc w:val="center"/>
                      <w:rPr>
                        <w:sz w:val="18"/>
                      </w:rPr>
                    </w:pPr>
                    <w:r>
                      <w:rPr>
                        <w:sz w:val="18"/>
                      </w:rPr>
                      <w:t>Лист</w:t>
                    </w:r>
                  </w:p>
                </w:txbxContent>
              </v:textbox>
            </v:rect>
            <v:rect id="_x0000_s17583" style="position:absolute;left:18949;top:19435;width:1001;height:423" filled="f" stroked="f" strokeweight=".25pt">
              <v:textbox inset="1pt,1pt,1pt,1pt">
                <w:txbxContent>
                  <w:p w:rsidR="009E5478" w:rsidRPr="00153BDF" w:rsidRDefault="009E5478" w:rsidP="00045748">
                    <w:pPr>
                      <w:pStyle w:val="a8"/>
                      <w:jc w:val="center"/>
                      <w:rPr>
                        <w:sz w:val="24"/>
                        <w:lang w:val="ru-RU"/>
                      </w:rPr>
                    </w:pPr>
                    <w:r>
                      <w:rPr>
                        <w:sz w:val="24"/>
                        <w:lang w:val="ru-RU"/>
                      </w:rPr>
                      <w:t>54</w:t>
                    </w:r>
                  </w:p>
                </w:txbxContent>
              </v:textbox>
            </v:rect>
            <v:rect id="_x0000_s17584" style="position:absolute;left:7745;top:19221;width:11075;height:477" filled="f" stroked="f" strokeweight=".25pt">
              <v:textbox inset="1pt,1pt,1pt,1pt">
                <w:txbxContent>
                  <w:p w:rsidR="009E5478" w:rsidRPr="00096F29" w:rsidRDefault="009E5478" w:rsidP="00045748">
                    <w:pPr>
                      <w:pStyle w:val="a8"/>
                      <w:jc w:val="center"/>
                      <w:rPr>
                        <w:rFonts w:ascii="Journal" w:hAnsi="Journal"/>
                        <w:lang w:val="ru-RU"/>
                      </w:rPr>
                    </w:pPr>
                    <w:r>
                      <w:rPr>
                        <w:lang w:val="ru-RU"/>
                      </w:rPr>
                      <w:t>АКЗ. 00.00.000. ПЗ</w:t>
                    </w:r>
                  </w:p>
                  <w:p w:rsidR="009E5478" w:rsidRPr="00153BDF" w:rsidRDefault="009E5478" w:rsidP="00045748"/>
                </w:txbxContent>
              </v:textbox>
            </v:rect>
            <w10:wrap anchorx="page" anchory="page"/>
            <w10:anchorlock/>
          </v:group>
        </w:pict>
      </w:r>
    </w:p>
    <w:p w:rsidR="00045748" w:rsidRDefault="00045748" w:rsidP="00045748"/>
    <w:p w:rsidR="00045748" w:rsidRDefault="00045748" w:rsidP="00045748"/>
    <w:p w:rsidR="00045748" w:rsidRDefault="00045748" w:rsidP="00045748"/>
    <w:p w:rsidR="00045748" w:rsidRDefault="00045748" w:rsidP="00045748"/>
    <w:p w:rsidR="00045748" w:rsidRPr="00D5167F" w:rsidRDefault="00045748" w:rsidP="00045748">
      <w:r>
        <w:lastRenderedPageBreak/>
        <w:t>Таблица 3.3.7 – Технические характеристики отделителя жидкости</w:t>
      </w:r>
    </w:p>
    <w:p w:rsidR="00045748" w:rsidRDefault="00045748" w:rsidP="00045748"/>
    <w:p w:rsidR="00045748" w:rsidRPr="00D427B9" w:rsidRDefault="00C95CA6" w:rsidP="00045748">
      <w:r w:rsidRPr="00C95CA6">
        <w:rPr>
          <w:noProof/>
          <w:sz w:val="20"/>
        </w:rPr>
        <w:pict>
          <v:group id="_x0000_s17585" style="position:absolute;left:0;text-align:left;margin-left:56.7pt;margin-top:19.85pt;width:518.8pt;height:802.3pt;z-index:251725824;mso-position-horizontal-relative:page;mso-position-vertical-relative:page" coordsize="20000,20000" o:allowincell="f">
            <v:rect id="_x0000_s17586" style="position:absolute;width:20000;height:20000" filled="f" strokeweight="2pt"/>
            <v:line id="_x0000_s17587" style="position:absolute" from="1093,18949" to="1095,19989" strokeweight="2pt"/>
            <v:line id="_x0000_s17588" style="position:absolute" from="10,18941" to="19977,18942" strokeweight="2pt"/>
            <v:line id="_x0000_s17589" style="position:absolute" from="2186,18949" to="2188,19989" strokeweight="2pt"/>
            <v:line id="_x0000_s17590" style="position:absolute" from="4919,18949" to="4921,19989" strokeweight="2pt"/>
            <v:line id="_x0000_s17591" style="position:absolute" from="6557,18959" to="6559,19989" strokeweight="2pt"/>
            <v:line id="_x0000_s17592" style="position:absolute" from="7650,18949" to="7652,19979" strokeweight="2pt"/>
            <v:line id="_x0000_s17593" style="position:absolute" from="18905,18949" to="18909,19989" strokeweight="2pt"/>
            <v:line id="_x0000_s17594" style="position:absolute" from="10,19293" to="7631,19295" strokeweight="1pt"/>
            <v:line id="_x0000_s17595" style="position:absolute" from="10,19646" to="7631,19647" strokeweight="2pt"/>
            <v:line id="_x0000_s17596" style="position:absolute" from="18919,19296" to="19990,19297" strokeweight="1pt"/>
            <v:rect id="_x0000_s17597" style="position:absolute;left:54;top:19660;width:1000;height:309" filled="f" stroked="f" strokeweight=".25pt">
              <v:textbox inset="1pt,1pt,1pt,1pt">
                <w:txbxContent>
                  <w:p w:rsidR="009E5478" w:rsidRDefault="009E5478" w:rsidP="00045748">
                    <w:pPr>
                      <w:pStyle w:val="a8"/>
                      <w:jc w:val="center"/>
                      <w:rPr>
                        <w:sz w:val="18"/>
                      </w:rPr>
                    </w:pPr>
                    <w:proofErr w:type="spellStart"/>
                    <w:r>
                      <w:rPr>
                        <w:sz w:val="18"/>
                      </w:rPr>
                      <w:t>Изм</w:t>
                    </w:r>
                    <w:proofErr w:type="spellEnd"/>
                    <w:r>
                      <w:rPr>
                        <w:sz w:val="18"/>
                      </w:rPr>
                      <w:t>.</w:t>
                    </w:r>
                  </w:p>
                </w:txbxContent>
              </v:textbox>
            </v:rect>
            <v:rect id="_x0000_s17598" style="position:absolute;left:1139;top:19660;width:1001;height:309" filled="f" stroked="f" strokeweight=".25pt">
              <v:textbox inset="1pt,1pt,1pt,1pt">
                <w:txbxContent>
                  <w:p w:rsidR="009E5478" w:rsidRDefault="009E5478" w:rsidP="00045748">
                    <w:pPr>
                      <w:pStyle w:val="a8"/>
                      <w:jc w:val="center"/>
                      <w:rPr>
                        <w:sz w:val="18"/>
                      </w:rPr>
                    </w:pPr>
                    <w:r>
                      <w:rPr>
                        <w:sz w:val="18"/>
                      </w:rPr>
                      <w:t>Лист</w:t>
                    </w:r>
                  </w:p>
                </w:txbxContent>
              </v:textbox>
            </v:rect>
            <v:rect id="_x0000_s17599" style="position:absolute;left:2267;top:19660;width:2573;height:309" filled="f" stroked="f" strokeweight=".25pt">
              <v:textbox inset="1pt,1pt,1pt,1pt">
                <w:txbxContent>
                  <w:p w:rsidR="009E5478" w:rsidRDefault="009E5478" w:rsidP="00045748">
                    <w:pPr>
                      <w:pStyle w:val="a8"/>
                      <w:jc w:val="center"/>
                      <w:rPr>
                        <w:sz w:val="18"/>
                      </w:rPr>
                    </w:pPr>
                    <w:r>
                      <w:rPr>
                        <w:sz w:val="18"/>
                      </w:rPr>
                      <w:t xml:space="preserve">№ </w:t>
                    </w:r>
                    <w:proofErr w:type="spellStart"/>
                    <w:r>
                      <w:rPr>
                        <w:sz w:val="18"/>
                      </w:rPr>
                      <w:t>докум</w:t>
                    </w:r>
                    <w:proofErr w:type="spellEnd"/>
                    <w:r>
                      <w:rPr>
                        <w:sz w:val="18"/>
                      </w:rPr>
                      <w:t>.</w:t>
                    </w:r>
                  </w:p>
                </w:txbxContent>
              </v:textbox>
            </v:rect>
            <v:rect id="_x0000_s17600" style="position:absolute;left:4983;top:19660;width:1534;height:309" filled="f" stroked="f" strokeweight=".25pt">
              <v:textbox inset="1pt,1pt,1pt,1pt">
                <w:txbxContent>
                  <w:p w:rsidR="009E5478" w:rsidRDefault="009E5478" w:rsidP="00045748">
                    <w:pPr>
                      <w:pStyle w:val="a8"/>
                      <w:jc w:val="center"/>
                      <w:rPr>
                        <w:sz w:val="18"/>
                      </w:rPr>
                    </w:pPr>
                    <w:proofErr w:type="spellStart"/>
                    <w:r>
                      <w:rPr>
                        <w:sz w:val="18"/>
                      </w:rPr>
                      <w:t>Подпись</w:t>
                    </w:r>
                    <w:proofErr w:type="spellEnd"/>
                  </w:p>
                </w:txbxContent>
              </v:textbox>
            </v:rect>
            <v:rect id="_x0000_s17601" style="position:absolute;left:6604;top:19660;width:1000;height:309" filled="f" stroked="f" strokeweight=".25pt">
              <v:textbox inset="1pt,1pt,1pt,1pt">
                <w:txbxContent>
                  <w:p w:rsidR="009E5478" w:rsidRDefault="009E5478" w:rsidP="00045748">
                    <w:pPr>
                      <w:pStyle w:val="a8"/>
                      <w:jc w:val="center"/>
                      <w:rPr>
                        <w:sz w:val="18"/>
                      </w:rPr>
                    </w:pPr>
                    <w:r>
                      <w:rPr>
                        <w:sz w:val="18"/>
                      </w:rPr>
                      <w:t>Дата</w:t>
                    </w:r>
                  </w:p>
                </w:txbxContent>
              </v:textbox>
            </v:rect>
            <v:rect id="_x0000_s17602" style="position:absolute;left:18949;top:18977;width:1001;height:309" filled="f" stroked="f" strokeweight=".25pt">
              <v:textbox inset="1pt,1pt,1pt,1pt">
                <w:txbxContent>
                  <w:p w:rsidR="009E5478" w:rsidRDefault="009E5478" w:rsidP="00045748">
                    <w:pPr>
                      <w:pStyle w:val="a8"/>
                      <w:jc w:val="center"/>
                      <w:rPr>
                        <w:sz w:val="18"/>
                      </w:rPr>
                    </w:pPr>
                    <w:r>
                      <w:rPr>
                        <w:sz w:val="18"/>
                      </w:rPr>
                      <w:t>Лист</w:t>
                    </w:r>
                  </w:p>
                </w:txbxContent>
              </v:textbox>
            </v:rect>
            <v:rect id="_x0000_s17603" style="position:absolute;left:18949;top:19435;width:1001;height:423" filled="f" stroked="f" strokeweight=".25pt">
              <v:textbox inset="1pt,1pt,1pt,1pt">
                <w:txbxContent>
                  <w:p w:rsidR="009E5478" w:rsidRPr="00377DC8" w:rsidRDefault="009E5478" w:rsidP="00045748">
                    <w:pPr>
                      <w:pStyle w:val="a8"/>
                      <w:jc w:val="center"/>
                      <w:rPr>
                        <w:sz w:val="24"/>
                        <w:lang w:val="ru-RU"/>
                      </w:rPr>
                    </w:pPr>
                    <w:r>
                      <w:rPr>
                        <w:sz w:val="24"/>
                        <w:lang w:val="ru-RU"/>
                      </w:rPr>
                      <w:t>55</w:t>
                    </w:r>
                  </w:p>
                </w:txbxContent>
              </v:textbox>
            </v:rect>
            <v:rect id="_x0000_s17604" style="position:absolute;left:7745;top:19221;width:11075;height:477" filled="f" stroked="f" strokeweight=".25pt">
              <v:textbox inset="1pt,1pt,1pt,1pt">
                <w:txbxContent>
                  <w:p w:rsidR="009E5478" w:rsidRPr="00096F29" w:rsidRDefault="009E5478" w:rsidP="00045748">
                    <w:pPr>
                      <w:pStyle w:val="a8"/>
                      <w:jc w:val="center"/>
                      <w:rPr>
                        <w:rFonts w:ascii="Journal" w:hAnsi="Journal"/>
                        <w:lang w:val="ru-RU"/>
                      </w:rPr>
                    </w:pPr>
                    <w:r>
                      <w:rPr>
                        <w:lang w:val="ru-RU"/>
                      </w:rPr>
                      <w:t>АКЗ. 00.00.000. ПЗ</w:t>
                    </w:r>
                  </w:p>
                  <w:p w:rsidR="009E5478" w:rsidRPr="00377DC8" w:rsidRDefault="009E5478" w:rsidP="00045748"/>
                </w:txbxContent>
              </v:textbox>
            </v:rect>
            <w10:wrap anchorx="page" anchory="page"/>
            <w10:anchorlock/>
          </v:group>
        </w:pict>
      </w:r>
    </w:p>
    <w:tbl>
      <w:tblPr>
        <w:tblW w:w="8221"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0"/>
        <w:gridCol w:w="2126"/>
        <w:gridCol w:w="2977"/>
        <w:gridCol w:w="1318"/>
      </w:tblGrid>
      <w:tr w:rsidR="00045748" w:rsidRPr="00674468" w:rsidTr="00045748">
        <w:trPr>
          <w:jc w:val="center"/>
        </w:trPr>
        <w:tc>
          <w:tcPr>
            <w:tcW w:w="1800" w:type="dxa"/>
            <w:tcBorders>
              <w:top w:val="single" w:sz="4" w:space="0" w:color="auto"/>
              <w:left w:val="single" w:sz="4" w:space="0" w:color="auto"/>
              <w:bottom w:val="single" w:sz="4" w:space="0" w:color="auto"/>
              <w:right w:val="single" w:sz="4" w:space="0" w:color="auto"/>
            </w:tcBorders>
            <w:vAlign w:val="center"/>
          </w:tcPr>
          <w:p w:rsidR="00045748" w:rsidRPr="00674468" w:rsidRDefault="00045748" w:rsidP="00045748">
            <w:pPr>
              <w:pStyle w:val="a3"/>
              <w:jc w:val="center"/>
            </w:pPr>
            <w:r>
              <w:t>Марка</w:t>
            </w:r>
          </w:p>
        </w:tc>
        <w:tc>
          <w:tcPr>
            <w:tcW w:w="2126" w:type="dxa"/>
            <w:tcBorders>
              <w:top w:val="single" w:sz="4" w:space="0" w:color="auto"/>
              <w:left w:val="single" w:sz="4" w:space="0" w:color="auto"/>
              <w:bottom w:val="single" w:sz="4" w:space="0" w:color="auto"/>
              <w:right w:val="single" w:sz="4" w:space="0" w:color="auto"/>
            </w:tcBorders>
            <w:vAlign w:val="center"/>
          </w:tcPr>
          <w:p w:rsidR="00045748" w:rsidRPr="00674468" w:rsidRDefault="00045748" w:rsidP="00045748">
            <w:pPr>
              <w:pStyle w:val="a3"/>
              <w:jc w:val="center"/>
            </w:pPr>
            <w:r>
              <w:t>Вместимость, м</w:t>
            </w:r>
            <w:r w:rsidRPr="00D77751">
              <w:rPr>
                <w:vertAlign w:val="superscript"/>
              </w:rPr>
              <w:t>3</w:t>
            </w:r>
          </w:p>
        </w:tc>
        <w:tc>
          <w:tcPr>
            <w:tcW w:w="2977" w:type="dxa"/>
            <w:tcBorders>
              <w:top w:val="single" w:sz="4" w:space="0" w:color="auto"/>
              <w:left w:val="single" w:sz="4" w:space="0" w:color="auto"/>
              <w:bottom w:val="single" w:sz="4" w:space="0" w:color="auto"/>
              <w:right w:val="single" w:sz="4" w:space="0" w:color="auto"/>
            </w:tcBorders>
            <w:vAlign w:val="center"/>
          </w:tcPr>
          <w:p w:rsidR="00045748" w:rsidRDefault="00045748" w:rsidP="00045748">
            <w:pPr>
              <w:pStyle w:val="a3"/>
              <w:jc w:val="center"/>
            </w:pPr>
            <w:r w:rsidRPr="00674468">
              <w:t>Размеры</w:t>
            </w:r>
            <w:r>
              <w:t xml:space="preserve">, </w:t>
            </w:r>
            <w:proofErr w:type="gramStart"/>
            <w:r>
              <w:t>мм</w:t>
            </w:r>
            <w:proofErr w:type="gramEnd"/>
            <w:r>
              <w:t xml:space="preserve"> </w:t>
            </w:r>
          </w:p>
          <w:p w:rsidR="00045748" w:rsidRPr="00674468" w:rsidRDefault="00045748" w:rsidP="00045748">
            <w:pPr>
              <w:pStyle w:val="a3"/>
              <w:jc w:val="center"/>
            </w:pPr>
            <w:r>
              <w:t xml:space="preserve">диаметр </w:t>
            </w:r>
            <w:r w:rsidRPr="00674468">
              <w:t>×</w:t>
            </w:r>
            <w:r>
              <w:t xml:space="preserve"> высота</w:t>
            </w:r>
          </w:p>
        </w:tc>
        <w:tc>
          <w:tcPr>
            <w:tcW w:w="1318" w:type="dxa"/>
            <w:tcBorders>
              <w:top w:val="single" w:sz="4" w:space="0" w:color="auto"/>
              <w:left w:val="single" w:sz="4" w:space="0" w:color="auto"/>
              <w:bottom w:val="single" w:sz="4" w:space="0" w:color="auto"/>
              <w:right w:val="single" w:sz="4" w:space="0" w:color="auto"/>
            </w:tcBorders>
            <w:vAlign w:val="center"/>
          </w:tcPr>
          <w:p w:rsidR="00045748" w:rsidRPr="00674468" w:rsidRDefault="00045748" w:rsidP="00045748">
            <w:pPr>
              <w:pStyle w:val="a3"/>
              <w:jc w:val="center"/>
            </w:pPr>
            <w:r>
              <w:t xml:space="preserve">Масса, </w:t>
            </w:r>
            <w:proofErr w:type="gramStart"/>
            <w:r>
              <w:t>кг</w:t>
            </w:r>
            <w:proofErr w:type="gramEnd"/>
          </w:p>
        </w:tc>
      </w:tr>
      <w:tr w:rsidR="00045748" w:rsidRPr="00674468" w:rsidTr="00045748">
        <w:trPr>
          <w:jc w:val="center"/>
        </w:trPr>
        <w:tc>
          <w:tcPr>
            <w:tcW w:w="1800" w:type="dxa"/>
            <w:tcBorders>
              <w:top w:val="single" w:sz="4" w:space="0" w:color="auto"/>
              <w:left w:val="single" w:sz="4" w:space="0" w:color="auto"/>
              <w:bottom w:val="single" w:sz="4" w:space="0" w:color="auto"/>
              <w:right w:val="single" w:sz="4" w:space="0" w:color="auto"/>
            </w:tcBorders>
            <w:vAlign w:val="center"/>
          </w:tcPr>
          <w:p w:rsidR="00045748" w:rsidRPr="00D914FA" w:rsidRDefault="00045748" w:rsidP="00045748">
            <w:pPr>
              <w:pStyle w:val="a3"/>
              <w:jc w:val="center"/>
            </w:pPr>
            <w:r>
              <w:t>150 ОЖ</w:t>
            </w:r>
          </w:p>
        </w:tc>
        <w:tc>
          <w:tcPr>
            <w:tcW w:w="2126" w:type="dxa"/>
            <w:tcBorders>
              <w:top w:val="single" w:sz="4" w:space="0" w:color="auto"/>
              <w:left w:val="single" w:sz="4" w:space="0" w:color="auto"/>
              <w:bottom w:val="single" w:sz="4" w:space="0" w:color="auto"/>
              <w:right w:val="single" w:sz="4" w:space="0" w:color="auto"/>
            </w:tcBorders>
            <w:vAlign w:val="center"/>
          </w:tcPr>
          <w:p w:rsidR="00045748" w:rsidRPr="00674468" w:rsidRDefault="00045748" w:rsidP="00045748">
            <w:pPr>
              <w:pStyle w:val="a3"/>
              <w:jc w:val="center"/>
            </w:pPr>
            <w:r>
              <w:t>1,14</w:t>
            </w:r>
          </w:p>
        </w:tc>
        <w:tc>
          <w:tcPr>
            <w:tcW w:w="2977" w:type="dxa"/>
            <w:tcBorders>
              <w:top w:val="single" w:sz="4" w:space="0" w:color="auto"/>
              <w:left w:val="single" w:sz="4" w:space="0" w:color="auto"/>
              <w:bottom w:val="single" w:sz="4" w:space="0" w:color="auto"/>
              <w:right w:val="single" w:sz="4" w:space="0" w:color="auto"/>
            </w:tcBorders>
            <w:vAlign w:val="center"/>
          </w:tcPr>
          <w:p w:rsidR="00045748" w:rsidRPr="00674468" w:rsidRDefault="00045748" w:rsidP="00045748">
            <w:pPr>
              <w:pStyle w:val="a3"/>
              <w:jc w:val="center"/>
            </w:pPr>
            <w:r>
              <w:t>800</w:t>
            </w:r>
            <w:r w:rsidRPr="002C5344">
              <w:t>×</w:t>
            </w:r>
            <w:r>
              <w:t>3605</w:t>
            </w:r>
          </w:p>
        </w:tc>
        <w:tc>
          <w:tcPr>
            <w:tcW w:w="1318" w:type="dxa"/>
            <w:tcBorders>
              <w:top w:val="single" w:sz="4" w:space="0" w:color="auto"/>
              <w:left w:val="single" w:sz="4" w:space="0" w:color="auto"/>
              <w:bottom w:val="single" w:sz="4" w:space="0" w:color="auto"/>
              <w:right w:val="single" w:sz="4" w:space="0" w:color="auto"/>
            </w:tcBorders>
            <w:vAlign w:val="center"/>
          </w:tcPr>
          <w:p w:rsidR="00045748" w:rsidRPr="002C5344" w:rsidRDefault="00045748" w:rsidP="00045748">
            <w:pPr>
              <w:pStyle w:val="a3"/>
              <w:jc w:val="center"/>
            </w:pPr>
            <w:r>
              <w:t>520</w:t>
            </w:r>
          </w:p>
        </w:tc>
      </w:tr>
    </w:tbl>
    <w:p w:rsidR="00045748" w:rsidRDefault="00045748" w:rsidP="00045748"/>
    <w:p w:rsidR="00045748" w:rsidRDefault="00045748" w:rsidP="00045748"/>
    <w:p w:rsidR="00045748" w:rsidRPr="007625E4" w:rsidRDefault="00045748" w:rsidP="00045748">
      <w:r>
        <w:t xml:space="preserve">Примем на </w:t>
      </w:r>
      <w:r w:rsidRPr="007625E4">
        <w:t xml:space="preserve">температуру кипения </w:t>
      </w:r>
      <w:r w:rsidRPr="007625E4">
        <w:rPr>
          <w:lang w:val="en-US"/>
        </w:rPr>
        <w:t>t</w:t>
      </w:r>
      <w:r w:rsidRPr="007625E4">
        <w:rPr>
          <w:vertAlign w:val="subscript"/>
        </w:rPr>
        <w:t xml:space="preserve">0 </w:t>
      </w:r>
      <w:r w:rsidRPr="007625E4">
        <w:t xml:space="preserve">= - </w:t>
      </w:r>
      <w:r>
        <w:t>40</w:t>
      </w:r>
      <w:proofErr w:type="gramStart"/>
      <w:r w:rsidRPr="007625E4">
        <w:sym w:font="Symbol" w:char="F0B0"/>
      </w:r>
      <w:r w:rsidRPr="007625E4">
        <w:t>С</w:t>
      </w:r>
      <w:proofErr w:type="gramEnd"/>
      <w:r>
        <w:t xml:space="preserve"> двухступенчатый ц</w:t>
      </w:r>
      <w:r w:rsidRPr="007625E4">
        <w:t xml:space="preserve">икл </w:t>
      </w:r>
      <w:r>
        <w:t xml:space="preserve">с полным промежуточным охлаждением и переохлаждением в змеевике промежуточного сосуда, цикл в </w:t>
      </w:r>
      <w:r>
        <w:rPr>
          <w:lang w:val="en-US"/>
        </w:rPr>
        <w:t>P</w:t>
      </w:r>
      <w:r w:rsidRPr="00317CC0">
        <w:t>-</w:t>
      </w:r>
      <w:r>
        <w:rPr>
          <w:lang w:val="en-US"/>
        </w:rPr>
        <w:t>h</w:t>
      </w:r>
      <w:r w:rsidRPr="00317CC0">
        <w:t xml:space="preserve"> </w:t>
      </w:r>
      <w:r>
        <w:t>координатах</w:t>
      </w:r>
      <w:r w:rsidRPr="007625E4">
        <w:t xml:space="preserve"> </w:t>
      </w:r>
      <w:r>
        <w:t>представлен на рисунке 3.3.3.</w:t>
      </w:r>
    </w:p>
    <w:p w:rsidR="00045748" w:rsidRDefault="00045748" w:rsidP="00045748">
      <w:r>
        <w:t xml:space="preserve">Параметры узловых точек цикла найдём по диаграмме аммиака </w:t>
      </w:r>
      <w:r w:rsidRPr="00B03AED">
        <w:t>(</w:t>
      </w:r>
      <w:r>
        <w:rPr>
          <w:lang w:val="en-US"/>
        </w:rPr>
        <w:t>R</w:t>
      </w:r>
      <w:r w:rsidRPr="00B03AED">
        <w:t xml:space="preserve">717) </w:t>
      </w:r>
      <w:r>
        <w:t>и сведем в таблицу 3.3.8.</w:t>
      </w:r>
    </w:p>
    <w:p w:rsidR="00045748" w:rsidRDefault="00045748" w:rsidP="00045748"/>
    <w:p w:rsidR="00045748" w:rsidRPr="00B03AED" w:rsidRDefault="00045748" w:rsidP="00045748"/>
    <w:p w:rsidR="00045748" w:rsidRPr="00B44059" w:rsidRDefault="00045748" w:rsidP="00045748">
      <w:pPr>
        <w:jc w:val="center"/>
      </w:pPr>
      <w:r>
        <w:rPr>
          <w:noProof/>
        </w:rPr>
        <w:drawing>
          <wp:inline distT="0" distB="0" distL="0" distR="0">
            <wp:extent cx="5067889" cy="3182587"/>
            <wp:effectExtent l="19050" t="0" r="0" b="0"/>
            <wp:docPr id="3"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303" cstate="print"/>
                    <a:srcRect/>
                    <a:stretch>
                      <a:fillRect/>
                    </a:stretch>
                  </pic:blipFill>
                  <pic:spPr bwMode="auto">
                    <a:xfrm>
                      <a:off x="0" y="0"/>
                      <a:ext cx="5098031" cy="3201516"/>
                    </a:xfrm>
                    <a:prstGeom prst="rect">
                      <a:avLst/>
                    </a:prstGeom>
                    <a:noFill/>
                    <a:ln w="9525">
                      <a:noFill/>
                      <a:miter lim="800000"/>
                      <a:headEnd/>
                      <a:tailEnd/>
                    </a:ln>
                  </pic:spPr>
                </pic:pic>
              </a:graphicData>
            </a:graphic>
          </wp:inline>
        </w:drawing>
      </w:r>
    </w:p>
    <w:p w:rsidR="00045748" w:rsidRDefault="00045748" w:rsidP="00045748">
      <w:pPr>
        <w:jc w:val="center"/>
      </w:pPr>
    </w:p>
    <w:p w:rsidR="00045748" w:rsidRPr="00D37602" w:rsidRDefault="00045748" w:rsidP="00045748">
      <w:pPr>
        <w:jc w:val="center"/>
      </w:pPr>
    </w:p>
    <w:p w:rsidR="00045748" w:rsidRPr="007625E4" w:rsidRDefault="00045748" w:rsidP="00045748">
      <w:pPr>
        <w:jc w:val="center"/>
      </w:pPr>
      <w:r>
        <w:t xml:space="preserve">Рис. 3.3.3 – Цикл </w:t>
      </w:r>
      <w:r w:rsidRPr="007625E4">
        <w:t xml:space="preserve">двухступенчатой </w:t>
      </w:r>
      <w:r>
        <w:t>холодильной машины</w:t>
      </w:r>
    </w:p>
    <w:p w:rsidR="00045748" w:rsidRDefault="00045748" w:rsidP="00045748"/>
    <w:p w:rsidR="00045748" w:rsidRPr="00B44059" w:rsidRDefault="00045748" w:rsidP="00045748"/>
    <w:p w:rsidR="00045748" w:rsidRDefault="00045748" w:rsidP="00045748">
      <w:pPr>
        <w:jc w:val="left"/>
      </w:pPr>
      <w:r w:rsidRPr="007625E4">
        <w:t xml:space="preserve">Таблица </w:t>
      </w:r>
      <w:r>
        <w:t xml:space="preserve">3.3.8 – Параметры </w:t>
      </w:r>
      <w:r w:rsidRPr="007625E4">
        <w:t xml:space="preserve">узловых точек </w:t>
      </w:r>
      <w:r>
        <w:t>двухступенчатого цикла</w:t>
      </w:r>
    </w:p>
    <w:p w:rsidR="00045748" w:rsidRDefault="00045748" w:rsidP="00045748">
      <w:pPr>
        <w:jc w:val="right"/>
      </w:pPr>
    </w:p>
    <w:p w:rsidR="00045748" w:rsidRDefault="00045748" w:rsidP="00045748">
      <w:pPr>
        <w:jc w:val="right"/>
      </w:pPr>
    </w:p>
    <w:tbl>
      <w:tblPr>
        <w:tblStyle w:val="af1"/>
        <w:tblW w:w="0" w:type="auto"/>
        <w:tblInd w:w="1101" w:type="dxa"/>
        <w:tblLook w:val="01E0"/>
      </w:tblPr>
      <w:tblGrid>
        <w:gridCol w:w="1418"/>
        <w:gridCol w:w="1834"/>
        <w:gridCol w:w="1248"/>
        <w:gridCol w:w="1376"/>
        <w:gridCol w:w="1843"/>
      </w:tblGrid>
      <w:tr w:rsidR="00045748" w:rsidRPr="007625E4" w:rsidTr="00045748">
        <w:tc>
          <w:tcPr>
            <w:tcW w:w="1418" w:type="dxa"/>
            <w:vAlign w:val="center"/>
          </w:tcPr>
          <w:p w:rsidR="00045748" w:rsidRPr="007625E4" w:rsidRDefault="00045748" w:rsidP="00045748">
            <w:pPr>
              <w:pStyle w:val="a3"/>
              <w:jc w:val="center"/>
            </w:pPr>
          </w:p>
        </w:tc>
        <w:tc>
          <w:tcPr>
            <w:tcW w:w="1834" w:type="dxa"/>
            <w:vAlign w:val="center"/>
          </w:tcPr>
          <w:p w:rsidR="00045748" w:rsidRPr="007625E4" w:rsidRDefault="00045748" w:rsidP="00045748">
            <w:pPr>
              <w:pStyle w:val="a3"/>
              <w:jc w:val="center"/>
            </w:pPr>
            <w:proofErr w:type="spellStart"/>
            <w:r w:rsidRPr="007625E4">
              <w:rPr>
                <w:rFonts w:ascii="Arial" w:hAnsi="Arial"/>
              </w:rPr>
              <w:t>t</w:t>
            </w:r>
            <w:proofErr w:type="spellEnd"/>
            <w:r w:rsidRPr="007625E4">
              <w:rPr>
                <w:rFonts w:ascii="Arial" w:hAnsi="Arial"/>
              </w:rPr>
              <w:t xml:space="preserve">, </w:t>
            </w:r>
            <w:r w:rsidRPr="00FC1E41">
              <w:rPr>
                <w:rFonts w:ascii="Arial" w:hAnsi="Arial" w:cs="Arial"/>
              </w:rPr>
              <w:t>º</w:t>
            </w:r>
            <w:r w:rsidRPr="007625E4">
              <w:rPr>
                <w:rFonts w:ascii="Arial" w:hAnsi="Arial"/>
              </w:rPr>
              <w:t>C</w:t>
            </w:r>
          </w:p>
        </w:tc>
        <w:tc>
          <w:tcPr>
            <w:tcW w:w="1248" w:type="dxa"/>
            <w:vAlign w:val="center"/>
          </w:tcPr>
          <w:p w:rsidR="00045748" w:rsidRPr="007625E4" w:rsidRDefault="00045748" w:rsidP="00045748">
            <w:pPr>
              <w:pStyle w:val="a3"/>
              <w:jc w:val="center"/>
            </w:pPr>
            <w:r w:rsidRPr="007625E4">
              <w:rPr>
                <w:rFonts w:ascii="Arial" w:hAnsi="Arial"/>
              </w:rPr>
              <w:t>P, мПа</w:t>
            </w:r>
          </w:p>
        </w:tc>
        <w:tc>
          <w:tcPr>
            <w:tcW w:w="1376" w:type="dxa"/>
            <w:vAlign w:val="center"/>
          </w:tcPr>
          <w:p w:rsidR="00045748" w:rsidRPr="007625E4" w:rsidRDefault="00045748" w:rsidP="00045748">
            <w:pPr>
              <w:pStyle w:val="a3"/>
              <w:jc w:val="center"/>
            </w:pPr>
            <w:r>
              <w:rPr>
                <w:rFonts w:ascii="Arial" w:hAnsi="Arial"/>
                <w:lang w:val="en-US"/>
              </w:rPr>
              <w:t>h</w:t>
            </w:r>
            <w:r w:rsidRPr="007625E4">
              <w:rPr>
                <w:rFonts w:ascii="Arial" w:hAnsi="Arial"/>
              </w:rPr>
              <w:t>, кДж/кг</w:t>
            </w:r>
          </w:p>
        </w:tc>
        <w:tc>
          <w:tcPr>
            <w:tcW w:w="1843" w:type="dxa"/>
            <w:vAlign w:val="center"/>
          </w:tcPr>
          <w:p w:rsidR="00045748" w:rsidRPr="00D00E45" w:rsidRDefault="00045748" w:rsidP="00045748">
            <w:pPr>
              <w:pStyle w:val="a3"/>
              <w:jc w:val="center"/>
            </w:pPr>
            <w:proofErr w:type="spellStart"/>
            <w:r w:rsidRPr="007625E4">
              <w:rPr>
                <w:rFonts w:ascii="Arial" w:hAnsi="Arial"/>
              </w:rPr>
              <w:t>v</w:t>
            </w:r>
            <w:proofErr w:type="spellEnd"/>
            <w:r w:rsidRPr="007625E4">
              <w:rPr>
                <w:rFonts w:ascii="Arial" w:hAnsi="Arial"/>
              </w:rPr>
              <w:t xml:space="preserve">, </w:t>
            </w:r>
            <w:r w:rsidRPr="00D00E45">
              <w:rPr>
                <w:rFonts w:ascii="Arial" w:hAnsi="Arial"/>
              </w:rPr>
              <w:t>м</w:t>
            </w:r>
            <w:r w:rsidRPr="00D00E45">
              <w:rPr>
                <w:rFonts w:ascii="Arial" w:hAnsi="Arial"/>
                <w:vertAlign w:val="superscript"/>
              </w:rPr>
              <w:t>3</w:t>
            </w:r>
            <w:r>
              <w:rPr>
                <w:rFonts w:ascii="Arial" w:hAnsi="Arial"/>
              </w:rPr>
              <w:t>/</w:t>
            </w:r>
            <w:r w:rsidRPr="00D00E45">
              <w:rPr>
                <w:rFonts w:ascii="Arial" w:hAnsi="Arial"/>
              </w:rPr>
              <w:t>кг</w:t>
            </w:r>
          </w:p>
        </w:tc>
      </w:tr>
      <w:tr w:rsidR="00045748" w:rsidRPr="007625E4" w:rsidTr="00045748">
        <w:tc>
          <w:tcPr>
            <w:tcW w:w="1418" w:type="dxa"/>
            <w:vAlign w:val="center"/>
          </w:tcPr>
          <w:p w:rsidR="00045748" w:rsidRPr="00622170" w:rsidRDefault="00045748" w:rsidP="00045748">
            <w:pPr>
              <w:pStyle w:val="a3"/>
              <w:jc w:val="center"/>
            </w:pPr>
            <w:r w:rsidRPr="00622170">
              <w:t>1’’</w:t>
            </w:r>
          </w:p>
        </w:tc>
        <w:tc>
          <w:tcPr>
            <w:tcW w:w="1834" w:type="dxa"/>
            <w:vAlign w:val="center"/>
          </w:tcPr>
          <w:p w:rsidR="00045748" w:rsidRPr="007625E4" w:rsidRDefault="00045748" w:rsidP="00045748">
            <w:pPr>
              <w:pStyle w:val="a3"/>
              <w:jc w:val="center"/>
            </w:pPr>
            <w:r w:rsidRPr="007625E4">
              <w:t>-</w:t>
            </w:r>
            <w:r>
              <w:t>40</w:t>
            </w:r>
          </w:p>
        </w:tc>
        <w:tc>
          <w:tcPr>
            <w:tcW w:w="1248" w:type="dxa"/>
            <w:vAlign w:val="center"/>
          </w:tcPr>
          <w:p w:rsidR="00045748" w:rsidRPr="00104209" w:rsidRDefault="00045748" w:rsidP="00045748">
            <w:pPr>
              <w:pStyle w:val="a3"/>
              <w:jc w:val="center"/>
            </w:pPr>
            <w:r w:rsidRPr="007625E4">
              <w:t>0,</w:t>
            </w:r>
            <w:r>
              <w:t>0717</w:t>
            </w:r>
          </w:p>
        </w:tc>
        <w:tc>
          <w:tcPr>
            <w:tcW w:w="1376" w:type="dxa"/>
            <w:vAlign w:val="center"/>
          </w:tcPr>
          <w:p w:rsidR="00045748" w:rsidRPr="00104209" w:rsidRDefault="00045748" w:rsidP="00045748">
            <w:pPr>
              <w:pStyle w:val="a3"/>
              <w:jc w:val="center"/>
            </w:pPr>
            <w:r w:rsidRPr="00622170">
              <w:t>14</w:t>
            </w:r>
            <w:r>
              <w:t>00</w:t>
            </w:r>
          </w:p>
        </w:tc>
        <w:tc>
          <w:tcPr>
            <w:tcW w:w="1843" w:type="dxa"/>
            <w:vAlign w:val="center"/>
          </w:tcPr>
          <w:p w:rsidR="00045748" w:rsidRPr="00104209" w:rsidRDefault="00045748" w:rsidP="00045748">
            <w:pPr>
              <w:pStyle w:val="a3"/>
              <w:jc w:val="center"/>
            </w:pPr>
            <w:r>
              <w:t>1,55</w:t>
            </w:r>
          </w:p>
        </w:tc>
      </w:tr>
      <w:tr w:rsidR="00045748" w:rsidRPr="007625E4" w:rsidTr="00045748">
        <w:tc>
          <w:tcPr>
            <w:tcW w:w="1418" w:type="dxa"/>
            <w:vAlign w:val="center"/>
          </w:tcPr>
          <w:p w:rsidR="00045748" w:rsidRPr="007625E4" w:rsidRDefault="00045748" w:rsidP="00045748">
            <w:pPr>
              <w:pStyle w:val="a3"/>
              <w:jc w:val="center"/>
            </w:pPr>
            <w:r w:rsidRPr="007625E4">
              <w:t>1</w:t>
            </w:r>
          </w:p>
        </w:tc>
        <w:tc>
          <w:tcPr>
            <w:tcW w:w="1834" w:type="dxa"/>
            <w:vAlign w:val="center"/>
          </w:tcPr>
          <w:p w:rsidR="00045748" w:rsidRPr="007625E4" w:rsidRDefault="00045748" w:rsidP="00045748">
            <w:pPr>
              <w:pStyle w:val="a3"/>
              <w:jc w:val="center"/>
            </w:pPr>
            <w:r w:rsidRPr="007625E4">
              <w:t>-</w:t>
            </w:r>
            <w:r>
              <w:t>3</w:t>
            </w:r>
            <w:r w:rsidRPr="007625E4">
              <w:t>5</w:t>
            </w:r>
          </w:p>
        </w:tc>
        <w:tc>
          <w:tcPr>
            <w:tcW w:w="1248" w:type="dxa"/>
            <w:vAlign w:val="center"/>
          </w:tcPr>
          <w:p w:rsidR="00045748" w:rsidRPr="00104209" w:rsidRDefault="00045748" w:rsidP="00045748">
            <w:pPr>
              <w:pStyle w:val="a3"/>
              <w:jc w:val="center"/>
            </w:pPr>
            <w:r w:rsidRPr="007625E4">
              <w:t>0,</w:t>
            </w:r>
            <w:r>
              <w:t>0717</w:t>
            </w:r>
          </w:p>
        </w:tc>
        <w:tc>
          <w:tcPr>
            <w:tcW w:w="1376" w:type="dxa"/>
            <w:vAlign w:val="center"/>
          </w:tcPr>
          <w:p w:rsidR="00045748" w:rsidRPr="00104209" w:rsidRDefault="00045748" w:rsidP="00045748">
            <w:pPr>
              <w:pStyle w:val="a3"/>
              <w:jc w:val="center"/>
            </w:pPr>
            <w:r w:rsidRPr="00622170">
              <w:t>14</w:t>
            </w:r>
            <w:r>
              <w:t>18</w:t>
            </w:r>
          </w:p>
        </w:tc>
        <w:tc>
          <w:tcPr>
            <w:tcW w:w="1843" w:type="dxa"/>
            <w:vAlign w:val="center"/>
          </w:tcPr>
          <w:p w:rsidR="00045748" w:rsidRPr="00104209" w:rsidRDefault="00045748" w:rsidP="00045748">
            <w:pPr>
              <w:pStyle w:val="a3"/>
              <w:jc w:val="center"/>
            </w:pPr>
            <w:r>
              <w:t>1,57</w:t>
            </w:r>
          </w:p>
        </w:tc>
      </w:tr>
      <w:tr w:rsidR="00045748" w:rsidRPr="007625E4" w:rsidTr="00045748">
        <w:tc>
          <w:tcPr>
            <w:tcW w:w="1418" w:type="dxa"/>
            <w:vAlign w:val="center"/>
          </w:tcPr>
          <w:p w:rsidR="00045748" w:rsidRPr="007625E4" w:rsidRDefault="00045748" w:rsidP="00045748">
            <w:pPr>
              <w:pStyle w:val="a3"/>
              <w:jc w:val="center"/>
            </w:pPr>
            <w:r w:rsidRPr="007625E4">
              <w:t>2</w:t>
            </w:r>
          </w:p>
        </w:tc>
        <w:tc>
          <w:tcPr>
            <w:tcW w:w="1834" w:type="dxa"/>
            <w:vAlign w:val="center"/>
          </w:tcPr>
          <w:p w:rsidR="00045748" w:rsidRPr="007625E4" w:rsidRDefault="00045748" w:rsidP="00045748">
            <w:pPr>
              <w:pStyle w:val="a3"/>
              <w:jc w:val="center"/>
            </w:pPr>
            <w:r>
              <w:t>60</w:t>
            </w:r>
          </w:p>
        </w:tc>
        <w:tc>
          <w:tcPr>
            <w:tcW w:w="1248" w:type="dxa"/>
            <w:vAlign w:val="center"/>
          </w:tcPr>
          <w:p w:rsidR="00045748" w:rsidRPr="00104209" w:rsidRDefault="00045748" w:rsidP="00045748">
            <w:pPr>
              <w:pStyle w:val="a3"/>
              <w:jc w:val="center"/>
            </w:pPr>
            <w:r w:rsidRPr="007625E4">
              <w:t>0,3</w:t>
            </w:r>
            <w:r>
              <w:t>02</w:t>
            </w:r>
          </w:p>
        </w:tc>
        <w:tc>
          <w:tcPr>
            <w:tcW w:w="1376" w:type="dxa"/>
            <w:vAlign w:val="center"/>
          </w:tcPr>
          <w:p w:rsidR="00045748" w:rsidRPr="00104209" w:rsidRDefault="00045748" w:rsidP="00045748">
            <w:pPr>
              <w:pStyle w:val="a3"/>
              <w:jc w:val="center"/>
            </w:pPr>
            <w:r w:rsidRPr="00622170">
              <w:t>1</w:t>
            </w:r>
            <w:r>
              <w:t>613</w:t>
            </w:r>
          </w:p>
        </w:tc>
        <w:tc>
          <w:tcPr>
            <w:tcW w:w="1843" w:type="dxa"/>
            <w:vAlign w:val="center"/>
          </w:tcPr>
          <w:p w:rsidR="00045748" w:rsidRPr="00104209" w:rsidRDefault="00045748" w:rsidP="00045748">
            <w:pPr>
              <w:pStyle w:val="a3"/>
              <w:jc w:val="center"/>
            </w:pPr>
            <w:r>
              <w:t>0,526</w:t>
            </w:r>
          </w:p>
        </w:tc>
      </w:tr>
      <w:tr w:rsidR="00045748" w:rsidRPr="007625E4" w:rsidTr="00045748">
        <w:tc>
          <w:tcPr>
            <w:tcW w:w="1418" w:type="dxa"/>
            <w:vAlign w:val="center"/>
          </w:tcPr>
          <w:p w:rsidR="00045748" w:rsidRPr="00622170" w:rsidRDefault="00045748" w:rsidP="00045748">
            <w:pPr>
              <w:pStyle w:val="a3"/>
              <w:jc w:val="center"/>
            </w:pPr>
            <w:r>
              <w:t>3</w:t>
            </w:r>
            <w:r w:rsidRPr="00622170">
              <w:t>’’</w:t>
            </w:r>
          </w:p>
        </w:tc>
        <w:tc>
          <w:tcPr>
            <w:tcW w:w="1834" w:type="dxa"/>
            <w:vAlign w:val="center"/>
          </w:tcPr>
          <w:p w:rsidR="00045748" w:rsidRPr="00104209" w:rsidRDefault="00045748" w:rsidP="00045748">
            <w:pPr>
              <w:pStyle w:val="a3"/>
              <w:jc w:val="center"/>
            </w:pPr>
            <w:r w:rsidRPr="00622170">
              <w:t>-</w:t>
            </w:r>
            <w:r>
              <w:t>9</w:t>
            </w:r>
          </w:p>
        </w:tc>
        <w:tc>
          <w:tcPr>
            <w:tcW w:w="1248" w:type="dxa"/>
            <w:vAlign w:val="center"/>
          </w:tcPr>
          <w:p w:rsidR="00045748" w:rsidRPr="00104209" w:rsidRDefault="00045748" w:rsidP="00045748">
            <w:pPr>
              <w:pStyle w:val="a3"/>
              <w:jc w:val="center"/>
            </w:pPr>
            <w:r w:rsidRPr="007625E4">
              <w:t>0,3</w:t>
            </w:r>
            <w:r>
              <w:t>02</w:t>
            </w:r>
          </w:p>
        </w:tc>
        <w:tc>
          <w:tcPr>
            <w:tcW w:w="1376" w:type="dxa"/>
            <w:vAlign w:val="center"/>
          </w:tcPr>
          <w:p w:rsidR="00045748" w:rsidRPr="00104209" w:rsidRDefault="00045748" w:rsidP="00045748">
            <w:pPr>
              <w:pStyle w:val="a3"/>
              <w:jc w:val="center"/>
            </w:pPr>
            <w:r w:rsidRPr="00622170">
              <w:t>145</w:t>
            </w:r>
            <w:r>
              <w:t>0</w:t>
            </w:r>
          </w:p>
        </w:tc>
        <w:tc>
          <w:tcPr>
            <w:tcW w:w="1843" w:type="dxa"/>
            <w:vAlign w:val="center"/>
          </w:tcPr>
          <w:p w:rsidR="00045748" w:rsidRPr="00104209" w:rsidRDefault="00045748" w:rsidP="00045748">
            <w:pPr>
              <w:pStyle w:val="a3"/>
              <w:jc w:val="center"/>
            </w:pPr>
            <w:r>
              <w:t>0,402</w:t>
            </w:r>
          </w:p>
        </w:tc>
      </w:tr>
    </w:tbl>
    <w:p w:rsidR="00045748" w:rsidRDefault="00045748" w:rsidP="00045748"/>
    <w:p w:rsidR="00B844F2" w:rsidRDefault="00B844F2" w:rsidP="00045748"/>
    <w:p w:rsidR="00045748" w:rsidRDefault="00045748" w:rsidP="00045748"/>
    <w:p w:rsidR="00045748" w:rsidRDefault="00045748" w:rsidP="00045748">
      <w:r>
        <w:lastRenderedPageBreak/>
        <w:t>Продолжение таблицы 3.3.8</w:t>
      </w:r>
    </w:p>
    <w:p w:rsidR="00045748" w:rsidRDefault="00045748" w:rsidP="00045748"/>
    <w:p w:rsidR="00045748" w:rsidRDefault="00045748" w:rsidP="00045748"/>
    <w:tbl>
      <w:tblPr>
        <w:tblStyle w:val="af1"/>
        <w:tblW w:w="0" w:type="auto"/>
        <w:tblInd w:w="1101" w:type="dxa"/>
        <w:tblLook w:val="01E0"/>
      </w:tblPr>
      <w:tblGrid>
        <w:gridCol w:w="1418"/>
        <w:gridCol w:w="1834"/>
        <w:gridCol w:w="1248"/>
        <w:gridCol w:w="1376"/>
        <w:gridCol w:w="1843"/>
      </w:tblGrid>
      <w:tr w:rsidR="00045748" w:rsidRPr="007625E4" w:rsidTr="00045748">
        <w:tc>
          <w:tcPr>
            <w:tcW w:w="1418" w:type="dxa"/>
            <w:vAlign w:val="center"/>
          </w:tcPr>
          <w:p w:rsidR="00045748" w:rsidRPr="007625E4" w:rsidRDefault="00045748" w:rsidP="00045748">
            <w:pPr>
              <w:pStyle w:val="a3"/>
              <w:jc w:val="center"/>
              <w:rPr>
                <w:lang w:val="en-US"/>
              </w:rPr>
            </w:pPr>
            <w:r>
              <w:rPr>
                <w:lang w:val="en-US"/>
              </w:rPr>
              <w:t>3</w:t>
            </w:r>
          </w:p>
        </w:tc>
        <w:tc>
          <w:tcPr>
            <w:tcW w:w="1834" w:type="dxa"/>
            <w:vAlign w:val="center"/>
          </w:tcPr>
          <w:p w:rsidR="00045748" w:rsidRPr="00104209" w:rsidRDefault="00045748" w:rsidP="00045748">
            <w:pPr>
              <w:pStyle w:val="a3"/>
              <w:jc w:val="center"/>
            </w:pPr>
            <w:r>
              <w:t>-4</w:t>
            </w:r>
          </w:p>
        </w:tc>
        <w:tc>
          <w:tcPr>
            <w:tcW w:w="1248" w:type="dxa"/>
            <w:vAlign w:val="center"/>
          </w:tcPr>
          <w:p w:rsidR="00045748" w:rsidRPr="00104209" w:rsidRDefault="00045748" w:rsidP="00045748">
            <w:pPr>
              <w:pStyle w:val="a3"/>
              <w:jc w:val="center"/>
            </w:pPr>
            <w:r w:rsidRPr="007625E4">
              <w:t>0,3</w:t>
            </w:r>
            <w:r>
              <w:t>02</w:t>
            </w:r>
          </w:p>
        </w:tc>
        <w:tc>
          <w:tcPr>
            <w:tcW w:w="1376" w:type="dxa"/>
            <w:vAlign w:val="center"/>
          </w:tcPr>
          <w:p w:rsidR="00045748" w:rsidRPr="00104209" w:rsidRDefault="00045748" w:rsidP="00045748">
            <w:pPr>
              <w:pStyle w:val="a3"/>
              <w:jc w:val="center"/>
            </w:pPr>
            <w:r>
              <w:rPr>
                <w:lang w:val="en-US"/>
              </w:rPr>
              <w:t>14</w:t>
            </w:r>
            <w:r>
              <w:t>62</w:t>
            </w:r>
          </w:p>
        </w:tc>
        <w:tc>
          <w:tcPr>
            <w:tcW w:w="1843" w:type="dxa"/>
            <w:vAlign w:val="center"/>
          </w:tcPr>
          <w:p w:rsidR="00045748" w:rsidRPr="007625E4" w:rsidRDefault="00045748" w:rsidP="00045748">
            <w:pPr>
              <w:pStyle w:val="a3"/>
              <w:jc w:val="center"/>
            </w:pPr>
            <w:r>
              <w:t>0,421</w:t>
            </w:r>
          </w:p>
        </w:tc>
      </w:tr>
      <w:tr w:rsidR="00045748" w:rsidRPr="007625E4" w:rsidTr="00045748">
        <w:tc>
          <w:tcPr>
            <w:tcW w:w="1418" w:type="dxa"/>
            <w:vAlign w:val="center"/>
          </w:tcPr>
          <w:p w:rsidR="00045748" w:rsidRPr="007625E4" w:rsidRDefault="00045748" w:rsidP="00045748">
            <w:pPr>
              <w:pStyle w:val="a3"/>
              <w:jc w:val="center"/>
              <w:rPr>
                <w:lang w:val="en-US"/>
              </w:rPr>
            </w:pPr>
            <w:r w:rsidRPr="007625E4">
              <w:rPr>
                <w:lang w:val="en-US"/>
              </w:rPr>
              <w:t>4</w:t>
            </w:r>
          </w:p>
        </w:tc>
        <w:tc>
          <w:tcPr>
            <w:tcW w:w="1834" w:type="dxa"/>
            <w:vAlign w:val="center"/>
          </w:tcPr>
          <w:p w:rsidR="00045748" w:rsidRPr="00104209" w:rsidRDefault="00045748" w:rsidP="00045748">
            <w:pPr>
              <w:pStyle w:val="a3"/>
              <w:jc w:val="center"/>
            </w:pPr>
            <w:r>
              <w:t>96</w:t>
            </w:r>
          </w:p>
        </w:tc>
        <w:tc>
          <w:tcPr>
            <w:tcW w:w="1248" w:type="dxa"/>
            <w:vAlign w:val="center"/>
          </w:tcPr>
          <w:p w:rsidR="00045748" w:rsidRPr="006E7AB9" w:rsidRDefault="00045748" w:rsidP="00045748">
            <w:pPr>
              <w:pStyle w:val="a3"/>
              <w:jc w:val="center"/>
              <w:rPr>
                <w:lang w:val="en-US"/>
              </w:rPr>
            </w:pPr>
            <w:r w:rsidRPr="007625E4">
              <w:t>1,27</w:t>
            </w:r>
            <w:r>
              <w:rPr>
                <w:lang w:val="en-US"/>
              </w:rPr>
              <w:t>4</w:t>
            </w:r>
          </w:p>
        </w:tc>
        <w:tc>
          <w:tcPr>
            <w:tcW w:w="1376" w:type="dxa"/>
            <w:vAlign w:val="center"/>
          </w:tcPr>
          <w:p w:rsidR="00045748" w:rsidRPr="00104209" w:rsidRDefault="00045748" w:rsidP="00045748">
            <w:pPr>
              <w:pStyle w:val="a3"/>
              <w:jc w:val="center"/>
            </w:pPr>
            <w:r>
              <w:rPr>
                <w:lang w:val="en-US"/>
              </w:rPr>
              <w:t>16</w:t>
            </w:r>
            <w:r>
              <w:t>64</w:t>
            </w:r>
          </w:p>
        </w:tc>
        <w:tc>
          <w:tcPr>
            <w:tcW w:w="1843" w:type="dxa"/>
            <w:vAlign w:val="center"/>
          </w:tcPr>
          <w:p w:rsidR="00045748" w:rsidRPr="00104209" w:rsidRDefault="00045748" w:rsidP="00045748">
            <w:pPr>
              <w:pStyle w:val="a3"/>
              <w:jc w:val="center"/>
            </w:pPr>
            <w:r w:rsidRPr="007625E4">
              <w:t>0,1</w:t>
            </w:r>
            <w:r>
              <w:t>32</w:t>
            </w:r>
          </w:p>
        </w:tc>
      </w:tr>
      <w:tr w:rsidR="00045748" w:rsidRPr="007625E4" w:rsidTr="00045748">
        <w:tc>
          <w:tcPr>
            <w:tcW w:w="1418" w:type="dxa"/>
            <w:vAlign w:val="center"/>
          </w:tcPr>
          <w:p w:rsidR="00045748" w:rsidRPr="007625E4" w:rsidRDefault="00045748" w:rsidP="00045748">
            <w:pPr>
              <w:pStyle w:val="a3"/>
              <w:jc w:val="center"/>
              <w:rPr>
                <w:lang w:val="en-US"/>
              </w:rPr>
            </w:pPr>
            <w:r w:rsidRPr="007625E4">
              <w:rPr>
                <w:lang w:val="en-US"/>
              </w:rPr>
              <w:t>5</w:t>
            </w:r>
          </w:p>
        </w:tc>
        <w:tc>
          <w:tcPr>
            <w:tcW w:w="1834" w:type="dxa"/>
            <w:vAlign w:val="center"/>
          </w:tcPr>
          <w:p w:rsidR="00045748" w:rsidRPr="006E7AB9" w:rsidRDefault="00045748" w:rsidP="00045748">
            <w:pPr>
              <w:pStyle w:val="a3"/>
              <w:jc w:val="center"/>
              <w:rPr>
                <w:lang w:val="en-US"/>
              </w:rPr>
            </w:pPr>
            <w:r>
              <w:rPr>
                <w:lang w:val="en-US"/>
              </w:rPr>
              <w:t>33</w:t>
            </w:r>
          </w:p>
        </w:tc>
        <w:tc>
          <w:tcPr>
            <w:tcW w:w="1248" w:type="dxa"/>
            <w:vAlign w:val="center"/>
          </w:tcPr>
          <w:p w:rsidR="00045748" w:rsidRPr="006E7AB9" w:rsidRDefault="00045748" w:rsidP="00045748">
            <w:pPr>
              <w:pStyle w:val="a3"/>
              <w:jc w:val="center"/>
              <w:rPr>
                <w:lang w:val="en-US"/>
              </w:rPr>
            </w:pPr>
            <w:r w:rsidRPr="007625E4">
              <w:t>1,27</w:t>
            </w:r>
            <w:r>
              <w:rPr>
                <w:lang w:val="en-US"/>
              </w:rPr>
              <w:t>4</w:t>
            </w:r>
          </w:p>
        </w:tc>
        <w:tc>
          <w:tcPr>
            <w:tcW w:w="1376" w:type="dxa"/>
            <w:vAlign w:val="center"/>
          </w:tcPr>
          <w:p w:rsidR="00045748" w:rsidRPr="006E7AB9" w:rsidRDefault="00045748" w:rsidP="00045748">
            <w:pPr>
              <w:pStyle w:val="a3"/>
              <w:jc w:val="center"/>
              <w:rPr>
                <w:lang w:val="en-US"/>
              </w:rPr>
            </w:pPr>
            <w:r>
              <w:rPr>
                <w:lang w:val="en-US"/>
              </w:rPr>
              <w:t>353</w:t>
            </w:r>
          </w:p>
        </w:tc>
        <w:tc>
          <w:tcPr>
            <w:tcW w:w="1843" w:type="dxa"/>
            <w:vAlign w:val="center"/>
          </w:tcPr>
          <w:p w:rsidR="00045748" w:rsidRPr="007625E4" w:rsidRDefault="00045748" w:rsidP="00045748">
            <w:pPr>
              <w:pStyle w:val="a3"/>
              <w:jc w:val="center"/>
            </w:pPr>
            <w:r w:rsidRPr="007625E4">
              <w:t>-</w:t>
            </w:r>
          </w:p>
        </w:tc>
      </w:tr>
      <w:tr w:rsidR="00045748" w:rsidRPr="007625E4" w:rsidTr="00045748">
        <w:tc>
          <w:tcPr>
            <w:tcW w:w="1418" w:type="dxa"/>
            <w:vAlign w:val="center"/>
          </w:tcPr>
          <w:p w:rsidR="00045748" w:rsidRPr="007625E4" w:rsidRDefault="00045748" w:rsidP="00045748">
            <w:pPr>
              <w:pStyle w:val="a3"/>
              <w:jc w:val="center"/>
              <w:rPr>
                <w:lang w:val="en-US"/>
              </w:rPr>
            </w:pPr>
            <w:r w:rsidRPr="007625E4">
              <w:rPr>
                <w:lang w:val="en-US"/>
              </w:rPr>
              <w:t>6</w:t>
            </w:r>
          </w:p>
        </w:tc>
        <w:tc>
          <w:tcPr>
            <w:tcW w:w="1834" w:type="dxa"/>
            <w:vAlign w:val="center"/>
          </w:tcPr>
          <w:p w:rsidR="00045748" w:rsidRPr="00104209" w:rsidRDefault="00045748" w:rsidP="00045748">
            <w:pPr>
              <w:pStyle w:val="a3"/>
              <w:jc w:val="center"/>
            </w:pPr>
            <w:r w:rsidRPr="007625E4">
              <w:t>-</w:t>
            </w:r>
            <w:r>
              <w:t>9</w:t>
            </w:r>
          </w:p>
        </w:tc>
        <w:tc>
          <w:tcPr>
            <w:tcW w:w="1248" w:type="dxa"/>
            <w:vAlign w:val="center"/>
          </w:tcPr>
          <w:p w:rsidR="00045748" w:rsidRPr="00104209" w:rsidRDefault="00045748" w:rsidP="00045748">
            <w:pPr>
              <w:pStyle w:val="a3"/>
              <w:jc w:val="center"/>
            </w:pPr>
            <w:r w:rsidRPr="007625E4">
              <w:t>0,3</w:t>
            </w:r>
            <w:r>
              <w:t>02</w:t>
            </w:r>
          </w:p>
        </w:tc>
        <w:tc>
          <w:tcPr>
            <w:tcW w:w="1376" w:type="dxa"/>
            <w:vAlign w:val="center"/>
          </w:tcPr>
          <w:p w:rsidR="00045748" w:rsidRPr="006E7AB9" w:rsidRDefault="00045748" w:rsidP="00045748">
            <w:pPr>
              <w:pStyle w:val="a3"/>
              <w:jc w:val="center"/>
              <w:rPr>
                <w:lang w:val="en-US"/>
              </w:rPr>
            </w:pPr>
            <w:r>
              <w:rPr>
                <w:lang w:val="en-US"/>
              </w:rPr>
              <w:t>353</w:t>
            </w:r>
          </w:p>
        </w:tc>
        <w:tc>
          <w:tcPr>
            <w:tcW w:w="1843" w:type="dxa"/>
            <w:vAlign w:val="center"/>
          </w:tcPr>
          <w:p w:rsidR="00045748" w:rsidRPr="00104209" w:rsidRDefault="00045748" w:rsidP="00045748">
            <w:pPr>
              <w:pStyle w:val="a3"/>
              <w:jc w:val="center"/>
            </w:pPr>
            <w:r>
              <w:rPr>
                <w:lang w:val="en-US"/>
              </w:rPr>
              <w:t>0,0</w:t>
            </w:r>
            <w:r>
              <w:t>5</w:t>
            </w:r>
          </w:p>
        </w:tc>
      </w:tr>
      <w:tr w:rsidR="00045748" w:rsidRPr="007625E4" w:rsidTr="00045748">
        <w:tc>
          <w:tcPr>
            <w:tcW w:w="1418" w:type="dxa"/>
            <w:vAlign w:val="center"/>
          </w:tcPr>
          <w:p w:rsidR="00045748" w:rsidRPr="007625E4" w:rsidRDefault="00045748" w:rsidP="00045748">
            <w:pPr>
              <w:pStyle w:val="a3"/>
              <w:jc w:val="center"/>
              <w:rPr>
                <w:lang w:val="en-US"/>
              </w:rPr>
            </w:pPr>
            <w:r w:rsidRPr="007625E4">
              <w:rPr>
                <w:lang w:val="en-US"/>
              </w:rPr>
              <w:t>7</w:t>
            </w:r>
          </w:p>
        </w:tc>
        <w:tc>
          <w:tcPr>
            <w:tcW w:w="1834" w:type="dxa"/>
            <w:vAlign w:val="center"/>
          </w:tcPr>
          <w:p w:rsidR="00045748" w:rsidRPr="00104209" w:rsidRDefault="00045748" w:rsidP="00045748">
            <w:pPr>
              <w:pStyle w:val="a3"/>
              <w:jc w:val="center"/>
            </w:pPr>
            <w:r>
              <w:t>-4</w:t>
            </w:r>
          </w:p>
        </w:tc>
        <w:tc>
          <w:tcPr>
            <w:tcW w:w="1248" w:type="dxa"/>
            <w:vAlign w:val="center"/>
          </w:tcPr>
          <w:p w:rsidR="00045748" w:rsidRPr="006E7AB9" w:rsidRDefault="00045748" w:rsidP="00045748">
            <w:pPr>
              <w:pStyle w:val="a3"/>
              <w:jc w:val="center"/>
              <w:rPr>
                <w:lang w:val="en-US"/>
              </w:rPr>
            </w:pPr>
            <w:r w:rsidRPr="007625E4">
              <w:t>1,27</w:t>
            </w:r>
            <w:r>
              <w:rPr>
                <w:lang w:val="en-US"/>
              </w:rPr>
              <w:t>4</w:t>
            </w:r>
          </w:p>
        </w:tc>
        <w:tc>
          <w:tcPr>
            <w:tcW w:w="1376" w:type="dxa"/>
            <w:vAlign w:val="center"/>
          </w:tcPr>
          <w:p w:rsidR="00045748" w:rsidRPr="00104209" w:rsidRDefault="00045748" w:rsidP="00045748">
            <w:pPr>
              <w:pStyle w:val="a3"/>
              <w:jc w:val="center"/>
            </w:pPr>
            <w:r>
              <w:t>160</w:t>
            </w:r>
          </w:p>
        </w:tc>
        <w:tc>
          <w:tcPr>
            <w:tcW w:w="1843" w:type="dxa"/>
            <w:vAlign w:val="center"/>
          </w:tcPr>
          <w:p w:rsidR="00045748" w:rsidRPr="007625E4" w:rsidRDefault="00045748" w:rsidP="00045748">
            <w:pPr>
              <w:pStyle w:val="a3"/>
              <w:jc w:val="center"/>
            </w:pPr>
            <w:r w:rsidRPr="007625E4">
              <w:t>-</w:t>
            </w:r>
          </w:p>
        </w:tc>
      </w:tr>
      <w:tr w:rsidR="00045748" w:rsidRPr="007625E4" w:rsidTr="00045748">
        <w:tc>
          <w:tcPr>
            <w:tcW w:w="1418" w:type="dxa"/>
            <w:vAlign w:val="center"/>
          </w:tcPr>
          <w:p w:rsidR="00045748" w:rsidRPr="007625E4" w:rsidRDefault="00045748" w:rsidP="00045748">
            <w:pPr>
              <w:pStyle w:val="a3"/>
              <w:jc w:val="center"/>
              <w:rPr>
                <w:lang w:val="en-US"/>
              </w:rPr>
            </w:pPr>
            <w:r w:rsidRPr="007625E4">
              <w:rPr>
                <w:lang w:val="en-US"/>
              </w:rPr>
              <w:t>8</w:t>
            </w:r>
          </w:p>
        </w:tc>
        <w:tc>
          <w:tcPr>
            <w:tcW w:w="1834" w:type="dxa"/>
            <w:vAlign w:val="center"/>
          </w:tcPr>
          <w:p w:rsidR="00045748" w:rsidRPr="00104209" w:rsidRDefault="00045748" w:rsidP="00045748">
            <w:pPr>
              <w:pStyle w:val="a3"/>
              <w:jc w:val="center"/>
            </w:pPr>
            <w:r w:rsidRPr="007625E4">
              <w:t>-</w:t>
            </w:r>
            <w:r>
              <w:t>9</w:t>
            </w:r>
          </w:p>
        </w:tc>
        <w:tc>
          <w:tcPr>
            <w:tcW w:w="1248" w:type="dxa"/>
            <w:vAlign w:val="center"/>
          </w:tcPr>
          <w:p w:rsidR="00045748" w:rsidRPr="00104209" w:rsidRDefault="00045748" w:rsidP="00045748">
            <w:pPr>
              <w:pStyle w:val="a3"/>
              <w:jc w:val="center"/>
            </w:pPr>
            <w:r w:rsidRPr="007625E4">
              <w:t>0,3</w:t>
            </w:r>
            <w:r>
              <w:t>02</w:t>
            </w:r>
          </w:p>
        </w:tc>
        <w:tc>
          <w:tcPr>
            <w:tcW w:w="1376" w:type="dxa"/>
            <w:vAlign w:val="center"/>
          </w:tcPr>
          <w:p w:rsidR="00045748" w:rsidRPr="00104209" w:rsidRDefault="00045748" w:rsidP="00045748">
            <w:pPr>
              <w:pStyle w:val="a3"/>
              <w:jc w:val="center"/>
            </w:pPr>
            <w:r>
              <w:t>160</w:t>
            </w:r>
          </w:p>
        </w:tc>
        <w:tc>
          <w:tcPr>
            <w:tcW w:w="1843" w:type="dxa"/>
            <w:vAlign w:val="center"/>
          </w:tcPr>
          <w:p w:rsidR="00045748" w:rsidRPr="007625E4" w:rsidRDefault="00045748" w:rsidP="00045748">
            <w:pPr>
              <w:pStyle w:val="a3"/>
              <w:jc w:val="center"/>
            </w:pPr>
            <w:r w:rsidRPr="007625E4">
              <w:t>-</w:t>
            </w:r>
          </w:p>
        </w:tc>
      </w:tr>
      <w:tr w:rsidR="00045748" w:rsidRPr="007625E4" w:rsidTr="00045748">
        <w:tc>
          <w:tcPr>
            <w:tcW w:w="1418" w:type="dxa"/>
            <w:vAlign w:val="center"/>
          </w:tcPr>
          <w:p w:rsidR="00045748" w:rsidRPr="007625E4" w:rsidRDefault="00045748" w:rsidP="00045748">
            <w:pPr>
              <w:pStyle w:val="a3"/>
              <w:jc w:val="center"/>
              <w:rPr>
                <w:lang w:val="en-US"/>
              </w:rPr>
            </w:pPr>
            <w:r>
              <w:rPr>
                <w:lang w:val="en-US"/>
              </w:rPr>
              <w:t>9</w:t>
            </w:r>
          </w:p>
        </w:tc>
        <w:tc>
          <w:tcPr>
            <w:tcW w:w="1834" w:type="dxa"/>
            <w:vAlign w:val="center"/>
          </w:tcPr>
          <w:p w:rsidR="00045748" w:rsidRPr="006E7AB9" w:rsidRDefault="00045748" w:rsidP="00045748">
            <w:pPr>
              <w:pStyle w:val="a3"/>
              <w:jc w:val="center"/>
              <w:rPr>
                <w:lang w:val="en-US"/>
              </w:rPr>
            </w:pPr>
            <w:r>
              <w:rPr>
                <w:lang w:val="en-US"/>
              </w:rPr>
              <w:t>-</w:t>
            </w:r>
            <w:r>
              <w:t>4</w:t>
            </w:r>
            <w:r>
              <w:rPr>
                <w:lang w:val="en-US"/>
              </w:rPr>
              <w:t>0</w:t>
            </w:r>
          </w:p>
        </w:tc>
        <w:tc>
          <w:tcPr>
            <w:tcW w:w="1248" w:type="dxa"/>
            <w:vAlign w:val="center"/>
          </w:tcPr>
          <w:p w:rsidR="00045748" w:rsidRPr="00104209" w:rsidRDefault="00045748" w:rsidP="00045748">
            <w:pPr>
              <w:pStyle w:val="a3"/>
              <w:jc w:val="center"/>
            </w:pPr>
            <w:r w:rsidRPr="007625E4">
              <w:t>0,</w:t>
            </w:r>
            <w:r>
              <w:t>0717</w:t>
            </w:r>
          </w:p>
        </w:tc>
        <w:tc>
          <w:tcPr>
            <w:tcW w:w="1376" w:type="dxa"/>
            <w:vAlign w:val="center"/>
          </w:tcPr>
          <w:p w:rsidR="00045748" w:rsidRPr="00104209" w:rsidRDefault="00045748" w:rsidP="00045748">
            <w:pPr>
              <w:pStyle w:val="a3"/>
              <w:jc w:val="center"/>
            </w:pPr>
            <w:r>
              <w:t>160</w:t>
            </w:r>
          </w:p>
        </w:tc>
        <w:tc>
          <w:tcPr>
            <w:tcW w:w="1843" w:type="dxa"/>
            <w:vAlign w:val="center"/>
          </w:tcPr>
          <w:p w:rsidR="00045748" w:rsidRPr="006E7AB9" w:rsidRDefault="00045748" w:rsidP="00045748">
            <w:pPr>
              <w:pStyle w:val="a3"/>
              <w:jc w:val="center"/>
              <w:rPr>
                <w:lang w:val="en-US"/>
              </w:rPr>
            </w:pPr>
            <w:r>
              <w:rPr>
                <w:lang w:val="en-US"/>
              </w:rPr>
              <w:t>0,</w:t>
            </w:r>
            <w:r>
              <w:t>1</w:t>
            </w:r>
            <w:r>
              <w:rPr>
                <w:lang w:val="en-US"/>
              </w:rPr>
              <w:t>8</w:t>
            </w:r>
          </w:p>
        </w:tc>
      </w:tr>
    </w:tbl>
    <w:p w:rsidR="00045748" w:rsidRDefault="00045748" w:rsidP="00045748">
      <w:pPr>
        <w:jc w:val="center"/>
        <w:rPr>
          <w:lang w:val="en-US"/>
        </w:rPr>
      </w:pPr>
    </w:p>
    <w:p w:rsidR="00045748" w:rsidRDefault="00045748" w:rsidP="00045748"/>
    <w:p w:rsidR="00045748" w:rsidRPr="00D344AA" w:rsidRDefault="00045748" w:rsidP="00045748">
      <w:r>
        <w:t xml:space="preserve">Промежуточное давление </w:t>
      </w:r>
      <w:proofErr w:type="gramStart"/>
      <w:r>
        <w:rPr>
          <w:lang w:val="en-US"/>
        </w:rPr>
        <w:t>P</w:t>
      </w:r>
      <w:proofErr w:type="spellStart"/>
      <w:proofErr w:type="gramEnd"/>
      <w:r w:rsidRPr="0075194A">
        <w:rPr>
          <w:vertAlign w:val="subscript"/>
        </w:rPr>
        <w:t>пр</w:t>
      </w:r>
      <w:proofErr w:type="spellEnd"/>
      <w:r>
        <w:t>, МПа, определяем по формуле (3.3.11)</w:t>
      </w:r>
      <w:r w:rsidRPr="00D344AA">
        <w:t>.</w:t>
      </w:r>
    </w:p>
    <w:p w:rsidR="00045748" w:rsidRDefault="00045748" w:rsidP="00045748"/>
    <w:p w:rsidR="00045748" w:rsidRDefault="00045748" w:rsidP="00045748">
      <w:pPr>
        <w:jc w:val="center"/>
        <w:rPr>
          <w:position w:val="-14"/>
        </w:rPr>
      </w:pPr>
      <w:r w:rsidRPr="006C7AA5">
        <w:rPr>
          <w:position w:val="-14"/>
        </w:rPr>
        <w:object w:dxaOrig="2940" w:dyaOrig="420">
          <v:shape id="_x0000_i1181" type="#_x0000_t75" style="width:193.65pt;height:26.05pt" o:ole="">
            <v:imagedata r:id="rId317" o:title=""/>
          </v:shape>
          <o:OLEObject Type="Embed" ProgID="Equation.3" ShapeID="_x0000_i1181" DrawAspect="Content" ObjectID="_1526975756" r:id="rId318"/>
        </w:object>
      </w:r>
    </w:p>
    <w:p w:rsidR="00045748" w:rsidRPr="00D642B1" w:rsidRDefault="00045748" w:rsidP="00045748">
      <w:pPr>
        <w:jc w:val="center"/>
      </w:pPr>
    </w:p>
    <w:p w:rsidR="00045748" w:rsidRPr="00D344AA" w:rsidRDefault="00045748" w:rsidP="00045748">
      <w:proofErr w:type="gramStart"/>
      <w:r>
        <w:t>У</w:t>
      </w:r>
      <w:r w:rsidRPr="007625E4">
        <w:t>дельн</w:t>
      </w:r>
      <w:r>
        <w:t>ую</w:t>
      </w:r>
      <w:proofErr w:type="gramEnd"/>
      <w:r>
        <w:t xml:space="preserve"> массовую</w:t>
      </w:r>
      <w:r w:rsidRPr="007625E4">
        <w:t xml:space="preserve"> </w:t>
      </w:r>
      <w:proofErr w:type="spellStart"/>
      <w:r w:rsidRPr="007625E4">
        <w:t>холодопроизводительность</w:t>
      </w:r>
      <w:proofErr w:type="spellEnd"/>
      <w:r>
        <w:t xml:space="preserve">, </w:t>
      </w:r>
      <w:r w:rsidRPr="007625E4">
        <w:rPr>
          <w:position w:val="-12"/>
        </w:rPr>
        <w:object w:dxaOrig="980" w:dyaOrig="380">
          <v:shape id="_x0000_i1182" type="#_x0000_t75" style="width:48.4pt;height:17.4pt" o:ole="">
            <v:imagedata r:id="rId304" o:title=""/>
          </v:shape>
          <o:OLEObject Type="Embed" ProgID="Equation.3" ShapeID="_x0000_i1182" DrawAspect="Content" ObjectID="_1526975757" r:id="rId319"/>
        </w:object>
      </w:r>
      <w:r w:rsidRPr="007625E4">
        <w:t>,</w:t>
      </w:r>
      <w:r w:rsidRPr="00C77DAC">
        <w:t xml:space="preserve"> </w:t>
      </w:r>
      <w:r>
        <w:t xml:space="preserve">определяем по формуле </w:t>
      </w:r>
      <w:r w:rsidRPr="00121EE0">
        <w:t>(</w:t>
      </w:r>
      <w:r>
        <w:t>3.3.2)</w:t>
      </w:r>
      <w:r w:rsidRPr="00D344AA">
        <w:t>.</w:t>
      </w:r>
    </w:p>
    <w:p w:rsidR="00045748" w:rsidRPr="007625E4" w:rsidRDefault="00045748" w:rsidP="00045748"/>
    <w:p w:rsidR="00045748" w:rsidRDefault="00045748" w:rsidP="00045748">
      <w:pPr>
        <w:jc w:val="center"/>
      </w:pPr>
      <w:r w:rsidRPr="007625E4">
        <w:rPr>
          <w:lang w:val="en-US"/>
        </w:rPr>
        <w:t>q</w:t>
      </w:r>
      <w:r w:rsidRPr="007625E4">
        <w:rPr>
          <w:vertAlign w:val="subscript"/>
        </w:rPr>
        <w:t>0</w:t>
      </w:r>
      <w:r w:rsidRPr="007625E4">
        <w:t xml:space="preserve"> = 1</w:t>
      </w:r>
      <w:r>
        <w:t xml:space="preserve">400 – 160 </w:t>
      </w:r>
      <w:r w:rsidRPr="007625E4">
        <w:t>=</w:t>
      </w:r>
      <w:r>
        <w:t xml:space="preserve"> </w:t>
      </w:r>
      <w:r w:rsidRPr="007625E4">
        <w:t>1</w:t>
      </w:r>
      <w:r>
        <w:t>240.</w:t>
      </w:r>
    </w:p>
    <w:p w:rsidR="00045748" w:rsidRDefault="00045748" w:rsidP="00045748"/>
    <w:p w:rsidR="00045748" w:rsidRPr="00D344AA" w:rsidRDefault="00045748" w:rsidP="00045748">
      <w:r>
        <w:t xml:space="preserve">Удельную работу сжатия в компрессоре низкой ступени </w:t>
      </w:r>
      <w:r w:rsidRPr="0060279A">
        <w:rPr>
          <w:lang w:val="en-US"/>
        </w:rPr>
        <w:t>l</w:t>
      </w:r>
      <w:r w:rsidRPr="0060279A">
        <w:rPr>
          <w:vertAlign w:val="subscript"/>
        </w:rPr>
        <w:t>т1</w:t>
      </w:r>
      <w:r>
        <w:t>, кДж/</w:t>
      </w:r>
      <w:proofErr w:type="gramStart"/>
      <w:r>
        <w:t>кг</w:t>
      </w:r>
      <w:proofErr w:type="gramEnd"/>
      <w:r>
        <w:t>, определяем по формуле (3.3.12)</w:t>
      </w:r>
      <w:r w:rsidRPr="00D344AA">
        <w:t>.</w:t>
      </w:r>
    </w:p>
    <w:p w:rsidR="00045748" w:rsidRDefault="00045748" w:rsidP="00045748"/>
    <w:p w:rsidR="00045748" w:rsidRDefault="00045748" w:rsidP="00045748">
      <w:pPr>
        <w:jc w:val="center"/>
      </w:pPr>
      <w:r w:rsidRPr="0060279A">
        <w:t xml:space="preserve"> </w:t>
      </w:r>
      <w:r w:rsidRPr="0060279A">
        <w:rPr>
          <w:lang w:val="en-US"/>
        </w:rPr>
        <w:t>l</w:t>
      </w:r>
      <w:r w:rsidRPr="0060279A">
        <w:rPr>
          <w:vertAlign w:val="subscript"/>
        </w:rPr>
        <w:t>т1</w:t>
      </w:r>
      <w:r w:rsidRPr="006E2DF7">
        <w:t xml:space="preserve"> = </w:t>
      </w:r>
      <w:r>
        <w:t>1613-1418 = 195.</w:t>
      </w:r>
    </w:p>
    <w:p w:rsidR="00045748" w:rsidRPr="00B44059" w:rsidRDefault="00045748" w:rsidP="00045748">
      <w:pPr>
        <w:jc w:val="center"/>
      </w:pPr>
    </w:p>
    <w:p w:rsidR="00045748" w:rsidRPr="00D344AA" w:rsidRDefault="00045748" w:rsidP="00045748">
      <w:r>
        <w:t xml:space="preserve">Удельную работу сжатия в компрессоре высокой ступени </w:t>
      </w:r>
      <w:r w:rsidRPr="0060279A">
        <w:rPr>
          <w:lang w:val="en-US"/>
        </w:rPr>
        <w:t>l</w:t>
      </w:r>
      <w:r w:rsidRPr="0060279A">
        <w:rPr>
          <w:vertAlign w:val="subscript"/>
        </w:rPr>
        <w:t>т2</w:t>
      </w:r>
      <w:r>
        <w:t>, кДж/</w:t>
      </w:r>
      <w:proofErr w:type="gramStart"/>
      <w:r>
        <w:t>кг</w:t>
      </w:r>
      <w:proofErr w:type="gramEnd"/>
      <w:r>
        <w:t>, определяем по формуле (3.3.13)</w:t>
      </w:r>
      <w:r w:rsidRPr="00D344AA">
        <w:t>.</w:t>
      </w:r>
    </w:p>
    <w:p w:rsidR="00045748" w:rsidRPr="008E2B77" w:rsidRDefault="00045748" w:rsidP="00045748">
      <w:pPr>
        <w:jc w:val="right"/>
      </w:pPr>
    </w:p>
    <w:p w:rsidR="00045748" w:rsidRPr="008E2B77" w:rsidRDefault="00045748" w:rsidP="00045748">
      <w:pPr>
        <w:jc w:val="center"/>
      </w:pPr>
      <w:r w:rsidRPr="0060279A">
        <w:t xml:space="preserve"> </w:t>
      </w:r>
      <w:r w:rsidRPr="0060279A">
        <w:rPr>
          <w:lang w:val="en-US"/>
        </w:rPr>
        <w:t>l</w:t>
      </w:r>
      <w:r w:rsidRPr="0060279A">
        <w:rPr>
          <w:vertAlign w:val="subscript"/>
        </w:rPr>
        <w:t>т1</w:t>
      </w:r>
      <w:r w:rsidRPr="006E2DF7">
        <w:t xml:space="preserve"> = </w:t>
      </w:r>
      <w:r>
        <w:t>1664-1462 = 202.</w:t>
      </w:r>
    </w:p>
    <w:p w:rsidR="00045748" w:rsidRPr="007625E4" w:rsidRDefault="00045748" w:rsidP="00045748"/>
    <w:p w:rsidR="00045748" w:rsidRPr="00D344AA" w:rsidRDefault="00045748" w:rsidP="00045748">
      <w:pPr>
        <w:jc w:val="left"/>
      </w:pPr>
      <w:r>
        <w:t xml:space="preserve">Удельную тепловую нагрузка на конденсатор </w:t>
      </w:r>
      <w:proofErr w:type="gramStart"/>
      <w:r w:rsidRPr="0060279A">
        <w:rPr>
          <w:lang w:val="en-US"/>
        </w:rPr>
        <w:t>q</w:t>
      </w:r>
      <w:proofErr w:type="gramEnd"/>
      <w:r w:rsidRPr="0060279A">
        <w:rPr>
          <w:vertAlign w:val="subscript"/>
        </w:rPr>
        <w:t>к</w:t>
      </w:r>
      <w:r>
        <w:t>, кДж/кг, определяем по формуле (3.3.14)</w:t>
      </w:r>
      <w:r w:rsidRPr="00D344AA">
        <w:t>.</w:t>
      </w:r>
    </w:p>
    <w:p w:rsidR="00045748" w:rsidRPr="008E2B77" w:rsidRDefault="00045748" w:rsidP="00045748">
      <w:pPr>
        <w:jc w:val="right"/>
      </w:pPr>
    </w:p>
    <w:p w:rsidR="00045748" w:rsidRDefault="00045748" w:rsidP="00045748">
      <w:pPr>
        <w:jc w:val="center"/>
      </w:pPr>
      <w:r w:rsidRPr="0060279A">
        <w:t xml:space="preserve"> </w:t>
      </w:r>
      <w:r w:rsidRPr="0060279A">
        <w:rPr>
          <w:lang w:val="en-US"/>
        </w:rPr>
        <w:t>l</w:t>
      </w:r>
      <w:r w:rsidRPr="0060279A">
        <w:rPr>
          <w:vertAlign w:val="subscript"/>
        </w:rPr>
        <w:t>т1</w:t>
      </w:r>
      <w:r w:rsidRPr="006E2DF7">
        <w:t xml:space="preserve"> = </w:t>
      </w:r>
      <w:r>
        <w:t>1664-353 = 1311.</w:t>
      </w:r>
    </w:p>
    <w:p w:rsidR="00045748" w:rsidRDefault="00045748" w:rsidP="00045748">
      <w:pPr>
        <w:jc w:val="left"/>
      </w:pPr>
    </w:p>
    <w:p w:rsidR="00045748" w:rsidRPr="00D344AA" w:rsidRDefault="00045748" w:rsidP="00045748">
      <w:pPr>
        <w:jc w:val="left"/>
      </w:pPr>
      <w:r>
        <w:t xml:space="preserve">Массовый расход хладагента в компрессоре низкой ступени </w:t>
      </w:r>
      <w:r w:rsidRPr="007625E4">
        <w:rPr>
          <w:lang w:val="en-US"/>
        </w:rPr>
        <w:t>M</w:t>
      </w:r>
      <w:r>
        <w:rPr>
          <w:vertAlign w:val="subscript"/>
        </w:rPr>
        <w:t>т1</w:t>
      </w:r>
      <w:r w:rsidRPr="007625E4">
        <w:t>,</w:t>
      </w:r>
      <w:r>
        <w:t xml:space="preserve"> </w:t>
      </w:r>
      <w:r w:rsidRPr="007625E4">
        <w:t>кг/</w:t>
      </w:r>
      <w:proofErr w:type="gramStart"/>
      <w:r w:rsidRPr="007625E4">
        <w:t>с</w:t>
      </w:r>
      <w:proofErr w:type="gramEnd"/>
      <w:r>
        <w:t>, определяем по формуле (3.3.15)</w:t>
      </w:r>
      <w:r w:rsidRPr="00D344AA">
        <w:rPr>
          <w:szCs w:val="28"/>
        </w:rPr>
        <w:t>.</w:t>
      </w:r>
    </w:p>
    <w:p w:rsidR="00045748" w:rsidRDefault="00045748" w:rsidP="00045748">
      <w:pPr>
        <w:jc w:val="left"/>
      </w:pPr>
    </w:p>
    <w:p w:rsidR="00045748" w:rsidRDefault="00045748" w:rsidP="00045748">
      <w:pPr>
        <w:jc w:val="center"/>
      </w:pPr>
      <w:r w:rsidRPr="007625E4">
        <w:rPr>
          <w:lang w:val="en-US"/>
        </w:rPr>
        <w:t>M</w:t>
      </w:r>
      <w:r>
        <w:rPr>
          <w:vertAlign w:val="subscript"/>
        </w:rPr>
        <w:t>т1</w:t>
      </w:r>
      <w:r w:rsidRPr="007625E4">
        <w:t xml:space="preserve"> = </w:t>
      </w:r>
      <w:r>
        <w:t>137</w:t>
      </w:r>
      <w:proofErr w:type="gramStart"/>
      <w:r>
        <w:t>,67</w:t>
      </w:r>
      <w:proofErr w:type="gramEnd"/>
      <w:r w:rsidRPr="007625E4">
        <w:t xml:space="preserve">/ </w:t>
      </w:r>
      <w:r>
        <w:t>1240 = 0,111.</w:t>
      </w:r>
    </w:p>
    <w:p w:rsidR="00045748" w:rsidRPr="0086457A" w:rsidRDefault="00045748" w:rsidP="00045748">
      <w:pPr>
        <w:jc w:val="center"/>
      </w:pPr>
    </w:p>
    <w:p w:rsidR="00045748" w:rsidRPr="00D344AA" w:rsidRDefault="00045748" w:rsidP="00045748">
      <w:r>
        <w:t>Массовый</w:t>
      </w:r>
      <w:r w:rsidRPr="007625E4">
        <w:t xml:space="preserve"> расход хладагента, в компрессоре высоко</w:t>
      </w:r>
      <w:r>
        <w:t>й</w:t>
      </w:r>
      <w:r w:rsidRPr="007625E4">
        <w:t xml:space="preserve"> </w:t>
      </w:r>
      <w:r>
        <w:t>ступени</w:t>
      </w:r>
      <w:r w:rsidRPr="007625E4">
        <w:t xml:space="preserve"> </w:t>
      </w:r>
      <w:r w:rsidRPr="007625E4">
        <w:rPr>
          <w:lang w:val="en-US"/>
        </w:rPr>
        <w:t>M</w:t>
      </w:r>
      <w:r>
        <w:rPr>
          <w:vertAlign w:val="subscript"/>
        </w:rPr>
        <w:t>т2</w:t>
      </w:r>
      <w:r w:rsidRPr="007625E4">
        <w:t>,</w:t>
      </w:r>
      <w:r>
        <w:t xml:space="preserve"> </w:t>
      </w:r>
      <w:r w:rsidRPr="007625E4">
        <w:t>кг/</w:t>
      </w:r>
      <w:proofErr w:type="gramStart"/>
      <w:r w:rsidRPr="007625E4">
        <w:t>с</w:t>
      </w:r>
      <w:proofErr w:type="gramEnd"/>
      <w:r w:rsidRPr="007625E4">
        <w:t xml:space="preserve"> </w:t>
      </w:r>
      <w:r>
        <w:t>определяем по формуле (3.3.16)</w:t>
      </w:r>
      <w:r w:rsidRPr="00D344AA">
        <w:t>.</w:t>
      </w:r>
      <w:r w:rsidR="00C95CA6" w:rsidRPr="00C95CA6">
        <w:rPr>
          <w:noProof/>
          <w:sz w:val="20"/>
        </w:rPr>
        <w:pict>
          <v:group id="_x0000_s17605" style="position:absolute;left:0;text-align:left;margin-left:56.7pt;margin-top:19.85pt;width:518.8pt;height:802.3pt;z-index:251726848;mso-position-horizontal-relative:page;mso-position-vertical-relative:page" coordsize="20000,20000" o:allowincell="f">
            <v:rect id="_x0000_s17606" style="position:absolute;width:20000;height:20000" filled="f" strokeweight="2pt"/>
            <v:line id="_x0000_s17607" style="position:absolute" from="1093,18949" to="1095,19989" strokeweight="2pt"/>
            <v:line id="_x0000_s17608" style="position:absolute" from="10,18941" to="19977,18942" strokeweight="2pt"/>
            <v:line id="_x0000_s17609" style="position:absolute" from="2186,18949" to="2188,19989" strokeweight="2pt"/>
            <v:line id="_x0000_s17610" style="position:absolute" from="4919,18949" to="4921,19989" strokeweight="2pt"/>
            <v:line id="_x0000_s17611" style="position:absolute" from="6557,18959" to="6559,19989" strokeweight="2pt"/>
            <v:line id="_x0000_s17612" style="position:absolute" from="7650,18949" to="7652,19979" strokeweight="2pt"/>
            <v:line id="_x0000_s17613" style="position:absolute" from="18905,18949" to="18909,19989" strokeweight="2pt"/>
            <v:line id="_x0000_s17614" style="position:absolute" from="10,19293" to="7631,19295" strokeweight="1pt"/>
            <v:line id="_x0000_s17615" style="position:absolute" from="10,19646" to="7631,19647" strokeweight="2pt"/>
            <v:line id="_x0000_s17616" style="position:absolute" from="18919,19296" to="19990,19297" strokeweight="1pt"/>
            <v:rect id="_x0000_s17617" style="position:absolute;left:54;top:19660;width:1000;height:309" filled="f" stroked="f" strokeweight=".25pt">
              <v:textbox inset="1pt,1pt,1pt,1pt">
                <w:txbxContent>
                  <w:p w:rsidR="009E5478" w:rsidRDefault="009E5478" w:rsidP="00045748">
                    <w:pPr>
                      <w:pStyle w:val="a8"/>
                      <w:jc w:val="center"/>
                      <w:rPr>
                        <w:sz w:val="18"/>
                      </w:rPr>
                    </w:pPr>
                    <w:proofErr w:type="spellStart"/>
                    <w:r>
                      <w:rPr>
                        <w:sz w:val="18"/>
                      </w:rPr>
                      <w:t>Изм</w:t>
                    </w:r>
                    <w:proofErr w:type="spellEnd"/>
                    <w:r>
                      <w:rPr>
                        <w:sz w:val="18"/>
                      </w:rPr>
                      <w:t>.</w:t>
                    </w:r>
                  </w:p>
                </w:txbxContent>
              </v:textbox>
            </v:rect>
            <v:rect id="_x0000_s17618" style="position:absolute;left:1139;top:19660;width:1001;height:309" filled="f" stroked="f" strokeweight=".25pt">
              <v:textbox inset="1pt,1pt,1pt,1pt">
                <w:txbxContent>
                  <w:p w:rsidR="009E5478" w:rsidRDefault="009E5478" w:rsidP="00045748">
                    <w:pPr>
                      <w:pStyle w:val="a8"/>
                      <w:jc w:val="center"/>
                      <w:rPr>
                        <w:sz w:val="18"/>
                      </w:rPr>
                    </w:pPr>
                    <w:r>
                      <w:rPr>
                        <w:sz w:val="18"/>
                      </w:rPr>
                      <w:t>Лист</w:t>
                    </w:r>
                  </w:p>
                </w:txbxContent>
              </v:textbox>
            </v:rect>
            <v:rect id="_x0000_s17619" style="position:absolute;left:2267;top:19660;width:2573;height:309" filled="f" stroked="f" strokeweight=".25pt">
              <v:textbox inset="1pt,1pt,1pt,1pt">
                <w:txbxContent>
                  <w:p w:rsidR="009E5478" w:rsidRDefault="009E5478" w:rsidP="00045748">
                    <w:pPr>
                      <w:pStyle w:val="a8"/>
                      <w:jc w:val="center"/>
                      <w:rPr>
                        <w:sz w:val="18"/>
                      </w:rPr>
                    </w:pPr>
                    <w:r>
                      <w:rPr>
                        <w:sz w:val="18"/>
                      </w:rPr>
                      <w:t xml:space="preserve">№ </w:t>
                    </w:r>
                    <w:proofErr w:type="spellStart"/>
                    <w:r>
                      <w:rPr>
                        <w:sz w:val="18"/>
                      </w:rPr>
                      <w:t>докум</w:t>
                    </w:r>
                    <w:proofErr w:type="spellEnd"/>
                    <w:r>
                      <w:rPr>
                        <w:sz w:val="18"/>
                      </w:rPr>
                      <w:t>.</w:t>
                    </w:r>
                  </w:p>
                </w:txbxContent>
              </v:textbox>
            </v:rect>
            <v:rect id="_x0000_s17620" style="position:absolute;left:4983;top:19660;width:1534;height:309" filled="f" stroked="f" strokeweight=".25pt">
              <v:textbox inset="1pt,1pt,1pt,1pt">
                <w:txbxContent>
                  <w:p w:rsidR="009E5478" w:rsidRDefault="009E5478" w:rsidP="00045748">
                    <w:pPr>
                      <w:pStyle w:val="a8"/>
                      <w:jc w:val="center"/>
                      <w:rPr>
                        <w:sz w:val="18"/>
                      </w:rPr>
                    </w:pPr>
                    <w:proofErr w:type="spellStart"/>
                    <w:r>
                      <w:rPr>
                        <w:sz w:val="18"/>
                      </w:rPr>
                      <w:t>Подпись</w:t>
                    </w:r>
                    <w:proofErr w:type="spellEnd"/>
                  </w:p>
                </w:txbxContent>
              </v:textbox>
            </v:rect>
            <v:rect id="_x0000_s17621" style="position:absolute;left:6604;top:19660;width:1000;height:309" filled="f" stroked="f" strokeweight=".25pt">
              <v:textbox inset="1pt,1pt,1pt,1pt">
                <w:txbxContent>
                  <w:p w:rsidR="009E5478" w:rsidRDefault="009E5478" w:rsidP="00045748">
                    <w:pPr>
                      <w:pStyle w:val="a8"/>
                      <w:jc w:val="center"/>
                      <w:rPr>
                        <w:sz w:val="18"/>
                      </w:rPr>
                    </w:pPr>
                    <w:r>
                      <w:rPr>
                        <w:sz w:val="18"/>
                      </w:rPr>
                      <w:t>Дата</w:t>
                    </w:r>
                  </w:p>
                </w:txbxContent>
              </v:textbox>
            </v:rect>
            <v:rect id="_x0000_s17622" style="position:absolute;left:18949;top:18977;width:1001;height:309" filled="f" stroked="f" strokeweight=".25pt">
              <v:textbox inset="1pt,1pt,1pt,1pt">
                <w:txbxContent>
                  <w:p w:rsidR="009E5478" w:rsidRDefault="009E5478" w:rsidP="00045748">
                    <w:pPr>
                      <w:pStyle w:val="a8"/>
                      <w:jc w:val="center"/>
                      <w:rPr>
                        <w:sz w:val="18"/>
                      </w:rPr>
                    </w:pPr>
                    <w:r>
                      <w:rPr>
                        <w:sz w:val="18"/>
                      </w:rPr>
                      <w:t>Лист</w:t>
                    </w:r>
                  </w:p>
                </w:txbxContent>
              </v:textbox>
            </v:rect>
            <v:rect id="_x0000_s17623" style="position:absolute;left:18949;top:19435;width:1001;height:423" filled="f" stroked="f" strokeweight=".25pt">
              <v:textbox inset="1pt,1pt,1pt,1pt">
                <w:txbxContent>
                  <w:p w:rsidR="009E5478" w:rsidRPr="00272B8D" w:rsidRDefault="009E5478" w:rsidP="00045748">
                    <w:pPr>
                      <w:pStyle w:val="a8"/>
                      <w:jc w:val="center"/>
                      <w:rPr>
                        <w:sz w:val="24"/>
                        <w:lang w:val="ru-RU"/>
                      </w:rPr>
                    </w:pPr>
                    <w:r>
                      <w:rPr>
                        <w:sz w:val="24"/>
                        <w:lang w:val="ru-RU"/>
                      </w:rPr>
                      <w:t>56</w:t>
                    </w:r>
                  </w:p>
                </w:txbxContent>
              </v:textbox>
            </v:rect>
            <v:rect id="_x0000_s17624" style="position:absolute;left:7745;top:19221;width:11075;height:477" filled="f" stroked="f" strokeweight=".25pt">
              <v:textbox inset="1pt,1pt,1pt,1pt">
                <w:txbxContent>
                  <w:p w:rsidR="009E5478" w:rsidRPr="00096F29" w:rsidRDefault="009E5478" w:rsidP="00045748">
                    <w:pPr>
                      <w:pStyle w:val="a8"/>
                      <w:jc w:val="center"/>
                      <w:rPr>
                        <w:rFonts w:ascii="Journal" w:hAnsi="Journal"/>
                        <w:lang w:val="ru-RU"/>
                      </w:rPr>
                    </w:pPr>
                    <w:r>
                      <w:rPr>
                        <w:lang w:val="ru-RU"/>
                      </w:rPr>
                      <w:t>АКЗ. 00.00.000. ПЗ</w:t>
                    </w:r>
                  </w:p>
                  <w:p w:rsidR="009E5478" w:rsidRPr="00272B8D" w:rsidRDefault="009E5478" w:rsidP="00045748"/>
                </w:txbxContent>
              </v:textbox>
            </v:rect>
            <w10:wrap anchorx="page" anchory="page"/>
            <w10:anchorlock/>
          </v:group>
        </w:pict>
      </w:r>
    </w:p>
    <w:p w:rsidR="00045748" w:rsidRDefault="00045748" w:rsidP="00045748"/>
    <w:p w:rsidR="00045748" w:rsidRDefault="00045748" w:rsidP="00045748"/>
    <w:p w:rsidR="00045748" w:rsidRPr="007625E4" w:rsidRDefault="00045748" w:rsidP="00045748">
      <w:pPr>
        <w:jc w:val="center"/>
      </w:pPr>
      <w:r w:rsidRPr="007625E4">
        <w:rPr>
          <w:lang w:val="en-US"/>
        </w:rPr>
        <w:lastRenderedPageBreak/>
        <w:t>M</w:t>
      </w:r>
      <w:r w:rsidRPr="00E20738">
        <w:rPr>
          <w:vertAlign w:val="subscript"/>
        </w:rPr>
        <w:t>т</w:t>
      </w:r>
      <w:r w:rsidRPr="007625E4">
        <w:rPr>
          <w:vertAlign w:val="subscript"/>
        </w:rPr>
        <w:t>2</w:t>
      </w:r>
      <w:r w:rsidRPr="007625E4">
        <w:t xml:space="preserve"> = 0,</w:t>
      </w:r>
      <w:r>
        <w:t>111</w:t>
      </w:r>
      <w:r w:rsidRPr="007625E4">
        <w:t xml:space="preserve"> </w:t>
      </w:r>
      <w:r w:rsidRPr="007625E4">
        <w:sym w:font="Symbol" w:char="F0D7"/>
      </w:r>
      <w:r w:rsidRPr="007625E4">
        <w:t xml:space="preserve"> (1</w:t>
      </w:r>
      <w:r>
        <w:t>613</w:t>
      </w:r>
      <w:r w:rsidRPr="007625E4">
        <w:t xml:space="preserve"> – </w:t>
      </w:r>
      <w:r w:rsidRPr="007B20E5">
        <w:t>1</w:t>
      </w:r>
      <w:r>
        <w:t>60</w:t>
      </w:r>
      <w:r w:rsidRPr="007625E4">
        <w:t>) / (1</w:t>
      </w:r>
      <w:r w:rsidRPr="007B20E5">
        <w:t>4</w:t>
      </w:r>
      <w:r>
        <w:t>52</w:t>
      </w:r>
      <w:r w:rsidRPr="007625E4">
        <w:t xml:space="preserve"> - </w:t>
      </w:r>
      <w:r w:rsidRPr="007B20E5">
        <w:t>353</w:t>
      </w:r>
      <w:r w:rsidRPr="007625E4">
        <w:t>) = 0,</w:t>
      </w:r>
      <w:r>
        <w:t>145.</w:t>
      </w:r>
    </w:p>
    <w:p w:rsidR="00045748" w:rsidRPr="007625E4" w:rsidRDefault="00045748" w:rsidP="00045748"/>
    <w:p w:rsidR="00045748" w:rsidRPr="007625E4" w:rsidRDefault="00045748" w:rsidP="00045748">
      <w:r>
        <w:t>Для определения объемной производительности найдём к</w:t>
      </w:r>
      <w:r w:rsidRPr="007625E4">
        <w:t xml:space="preserve">оэффициент подачи </w:t>
      </w:r>
      <w:r>
        <w:t xml:space="preserve">компрессора </w:t>
      </w:r>
      <w:r w:rsidRPr="007625E4">
        <w:sym w:font="Symbol" w:char="F06C"/>
      </w:r>
      <w:r>
        <w:t>.</w:t>
      </w:r>
    </w:p>
    <w:p w:rsidR="00045748" w:rsidRPr="007625E4" w:rsidRDefault="00045748" w:rsidP="00045748">
      <w:r>
        <w:t>П</w:t>
      </w:r>
      <w:r w:rsidRPr="007625E4">
        <w:t xml:space="preserve">ри  </w:t>
      </w:r>
      <w:proofErr w:type="spellStart"/>
      <w:r w:rsidRPr="007625E4">
        <w:t>Р</w:t>
      </w:r>
      <w:r w:rsidRPr="007625E4">
        <w:rPr>
          <w:vertAlign w:val="subscript"/>
        </w:rPr>
        <w:t>к</w:t>
      </w:r>
      <w:proofErr w:type="spellEnd"/>
      <w:r w:rsidRPr="007625E4">
        <w:t xml:space="preserve"> / </w:t>
      </w:r>
      <w:proofErr w:type="spellStart"/>
      <w:r w:rsidRPr="007625E4">
        <w:t>Р</w:t>
      </w:r>
      <w:r w:rsidRPr="007625E4">
        <w:rPr>
          <w:vertAlign w:val="subscript"/>
        </w:rPr>
        <w:t>пр</w:t>
      </w:r>
      <w:proofErr w:type="spellEnd"/>
      <w:r w:rsidRPr="007625E4">
        <w:t xml:space="preserve"> = 1,27</w:t>
      </w:r>
      <w:r>
        <w:t>4</w:t>
      </w:r>
      <w:r w:rsidRPr="007625E4">
        <w:t xml:space="preserve"> /0,3</w:t>
      </w:r>
      <w:r>
        <w:t xml:space="preserve">02 </w:t>
      </w:r>
      <w:r w:rsidRPr="007625E4">
        <w:t xml:space="preserve">= </w:t>
      </w:r>
      <w:r>
        <w:t>4,21</w:t>
      </w:r>
      <w:r w:rsidRPr="007625E4">
        <w:t xml:space="preserve">, </w:t>
      </w:r>
      <w:r w:rsidRPr="007625E4">
        <w:tab/>
      </w:r>
      <w:r w:rsidRPr="007625E4">
        <w:sym w:font="Symbol" w:char="F06C"/>
      </w:r>
      <w:r>
        <w:rPr>
          <w:vertAlign w:val="subscript"/>
        </w:rPr>
        <w:t>2</w:t>
      </w:r>
      <w:r w:rsidRPr="007625E4">
        <w:t xml:space="preserve"> = 0,8</w:t>
      </w:r>
      <w:r>
        <w:t>5.</w:t>
      </w:r>
      <w:r w:rsidRPr="00284084">
        <w:t xml:space="preserve"> [5]</w:t>
      </w:r>
      <w:r w:rsidRPr="007625E4">
        <w:tab/>
      </w:r>
      <w:r w:rsidRPr="007625E4">
        <w:tab/>
      </w:r>
      <w:r w:rsidRPr="007625E4">
        <w:tab/>
      </w:r>
      <w:r w:rsidRPr="007625E4">
        <w:tab/>
      </w:r>
    </w:p>
    <w:p w:rsidR="00045748" w:rsidRPr="007625E4" w:rsidRDefault="00045748" w:rsidP="00045748">
      <w:r>
        <w:t>П</w:t>
      </w:r>
      <w:r w:rsidRPr="007625E4">
        <w:t xml:space="preserve">ри  </w:t>
      </w:r>
      <w:proofErr w:type="spellStart"/>
      <w:r w:rsidRPr="007625E4">
        <w:t>Р</w:t>
      </w:r>
      <w:r w:rsidRPr="007625E4">
        <w:rPr>
          <w:vertAlign w:val="subscript"/>
        </w:rPr>
        <w:t>пр</w:t>
      </w:r>
      <w:proofErr w:type="spellEnd"/>
      <w:r w:rsidRPr="007625E4">
        <w:t xml:space="preserve"> / Р</w:t>
      </w:r>
      <w:proofErr w:type="gramStart"/>
      <w:r w:rsidRPr="007625E4">
        <w:rPr>
          <w:vertAlign w:val="subscript"/>
        </w:rPr>
        <w:t>0</w:t>
      </w:r>
      <w:proofErr w:type="gramEnd"/>
      <w:r w:rsidRPr="007625E4">
        <w:t xml:space="preserve"> = 0,3</w:t>
      </w:r>
      <w:r>
        <w:t>02</w:t>
      </w:r>
      <w:r w:rsidRPr="007625E4">
        <w:t xml:space="preserve"> /0,</w:t>
      </w:r>
      <w:r>
        <w:t xml:space="preserve">0717 </w:t>
      </w:r>
      <w:r w:rsidRPr="007625E4">
        <w:t>=</w:t>
      </w:r>
      <w:r>
        <w:t xml:space="preserve"> 4,21, </w:t>
      </w:r>
      <w:r w:rsidRPr="007625E4">
        <w:sym w:font="Symbol" w:char="F06C"/>
      </w:r>
      <w:r>
        <w:rPr>
          <w:vertAlign w:val="subscript"/>
        </w:rPr>
        <w:t>1</w:t>
      </w:r>
      <w:r w:rsidRPr="007625E4">
        <w:t xml:space="preserve"> = 0,8</w:t>
      </w:r>
      <w:r>
        <w:t>51. [</w:t>
      </w:r>
      <w:r w:rsidRPr="00D344AA">
        <w:t>5</w:t>
      </w:r>
      <w:r>
        <w:t>]</w:t>
      </w:r>
      <w:r w:rsidRPr="007625E4">
        <w:tab/>
        <w:t xml:space="preserve">       </w:t>
      </w:r>
    </w:p>
    <w:p w:rsidR="00045748" w:rsidRPr="00D344AA" w:rsidRDefault="00045748" w:rsidP="00045748">
      <w:r w:rsidRPr="007625E4">
        <w:t>Требуем</w:t>
      </w:r>
      <w:r>
        <w:t>ую</w:t>
      </w:r>
      <w:r w:rsidRPr="007625E4">
        <w:t xml:space="preserve"> производительность компрессоров  </w:t>
      </w:r>
      <w:r w:rsidRPr="007625E4">
        <w:rPr>
          <w:lang w:val="en-US"/>
        </w:rPr>
        <w:t>V</w:t>
      </w:r>
      <w:r>
        <w:rPr>
          <w:vertAlign w:val="subscript"/>
        </w:rPr>
        <w:t>т1</w:t>
      </w:r>
      <w:r>
        <w:t>,</w:t>
      </w:r>
      <w:r w:rsidRPr="00C2413E">
        <w:t xml:space="preserve"> </w:t>
      </w:r>
      <w:r w:rsidRPr="007625E4">
        <w:rPr>
          <w:lang w:val="en-US"/>
        </w:rPr>
        <w:t>V</w:t>
      </w:r>
      <w:r>
        <w:rPr>
          <w:vertAlign w:val="subscript"/>
        </w:rPr>
        <w:t>т2</w:t>
      </w:r>
      <w:r w:rsidRPr="007625E4">
        <w:t>, м</w:t>
      </w:r>
      <w:r w:rsidRPr="007625E4">
        <w:rPr>
          <w:vertAlign w:val="superscript"/>
        </w:rPr>
        <w:t>3</w:t>
      </w:r>
      <w:r w:rsidRPr="007625E4">
        <w:t>/</w:t>
      </w:r>
      <w:proofErr w:type="gramStart"/>
      <w:r w:rsidRPr="007625E4">
        <w:t>с</w:t>
      </w:r>
      <w:proofErr w:type="gramEnd"/>
      <w:r w:rsidRPr="007625E4">
        <w:t xml:space="preserve"> </w:t>
      </w:r>
      <w:r>
        <w:t>определяем по формулам (3.3.17) и (3.3.18)</w:t>
      </w:r>
      <w:r w:rsidRPr="00D344AA">
        <w:t>.</w:t>
      </w:r>
    </w:p>
    <w:p w:rsidR="00045748" w:rsidRPr="007625E4" w:rsidRDefault="00045748" w:rsidP="00045748"/>
    <w:p w:rsidR="00045748" w:rsidRPr="007625E4" w:rsidRDefault="00045748" w:rsidP="00045748">
      <w:pPr>
        <w:jc w:val="center"/>
      </w:pPr>
      <w:r w:rsidRPr="007625E4">
        <w:rPr>
          <w:lang w:val="en-US"/>
        </w:rPr>
        <w:t>V</w:t>
      </w:r>
      <w:r>
        <w:rPr>
          <w:vertAlign w:val="subscript"/>
        </w:rPr>
        <w:t>т1</w:t>
      </w:r>
      <w:r w:rsidRPr="007625E4">
        <w:t>= (0,</w:t>
      </w:r>
      <w:r>
        <w:t>111</w:t>
      </w:r>
      <w:r w:rsidRPr="007625E4">
        <w:t xml:space="preserve"> </w:t>
      </w:r>
      <w:r w:rsidRPr="007625E4">
        <w:sym w:font="Symbol" w:char="F0D7"/>
      </w:r>
      <w:r w:rsidRPr="007625E4">
        <w:t xml:space="preserve"> </w:t>
      </w:r>
      <w:r>
        <w:t>1</w:t>
      </w:r>
      <w:proofErr w:type="gramStart"/>
      <w:r>
        <w:t>,57</w:t>
      </w:r>
      <w:proofErr w:type="gramEnd"/>
      <w:r w:rsidRPr="007625E4">
        <w:t>) / 0,8</w:t>
      </w:r>
      <w:r>
        <w:t>5</w:t>
      </w:r>
      <w:r w:rsidRPr="007625E4">
        <w:t xml:space="preserve"> = 0,</w:t>
      </w:r>
      <w:r>
        <w:t>205.</w:t>
      </w:r>
    </w:p>
    <w:p w:rsidR="00045748" w:rsidRPr="007625E4" w:rsidRDefault="00045748" w:rsidP="00045748">
      <w:pPr>
        <w:jc w:val="center"/>
      </w:pPr>
    </w:p>
    <w:p w:rsidR="00045748" w:rsidRDefault="00045748" w:rsidP="00045748">
      <w:pPr>
        <w:jc w:val="center"/>
      </w:pPr>
      <w:r w:rsidRPr="007625E4">
        <w:rPr>
          <w:lang w:val="en-US"/>
        </w:rPr>
        <w:t>V</w:t>
      </w:r>
      <w:r>
        <w:rPr>
          <w:vertAlign w:val="subscript"/>
        </w:rPr>
        <w:t>т2</w:t>
      </w:r>
      <w:r w:rsidRPr="007625E4">
        <w:t xml:space="preserve"> = (0,</w:t>
      </w:r>
      <w:r>
        <w:t>145</w:t>
      </w:r>
      <w:r w:rsidRPr="007625E4">
        <w:t xml:space="preserve"> </w:t>
      </w:r>
      <w:r w:rsidRPr="007625E4">
        <w:sym w:font="Symbol" w:char="F0D7"/>
      </w:r>
      <w:r w:rsidRPr="007625E4">
        <w:t xml:space="preserve"> 0,</w:t>
      </w:r>
      <w:r>
        <w:t>421</w:t>
      </w:r>
      <w:r w:rsidRPr="007625E4">
        <w:t>) / 0,8</w:t>
      </w:r>
      <w:r>
        <w:t>51</w:t>
      </w:r>
      <w:r w:rsidRPr="007625E4">
        <w:t xml:space="preserve"> = 0,</w:t>
      </w:r>
      <w:r>
        <w:t>071.</w:t>
      </w:r>
    </w:p>
    <w:p w:rsidR="00045748" w:rsidRPr="007625E4" w:rsidRDefault="00045748" w:rsidP="00045748">
      <w:pPr>
        <w:jc w:val="center"/>
      </w:pPr>
    </w:p>
    <w:p w:rsidR="00045748" w:rsidRPr="00284084" w:rsidRDefault="00045748" w:rsidP="00045748">
      <w:r w:rsidRPr="007625E4">
        <w:t xml:space="preserve">Для работы на температуру кипения  </w:t>
      </w:r>
      <w:r w:rsidRPr="007625E4">
        <w:rPr>
          <w:lang w:val="en-US"/>
        </w:rPr>
        <w:t>t</w:t>
      </w:r>
      <w:r w:rsidRPr="007625E4">
        <w:rPr>
          <w:vertAlign w:val="subscript"/>
        </w:rPr>
        <w:t xml:space="preserve">0 </w:t>
      </w:r>
      <w:r w:rsidRPr="007625E4">
        <w:t xml:space="preserve">= - </w:t>
      </w:r>
      <w:r>
        <w:t>40</w:t>
      </w:r>
      <w:proofErr w:type="gramStart"/>
      <w:r w:rsidRPr="007625E4">
        <w:sym w:font="Symbol" w:char="F0B0"/>
      </w:r>
      <w:r w:rsidRPr="007625E4">
        <w:t>С</w:t>
      </w:r>
      <w:proofErr w:type="gramEnd"/>
      <w:r w:rsidRPr="007625E4">
        <w:t xml:space="preserve">  принимаем для ступени низкого давления один винтовой компрессор </w:t>
      </w:r>
      <w:r w:rsidRPr="007625E4">
        <w:rPr>
          <w:lang w:val="en-US"/>
        </w:rPr>
        <w:t>SAB</w:t>
      </w:r>
      <w:r w:rsidRPr="007625E4">
        <w:t xml:space="preserve"> </w:t>
      </w:r>
      <w:r>
        <w:t>193</w:t>
      </w:r>
      <w:r>
        <w:rPr>
          <w:lang w:val="en-US"/>
        </w:rPr>
        <w:t>S</w:t>
      </w:r>
      <w:r w:rsidRPr="007625E4">
        <w:t xml:space="preserve"> с объемной действительной производительностью </w:t>
      </w:r>
      <w:r w:rsidRPr="007625E4">
        <w:rPr>
          <w:lang w:val="en-US"/>
        </w:rPr>
        <w:t>V</w:t>
      </w:r>
      <w:r>
        <w:rPr>
          <w:vertAlign w:val="subscript"/>
        </w:rPr>
        <w:t>д1</w:t>
      </w:r>
      <w:r w:rsidRPr="007625E4">
        <w:t xml:space="preserve"> = 0,</w:t>
      </w:r>
      <w:r>
        <w:t>232</w:t>
      </w:r>
      <w:r w:rsidRPr="007625E4">
        <w:t xml:space="preserve"> м</w:t>
      </w:r>
      <w:r w:rsidRPr="007625E4">
        <w:rPr>
          <w:vertAlign w:val="superscript"/>
        </w:rPr>
        <w:t>3</w:t>
      </w:r>
      <w:r w:rsidRPr="007625E4">
        <w:t xml:space="preserve">/с, а для ступени высокого давления принимаем один винтовой компрессор </w:t>
      </w:r>
      <w:r w:rsidRPr="007625E4">
        <w:rPr>
          <w:lang w:val="en-US"/>
        </w:rPr>
        <w:t>SAB</w:t>
      </w:r>
      <w:r w:rsidRPr="007625E4">
        <w:t xml:space="preserve"> 1</w:t>
      </w:r>
      <w:r>
        <w:t>20</w:t>
      </w:r>
      <w:r>
        <w:rPr>
          <w:lang w:val="en-US"/>
        </w:rPr>
        <w:t>L</w:t>
      </w:r>
      <w:r w:rsidRPr="007625E4">
        <w:t xml:space="preserve"> с объемной действительной производительностью </w:t>
      </w:r>
      <w:r w:rsidRPr="007625E4">
        <w:rPr>
          <w:lang w:val="en-US"/>
        </w:rPr>
        <w:t>V</w:t>
      </w:r>
      <w:r>
        <w:rPr>
          <w:vertAlign w:val="subscript"/>
        </w:rPr>
        <w:t>д2</w:t>
      </w:r>
      <w:r w:rsidRPr="007625E4">
        <w:t xml:space="preserve">  =  0,</w:t>
      </w:r>
      <w:r>
        <w:t>087</w:t>
      </w:r>
      <w:r w:rsidRPr="007625E4">
        <w:t xml:space="preserve"> м</w:t>
      </w:r>
      <w:r w:rsidRPr="007625E4">
        <w:rPr>
          <w:vertAlign w:val="superscript"/>
        </w:rPr>
        <w:t>3</w:t>
      </w:r>
      <w:r w:rsidRPr="007625E4">
        <w:t>/с.</w:t>
      </w:r>
      <w:r w:rsidRPr="00284084">
        <w:t xml:space="preserve"> [8]</w:t>
      </w:r>
    </w:p>
    <w:p w:rsidR="00045748" w:rsidRPr="00D344AA" w:rsidRDefault="00045748" w:rsidP="00045748">
      <w:r w:rsidRPr="007625E4">
        <w:t xml:space="preserve">Действительный массовый расход хладагента  </w:t>
      </w:r>
      <w:r w:rsidRPr="007625E4">
        <w:rPr>
          <w:lang w:val="en-US"/>
        </w:rPr>
        <w:t>M</w:t>
      </w:r>
      <w:r w:rsidRPr="009C0D64">
        <w:rPr>
          <w:vertAlign w:val="subscript"/>
        </w:rPr>
        <w:t>д1</w:t>
      </w:r>
      <w:r>
        <w:t>, М</w:t>
      </w:r>
      <w:r w:rsidRPr="009C0D64">
        <w:rPr>
          <w:vertAlign w:val="subscript"/>
        </w:rPr>
        <w:t>д</w:t>
      </w:r>
      <w:proofErr w:type="gramStart"/>
      <w:r w:rsidRPr="009C0D64">
        <w:rPr>
          <w:vertAlign w:val="subscript"/>
        </w:rPr>
        <w:t>2</w:t>
      </w:r>
      <w:proofErr w:type="gramEnd"/>
      <w:r>
        <w:t xml:space="preserve">, </w:t>
      </w:r>
      <w:r w:rsidRPr="007625E4">
        <w:t>кг/с</w:t>
      </w:r>
      <w:r>
        <w:t xml:space="preserve"> определяем по формулам (3.3.19) и (3.3.20)</w:t>
      </w:r>
      <w:r w:rsidRPr="00D344AA">
        <w:t>.</w:t>
      </w:r>
    </w:p>
    <w:p w:rsidR="00045748" w:rsidRPr="007625E4" w:rsidRDefault="00045748" w:rsidP="00045748"/>
    <w:p w:rsidR="00045748" w:rsidRPr="007625E4" w:rsidRDefault="00045748" w:rsidP="00045748">
      <w:pPr>
        <w:jc w:val="center"/>
      </w:pPr>
      <w:r w:rsidRPr="007625E4">
        <w:rPr>
          <w:lang w:val="en-US"/>
        </w:rPr>
        <w:t>M</w:t>
      </w:r>
      <w:r>
        <w:rPr>
          <w:vertAlign w:val="subscript"/>
        </w:rPr>
        <w:t>д</w:t>
      </w:r>
      <w:r w:rsidRPr="007625E4">
        <w:rPr>
          <w:vertAlign w:val="subscript"/>
        </w:rPr>
        <w:t>1</w:t>
      </w:r>
      <w:r w:rsidRPr="007625E4">
        <w:t xml:space="preserve"> = (0,</w:t>
      </w:r>
      <w:r>
        <w:t>232</w:t>
      </w:r>
      <w:r w:rsidRPr="007625E4">
        <w:t xml:space="preserve"> </w:t>
      </w:r>
      <w:r w:rsidRPr="007625E4">
        <w:sym w:font="Symbol" w:char="F0D7"/>
      </w:r>
      <w:r w:rsidRPr="007625E4">
        <w:t xml:space="preserve"> 0</w:t>
      </w:r>
      <w:proofErr w:type="gramStart"/>
      <w:r w:rsidRPr="007625E4">
        <w:t>,8</w:t>
      </w:r>
      <w:r>
        <w:t>5</w:t>
      </w:r>
      <w:proofErr w:type="gramEnd"/>
      <w:r w:rsidRPr="007625E4">
        <w:t>) /</w:t>
      </w:r>
      <w:r>
        <w:t>1,57</w:t>
      </w:r>
      <w:r w:rsidRPr="007625E4">
        <w:t xml:space="preserve"> = 0,</w:t>
      </w:r>
      <w:r>
        <w:t>125.</w:t>
      </w:r>
    </w:p>
    <w:p w:rsidR="00045748" w:rsidRPr="007625E4" w:rsidRDefault="00045748" w:rsidP="00045748">
      <w:pPr>
        <w:jc w:val="center"/>
      </w:pPr>
    </w:p>
    <w:p w:rsidR="00045748" w:rsidRPr="007625E4" w:rsidRDefault="00045748" w:rsidP="00045748">
      <w:pPr>
        <w:jc w:val="center"/>
      </w:pPr>
      <w:r w:rsidRPr="007625E4">
        <w:rPr>
          <w:lang w:val="en-US"/>
        </w:rPr>
        <w:t>M</w:t>
      </w:r>
      <w:r>
        <w:rPr>
          <w:vertAlign w:val="subscript"/>
        </w:rPr>
        <w:t>д</w:t>
      </w:r>
      <w:r w:rsidRPr="007625E4">
        <w:rPr>
          <w:vertAlign w:val="subscript"/>
        </w:rPr>
        <w:t>2</w:t>
      </w:r>
      <w:r w:rsidRPr="007625E4">
        <w:t xml:space="preserve"> = (0,</w:t>
      </w:r>
      <w:r>
        <w:t>087</w:t>
      </w:r>
      <w:r w:rsidRPr="007625E4">
        <w:t xml:space="preserve"> </w:t>
      </w:r>
      <w:r w:rsidRPr="007625E4">
        <w:sym w:font="Symbol" w:char="F0D7"/>
      </w:r>
      <w:r w:rsidRPr="007625E4">
        <w:t xml:space="preserve"> 0,8</w:t>
      </w:r>
      <w:r>
        <w:t>51</w:t>
      </w:r>
      <w:r w:rsidRPr="007625E4">
        <w:t>) /</w:t>
      </w:r>
      <w:r>
        <w:t>0,421</w:t>
      </w:r>
      <w:r w:rsidRPr="007625E4">
        <w:t xml:space="preserve"> = 0,</w:t>
      </w:r>
      <w:r>
        <w:t>176.</w:t>
      </w:r>
    </w:p>
    <w:p w:rsidR="00045748" w:rsidRPr="00B44059" w:rsidRDefault="00045748" w:rsidP="00045748"/>
    <w:p w:rsidR="00045748" w:rsidRDefault="00045748" w:rsidP="00045748">
      <w:r>
        <w:t>Технические характеристики винтовых компрессоров на</w:t>
      </w:r>
      <w:r w:rsidRPr="000C1FB4">
        <w:t xml:space="preserve"> </w:t>
      </w:r>
      <w:r>
        <w:rPr>
          <w:lang w:val="en-US"/>
        </w:rPr>
        <w:t>t</w:t>
      </w:r>
      <w:r w:rsidRPr="000C1FB4">
        <w:rPr>
          <w:vertAlign w:val="subscript"/>
        </w:rPr>
        <w:t>0</w:t>
      </w:r>
      <w:r w:rsidRPr="000C1FB4">
        <w:t xml:space="preserve"> = -</w:t>
      </w:r>
      <w:r w:rsidRPr="008154B9">
        <w:t>4</w:t>
      </w:r>
      <w:r w:rsidRPr="000C1FB4">
        <w:t>0</w:t>
      </w:r>
      <w:r>
        <w:rPr>
          <w:rFonts w:cs="Times New Roman"/>
        </w:rPr>
        <w:t>º</w:t>
      </w:r>
      <w:r>
        <w:rPr>
          <w:lang w:val="en-US"/>
        </w:rPr>
        <w:t>C</w:t>
      </w:r>
      <w:r>
        <w:t xml:space="preserve"> представлены в таблице 3.3.9.</w:t>
      </w:r>
    </w:p>
    <w:p w:rsidR="00045748" w:rsidRDefault="00045748" w:rsidP="00045748"/>
    <w:p w:rsidR="00045748" w:rsidRPr="000C1FB4" w:rsidRDefault="00045748" w:rsidP="00045748"/>
    <w:p w:rsidR="00045748" w:rsidRPr="000C1FB4" w:rsidRDefault="00045748" w:rsidP="00045748">
      <w:r>
        <w:t xml:space="preserve">Таблица 3.3.9 Технические характеристики винтового компрессора на </w:t>
      </w:r>
      <w:r w:rsidRPr="000C1FB4">
        <w:t xml:space="preserve">   </w:t>
      </w:r>
      <w:r>
        <w:rPr>
          <w:lang w:val="en-US"/>
        </w:rPr>
        <w:t>t</w:t>
      </w:r>
      <w:r w:rsidRPr="000C1FB4">
        <w:rPr>
          <w:vertAlign w:val="subscript"/>
        </w:rPr>
        <w:t>0</w:t>
      </w:r>
      <w:r w:rsidRPr="000C1FB4">
        <w:t xml:space="preserve"> = -</w:t>
      </w:r>
      <w:r w:rsidRPr="008154B9">
        <w:t>4</w:t>
      </w:r>
      <w:r w:rsidRPr="000C1FB4">
        <w:t>0</w:t>
      </w:r>
      <w:r>
        <w:rPr>
          <w:rFonts w:cs="Times New Roman"/>
        </w:rPr>
        <w:t>º</w:t>
      </w:r>
      <w:r>
        <w:rPr>
          <w:lang w:val="en-US"/>
        </w:rPr>
        <w:t>C</w:t>
      </w:r>
    </w:p>
    <w:p w:rsidR="00045748" w:rsidRDefault="00045748" w:rsidP="00045748"/>
    <w:p w:rsidR="00045748" w:rsidRDefault="00045748" w:rsidP="00045748"/>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1573"/>
        <w:gridCol w:w="2538"/>
        <w:gridCol w:w="2660"/>
        <w:gridCol w:w="1068"/>
      </w:tblGrid>
      <w:tr w:rsidR="00045748" w:rsidRPr="00674468" w:rsidTr="00045748">
        <w:tc>
          <w:tcPr>
            <w:tcW w:w="1701" w:type="dxa"/>
            <w:tcBorders>
              <w:top w:val="single" w:sz="4" w:space="0" w:color="auto"/>
              <w:left w:val="single" w:sz="4" w:space="0" w:color="auto"/>
              <w:bottom w:val="single" w:sz="4" w:space="0" w:color="auto"/>
              <w:right w:val="single" w:sz="4" w:space="0" w:color="auto"/>
            </w:tcBorders>
            <w:vAlign w:val="center"/>
          </w:tcPr>
          <w:p w:rsidR="00045748" w:rsidRPr="00674468" w:rsidRDefault="00045748" w:rsidP="00045748">
            <w:pPr>
              <w:pStyle w:val="a3"/>
              <w:jc w:val="center"/>
            </w:pPr>
            <w:r w:rsidRPr="00674468">
              <w:t>Модель</w:t>
            </w:r>
          </w:p>
        </w:tc>
        <w:tc>
          <w:tcPr>
            <w:tcW w:w="1573" w:type="dxa"/>
            <w:tcBorders>
              <w:top w:val="single" w:sz="4" w:space="0" w:color="auto"/>
              <w:left w:val="single" w:sz="4" w:space="0" w:color="auto"/>
              <w:bottom w:val="single" w:sz="4" w:space="0" w:color="auto"/>
              <w:right w:val="single" w:sz="4" w:space="0" w:color="auto"/>
            </w:tcBorders>
            <w:vAlign w:val="center"/>
          </w:tcPr>
          <w:p w:rsidR="00045748" w:rsidRPr="00674468" w:rsidRDefault="00045748" w:rsidP="00045748">
            <w:pPr>
              <w:pStyle w:val="a3"/>
              <w:jc w:val="center"/>
            </w:pPr>
            <w:r>
              <w:t xml:space="preserve">Объёмная </w:t>
            </w:r>
            <w:proofErr w:type="spellStart"/>
            <w:proofErr w:type="gramStart"/>
            <w:r>
              <w:t>производи-тельность</w:t>
            </w:r>
            <w:proofErr w:type="spellEnd"/>
            <w:proofErr w:type="gramEnd"/>
            <w:r w:rsidRPr="00674468">
              <w:t xml:space="preserve">, </w:t>
            </w:r>
            <w:r w:rsidRPr="002C5344">
              <w:object w:dxaOrig="620" w:dyaOrig="320">
                <v:shape id="_x0000_i1183" type="#_x0000_t75" style="width:31.05pt;height:16.15pt" o:ole="">
                  <v:imagedata r:id="rId289" o:title=""/>
                </v:shape>
                <o:OLEObject Type="Embed" ProgID="Equation.3" ShapeID="_x0000_i1183" DrawAspect="Content" ObjectID="_1526975758" r:id="rId320"/>
              </w:object>
            </w:r>
          </w:p>
        </w:tc>
        <w:tc>
          <w:tcPr>
            <w:tcW w:w="2538" w:type="dxa"/>
            <w:tcBorders>
              <w:top w:val="single" w:sz="4" w:space="0" w:color="auto"/>
              <w:left w:val="single" w:sz="4" w:space="0" w:color="auto"/>
              <w:bottom w:val="single" w:sz="4" w:space="0" w:color="auto"/>
              <w:right w:val="single" w:sz="4" w:space="0" w:color="auto"/>
            </w:tcBorders>
            <w:vAlign w:val="center"/>
          </w:tcPr>
          <w:p w:rsidR="00045748" w:rsidRPr="00674468" w:rsidRDefault="00045748" w:rsidP="00045748">
            <w:pPr>
              <w:pStyle w:val="a3"/>
              <w:jc w:val="center"/>
            </w:pPr>
            <w:proofErr w:type="spellStart"/>
            <w:r w:rsidRPr="00674468">
              <w:t>Холодопроизво</w:t>
            </w:r>
            <w:proofErr w:type="spellEnd"/>
            <w:r>
              <w:rPr>
                <w:lang w:val="en-US"/>
              </w:rPr>
              <w:t>-</w:t>
            </w:r>
            <w:proofErr w:type="spellStart"/>
            <w:r w:rsidRPr="00674468">
              <w:t>дительность</w:t>
            </w:r>
            <w:proofErr w:type="spellEnd"/>
          </w:p>
          <w:p w:rsidR="00045748" w:rsidRPr="00674468" w:rsidRDefault="00045748" w:rsidP="00045748">
            <w:pPr>
              <w:pStyle w:val="a3"/>
              <w:jc w:val="center"/>
            </w:pPr>
            <w:r w:rsidRPr="002C5344">
              <w:object w:dxaOrig="320" w:dyaOrig="360">
                <v:shape id="_x0000_i1184" type="#_x0000_t75" style="width:16.15pt;height:18.6pt" o:ole="">
                  <v:imagedata r:id="rId291" o:title=""/>
                </v:shape>
                <o:OLEObject Type="Embed" ProgID="Equation.3" ShapeID="_x0000_i1184" DrawAspect="Content" ObjectID="_1526975759" r:id="rId321"/>
              </w:object>
            </w:r>
            <w:r w:rsidRPr="00674468">
              <w:t>, кВт</w:t>
            </w:r>
          </w:p>
        </w:tc>
        <w:tc>
          <w:tcPr>
            <w:tcW w:w="2660" w:type="dxa"/>
            <w:tcBorders>
              <w:top w:val="single" w:sz="4" w:space="0" w:color="auto"/>
              <w:left w:val="single" w:sz="4" w:space="0" w:color="auto"/>
              <w:bottom w:val="single" w:sz="4" w:space="0" w:color="auto"/>
              <w:right w:val="single" w:sz="4" w:space="0" w:color="auto"/>
            </w:tcBorders>
            <w:vAlign w:val="center"/>
          </w:tcPr>
          <w:p w:rsidR="00045748" w:rsidRPr="00674468" w:rsidRDefault="00045748" w:rsidP="00045748">
            <w:pPr>
              <w:pStyle w:val="a3"/>
              <w:jc w:val="center"/>
            </w:pPr>
            <w:r w:rsidRPr="00674468">
              <w:t>Габаритные</w:t>
            </w:r>
            <w:r>
              <w:t xml:space="preserve"> </w:t>
            </w:r>
            <w:r w:rsidRPr="00674468">
              <w:t>Размеры</w:t>
            </w:r>
          </w:p>
          <w:p w:rsidR="00045748" w:rsidRPr="00674468" w:rsidRDefault="00045748" w:rsidP="00045748">
            <w:pPr>
              <w:pStyle w:val="a3"/>
              <w:jc w:val="center"/>
            </w:pPr>
            <w:r w:rsidRPr="00674468">
              <w:t>(</w:t>
            </w:r>
            <w:r w:rsidRPr="002C5344">
              <w:t>L</w:t>
            </w:r>
            <w:r w:rsidRPr="00674468">
              <w:t>×</w:t>
            </w:r>
            <w:r w:rsidRPr="002C5344">
              <w:t>B</w:t>
            </w:r>
            <w:r w:rsidRPr="00674468">
              <w:t>×</w:t>
            </w:r>
            <w:r w:rsidRPr="002C5344">
              <w:t>H</w:t>
            </w:r>
            <w:r w:rsidRPr="00674468">
              <w:t>),</w:t>
            </w:r>
            <w:r>
              <w:t xml:space="preserve"> </w:t>
            </w:r>
            <w:r w:rsidRPr="00674468">
              <w:t>м</w:t>
            </w:r>
            <w:r>
              <w:t>м</w:t>
            </w:r>
          </w:p>
        </w:tc>
        <w:tc>
          <w:tcPr>
            <w:tcW w:w="1068" w:type="dxa"/>
            <w:tcBorders>
              <w:top w:val="single" w:sz="4" w:space="0" w:color="auto"/>
              <w:left w:val="single" w:sz="4" w:space="0" w:color="auto"/>
              <w:bottom w:val="single" w:sz="4" w:space="0" w:color="auto"/>
              <w:right w:val="single" w:sz="4" w:space="0" w:color="auto"/>
            </w:tcBorders>
            <w:vAlign w:val="center"/>
          </w:tcPr>
          <w:p w:rsidR="00045748" w:rsidRPr="00674468" w:rsidRDefault="00045748" w:rsidP="00045748">
            <w:pPr>
              <w:pStyle w:val="a3"/>
              <w:jc w:val="center"/>
            </w:pPr>
            <w:r w:rsidRPr="00674468">
              <w:t>Масса,</w:t>
            </w:r>
          </w:p>
          <w:p w:rsidR="00045748" w:rsidRPr="00674468" w:rsidRDefault="00045748" w:rsidP="00045748">
            <w:pPr>
              <w:pStyle w:val="a3"/>
              <w:jc w:val="center"/>
            </w:pPr>
            <w:r w:rsidRPr="00674468">
              <w:t>кг</w:t>
            </w:r>
          </w:p>
        </w:tc>
      </w:tr>
      <w:tr w:rsidR="00045748" w:rsidRPr="00674468" w:rsidTr="00045748">
        <w:tc>
          <w:tcPr>
            <w:tcW w:w="1701" w:type="dxa"/>
            <w:tcBorders>
              <w:top w:val="single" w:sz="4" w:space="0" w:color="auto"/>
              <w:left w:val="single" w:sz="4" w:space="0" w:color="auto"/>
              <w:bottom w:val="single" w:sz="4" w:space="0" w:color="auto"/>
              <w:right w:val="single" w:sz="4" w:space="0" w:color="auto"/>
            </w:tcBorders>
            <w:vAlign w:val="center"/>
          </w:tcPr>
          <w:p w:rsidR="00045748" w:rsidRPr="002C5344" w:rsidRDefault="00045748" w:rsidP="00045748">
            <w:pPr>
              <w:pStyle w:val="a3"/>
              <w:jc w:val="center"/>
            </w:pPr>
            <w:r w:rsidRPr="002C5344">
              <w:t xml:space="preserve">SAB </w:t>
            </w:r>
            <w:r>
              <w:t>193</w:t>
            </w:r>
            <w:r w:rsidRPr="002C5344">
              <w:t>S</w:t>
            </w:r>
          </w:p>
        </w:tc>
        <w:tc>
          <w:tcPr>
            <w:tcW w:w="1573" w:type="dxa"/>
            <w:tcBorders>
              <w:top w:val="single" w:sz="4" w:space="0" w:color="auto"/>
              <w:left w:val="single" w:sz="4" w:space="0" w:color="auto"/>
              <w:bottom w:val="single" w:sz="4" w:space="0" w:color="auto"/>
              <w:right w:val="single" w:sz="4" w:space="0" w:color="auto"/>
            </w:tcBorders>
            <w:vAlign w:val="center"/>
          </w:tcPr>
          <w:p w:rsidR="00045748" w:rsidRPr="002C5344" w:rsidRDefault="00045748" w:rsidP="00045748">
            <w:pPr>
              <w:pStyle w:val="a3"/>
              <w:jc w:val="center"/>
            </w:pPr>
            <w:r w:rsidRPr="002C5344">
              <w:t>838</w:t>
            </w:r>
          </w:p>
        </w:tc>
        <w:tc>
          <w:tcPr>
            <w:tcW w:w="2538" w:type="dxa"/>
            <w:tcBorders>
              <w:top w:val="single" w:sz="4" w:space="0" w:color="auto"/>
              <w:left w:val="single" w:sz="4" w:space="0" w:color="auto"/>
              <w:bottom w:val="single" w:sz="4" w:space="0" w:color="auto"/>
              <w:right w:val="single" w:sz="4" w:space="0" w:color="auto"/>
            </w:tcBorders>
            <w:vAlign w:val="center"/>
          </w:tcPr>
          <w:p w:rsidR="00045748" w:rsidRPr="00674468" w:rsidRDefault="00045748" w:rsidP="00045748">
            <w:pPr>
              <w:pStyle w:val="a3"/>
              <w:jc w:val="center"/>
            </w:pPr>
            <w:r>
              <w:t>164</w:t>
            </w:r>
          </w:p>
        </w:tc>
        <w:tc>
          <w:tcPr>
            <w:tcW w:w="2660" w:type="dxa"/>
            <w:tcBorders>
              <w:top w:val="single" w:sz="4" w:space="0" w:color="auto"/>
              <w:left w:val="single" w:sz="4" w:space="0" w:color="auto"/>
              <w:bottom w:val="single" w:sz="4" w:space="0" w:color="auto"/>
              <w:right w:val="single" w:sz="4" w:space="0" w:color="auto"/>
            </w:tcBorders>
            <w:vAlign w:val="center"/>
          </w:tcPr>
          <w:p w:rsidR="00045748" w:rsidRPr="002C5344" w:rsidRDefault="00045748" w:rsidP="00045748">
            <w:pPr>
              <w:pStyle w:val="a3"/>
              <w:jc w:val="center"/>
            </w:pPr>
            <w:r w:rsidRPr="002C5344">
              <w:t>3191×1349×2027</w:t>
            </w:r>
          </w:p>
        </w:tc>
        <w:tc>
          <w:tcPr>
            <w:tcW w:w="1068" w:type="dxa"/>
            <w:tcBorders>
              <w:top w:val="single" w:sz="4" w:space="0" w:color="auto"/>
              <w:left w:val="single" w:sz="4" w:space="0" w:color="auto"/>
              <w:bottom w:val="single" w:sz="4" w:space="0" w:color="auto"/>
              <w:right w:val="single" w:sz="4" w:space="0" w:color="auto"/>
            </w:tcBorders>
            <w:vAlign w:val="center"/>
          </w:tcPr>
          <w:p w:rsidR="00045748" w:rsidRPr="002C5344" w:rsidRDefault="00045748" w:rsidP="00045748">
            <w:pPr>
              <w:pStyle w:val="a3"/>
              <w:jc w:val="center"/>
            </w:pPr>
            <w:r w:rsidRPr="002C5344">
              <w:t>2450</w:t>
            </w:r>
          </w:p>
        </w:tc>
      </w:tr>
      <w:tr w:rsidR="00045748" w:rsidRPr="00674468" w:rsidTr="00045748">
        <w:tc>
          <w:tcPr>
            <w:tcW w:w="1701" w:type="dxa"/>
            <w:tcBorders>
              <w:top w:val="single" w:sz="4" w:space="0" w:color="auto"/>
              <w:left w:val="single" w:sz="4" w:space="0" w:color="auto"/>
              <w:bottom w:val="single" w:sz="4" w:space="0" w:color="auto"/>
              <w:right w:val="single" w:sz="4" w:space="0" w:color="auto"/>
            </w:tcBorders>
            <w:vAlign w:val="center"/>
          </w:tcPr>
          <w:p w:rsidR="00045748" w:rsidRPr="002C5344" w:rsidRDefault="00045748" w:rsidP="00045748">
            <w:pPr>
              <w:pStyle w:val="a3"/>
              <w:jc w:val="center"/>
              <w:rPr>
                <w:lang w:val="en-US"/>
              </w:rPr>
            </w:pPr>
            <w:r w:rsidRPr="002C5344">
              <w:t>SAB 120</w:t>
            </w:r>
            <w:r>
              <w:rPr>
                <w:lang w:val="en-US"/>
              </w:rPr>
              <w:t>L</w:t>
            </w:r>
          </w:p>
        </w:tc>
        <w:tc>
          <w:tcPr>
            <w:tcW w:w="1573" w:type="dxa"/>
            <w:tcBorders>
              <w:top w:val="single" w:sz="4" w:space="0" w:color="auto"/>
              <w:left w:val="single" w:sz="4" w:space="0" w:color="auto"/>
              <w:bottom w:val="single" w:sz="4" w:space="0" w:color="auto"/>
              <w:right w:val="single" w:sz="4" w:space="0" w:color="auto"/>
            </w:tcBorders>
            <w:vAlign w:val="center"/>
          </w:tcPr>
          <w:p w:rsidR="00045748" w:rsidRPr="002C5344" w:rsidRDefault="00045748" w:rsidP="00045748">
            <w:pPr>
              <w:pStyle w:val="a3"/>
              <w:jc w:val="center"/>
              <w:rPr>
                <w:lang w:val="en-US"/>
              </w:rPr>
            </w:pPr>
            <w:r>
              <w:rPr>
                <w:lang w:val="en-US"/>
              </w:rPr>
              <w:t>316</w:t>
            </w:r>
          </w:p>
        </w:tc>
        <w:tc>
          <w:tcPr>
            <w:tcW w:w="2538" w:type="dxa"/>
            <w:tcBorders>
              <w:top w:val="single" w:sz="4" w:space="0" w:color="auto"/>
              <w:left w:val="single" w:sz="4" w:space="0" w:color="auto"/>
              <w:bottom w:val="single" w:sz="4" w:space="0" w:color="auto"/>
              <w:right w:val="single" w:sz="4" w:space="0" w:color="auto"/>
            </w:tcBorders>
            <w:vAlign w:val="center"/>
          </w:tcPr>
          <w:p w:rsidR="00045748" w:rsidRPr="00674468" w:rsidRDefault="00045748" w:rsidP="00045748">
            <w:pPr>
              <w:pStyle w:val="a3"/>
              <w:jc w:val="center"/>
            </w:pPr>
            <w:r w:rsidRPr="002C5344">
              <w:t>270</w:t>
            </w:r>
          </w:p>
        </w:tc>
        <w:tc>
          <w:tcPr>
            <w:tcW w:w="2660" w:type="dxa"/>
            <w:tcBorders>
              <w:top w:val="single" w:sz="4" w:space="0" w:color="auto"/>
              <w:left w:val="single" w:sz="4" w:space="0" w:color="auto"/>
              <w:bottom w:val="single" w:sz="4" w:space="0" w:color="auto"/>
              <w:right w:val="single" w:sz="4" w:space="0" w:color="auto"/>
            </w:tcBorders>
            <w:vAlign w:val="center"/>
          </w:tcPr>
          <w:p w:rsidR="00045748" w:rsidRPr="00674468" w:rsidRDefault="00045748" w:rsidP="00045748">
            <w:pPr>
              <w:pStyle w:val="a3"/>
              <w:jc w:val="center"/>
            </w:pPr>
            <w:r w:rsidRPr="002C5344">
              <w:t>2200×1300×</w:t>
            </w:r>
            <w:r>
              <w:t>1</w:t>
            </w:r>
            <w:r w:rsidRPr="002C5344">
              <w:t>50</w:t>
            </w:r>
            <w:r>
              <w:t>0</w:t>
            </w:r>
          </w:p>
        </w:tc>
        <w:tc>
          <w:tcPr>
            <w:tcW w:w="1068" w:type="dxa"/>
            <w:tcBorders>
              <w:top w:val="single" w:sz="4" w:space="0" w:color="auto"/>
              <w:left w:val="single" w:sz="4" w:space="0" w:color="auto"/>
              <w:bottom w:val="single" w:sz="4" w:space="0" w:color="auto"/>
              <w:right w:val="single" w:sz="4" w:space="0" w:color="auto"/>
            </w:tcBorders>
            <w:vAlign w:val="center"/>
          </w:tcPr>
          <w:p w:rsidR="00045748" w:rsidRPr="002C5344" w:rsidRDefault="00045748" w:rsidP="00045748">
            <w:pPr>
              <w:pStyle w:val="a3"/>
              <w:jc w:val="center"/>
            </w:pPr>
            <w:r w:rsidRPr="002C5344">
              <w:t>1273</w:t>
            </w:r>
          </w:p>
        </w:tc>
      </w:tr>
    </w:tbl>
    <w:p w:rsidR="00045748" w:rsidRDefault="00045748" w:rsidP="00045748">
      <w:pPr>
        <w:rPr>
          <w:lang w:val="en-US"/>
        </w:rPr>
      </w:pPr>
    </w:p>
    <w:p w:rsidR="00045748" w:rsidRDefault="00C95CA6" w:rsidP="00045748">
      <w:pPr>
        <w:rPr>
          <w:lang w:val="en-US"/>
        </w:rPr>
      </w:pPr>
      <w:r w:rsidRPr="00C95CA6">
        <w:rPr>
          <w:noProof/>
          <w:sz w:val="20"/>
          <w:lang w:val="en-US"/>
        </w:rPr>
        <w:pict>
          <v:group id="_x0000_s17625" style="position:absolute;left:0;text-align:left;margin-left:56.7pt;margin-top:19.85pt;width:518.8pt;height:802.3pt;z-index:251727872;mso-position-horizontal-relative:page;mso-position-vertical-relative:page" coordsize="20000,20000" o:allowincell="f">
            <v:rect id="_x0000_s17626" style="position:absolute;width:20000;height:20000" filled="f" strokeweight="2pt"/>
            <v:line id="_x0000_s17627" style="position:absolute" from="1093,18949" to="1095,19989" strokeweight="2pt"/>
            <v:line id="_x0000_s17628" style="position:absolute" from="10,18941" to="19977,18942" strokeweight="2pt"/>
            <v:line id="_x0000_s17629" style="position:absolute" from="2186,18949" to="2188,19989" strokeweight="2pt"/>
            <v:line id="_x0000_s17630" style="position:absolute" from="4919,18949" to="4921,19989" strokeweight="2pt"/>
            <v:line id="_x0000_s17631" style="position:absolute" from="6557,18959" to="6559,19989" strokeweight="2pt"/>
            <v:line id="_x0000_s17632" style="position:absolute" from="7650,18949" to="7652,19979" strokeweight="2pt"/>
            <v:line id="_x0000_s17633" style="position:absolute" from="18905,18949" to="18909,19989" strokeweight="2pt"/>
            <v:line id="_x0000_s17634" style="position:absolute" from="10,19293" to="7631,19295" strokeweight="1pt"/>
            <v:line id="_x0000_s17635" style="position:absolute" from="10,19646" to="7631,19647" strokeweight="2pt"/>
            <v:line id="_x0000_s17636" style="position:absolute" from="18919,19296" to="19990,19297" strokeweight="1pt"/>
            <v:rect id="_x0000_s17637" style="position:absolute;left:54;top:19660;width:1000;height:309" filled="f" stroked="f" strokeweight=".25pt">
              <v:textbox style="mso-next-textbox:#_x0000_s17637" inset="1pt,1pt,1pt,1pt">
                <w:txbxContent>
                  <w:p w:rsidR="009E5478" w:rsidRDefault="009E5478" w:rsidP="00045748">
                    <w:pPr>
                      <w:pStyle w:val="a8"/>
                      <w:jc w:val="center"/>
                      <w:rPr>
                        <w:sz w:val="18"/>
                      </w:rPr>
                    </w:pPr>
                    <w:proofErr w:type="spellStart"/>
                    <w:r>
                      <w:rPr>
                        <w:sz w:val="18"/>
                      </w:rPr>
                      <w:t>Изм</w:t>
                    </w:r>
                    <w:proofErr w:type="spellEnd"/>
                    <w:r>
                      <w:rPr>
                        <w:sz w:val="18"/>
                      </w:rPr>
                      <w:t>.</w:t>
                    </w:r>
                  </w:p>
                </w:txbxContent>
              </v:textbox>
            </v:rect>
            <v:rect id="_x0000_s17638" style="position:absolute;left:1139;top:19660;width:1001;height:309" filled="f" stroked="f" strokeweight=".25pt">
              <v:textbox style="mso-next-textbox:#_x0000_s17638" inset="1pt,1pt,1pt,1pt">
                <w:txbxContent>
                  <w:p w:rsidR="009E5478" w:rsidRDefault="009E5478" w:rsidP="00045748">
                    <w:pPr>
                      <w:pStyle w:val="a8"/>
                      <w:jc w:val="center"/>
                      <w:rPr>
                        <w:sz w:val="18"/>
                      </w:rPr>
                    </w:pPr>
                    <w:r>
                      <w:rPr>
                        <w:sz w:val="18"/>
                      </w:rPr>
                      <w:t>Лист</w:t>
                    </w:r>
                  </w:p>
                </w:txbxContent>
              </v:textbox>
            </v:rect>
            <v:rect id="_x0000_s17639" style="position:absolute;left:2267;top:19660;width:2573;height:309" filled="f" stroked="f" strokeweight=".25pt">
              <v:textbox style="mso-next-textbox:#_x0000_s17639" inset="1pt,1pt,1pt,1pt">
                <w:txbxContent>
                  <w:p w:rsidR="009E5478" w:rsidRDefault="009E5478" w:rsidP="00045748">
                    <w:pPr>
                      <w:pStyle w:val="a8"/>
                      <w:jc w:val="center"/>
                      <w:rPr>
                        <w:sz w:val="18"/>
                      </w:rPr>
                    </w:pPr>
                    <w:r>
                      <w:rPr>
                        <w:sz w:val="18"/>
                      </w:rPr>
                      <w:t xml:space="preserve">№ </w:t>
                    </w:r>
                    <w:proofErr w:type="spellStart"/>
                    <w:r>
                      <w:rPr>
                        <w:sz w:val="18"/>
                      </w:rPr>
                      <w:t>докум</w:t>
                    </w:r>
                    <w:proofErr w:type="spellEnd"/>
                    <w:r>
                      <w:rPr>
                        <w:sz w:val="18"/>
                      </w:rPr>
                      <w:t>.</w:t>
                    </w:r>
                  </w:p>
                </w:txbxContent>
              </v:textbox>
            </v:rect>
            <v:rect id="_x0000_s17640" style="position:absolute;left:4983;top:19660;width:1534;height:309" filled="f" stroked="f" strokeweight=".25pt">
              <v:textbox style="mso-next-textbox:#_x0000_s17640" inset="1pt,1pt,1pt,1pt">
                <w:txbxContent>
                  <w:p w:rsidR="009E5478" w:rsidRDefault="009E5478" w:rsidP="00045748">
                    <w:pPr>
                      <w:pStyle w:val="a8"/>
                      <w:jc w:val="center"/>
                      <w:rPr>
                        <w:sz w:val="18"/>
                      </w:rPr>
                    </w:pPr>
                    <w:proofErr w:type="spellStart"/>
                    <w:r>
                      <w:rPr>
                        <w:sz w:val="18"/>
                      </w:rPr>
                      <w:t>Подпись</w:t>
                    </w:r>
                    <w:proofErr w:type="spellEnd"/>
                  </w:p>
                </w:txbxContent>
              </v:textbox>
            </v:rect>
            <v:rect id="_x0000_s17641" style="position:absolute;left:6604;top:19660;width:1000;height:309" filled="f" stroked="f" strokeweight=".25pt">
              <v:textbox style="mso-next-textbox:#_x0000_s17641" inset="1pt,1pt,1pt,1pt">
                <w:txbxContent>
                  <w:p w:rsidR="009E5478" w:rsidRDefault="009E5478" w:rsidP="00045748">
                    <w:pPr>
                      <w:pStyle w:val="a8"/>
                      <w:jc w:val="center"/>
                      <w:rPr>
                        <w:sz w:val="18"/>
                      </w:rPr>
                    </w:pPr>
                    <w:r>
                      <w:rPr>
                        <w:sz w:val="18"/>
                      </w:rPr>
                      <w:t>Дата</w:t>
                    </w:r>
                  </w:p>
                </w:txbxContent>
              </v:textbox>
            </v:rect>
            <v:rect id="_x0000_s17642" style="position:absolute;left:18949;top:18977;width:1001;height:309" filled="f" stroked="f" strokeweight=".25pt">
              <v:textbox style="mso-next-textbox:#_x0000_s17642" inset="1pt,1pt,1pt,1pt">
                <w:txbxContent>
                  <w:p w:rsidR="009E5478" w:rsidRDefault="009E5478" w:rsidP="00045748">
                    <w:pPr>
                      <w:pStyle w:val="a8"/>
                      <w:jc w:val="center"/>
                      <w:rPr>
                        <w:sz w:val="18"/>
                      </w:rPr>
                    </w:pPr>
                    <w:r>
                      <w:rPr>
                        <w:sz w:val="18"/>
                      </w:rPr>
                      <w:t>Лист</w:t>
                    </w:r>
                  </w:p>
                </w:txbxContent>
              </v:textbox>
            </v:rect>
            <v:rect id="_x0000_s17643" style="position:absolute;left:18949;top:19435;width:1001;height:423" filled="f" stroked="f" strokeweight=".25pt">
              <v:textbox style="mso-next-textbox:#_x0000_s17643" inset="1pt,1pt,1pt,1pt">
                <w:txbxContent>
                  <w:p w:rsidR="009E5478" w:rsidRPr="00443DB5" w:rsidRDefault="009E5478" w:rsidP="00045748">
                    <w:pPr>
                      <w:pStyle w:val="a8"/>
                      <w:jc w:val="center"/>
                      <w:rPr>
                        <w:sz w:val="24"/>
                        <w:lang w:val="ru-RU"/>
                      </w:rPr>
                    </w:pPr>
                    <w:r>
                      <w:rPr>
                        <w:sz w:val="24"/>
                        <w:lang w:val="ru-RU"/>
                      </w:rPr>
                      <w:t>57</w:t>
                    </w:r>
                  </w:p>
                </w:txbxContent>
              </v:textbox>
            </v:rect>
            <v:rect id="_x0000_s17644" style="position:absolute;left:7745;top:19221;width:11075;height:477" filled="f" stroked="f" strokeweight=".25pt">
              <v:textbox style="mso-next-textbox:#_x0000_s17644" inset="1pt,1pt,1pt,1pt">
                <w:txbxContent>
                  <w:p w:rsidR="009E5478" w:rsidRPr="00096F29" w:rsidRDefault="009E5478" w:rsidP="00045748">
                    <w:pPr>
                      <w:pStyle w:val="a8"/>
                      <w:jc w:val="center"/>
                      <w:rPr>
                        <w:rFonts w:ascii="Journal" w:hAnsi="Journal"/>
                        <w:lang w:val="ru-RU"/>
                      </w:rPr>
                    </w:pPr>
                    <w:r>
                      <w:rPr>
                        <w:lang w:val="ru-RU"/>
                      </w:rPr>
                      <w:t>АКЗ. 00.00.000. ПЗ</w:t>
                    </w:r>
                  </w:p>
                  <w:p w:rsidR="009E5478" w:rsidRPr="00443DB5" w:rsidRDefault="009E5478" w:rsidP="00045748"/>
                </w:txbxContent>
              </v:textbox>
            </v:rect>
            <w10:wrap anchorx="page" anchory="page"/>
            <w10:anchorlock/>
          </v:group>
        </w:pict>
      </w:r>
    </w:p>
    <w:p w:rsidR="00045748" w:rsidRPr="00D344AA" w:rsidRDefault="00045748" w:rsidP="00045748">
      <w:r w:rsidRPr="007625E4">
        <w:t>Теоретическ</w:t>
      </w:r>
      <w:r>
        <w:t>ую</w:t>
      </w:r>
      <w:r w:rsidRPr="007625E4">
        <w:t xml:space="preserve"> мощность компрессор</w:t>
      </w:r>
      <w:r>
        <w:t>ов</w:t>
      </w:r>
      <w:r w:rsidRPr="007625E4">
        <w:t xml:space="preserve">  </w:t>
      </w:r>
      <w:r w:rsidRPr="007625E4">
        <w:rPr>
          <w:lang w:val="en-US"/>
        </w:rPr>
        <w:t>N</w:t>
      </w:r>
      <w:r w:rsidRPr="007625E4">
        <w:rPr>
          <w:vertAlign w:val="subscript"/>
        </w:rPr>
        <w:t>т</w:t>
      </w:r>
      <w:r>
        <w:rPr>
          <w:vertAlign w:val="subscript"/>
        </w:rPr>
        <w:t>1</w:t>
      </w:r>
      <w:r>
        <w:t xml:space="preserve">, </w:t>
      </w:r>
      <w:r w:rsidRPr="007625E4">
        <w:rPr>
          <w:lang w:val="en-US"/>
        </w:rPr>
        <w:t>N</w:t>
      </w:r>
      <w:r w:rsidRPr="007625E4">
        <w:rPr>
          <w:vertAlign w:val="subscript"/>
        </w:rPr>
        <w:t>т</w:t>
      </w:r>
      <w:r>
        <w:rPr>
          <w:vertAlign w:val="subscript"/>
        </w:rPr>
        <w:t>2</w:t>
      </w:r>
      <w:r w:rsidRPr="007625E4">
        <w:t>, кВт,</w:t>
      </w:r>
      <w:r>
        <w:t xml:space="preserve"> определяем по формулам (3.3.21) и (3.3.22)</w:t>
      </w:r>
      <w:r w:rsidRPr="00D344AA">
        <w:t>.</w:t>
      </w:r>
    </w:p>
    <w:p w:rsidR="00045748" w:rsidRDefault="00045748" w:rsidP="00045748"/>
    <w:p w:rsidR="00045748" w:rsidRDefault="00045748" w:rsidP="00045748"/>
    <w:p w:rsidR="00B844F2" w:rsidRPr="007625E4" w:rsidRDefault="00B844F2" w:rsidP="00045748"/>
    <w:p w:rsidR="00045748" w:rsidRPr="00CF53F2" w:rsidRDefault="00045748" w:rsidP="00045748">
      <w:pPr>
        <w:jc w:val="center"/>
      </w:pPr>
      <w:r w:rsidRPr="007625E4">
        <w:rPr>
          <w:lang w:val="en-US"/>
        </w:rPr>
        <w:lastRenderedPageBreak/>
        <w:t>N</w:t>
      </w:r>
      <w:r w:rsidRPr="00CF53F2">
        <w:rPr>
          <w:vertAlign w:val="subscript"/>
        </w:rPr>
        <w:t>т1</w:t>
      </w:r>
      <w:r w:rsidRPr="00CF53F2">
        <w:t xml:space="preserve"> = </w:t>
      </w:r>
      <w:r>
        <w:t>0,125</w:t>
      </w:r>
      <w:r w:rsidRPr="00CF53F2">
        <w:t xml:space="preserve"> </w:t>
      </w:r>
      <w:r w:rsidRPr="007625E4">
        <w:sym w:font="Symbol" w:char="F0D7"/>
      </w:r>
      <w:r w:rsidRPr="00CF53F2">
        <w:t xml:space="preserve"> </w:t>
      </w:r>
      <w:r>
        <w:t>195</w:t>
      </w:r>
      <w:r w:rsidRPr="00CF53F2">
        <w:t xml:space="preserve">= </w:t>
      </w:r>
      <w:r>
        <w:t>24,375.</w:t>
      </w:r>
    </w:p>
    <w:p w:rsidR="00045748" w:rsidRPr="00CF53F2" w:rsidRDefault="00045748" w:rsidP="00045748">
      <w:pPr>
        <w:jc w:val="center"/>
      </w:pPr>
    </w:p>
    <w:p w:rsidR="00045748" w:rsidRPr="00CF53F2" w:rsidRDefault="00045748" w:rsidP="00045748">
      <w:pPr>
        <w:jc w:val="center"/>
      </w:pPr>
      <w:r w:rsidRPr="007625E4">
        <w:rPr>
          <w:lang w:val="en-US"/>
        </w:rPr>
        <w:t>N</w:t>
      </w:r>
      <w:r>
        <w:rPr>
          <w:vertAlign w:val="subscript"/>
        </w:rPr>
        <w:t>т2</w:t>
      </w:r>
      <w:r w:rsidRPr="00CF53F2">
        <w:t xml:space="preserve">= </w:t>
      </w:r>
      <w:r>
        <w:t>0,176</w:t>
      </w:r>
      <w:r w:rsidRPr="00CF53F2">
        <w:t xml:space="preserve"> </w:t>
      </w:r>
      <w:r w:rsidRPr="007625E4">
        <w:sym w:font="Symbol" w:char="F0D7"/>
      </w:r>
      <w:r w:rsidRPr="00CF53F2">
        <w:t xml:space="preserve"> </w:t>
      </w:r>
      <w:r>
        <w:t>202</w:t>
      </w:r>
      <w:r w:rsidRPr="00CF53F2">
        <w:t xml:space="preserve"> = </w:t>
      </w:r>
      <w:r>
        <w:t>35,552.</w:t>
      </w:r>
    </w:p>
    <w:p w:rsidR="00045748" w:rsidRPr="00CF53F2" w:rsidRDefault="00045748" w:rsidP="00045748"/>
    <w:p w:rsidR="00045748" w:rsidRPr="00D344AA" w:rsidRDefault="00045748" w:rsidP="00045748">
      <w:r w:rsidRPr="007625E4">
        <w:t>Индикаторн</w:t>
      </w:r>
      <w:r>
        <w:t xml:space="preserve">ую </w:t>
      </w:r>
      <w:r w:rsidRPr="007625E4">
        <w:t>мощность компрессор</w:t>
      </w:r>
      <w:r>
        <w:t>ов</w:t>
      </w:r>
      <w:r w:rsidRPr="007625E4">
        <w:t xml:space="preserve">  </w:t>
      </w:r>
      <w:r w:rsidRPr="007625E4">
        <w:rPr>
          <w:lang w:val="en-US"/>
        </w:rPr>
        <w:t>N</w:t>
      </w:r>
      <w:r w:rsidRPr="007625E4">
        <w:rPr>
          <w:vertAlign w:val="subscript"/>
          <w:lang w:val="en-US"/>
        </w:rPr>
        <w:t>i</w:t>
      </w:r>
      <w:r>
        <w:rPr>
          <w:vertAlign w:val="subscript"/>
        </w:rPr>
        <w:t>1</w:t>
      </w:r>
      <w:r>
        <w:t xml:space="preserve">, </w:t>
      </w:r>
      <w:r w:rsidRPr="007625E4">
        <w:rPr>
          <w:lang w:val="en-US"/>
        </w:rPr>
        <w:t>N</w:t>
      </w:r>
      <w:r w:rsidRPr="007625E4">
        <w:rPr>
          <w:vertAlign w:val="subscript"/>
          <w:lang w:val="en-US"/>
        </w:rPr>
        <w:t>i</w:t>
      </w:r>
      <w:r>
        <w:rPr>
          <w:vertAlign w:val="subscript"/>
        </w:rPr>
        <w:t>2</w:t>
      </w:r>
      <w:r w:rsidRPr="007625E4">
        <w:t>, кВт,</w:t>
      </w:r>
      <w:r>
        <w:t xml:space="preserve"> определяем по формулам (3.3.23) и (3.3.24)</w:t>
      </w:r>
      <w:r w:rsidRPr="00D344AA">
        <w:rPr>
          <w:szCs w:val="28"/>
        </w:rPr>
        <w:t>.</w:t>
      </w:r>
    </w:p>
    <w:p w:rsidR="00045748" w:rsidRPr="00211D78" w:rsidRDefault="00045748" w:rsidP="00045748"/>
    <w:p w:rsidR="00045748" w:rsidRPr="00211D78" w:rsidRDefault="00045748" w:rsidP="00045748">
      <w:pPr>
        <w:jc w:val="center"/>
      </w:pPr>
      <w:r w:rsidRPr="007625E4">
        <w:rPr>
          <w:lang w:val="en-US"/>
        </w:rPr>
        <w:t>N</w:t>
      </w:r>
      <w:r w:rsidRPr="007625E4">
        <w:rPr>
          <w:vertAlign w:val="subscript"/>
          <w:lang w:val="en-US"/>
        </w:rPr>
        <w:t>i</w:t>
      </w:r>
      <w:r>
        <w:rPr>
          <w:vertAlign w:val="subscript"/>
        </w:rPr>
        <w:t>1</w:t>
      </w:r>
      <w:r w:rsidRPr="00211D78">
        <w:t xml:space="preserve">= </w:t>
      </w:r>
      <w:r>
        <w:t>24,375</w:t>
      </w:r>
      <w:r w:rsidRPr="00211D78">
        <w:t xml:space="preserve"> /0</w:t>
      </w:r>
      <w:proofErr w:type="gramStart"/>
      <w:r w:rsidRPr="00211D78">
        <w:t>,</w:t>
      </w:r>
      <w:r>
        <w:t>85</w:t>
      </w:r>
      <w:proofErr w:type="gramEnd"/>
      <w:r w:rsidRPr="00211D78">
        <w:t xml:space="preserve"> = </w:t>
      </w:r>
      <w:r>
        <w:t>28,67.</w:t>
      </w:r>
    </w:p>
    <w:p w:rsidR="00045748" w:rsidRPr="00211D78" w:rsidRDefault="00045748" w:rsidP="00045748">
      <w:pPr>
        <w:jc w:val="center"/>
      </w:pPr>
    </w:p>
    <w:p w:rsidR="00045748" w:rsidRPr="007625E4" w:rsidRDefault="00045748" w:rsidP="00045748">
      <w:pPr>
        <w:jc w:val="center"/>
      </w:pPr>
      <w:r w:rsidRPr="007625E4">
        <w:rPr>
          <w:lang w:val="en-US"/>
        </w:rPr>
        <w:t>N</w:t>
      </w:r>
      <w:r w:rsidRPr="007625E4">
        <w:rPr>
          <w:vertAlign w:val="subscript"/>
          <w:lang w:val="en-US"/>
        </w:rPr>
        <w:t>i</w:t>
      </w:r>
      <w:r>
        <w:rPr>
          <w:vertAlign w:val="subscript"/>
        </w:rPr>
        <w:t>2</w:t>
      </w:r>
      <w:r w:rsidRPr="007625E4">
        <w:t xml:space="preserve"> = </w:t>
      </w:r>
      <w:r>
        <w:t>35,552</w:t>
      </w:r>
      <w:r w:rsidRPr="007625E4">
        <w:t xml:space="preserve"> /0</w:t>
      </w:r>
      <w:proofErr w:type="gramStart"/>
      <w:r w:rsidRPr="007625E4">
        <w:t>,</w:t>
      </w:r>
      <w:r>
        <w:t>85</w:t>
      </w:r>
      <w:proofErr w:type="gramEnd"/>
      <w:r w:rsidRPr="007625E4">
        <w:t xml:space="preserve"> = </w:t>
      </w:r>
      <w:r>
        <w:t>41,82.</w:t>
      </w:r>
    </w:p>
    <w:p w:rsidR="00045748" w:rsidRPr="007625E4" w:rsidRDefault="00045748" w:rsidP="00045748"/>
    <w:p w:rsidR="00045748" w:rsidRPr="00D344AA" w:rsidRDefault="00045748" w:rsidP="00045748">
      <w:r>
        <w:t>Эффективную</w:t>
      </w:r>
      <w:r w:rsidRPr="007625E4">
        <w:t xml:space="preserve"> мощность</w:t>
      </w:r>
      <w:r>
        <w:t xml:space="preserve"> на валу компрессора низкой и высокой ступенях</w:t>
      </w:r>
      <w:r w:rsidRPr="007625E4">
        <w:t xml:space="preserve">  </w:t>
      </w:r>
      <w:r w:rsidRPr="007625E4">
        <w:rPr>
          <w:lang w:val="en-US"/>
        </w:rPr>
        <w:t>N</w:t>
      </w:r>
      <w:r>
        <w:rPr>
          <w:vertAlign w:val="subscript"/>
        </w:rPr>
        <w:t>е1</w:t>
      </w:r>
      <w:r w:rsidRPr="007625E4">
        <w:t xml:space="preserve">, </w:t>
      </w:r>
      <w:r w:rsidRPr="007625E4">
        <w:rPr>
          <w:lang w:val="en-US"/>
        </w:rPr>
        <w:t>N</w:t>
      </w:r>
      <w:r>
        <w:rPr>
          <w:vertAlign w:val="subscript"/>
        </w:rPr>
        <w:t>е2</w:t>
      </w:r>
      <w:r>
        <w:t xml:space="preserve">, </w:t>
      </w:r>
      <w:r w:rsidRPr="007625E4">
        <w:t>кВт,</w:t>
      </w:r>
      <w:r>
        <w:t xml:space="preserve"> определяем по формулам (3.3.25) и (3.3.26)</w:t>
      </w:r>
      <w:r w:rsidRPr="00D344AA">
        <w:t>.</w:t>
      </w:r>
    </w:p>
    <w:p w:rsidR="00045748" w:rsidRPr="007625E4" w:rsidRDefault="00045748" w:rsidP="00045748"/>
    <w:p w:rsidR="00045748" w:rsidRPr="007625E4" w:rsidRDefault="00045748" w:rsidP="00045748">
      <w:pPr>
        <w:jc w:val="center"/>
      </w:pPr>
      <w:r w:rsidRPr="007625E4">
        <w:rPr>
          <w:lang w:val="en-US"/>
        </w:rPr>
        <w:t>N</w:t>
      </w:r>
      <w:r>
        <w:rPr>
          <w:vertAlign w:val="subscript"/>
        </w:rPr>
        <w:t>е</w:t>
      </w:r>
      <w:r w:rsidRPr="007625E4">
        <w:rPr>
          <w:vertAlign w:val="subscript"/>
        </w:rPr>
        <w:t>1</w:t>
      </w:r>
      <w:r w:rsidRPr="007625E4">
        <w:t xml:space="preserve"> = </w:t>
      </w:r>
      <w:r>
        <w:t>28</w:t>
      </w:r>
      <w:proofErr w:type="gramStart"/>
      <w:r>
        <w:t>,67</w:t>
      </w:r>
      <w:proofErr w:type="gramEnd"/>
      <w:r>
        <w:t xml:space="preserve"> </w:t>
      </w:r>
      <w:r w:rsidRPr="007625E4">
        <w:t>/0,</w:t>
      </w:r>
      <w:r>
        <w:t xml:space="preserve">9 </w:t>
      </w:r>
      <w:r w:rsidRPr="007625E4">
        <w:t xml:space="preserve">= </w:t>
      </w:r>
      <w:r>
        <w:t>31,85.</w:t>
      </w:r>
    </w:p>
    <w:p w:rsidR="00045748" w:rsidRDefault="00045748" w:rsidP="00045748">
      <w:pPr>
        <w:jc w:val="center"/>
      </w:pPr>
    </w:p>
    <w:p w:rsidR="00045748" w:rsidRPr="007625E4" w:rsidRDefault="00045748" w:rsidP="00045748">
      <w:pPr>
        <w:jc w:val="center"/>
      </w:pPr>
      <w:r w:rsidRPr="007625E4">
        <w:rPr>
          <w:lang w:val="en-US"/>
        </w:rPr>
        <w:t>N</w:t>
      </w:r>
      <w:r>
        <w:rPr>
          <w:vertAlign w:val="subscript"/>
        </w:rPr>
        <w:t>е</w:t>
      </w:r>
      <w:r w:rsidRPr="007625E4">
        <w:rPr>
          <w:vertAlign w:val="subscript"/>
        </w:rPr>
        <w:t>2</w:t>
      </w:r>
      <w:r w:rsidRPr="007625E4">
        <w:t xml:space="preserve"> = </w:t>
      </w:r>
      <w:r>
        <w:t>41</w:t>
      </w:r>
      <w:proofErr w:type="gramStart"/>
      <w:r>
        <w:t>,82</w:t>
      </w:r>
      <w:proofErr w:type="gramEnd"/>
      <w:r w:rsidRPr="007625E4">
        <w:t xml:space="preserve"> /0,</w:t>
      </w:r>
      <w:r>
        <w:t>9</w:t>
      </w:r>
      <w:r w:rsidRPr="007625E4">
        <w:t xml:space="preserve"> = </w:t>
      </w:r>
      <w:r>
        <w:t>46,46.</w:t>
      </w:r>
    </w:p>
    <w:p w:rsidR="00045748" w:rsidRPr="007625E4" w:rsidRDefault="00045748" w:rsidP="00045748"/>
    <w:p w:rsidR="00045748" w:rsidRPr="00D344AA" w:rsidRDefault="00045748" w:rsidP="00045748">
      <w:r w:rsidRPr="007625E4">
        <w:t>Теплов</w:t>
      </w:r>
      <w:r>
        <w:t>ую</w:t>
      </w:r>
      <w:r w:rsidRPr="007625E4">
        <w:t xml:space="preserve"> нагрузк</w:t>
      </w:r>
      <w:r>
        <w:t>у</w:t>
      </w:r>
      <w:r w:rsidRPr="007625E4">
        <w:t xml:space="preserve"> на конденсатор</w:t>
      </w:r>
      <w:r>
        <w:t xml:space="preserve"> </w:t>
      </w:r>
      <w:proofErr w:type="gramStart"/>
      <w:r w:rsidRPr="007625E4">
        <w:rPr>
          <w:lang w:val="en-US"/>
        </w:rPr>
        <w:t>Q</w:t>
      </w:r>
      <w:proofErr w:type="gramEnd"/>
      <w:r w:rsidRPr="007625E4">
        <w:rPr>
          <w:vertAlign w:val="subscript"/>
        </w:rPr>
        <w:t>к</w:t>
      </w:r>
      <w:r w:rsidRPr="007625E4">
        <w:t>,</w:t>
      </w:r>
      <w:r>
        <w:t xml:space="preserve"> </w:t>
      </w:r>
      <w:r w:rsidRPr="007625E4">
        <w:t>кВт,</w:t>
      </w:r>
      <w:r>
        <w:t xml:space="preserve"> определяем по формуле (3.3.27)</w:t>
      </w:r>
      <w:r w:rsidRPr="00D344AA">
        <w:t>.</w:t>
      </w:r>
    </w:p>
    <w:p w:rsidR="00045748" w:rsidRPr="007625E4" w:rsidRDefault="00045748" w:rsidP="00045748"/>
    <w:p w:rsidR="00045748" w:rsidRPr="007625E4" w:rsidRDefault="00045748" w:rsidP="00045748">
      <w:pPr>
        <w:jc w:val="center"/>
      </w:pPr>
      <w:r w:rsidRPr="007625E4">
        <w:rPr>
          <w:lang w:val="en-US"/>
        </w:rPr>
        <w:t>Q</w:t>
      </w:r>
      <w:r w:rsidRPr="007625E4">
        <w:rPr>
          <w:vertAlign w:val="subscript"/>
        </w:rPr>
        <w:t>к</w:t>
      </w:r>
      <w:r>
        <w:rPr>
          <w:vertAlign w:val="subscript"/>
        </w:rPr>
        <w:t xml:space="preserve"> </w:t>
      </w:r>
      <w:r w:rsidRPr="007625E4">
        <w:t>= 0,</w:t>
      </w:r>
      <w:r>
        <w:t>176</w:t>
      </w:r>
      <w:r w:rsidRPr="007625E4">
        <w:t xml:space="preserve"> </w:t>
      </w:r>
      <w:r w:rsidRPr="007625E4">
        <w:sym w:font="Symbol" w:char="F0D7"/>
      </w:r>
      <w:r w:rsidRPr="007625E4">
        <w:t xml:space="preserve"> </w:t>
      </w:r>
      <w:r w:rsidRPr="00972E87">
        <w:t>1</w:t>
      </w:r>
      <w:r>
        <w:t>311</w:t>
      </w:r>
      <w:r w:rsidRPr="007625E4">
        <w:t xml:space="preserve"> = </w:t>
      </w:r>
      <w:r>
        <w:t>230</w:t>
      </w:r>
      <w:proofErr w:type="gramStart"/>
      <w:r>
        <w:t>,73</w:t>
      </w:r>
      <w:proofErr w:type="gramEnd"/>
      <w:r>
        <w:t>.</w:t>
      </w:r>
    </w:p>
    <w:p w:rsidR="00045748" w:rsidRPr="00B44059" w:rsidRDefault="00045748" w:rsidP="00045748"/>
    <w:p w:rsidR="00045748" w:rsidRPr="00D344AA" w:rsidRDefault="00045748" w:rsidP="00045748">
      <w:r w:rsidRPr="007625E4">
        <w:t xml:space="preserve">Действительная </w:t>
      </w:r>
      <w:proofErr w:type="spellStart"/>
      <w:r w:rsidRPr="007625E4">
        <w:t>холодопроизводительность</w:t>
      </w:r>
      <w:proofErr w:type="spellEnd"/>
      <w:r w:rsidRPr="007625E4">
        <w:t xml:space="preserve">  </w:t>
      </w:r>
      <w:proofErr w:type="gramStart"/>
      <w:r w:rsidRPr="007625E4">
        <w:rPr>
          <w:lang w:val="en-US"/>
        </w:rPr>
        <w:t>Q</w:t>
      </w:r>
      <w:proofErr w:type="gramEnd"/>
      <w:r w:rsidRPr="007625E4">
        <w:rPr>
          <w:vertAlign w:val="subscript"/>
        </w:rPr>
        <w:t>о</w:t>
      </w:r>
      <w:r>
        <w:rPr>
          <w:vertAlign w:val="subscript"/>
        </w:rPr>
        <w:t>д</w:t>
      </w:r>
      <w:r w:rsidRPr="007625E4">
        <w:t>,</w:t>
      </w:r>
      <w:r>
        <w:t xml:space="preserve"> </w:t>
      </w:r>
      <w:r w:rsidRPr="007625E4">
        <w:t>кВт,</w:t>
      </w:r>
      <w:r>
        <w:t xml:space="preserve"> определяем по формуле (3.3.28)</w:t>
      </w:r>
      <w:r w:rsidRPr="00D344AA">
        <w:t>.</w:t>
      </w:r>
    </w:p>
    <w:p w:rsidR="00045748" w:rsidRPr="007625E4" w:rsidRDefault="00045748" w:rsidP="00045748"/>
    <w:p w:rsidR="00045748" w:rsidRPr="004A3F12" w:rsidRDefault="00045748" w:rsidP="00045748">
      <w:pPr>
        <w:jc w:val="center"/>
      </w:pPr>
      <w:proofErr w:type="gramStart"/>
      <w:r w:rsidRPr="007625E4">
        <w:rPr>
          <w:lang w:val="en-US"/>
        </w:rPr>
        <w:t>Q</w:t>
      </w:r>
      <w:r w:rsidRPr="007625E4">
        <w:rPr>
          <w:vertAlign w:val="subscript"/>
        </w:rPr>
        <w:t>од</w:t>
      </w:r>
      <w:r>
        <w:rPr>
          <w:vertAlign w:val="subscript"/>
        </w:rPr>
        <w:t xml:space="preserve"> </w:t>
      </w:r>
      <w:r w:rsidRPr="004A3F12">
        <w:t xml:space="preserve"> =</w:t>
      </w:r>
      <w:proofErr w:type="gramEnd"/>
      <w:r w:rsidRPr="004A3F12">
        <w:t xml:space="preserve"> 0,</w:t>
      </w:r>
      <w:r>
        <w:t xml:space="preserve">125 ∙ 1240 </w:t>
      </w:r>
      <w:r w:rsidRPr="004A3F12">
        <w:t xml:space="preserve">= </w:t>
      </w:r>
      <w:r>
        <w:t>155.</w:t>
      </w:r>
    </w:p>
    <w:p w:rsidR="00045748" w:rsidRPr="007625E4" w:rsidRDefault="00045748" w:rsidP="00045748"/>
    <w:p w:rsidR="00045748" w:rsidRPr="00D344AA" w:rsidRDefault="00045748" w:rsidP="00045748">
      <w:pPr>
        <w:rPr>
          <w:szCs w:val="28"/>
        </w:rPr>
      </w:pPr>
      <w:r w:rsidRPr="007625E4">
        <w:t>Требуемый диаметр промежуточного сосуда</w:t>
      </w:r>
      <w:r>
        <w:t xml:space="preserve">, </w:t>
      </w:r>
      <w:proofErr w:type="gramStart"/>
      <w:r>
        <w:rPr>
          <w:lang w:val="en-US"/>
        </w:rPr>
        <w:t>D</w:t>
      </w:r>
      <w:proofErr w:type="gramEnd"/>
      <w:r w:rsidRPr="004951A3">
        <w:rPr>
          <w:vertAlign w:val="subscript"/>
        </w:rPr>
        <w:t>п.с</w:t>
      </w:r>
      <w:r>
        <w:rPr>
          <w:vertAlign w:val="subscript"/>
        </w:rPr>
        <w:t>.</w:t>
      </w:r>
      <w:r>
        <w:t>, м, определяем по формуле (3.3.29)</w:t>
      </w:r>
      <w:r w:rsidRPr="00D344AA">
        <w:t>.</w:t>
      </w:r>
    </w:p>
    <w:p w:rsidR="00045748" w:rsidRDefault="00045748" w:rsidP="00045748"/>
    <w:p w:rsidR="00045748" w:rsidRPr="007625E4" w:rsidRDefault="00045748" w:rsidP="00045748">
      <w:pPr>
        <w:jc w:val="center"/>
      </w:pPr>
      <w:r w:rsidRPr="007625E4">
        <w:rPr>
          <w:position w:val="-30"/>
        </w:rPr>
        <w:object w:dxaOrig="3159" w:dyaOrig="740">
          <v:shape id="_x0000_i1185" type="#_x0000_t75" style="width:157.65pt;height:37.25pt" o:ole="">
            <v:imagedata r:id="rId322" o:title=""/>
          </v:shape>
          <o:OLEObject Type="Embed" ProgID="Equation.3" ShapeID="_x0000_i1185" DrawAspect="Content" ObjectID="_1526975760" r:id="rId323"/>
        </w:object>
      </w:r>
    </w:p>
    <w:p w:rsidR="00045748" w:rsidRPr="007625E4" w:rsidRDefault="00045748" w:rsidP="00045748"/>
    <w:p w:rsidR="00045748" w:rsidRDefault="00045748" w:rsidP="00045748">
      <w:r w:rsidRPr="007625E4">
        <w:t xml:space="preserve">Принимаем промежуточный сосуд </w:t>
      </w:r>
      <w:r>
        <w:t>4</w:t>
      </w:r>
      <w:r w:rsidRPr="007625E4">
        <w:t xml:space="preserve">0 </w:t>
      </w:r>
      <w:proofErr w:type="spellStart"/>
      <w:r w:rsidRPr="007625E4">
        <w:t>ПС</w:t>
      </w:r>
      <w:r w:rsidRPr="004951A3">
        <w:rPr>
          <w:vertAlign w:val="subscript"/>
        </w:rPr>
        <w:t>з</w:t>
      </w:r>
      <w:proofErr w:type="spellEnd"/>
      <w:r w:rsidRPr="007625E4">
        <w:t>.</w:t>
      </w:r>
    </w:p>
    <w:p w:rsidR="00045748" w:rsidRDefault="00045748" w:rsidP="00045748">
      <w:r>
        <w:t>Технические характеристики промежуточного сосуда сведены в таблицу 3.3.10.</w:t>
      </w:r>
    </w:p>
    <w:p w:rsidR="00045748" w:rsidRPr="00D344AA" w:rsidRDefault="00045748" w:rsidP="00045748">
      <w:r w:rsidRPr="007625E4">
        <w:t xml:space="preserve">Требуемый диаметр </w:t>
      </w:r>
      <w:r>
        <w:t xml:space="preserve">отделителя жидкости, </w:t>
      </w:r>
      <w:proofErr w:type="gramStart"/>
      <w:r>
        <w:rPr>
          <w:lang w:val="en-US"/>
        </w:rPr>
        <w:t>D</w:t>
      </w:r>
      <w:proofErr w:type="gramEnd"/>
      <w:r>
        <w:rPr>
          <w:vertAlign w:val="subscript"/>
        </w:rPr>
        <w:t>о.ж.</w:t>
      </w:r>
      <w:r>
        <w:t>, м определяем по формуле (3.3.10)</w:t>
      </w:r>
      <w:r w:rsidRPr="00D344AA">
        <w:rPr>
          <w:szCs w:val="28"/>
        </w:rPr>
        <w:t>.</w:t>
      </w:r>
    </w:p>
    <w:p w:rsidR="00045748" w:rsidRDefault="00C95CA6" w:rsidP="00045748">
      <w:r w:rsidRPr="00C95CA6">
        <w:rPr>
          <w:noProof/>
          <w:sz w:val="20"/>
        </w:rPr>
        <w:pict>
          <v:group id="_x0000_s17645" style="position:absolute;left:0;text-align:left;margin-left:56.7pt;margin-top:19.85pt;width:518.8pt;height:802.3pt;z-index:251728896;mso-position-horizontal-relative:page;mso-position-vertical-relative:page" coordsize="20000,20000" o:allowincell="f">
            <v:rect id="_x0000_s17646" style="position:absolute;width:20000;height:20000" filled="f" strokeweight="2pt"/>
            <v:line id="_x0000_s17647" style="position:absolute" from="1093,18949" to="1095,19989" strokeweight="2pt"/>
            <v:line id="_x0000_s17648" style="position:absolute" from="10,18941" to="19977,18942" strokeweight="2pt"/>
            <v:line id="_x0000_s17649" style="position:absolute" from="2186,18949" to="2188,19989" strokeweight="2pt"/>
            <v:line id="_x0000_s17650" style="position:absolute" from="4919,18949" to="4921,19989" strokeweight="2pt"/>
            <v:line id="_x0000_s17651" style="position:absolute" from="6557,18959" to="6559,19989" strokeweight="2pt"/>
            <v:line id="_x0000_s17652" style="position:absolute" from="7650,18949" to="7652,19979" strokeweight="2pt"/>
            <v:line id="_x0000_s17653" style="position:absolute" from="18905,18949" to="18909,19989" strokeweight="2pt"/>
            <v:line id="_x0000_s17654" style="position:absolute" from="10,19293" to="7631,19295" strokeweight="1pt"/>
            <v:line id="_x0000_s17655" style="position:absolute" from="10,19646" to="7631,19647" strokeweight="2pt"/>
            <v:line id="_x0000_s17656" style="position:absolute" from="18919,19296" to="19990,19297" strokeweight="1pt"/>
            <v:rect id="_x0000_s17657" style="position:absolute;left:54;top:19660;width:1000;height:309" filled="f" stroked="f" strokeweight=".25pt">
              <v:textbox inset="1pt,1pt,1pt,1pt">
                <w:txbxContent>
                  <w:p w:rsidR="009E5478" w:rsidRDefault="009E5478" w:rsidP="00045748">
                    <w:pPr>
                      <w:pStyle w:val="a8"/>
                      <w:jc w:val="center"/>
                      <w:rPr>
                        <w:sz w:val="18"/>
                      </w:rPr>
                    </w:pPr>
                    <w:proofErr w:type="spellStart"/>
                    <w:r>
                      <w:rPr>
                        <w:sz w:val="18"/>
                      </w:rPr>
                      <w:t>Изм</w:t>
                    </w:r>
                    <w:proofErr w:type="spellEnd"/>
                    <w:r>
                      <w:rPr>
                        <w:sz w:val="18"/>
                      </w:rPr>
                      <w:t>.</w:t>
                    </w:r>
                  </w:p>
                </w:txbxContent>
              </v:textbox>
            </v:rect>
            <v:rect id="_x0000_s17658" style="position:absolute;left:1139;top:19660;width:1001;height:309" filled="f" stroked="f" strokeweight=".25pt">
              <v:textbox inset="1pt,1pt,1pt,1pt">
                <w:txbxContent>
                  <w:p w:rsidR="009E5478" w:rsidRDefault="009E5478" w:rsidP="00045748">
                    <w:pPr>
                      <w:pStyle w:val="a8"/>
                      <w:jc w:val="center"/>
                      <w:rPr>
                        <w:sz w:val="18"/>
                      </w:rPr>
                    </w:pPr>
                    <w:r>
                      <w:rPr>
                        <w:sz w:val="18"/>
                      </w:rPr>
                      <w:t>Лист</w:t>
                    </w:r>
                  </w:p>
                </w:txbxContent>
              </v:textbox>
            </v:rect>
            <v:rect id="_x0000_s17659" style="position:absolute;left:2267;top:19660;width:2573;height:309" filled="f" stroked="f" strokeweight=".25pt">
              <v:textbox inset="1pt,1pt,1pt,1pt">
                <w:txbxContent>
                  <w:p w:rsidR="009E5478" w:rsidRDefault="009E5478" w:rsidP="00045748">
                    <w:pPr>
                      <w:pStyle w:val="a8"/>
                      <w:jc w:val="center"/>
                      <w:rPr>
                        <w:sz w:val="18"/>
                      </w:rPr>
                    </w:pPr>
                    <w:r>
                      <w:rPr>
                        <w:sz w:val="18"/>
                      </w:rPr>
                      <w:t xml:space="preserve">№ </w:t>
                    </w:r>
                    <w:proofErr w:type="spellStart"/>
                    <w:r>
                      <w:rPr>
                        <w:sz w:val="18"/>
                      </w:rPr>
                      <w:t>докум</w:t>
                    </w:r>
                    <w:proofErr w:type="spellEnd"/>
                    <w:r>
                      <w:rPr>
                        <w:sz w:val="18"/>
                      </w:rPr>
                      <w:t>.</w:t>
                    </w:r>
                  </w:p>
                </w:txbxContent>
              </v:textbox>
            </v:rect>
            <v:rect id="_x0000_s17660" style="position:absolute;left:4983;top:19660;width:1534;height:309" filled="f" stroked="f" strokeweight=".25pt">
              <v:textbox inset="1pt,1pt,1pt,1pt">
                <w:txbxContent>
                  <w:p w:rsidR="009E5478" w:rsidRDefault="009E5478" w:rsidP="00045748">
                    <w:pPr>
                      <w:pStyle w:val="a8"/>
                      <w:jc w:val="center"/>
                      <w:rPr>
                        <w:sz w:val="18"/>
                      </w:rPr>
                    </w:pPr>
                    <w:proofErr w:type="spellStart"/>
                    <w:r>
                      <w:rPr>
                        <w:sz w:val="18"/>
                      </w:rPr>
                      <w:t>Подпись</w:t>
                    </w:r>
                    <w:proofErr w:type="spellEnd"/>
                  </w:p>
                </w:txbxContent>
              </v:textbox>
            </v:rect>
            <v:rect id="_x0000_s17661" style="position:absolute;left:6604;top:19660;width:1000;height:309" filled="f" stroked="f" strokeweight=".25pt">
              <v:textbox inset="1pt,1pt,1pt,1pt">
                <w:txbxContent>
                  <w:p w:rsidR="009E5478" w:rsidRDefault="009E5478" w:rsidP="00045748">
                    <w:pPr>
                      <w:pStyle w:val="a8"/>
                      <w:jc w:val="center"/>
                      <w:rPr>
                        <w:sz w:val="18"/>
                      </w:rPr>
                    </w:pPr>
                    <w:r>
                      <w:rPr>
                        <w:sz w:val="18"/>
                      </w:rPr>
                      <w:t>Дата</w:t>
                    </w:r>
                  </w:p>
                </w:txbxContent>
              </v:textbox>
            </v:rect>
            <v:rect id="_x0000_s17662" style="position:absolute;left:18949;top:18977;width:1001;height:309" filled="f" stroked="f" strokeweight=".25pt">
              <v:textbox inset="1pt,1pt,1pt,1pt">
                <w:txbxContent>
                  <w:p w:rsidR="009E5478" w:rsidRDefault="009E5478" w:rsidP="00045748">
                    <w:pPr>
                      <w:pStyle w:val="a8"/>
                      <w:jc w:val="center"/>
                      <w:rPr>
                        <w:sz w:val="18"/>
                      </w:rPr>
                    </w:pPr>
                    <w:r>
                      <w:rPr>
                        <w:sz w:val="18"/>
                      </w:rPr>
                      <w:t>Лист</w:t>
                    </w:r>
                  </w:p>
                </w:txbxContent>
              </v:textbox>
            </v:rect>
            <v:rect id="_x0000_s17663" style="position:absolute;left:18949;top:19435;width:1001;height:423" filled="f" stroked="f" strokeweight=".25pt">
              <v:textbox inset="1pt,1pt,1pt,1pt">
                <w:txbxContent>
                  <w:p w:rsidR="009E5478" w:rsidRPr="0078619F" w:rsidRDefault="009E5478" w:rsidP="00045748">
                    <w:pPr>
                      <w:pStyle w:val="a8"/>
                      <w:jc w:val="center"/>
                      <w:rPr>
                        <w:sz w:val="24"/>
                        <w:lang w:val="ru-RU"/>
                      </w:rPr>
                    </w:pPr>
                    <w:r>
                      <w:rPr>
                        <w:sz w:val="24"/>
                        <w:lang w:val="ru-RU"/>
                      </w:rPr>
                      <w:t>58</w:t>
                    </w:r>
                  </w:p>
                </w:txbxContent>
              </v:textbox>
            </v:rect>
            <v:rect id="_x0000_s17664" style="position:absolute;left:7745;top:19221;width:11075;height:477" filled="f" stroked="f" strokeweight=".25pt">
              <v:textbox inset="1pt,1pt,1pt,1pt">
                <w:txbxContent>
                  <w:p w:rsidR="009E5478" w:rsidRPr="00096F29" w:rsidRDefault="009E5478" w:rsidP="00045748">
                    <w:pPr>
                      <w:pStyle w:val="a8"/>
                      <w:jc w:val="center"/>
                      <w:rPr>
                        <w:rFonts w:ascii="Journal" w:hAnsi="Journal"/>
                        <w:lang w:val="ru-RU"/>
                      </w:rPr>
                    </w:pPr>
                    <w:r>
                      <w:rPr>
                        <w:lang w:val="ru-RU"/>
                      </w:rPr>
                      <w:t>АКЗ. 00.00.000. ПЗ</w:t>
                    </w:r>
                  </w:p>
                  <w:p w:rsidR="009E5478" w:rsidRPr="0078619F" w:rsidRDefault="009E5478" w:rsidP="00045748"/>
                </w:txbxContent>
              </v:textbox>
            </v:rect>
            <w10:wrap anchorx="page" anchory="page"/>
            <w10:anchorlock/>
          </v:group>
        </w:pict>
      </w:r>
    </w:p>
    <w:p w:rsidR="00045748" w:rsidRPr="007625E4" w:rsidRDefault="00045748" w:rsidP="00045748">
      <w:pPr>
        <w:jc w:val="center"/>
      </w:pPr>
      <w:r w:rsidRPr="007625E4">
        <w:rPr>
          <w:position w:val="-30"/>
        </w:rPr>
        <w:object w:dxaOrig="3060" w:dyaOrig="740">
          <v:shape id="_x0000_i1186" type="#_x0000_t75" style="width:152.7pt;height:37.25pt" o:ole="">
            <v:imagedata r:id="rId324" o:title=""/>
          </v:shape>
          <o:OLEObject Type="Embed" ProgID="Equation.3" ShapeID="_x0000_i1186" DrawAspect="Content" ObjectID="_1526975761" r:id="rId325"/>
        </w:object>
      </w:r>
    </w:p>
    <w:p w:rsidR="00045748" w:rsidRPr="00592FA7" w:rsidRDefault="00045748" w:rsidP="00045748">
      <w:pPr>
        <w:rPr>
          <w:lang w:val="en-US"/>
        </w:rPr>
      </w:pPr>
    </w:p>
    <w:p w:rsidR="00045748" w:rsidRPr="007625E4" w:rsidRDefault="00045748" w:rsidP="00045748">
      <w:r w:rsidRPr="007625E4">
        <w:t xml:space="preserve">Принимаем промежуточный сосуд </w:t>
      </w:r>
      <w:r>
        <w:t xml:space="preserve">150 </w:t>
      </w:r>
      <w:proofErr w:type="spellStart"/>
      <w:r>
        <w:t>Ож</w:t>
      </w:r>
      <w:proofErr w:type="spellEnd"/>
      <w:r>
        <w:t>.</w:t>
      </w:r>
    </w:p>
    <w:p w:rsidR="00045748" w:rsidRDefault="00045748" w:rsidP="00045748"/>
    <w:p w:rsidR="00B844F2" w:rsidRDefault="00B844F2" w:rsidP="00045748"/>
    <w:p w:rsidR="00045748" w:rsidRPr="00D5167F" w:rsidRDefault="00045748" w:rsidP="00045748">
      <w:r>
        <w:lastRenderedPageBreak/>
        <w:t>Таблица 3.3.10 – Технические характеристики промежуточного сосуда</w:t>
      </w:r>
    </w:p>
    <w:p w:rsidR="00045748" w:rsidRDefault="00045748" w:rsidP="00045748"/>
    <w:p w:rsidR="00045748" w:rsidRPr="00D427B9" w:rsidRDefault="00045748" w:rsidP="00045748"/>
    <w:tbl>
      <w:tblPr>
        <w:tblW w:w="9472"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8"/>
        <w:gridCol w:w="1985"/>
        <w:gridCol w:w="1276"/>
        <w:gridCol w:w="2074"/>
        <w:gridCol w:w="1364"/>
        <w:gridCol w:w="1355"/>
      </w:tblGrid>
      <w:tr w:rsidR="00045748" w:rsidRPr="00674468" w:rsidTr="00045748">
        <w:trPr>
          <w:jc w:val="center"/>
        </w:trPr>
        <w:tc>
          <w:tcPr>
            <w:tcW w:w="1418" w:type="dxa"/>
            <w:tcBorders>
              <w:top w:val="single" w:sz="4" w:space="0" w:color="auto"/>
              <w:left w:val="single" w:sz="4" w:space="0" w:color="auto"/>
              <w:bottom w:val="single" w:sz="4" w:space="0" w:color="auto"/>
              <w:right w:val="single" w:sz="4" w:space="0" w:color="auto"/>
            </w:tcBorders>
            <w:vAlign w:val="center"/>
          </w:tcPr>
          <w:p w:rsidR="00045748" w:rsidRPr="00674468" w:rsidRDefault="00045748" w:rsidP="00045748">
            <w:pPr>
              <w:pStyle w:val="a3"/>
              <w:jc w:val="center"/>
            </w:pPr>
            <w:r>
              <w:t>Марка</w:t>
            </w:r>
          </w:p>
        </w:tc>
        <w:tc>
          <w:tcPr>
            <w:tcW w:w="1985" w:type="dxa"/>
            <w:tcBorders>
              <w:top w:val="single" w:sz="4" w:space="0" w:color="auto"/>
              <w:left w:val="single" w:sz="4" w:space="0" w:color="auto"/>
              <w:bottom w:val="single" w:sz="4" w:space="0" w:color="auto"/>
              <w:right w:val="single" w:sz="4" w:space="0" w:color="auto"/>
            </w:tcBorders>
            <w:vAlign w:val="center"/>
          </w:tcPr>
          <w:p w:rsidR="00045748" w:rsidRPr="00674468" w:rsidRDefault="00045748" w:rsidP="00045748">
            <w:pPr>
              <w:pStyle w:val="a3"/>
              <w:jc w:val="center"/>
            </w:pPr>
            <w:r>
              <w:t>Вместимость, м</w:t>
            </w:r>
            <w:r w:rsidRPr="00D77751">
              <w:rPr>
                <w:vertAlign w:val="superscript"/>
              </w:rPr>
              <w:t>3</w:t>
            </w:r>
          </w:p>
        </w:tc>
        <w:tc>
          <w:tcPr>
            <w:tcW w:w="1276" w:type="dxa"/>
            <w:tcBorders>
              <w:top w:val="single" w:sz="4" w:space="0" w:color="auto"/>
              <w:left w:val="single" w:sz="4" w:space="0" w:color="auto"/>
              <w:bottom w:val="single" w:sz="4" w:space="0" w:color="auto"/>
              <w:right w:val="single" w:sz="4" w:space="0" w:color="auto"/>
            </w:tcBorders>
            <w:vAlign w:val="center"/>
          </w:tcPr>
          <w:p w:rsidR="00045748" w:rsidRPr="00B922F5" w:rsidRDefault="00045748" w:rsidP="00045748">
            <w:pPr>
              <w:pStyle w:val="a3"/>
              <w:jc w:val="center"/>
            </w:pPr>
            <w:r>
              <w:rPr>
                <w:lang w:val="en-US"/>
              </w:rPr>
              <w:t>D</w:t>
            </w:r>
            <w:r w:rsidRPr="00674468">
              <w:t>×</w:t>
            </w:r>
            <w:r>
              <w:rPr>
                <w:lang w:val="en-US"/>
              </w:rPr>
              <w:t xml:space="preserve">S, </w:t>
            </w:r>
            <w:r>
              <w:t>мм</w:t>
            </w:r>
          </w:p>
        </w:tc>
        <w:tc>
          <w:tcPr>
            <w:tcW w:w="2074" w:type="dxa"/>
            <w:tcBorders>
              <w:top w:val="single" w:sz="4" w:space="0" w:color="auto"/>
              <w:left w:val="single" w:sz="4" w:space="0" w:color="auto"/>
              <w:bottom w:val="single" w:sz="4" w:space="0" w:color="auto"/>
              <w:right w:val="single" w:sz="4" w:space="0" w:color="auto"/>
            </w:tcBorders>
            <w:vAlign w:val="center"/>
          </w:tcPr>
          <w:p w:rsidR="00045748" w:rsidRPr="00B922F5" w:rsidRDefault="00045748" w:rsidP="00045748">
            <w:pPr>
              <w:pStyle w:val="a3"/>
              <w:jc w:val="center"/>
            </w:pPr>
            <w:r>
              <w:t>Площадь поверхности змеевика, м</w:t>
            </w:r>
            <w:proofErr w:type="gramStart"/>
            <w:r w:rsidRPr="00B922F5">
              <w:rPr>
                <w:vertAlign w:val="superscript"/>
              </w:rPr>
              <w:t>2</w:t>
            </w:r>
            <w:proofErr w:type="gramEnd"/>
          </w:p>
        </w:tc>
        <w:tc>
          <w:tcPr>
            <w:tcW w:w="1364" w:type="dxa"/>
            <w:tcBorders>
              <w:top w:val="single" w:sz="4" w:space="0" w:color="auto"/>
              <w:left w:val="single" w:sz="4" w:space="0" w:color="auto"/>
              <w:bottom w:val="single" w:sz="4" w:space="0" w:color="auto"/>
              <w:right w:val="single" w:sz="4" w:space="0" w:color="auto"/>
            </w:tcBorders>
            <w:vAlign w:val="center"/>
          </w:tcPr>
          <w:p w:rsidR="00045748" w:rsidRDefault="00045748" w:rsidP="00045748">
            <w:pPr>
              <w:pStyle w:val="a3"/>
              <w:jc w:val="center"/>
            </w:pPr>
            <w:r>
              <w:t xml:space="preserve">Высота, </w:t>
            </w:r>
            <w:proofErr w:type="gramStart"/>
            <w:r>
              <w:t>мм</w:t>
            </w:r>
            <w:proofErr w:type="gramEnd"/>
            <w:r>
              <w:t xml:space="preserve"> </w:t>
            </w:r>
          </w:p>
        </w:tc>
        <w:tc>
          <w:tcPr>
            <w:tcW w:w="1355" w:type="dxa"/>
            <w:tcBorders>
              <w:top w:val="single" w:sz="4" w:space="0" w:color="auto"/>
              <w:left w:val="single" w:sz="4" w:space="0" w:color="auto"/>
              <w:bottom w:val="single" w:sz="4" w:space="0" w:color="auto"/>
              <w:right w:val="single" w:sz="4" w:space="0" w:color="auto"/>
            </w:tcBorders>
            <w:vAlign w:val="center"/>
          </w:tcPr>
          <w:p w:rsidR="00045748" w:rsidRDefault="00045748" w:rsidP="00045748">
            <w:pPr>
              <w:pStyle w:val="a3"/>
              <w:jc w:val="center"/>
            </w:pPr>
            <w:r>
              <w:t xml:space="preserve">Ширина, </w:t>
            </w:r>
            <w:proofErr w:type="gramStart"/>
            <w:r>
              <w:t>мм</w:t>
            </w:r>
            <w:proofErr w:type="gramEnd"/>
          </w:p>
        </w:tc>
      </w:tr>
      <w:tr w:rsidR="00045748" w:rsidRPr="00674468" w:rsidTr="00045748">
        <w:trPr>
          <w:jc w:val="center"/>
        </w:trPr>
        <w:tc>
          <w:tcPr>
            <w:tcW w:w="1418" w:type="dxa"/>
            <w:tcBorders>
              <w:top w:val="single" w:sz="4" w:space="0" w:color="auto"/>
              <w:left w:val="single" w:sz="4" w:space="0" w:color="auto"/>
              <w:bottom w:val="single" w:sz="4" w:space="0" w:color="auto"/>
              <w:right w:val="single" w:sz="4" w:space="0" w:color="auto"/>
            </w:tcBorders>
            <w:vAlign w:val="center"/>
          </w:tcPr>
          <w:p w:rsidR="00045748" w:rsidRPr="00B922F5" w:rsidRDefault="00045748" w:rsidP="00045748">
            <w:pPr>
              <w:pStyle w:val="a3"/>
              <w:jc w:val="center"/>
            </w:pPr>
            <w:r>
              <w:t xml:space="preserve">40 </w:t>
            </w:r>
            <w:proofErr w:type="spellStart"/>
            <w:r>
              <w:t>ПС</w:t>
            </w:r>
            <w:r w:rsidRPr="00B922F5">
              <w:rPr>
                <w:vertAlign w:val="subscript"/>
              </w:rPr>
              <w:t>з</w:t>
            </w:r>
            <w:proofErr w:type="spellEnd"/>
          </w:p>
        </w:tc>
        <w:tc>
          <w:tcPr>
            <w:tcW w:w="1985" w:type="dxa"/>
            <w:tcBorders>
              <w:top w:val="single" w:sz="4" w:space="0" w:color="auto"/>
              <w:left w:val="single" w:sz="4" w:space="0" w:color="auto"/>
              <w:bottom w:val="single" w:sz="4" w:space="0" w:color="auto"/>
              <w:right w:val="single" w:sz="4" w:space="0" w:color="auto"/>
            </w:tcBorders>
            <w:vAlign w:val="center"/>
          </w:tcPr>
          <w:p w:rsidR="00045748" w:rsidRPr="00674468" w:rsidRDefault="00045748" w:rsidP="00045748">
            <w:pPr>
              <w:pStyle w:val="a3"/>
              <w:jc w:val="center"/>
            </w:pPr>
            <w:r>
              <w:t>0,22</w:t>
            </w:r>
          </w:p>
        </w:tc>
        <w:tc>
          <w:tcPr>
            <w:tcW w:w="1276" w:type="dxa"/>
            <w:tcBorders>
              <w:top w:val="single" w:sz="4" w:space="0" w:color="auto"/>
              <w:left w:val="single" w:sz="4" w:space="0" w:color="auto"/>
              <w:bottom w:val="single" w:sz="4" w:space="0" w:color="auto"/>
              <w:right w:val="single" w:sz="4" w:space="0" w:color="auto"/>
            </w:tcBorders>
            <w:vAlign w:val="center"/>
          </w:tcPr>
          <w:p w:rsidR="00045748" w:rsidRPr="00674468" w:rsidRDefault="00045748" w:rsidP="00045748">
            <w:pPr>
              <w:pStyle w:val="a3"/>
              <w:jc w:val="center"/>
            </w:pPr>
            <w:r>
              <w:t>460</w:t>
            </w:r>
            <w:r w:rsidRPr="002C5344">
              <w:t>×</w:t>
            </w:r>
            <w:r>
              <w:t>10</w:t>
            </w:r>
          </w:p>
        </w:tc>
        <w:tc>
          <w:tcPr>
            <w:tcW w:w="2074" w:type="dxa"/>
            <w:tcBorders>
              <w:top w:val="single" w:sz="4" w:space="0" w:color="auto"/>
              <w:left w:val="single" w:sz="4" w:space="0" w:color="auto"/>
              <w:bottom w:val="single" w:sz="4" w:space="0" w:color="auto"/>
              <w:right w:val="single" w:sz="4" w:space="0" w:color="auto"/>
            </w:tcBorders>
            <w:vAlign w:val="center"/>
          </w:tcPr>
          <w:p w:rsidR="00045748" w:rsidRPr="002C5344" w:rsidRDefault="00045748" w:rsidP="00045748">
            <w:pPr>
              <w:pStyle w:val="a3"/>
              <w:jc w:val="center"/>
            </w:pPr>
            <w:r>
              <w:t>1,75</w:t>
            </w:r>
          </w:p>
        </w:tc>
        <w:tc>
          <w:tcPr>
            <w:tcW w:w="1364" w:type="dxa"/>
            <w:tcBorders>
              <w:top w:val="single" w:sz="4" w:space="0" w:color="auto"/>
              <w:left w:val="single" w:sz="4" w:space="0" w:color="auto"/>
              <w:bottom w:val="single" w:sz="4" w:space="0" w:color="auto"/>
              <w:right w:val="single" w:sz="4" w:space="0" w:color="auto"/>
            </w:tcBorders>
            <w:vAlign w:val="center"/>
          </w:tcPr>
          <w:p w:rsidR="00045748" w:rsidRDefault="00045748" w:rsidP="00045748">
            <w:pPr>
              <w:pStyle w:val="a3"/>
              <w:jc w:val="center"/>
            </w:pPr>
            <w:r>
              <w:t>2390</w:t>
            </w:r>
          </w:p>
        </w:tc>
        <w:tc>
          <w:tcPr>
            <w:tcW w:w="1355" w:type="dxa"/>
            <w:tcBorders>
              <w:top w:val="single" w:sz="4" w:space="0" w:color="auto"/>
              <w:left w:val="single" w:sz="4" w:space="0" w:color="auto"/>
              <w:bottom w:val="single" w:sz="4" w:space="0" w:color="auto"/>
              <w:right w:val="single" w:sz="4" w:space="0" w:color="auto"/>
            </w:tcBorders>
            <w:vAlign w:val="center"/>
          </w:tcPr>
          <w:p w:rsidR="00045748" w:rsidRDefault="00045748" w:rsidP="00045748">
            <w:pPr>
              <w:pStyle w:val="a3"/>
              <w:jc w:val="center"/>
            </w:pPr>
            <w:r>
              <w:t>1010</w:t>
            </w:r>
          </w:p>
        </w:tc>
      </w:tr>
    </w:tbl>
    <w:p w:rsidR="00045748" w:rsidRDefault="00045748" w:rsidP="00045748"/>
    <w:p w:rsidR="00045748" w:rsidRDefault="00045748" w:rsidP="00045748"/>
    <w:p w:rsidR="00045748" w:rsidRDefault="00045748" w:rsidP="00045748">
      <w:r>
        <w:t>Технические характеристики отделителя жидкости сведены в таблицу 3.3.11.</w:t>
      </w:r>
    </w:p>
    <w:p w:rsidR="00045748" w:rsidRDefault="00045748" w:rsidP="00045748"/>
    <w:p w:rsidR="00045748" w:rsidRDefault="00045748" w:rsidP="00045748"/>
    <w:p w:rsidR="00045748" w:rsidRPr="00D5167F" w:rsidRDefault="00045748" w:rsidP="00045748">
      <w:r>
        <w:t>Таблица 3.3.11 – Технические характеристики отделителя жидкости</w:t>
      </w:r>
    </w:p>
    <w:p w:rsidR="00045748" w:rsidRDefault="00045748" w:rsidP="00045748"/>
    <w:p w:rsidR="00045748" w:rsidRPr="00D427B9" w:rsidRDefault="00045748" w:rsidP="00045748"/>
    <w:tbl>
      <w:tblPr>
        <w:tblW w:w="8221"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0"/>
        <w:gridCol w:w="2126"/>
        <w:gridCol w:w="2977"/>
        <w:gridCol w:w="1318"/>
      </w:tblGrid>
      <w:tr w:rsidR="00045748" w:rsidRPr="00674468" w:rsidTr="00045748">
        <w:trPr>
          <w:jc w:val="center"/>
        </w:trPr>
        <w:tc>
          <w:tcPr>
            <w:tcW w:w="1800" w:type="dxa"/>
            <w:tcBorders>
              <w:top w:val="single" w:sz="4" w:space="0" w:color="auto"/>
              <w:left w:val="single" w:sz="4" w:space="0" w:color="auto"/>
              <w:bottom w:val="single" w:sz="4" w:space="0" w:color="auto"/>
              <w:right w:val="single" w:sz="4" w:space="0" w:color="auto"/>
            </w:tcBorders>
            <w:vAlign w:val="center"/>
          </w:tcPr>
          <w:p w:rsidR="00045748" w:rsidRPr="00674468" w:rsidRDefault="00045748" w:rsidP="00045748">
            <w:pPr>
              <w:pStyle w:val="a3"/>
              <w:jc w:val="center"/>
            </w:pPr>
            <w:r>
              <w:t>Марка</w:t>
            </w:r>
          </w:p>
        </w:tc>
        <w:tc>
          <w:tcPr>
            <w:tcW w:w="2126" w:type="dxa"/>
            <w:tcBorders>
              <w:top w:val="single" w:sz="4" w:space="0" w:color="auto"/>
              <w:left w:val="single" w:sz="4" w:space="0" w:color="auto"/>
              <w:bottom w:val="single" w:sz="4" w:space="0" w:color="auto"/>
              <w:right w:val="single" w:sz="4" w:space="0" w:color="auto"/>
            </w:tcBorders>
            <w:vAlign w:val="center"/>
          </w:tcPr>
          <w:p w:rsidR="00045748" w:rsidRPr="00674468" w:rsidRDefault="00045748" w:rsidP="00045748">
            <w:pPr>
              <w:pStyle w:val="a3"/>
              <w:jc w:val="center"/>
            </w:pPr>
            <w:r>
              <w:t>Вместимость, м</w:t>
            </w:r>
            <w:r w:rsidRPr="00D77751">
              <w:rPr>
                <w:vertAlign w:val="superscript"/>
              </w:rPr>
              <w:t>3</w:t>
            </w:r>
          </w:p>
        </w:tc>
        <w:tc>
          <w:tcPr>
            <w:tcW w:w="2977" w:type="dxa"/>
            <w:tcBorders>
              <w:top w:val="single" w:sz="4" w:space="0" w:color="auto"/>
              <w:left w:val="single" w:sz="4" w:space="0" w:color="auto"/>
              <w:bottom w:val="single" w:sz="4" w:space="0" w:color="auto"/>
              <w:right w:val="single" w:sz="4" w:space="0" w:color="auto"/>
            </w:tcBorders>
            <w:vAlign w:val="center"/>
          </w:tcPr>
          <w:p w:rsidR="00045748" w:rsidRDefault="00045748" w:rsidP="00045748">
            <w:pPr>
              <w:pStyle w:val="a3"/>
              <w:jc w:val="center"/>
            </w:pPr>
            <w:r w:rsidRPr="00674468">
              <w:t>Размеры</w:t>
            </w:r>
            <w:r>
              <w:t xml:space="preserve">, </w:t>
            </w:r>
            <w:proofErr w:type="gramStart"/>
            <w:r>
              <w:t>мм</w:t>
            </w:r>
            <w:proofErr w:type="gramEnd"/>
            <w:r>
              <w:t xml:space="preserve"> </w:t>
            </w:r>
          </w:p>
          <w:p w:rsidR="00045748" w:rsidRPr="00674468" w:rsidRDefault="00045748" w:rsidP="00045748">
            <w:pPr>
              <w:pStyle w:val="a3"/>
              <w:jc w:val="center"/>
            </w:pPr>
            <w:r>
              <w:t xml:space="preserve">диаметр </w:t>
            </w:r>
            <w:r w:rsidRPr="00674468">
              <w:t>×</w:t>
            </w:r>
            <w:r>
              <w:t xml:space="preserve"> высота</w:t>
            </w:r>
          </w:p>
        </w:tc>
        <w:tc>
          <w:tcPr>
            <w:tcW w:w="1318" w:type="dxa"/>
            <w:tcBorders>
              <w:top w:val="single" w:sz="4" w:space="0" w:color="auto"/>
              <w:left w:val="single" w:sz="4" w:space="0" w:color="auto"/>
              <w:bottom w:val="single" w:sz="4" w:space="0" w:color="auto"/>
              <w:right w:val="single" w:sz="4" w:space="0" w:color="auto"/>
            </w:tcBorders>
            <w:vAlign w:val="center"/>
          </w:tcPr>
          <w:p w:rsidR="00045748" w:rsidRPr="00674468" w:rsidRDefault="00045748" w:rsidP="00045748">
            <w:pPr>
              <w:pStyle w:val="a3"/>
              <w:jc w:val="center"/>
            </w:pPr>
            <w:r>
              <w:t xml:space="preserve">Масса, </w:t>
            </w:r>
            <w:proofErr w:type="gramStart"/>
            <w:r>
              <w:t>кг</w:t>
            </w:r>
            <w:proofErr w:type="gramEnd"/>
          </w:p>
        </w:tc>
      </w:tr>
      <w:tr w:rsidR="00045748" w:rsidRPr="00674468" w:rsidTr="00045748">
        <w:trPr>
          <w:jc w:val="center"/>
        </w:trPr>
        <w:tc>
          <w:tcPr>
            <w:tcW w:w="1800" w:type="dxa"/>
            <w:tcBorders>
              <w:top w:val="single" w:sz="4" w:space="0" w:color="auto"/>
              <w:left w:val="single" w:sz="4" w:space="0" w:color="auto"/>
              <w:bottom w:val="single" w:sz="4" w:space="0" w:color="auto"/>
              <w:right w:val="single" w:sz="4" w:space="0" w:color="auto"/>
            </w:tcBorders>
            <w:vAlign w:val="center"/>
          </w:tcPr>
          <w:p w:rsidR="00045748" w:rsidRPr="00D914FA" w:rsidRDefault="00045748" w:rsidP="00045748">
            <w:pPr>
              <w:pStyle w:val="a3"/>
              <w:jc w:val="center"/>
            </w:pPr>
            <w:r>
              <w:t>150 ОЖ</w:t>
            </w:r>
          </w:p>
        </w:tc>
        <w:tc>
          <w:tcPr>
            <w:tcW w:w="2126" w:type="dxa"/>
            <w:tcBorders>
              <w:top w:val="single" w:sz="4" w:space="0" w:color="auto"/>
              <w:left w:val="single" w:sz="4" w:space="0" w:color="auto"/>
              <w:bottom w:val="single" w:sz="4" w:space="0" w:color="auto"/>
              <w:right w:val="single" w:sz="4" w:space="0" w:color="auto"/>
            </w:tcBorders>
            <w:vAlign w:val="center"/>
          </w:tcPr>
          <w:p w:rsidR="00045748" w:rsidRPr="00674468" w:rsidRDefault="00045748" w:rsidP="00045748">
            <w:pPr>
              <w:pStyle w:val="a3"/>
              <w:jc w:val="center"/>
            </w:pPr>
            <w:r>
              <w:t>1,14</w:t>
            </w:r>
          </w:p>
        </w:tc>
        <w:tc>
          <w:tcPr>
            <w:tcW w:w="2977" w:type="dxa"/>
            <w:tcBorders>
              <w:top w:val="single" w:sz="4" w:space="0" w:color="auto"/>
              <w:left w:val="single" w:sz="4" w:space="0" w:color="auto"/>
              <w:bottom w:val="single" w:sz="4" w:space="0" w:color="auto"/>
              <w:right w:val="single" w:sz="4" w:space="0" w:color="auto"/>
            </w:tcBorders>
            <w:vAlign w:val="center"/>
          </w:tcPr>
          <w:p w:rsidR="00045748" w:rsidRPr="00674468" w:rsidRDefault="00045748" w:rsidP="00045748">
            <w:pPr>
              <w:pStyle w:val="a3"/>
              <w:jc w:val="center"/>
            </w:pPr>
            <w:r>
              <w:t>800</w:t>
            </w:r>
            <w:r w:rsidRPr="002C5344">
              <w:t>×</w:t>
            </w:r>
            <w:r>
              <w:t>3605</w:t>
            </w:r>
          </w:p>
        </w:tc>
        <w:tc>
          <w:tcPr>
            <w:tcW w:w="1318" w:type="dxa"/>
            <w:tcBorders>
              <w:top w:val="single" w:sz="4" w:space="0" w:color="auto"/>
              <w:left w:val="single" w:sz="4" w:space="0" w:color="auto"/>
              <w:bottom w:val="single" w:sz="4" w:space="0" w:color="auto"/>
              <w:right w:val="single" w:sz="4" w:space="0" w:color="auto"/>
            </w:tcBorders>
            <w:vAlign w:val="center"/>
          </w:tcPr>
          <w:p w:rsidR="00045748" w:rsidRPr="002C5344" w:rsidRDefault="00045748" w:rsidP="00045748">
            <w:pPr>
              <w:pStyle w:val="a3"/>
              <w:jc w:val="center"/>
            </w:pPr>
            <w:r>
              <w:t>520</w:t>
            </w:r>
          </w:p>
        </w:tc>
      </w:tr>
    </w:tbl>
    <w:p w:rsidR="00045748" w:rsidRDefault="00045748" w:rsidP="00045748"/>
    <w:p w:rsidR="00045748" w:rsidRPr="004D441C" w:rsidRDefault="00045748" w:rsidP="00045748"/>
    <w:p w:rsidR="00045748" w:rsidRPr="00D427B9" w:rsidRDefault="00045748" w:rsidP="00045748">
      <w:pPr>
        <w:rPr>
          <w:b/>
        </w:rPr>
      </w:pPr>
      <w:r>
        <w:rPr>
          <w:b/>
        </w:rPr>
        <w:t>3</w:t>
      </w:r>
      <w:r w:rsidRPr="00D427B9">
        <w:rPr>
          <w:b/>
        </w:rPr>
        <w:t>.4 Расчёт и подбор конденсаторов</w:t>
      </w:r>
    </w:p>
    <w:p w:rsidR="00045748" w:rsidRDefault="00045748" w:rsidP="00045748"/>
    <w:p w:rsidR="00045748" w:rsidRDefault="00045748" w:rsidP="00045748">
      <w:r w:rsidRPr="007625E4">
        <w:t>Действительн</w:t>
      </w:r>
      <w:r>
        <w:t>ую</w:t>
      </w:r>
      <w:r w:rsidRPr="007625E4">
        <w:t xml:space="preserve"> теплов</w:t>
      </w:r>
      <w:r>
        <w:t>ую</w:t>
      </w:r>
      <w:r w:rsidRPr="007625E4">
        <w:t xml:space="preserve"> нагрузк</w:t>
      </w:r>
      <w:r>
        <w:t>у</w:t>
      </w:r>
      <w:r w:rsidRPr="007625E4">
        <w:t xml:space="preserve"> на конденсатор</w:t>
      </w:r>
      <w:r>
        <w:t xml:space="preserve"> </w:t>
      </w:r>
      <w:proofErr w:type="gramStart"/>
      <w:r>
        <w:rPr>
          <w:lang w:val="en-US"/>
        </w:rPr>
        <w:t>Q</w:t>
      </w:r>
      <w:proofErr w:type="gramEnd"/>
      <w:r w:rsidRPr="003D41F3">
        <w:rPr>
          <w:vertAlign w:val="subscript"/>
        </w:rPr>
        <w:t>к</w:t>
      </w:r>
      <w:r>
        <w:t>, кВт, определяем по формуле (3.4.1) [8]</w:t>
      </w:r>
      <w:r w:rsidRPr="003D41F3">
        <w:t xml:space="preserve">: </w:t>
      </w:r>
    </w:p>
    <w:p w:rsidR="00045748" w:rsidRPr="003D41F3" w:rsidRDefault="00045748" w:rsidP="00045748"/>
    <w:p w:rsidR="00045748" w:rsidRDefault="00045748" w:rsidP="00045748">
      <w:pPr>
        <w:jc w:val="right"/>
      </w:pPr>
      <w:proofErr w:type="gramStart"/>
      <w:r w:rsidRPr="007625E4">
        <w:rPr>
          <w:lang w:val="en-US"/>
        </w:rPr>
        <w:t>Q</w:t>
      </w:r>
      <w:r>
        <w:rPr>
          <w:vertAlign w:val="subscript"/>
        </w:rPr>
        <w:t xml:space="preserve">к </w:t>
      </w:r>
      <w:r w:rsidRPr="007625E4">
        <w:t xml:space="preserve"> =</w:t>
      </w:r>
      <w:proofErr w:type="gramEnd"/>
      <w:r>
        <w:t xml:space="preserve"> </w:t>
      </w:r>
      <w:r w:rsidRPr="007625E4">
        <w:rPr>
          <w:lang w:val="en-US"/>
        </w:rPr>
        <w:t>Q</w:t>
      </w:r>
      <w:r w:rsidRPr="007625E4">
        <w:rPr>
          <w:vertAlign w:val="subscript"/>
        </w:rPr>
        <w:t>к (-</w:t>
      </w:r>
      <w:r>
        <w:rPr>
          <w:vertAlign w:val="subscript"/>
        </w:rPr>
        <w:t>40</w:t>
      </w:r>
      <w:r w:rsidRPr="007625E4">
        <w:rPr>
          <w:vertAlign w:val="subscript"/>
        </w:rPr>
        <w:t>)</w:t>
      </w:r>
      <w:r w:rsidRPr="007625E4">
        <w:t xml:space="preserve"> +  </w:t>
      </w:r>
      <w:r w:rsidRPr="007625E4">
        <w:rPr>
          <w:lang w:val="en-US"/>
        </w:rPr>
        <w:t>Q</w:t>
      </w:r>
      <w:r w:rsidRPr="007625E4">
        <w:rPr>
          <w:vertAlign w:val="subscript"/>
        </w:rPr>
        <w:t>к (-</w:t>
      </w:r>
      <w:r>
        <w:rPr>
          <w:vertAlign w:val="subscript"/>
        </w:rPr>
        <w:t>30</w:t>
      </w:r>
      <w:r w:rsidRPr="007625E4">
        <w:rPr>
          <w:vertAlign w:val="subscript"/>
        </w:rPr>
        <w:t>)</w:t>
      </w:r>
      <w:r w:rsidRPr="007625E4">
        <w:t xml:space="preserve"> + </w:t>
      </w:r>
      <w:r w:rsidRPr="007625E4">
        <w:rPr>
          <w:lang w:val="en-US"/>
        </w:rPr>
        <w:t>Q</w:t>
      </w:r>
      <w:r w:rsidRPr="007625E4">
        <w:rPr>
          <w:vertAlign w:val="subscript"/>
        </w:rPr>
        <w:t>к (-</w:t>
      </w:r>
      <w:r>
        <w:rPr>
          <w:vertAlign w:val="subscript"/>
        </w:rPr>
        <w:t>10</w:t>
      </w:r>
      <w:r w:rsidRPr="007625E4">
        <w:rPr>
          <w:vertAlign w:val="subscript"/>
        </w:rPr>
        <w:t>)</w:t>
      </w:r>
      <w:r>
        <w:t>,</w:t>
      </w:r>
      <w:r>
        <w:tab/>
      </w:r>
      <w:r>
        <w:tab/>
      </w:r>
      <w:r>
        <w:tab/>
        <w:t xml:space="preserve"> </w:t>
      </w:r>
      <w:r w:rsidRPr="007625E4">
        <w:t>(</w:t>
      </w:r>
      <w:r>
        <w:t>3.4.1</w:t>
      </w:r>
      <w:r w:rsidRPr="007625E4">
        <w:t>)</w:t>
      </w:r>
    </w:p>
    <w:p w:rsidR="00045748" w:rsidRPr="007625E4" w:rsidRDefault="00045748" w:rsidP="00045748"/>
    <w:p w:rsidR="00045748" w:rsidRDefault="00045748" w:rsidP="00045748">
      <w:pPr>
        <w:jc w:val="center"/>
      </w:pPr>
      <w:r w:rsidRPr="007625E4">
        <w:rPr>
          <w:lang w:val="en-US"/>
        </w:rPr>
        <w:t>Q</w:t>
      </w:r>
      <w:r w:rsidRPr="007625E4">
        <w:rPr>
          <w:vertAlign w:val="subscript"/>
        </w:rPr>
        <w:t>к</w:t>
      </w:r>
      <w:r w:rsidRPr="007625E4">
        <w:t xml:space="preserve"> = </w:t>
      </w:r>
      <w:r>
        <w:t>230</w:t>
      </w:r>
      <w:proofErr w:type="gramStart"/>
      <w:r>
        <w:t>,73</w:t>
      </w:r>
      <w:proofErr w:type="gramEnd"/>
      <w:r w:rsidRPr="007625E4">
        <w:t>+</w:t>
      </w:r>
      <w:r>
        <w:t>401,232</w:t>
      </w:r>
      <w:r w:rsidRPr="007625E4">
        <w:t>+</w:t>
      </w:r>
      <w:r>
        <w:t xml:space="preserve">96,768 </w:t>
      </w:r>
      <w:r w:rsidRPr="007625E4">
        <w:t>=</w:t>
      </w:r>
      <w:r>
        <w:t xml:space="preserve"> 728,68.</w:t>
      </w:r>
    </w:p>
    <w:p w:rsidR="00045748" w:rsidRPr="007625E4" w:rsidRDefault="00045748" w:rsidP="00045748">
      <w:pPr>
        <w:rPr>
          <w:rFonts w:ascii="Times New Roman CYR" w:hAnsi="Times New Roman CYR" w:cs="Times New Roman CYR"/>
          <w:iCs/>
        </w:rPr>
      </w:pPr>
      <w:r w:rsidRPr="007625E4">
        <w:rPr>
          <w:rFonts w:ascii="Times New Roman CYR" w:hAnsi="Times New Roman CYR" w:cs="Times New Roman CYR"/>
          <w:iCs/>
        </w:rPr>
        <w:t xml:space="preserve"> </w:t>
      </w:r>
    </w:p>
    <w:p w:rsidR="00045748" w:rsidRPr="00835D48" w:rsidRDefault="00045748" w:rsidP="00045748">
      <w:r w:rsidRPr="007625E4">
        <w:t>Требуем</w:t>
      </w:r>
      <w:r>
        <w:t>ую площадь теплообмена  F</w:t>
      </w:r>
      <w:r w:rsidRPr="007625E4">
        <w:t>, м</w:t>
      </w:r>
      <w:proofErr w:type="gramStart"/>
      <w:r w:rsidRPr="007625E4">
        <w:rPr>
          <w:vertAlign w:val="superscript"/>
        </w:rPr>
        <w:t>2</w:t>
      </w:r>
      <w:proofErr w:type="gramEnd"/>
      <w:r>
        <w:t>, определяем по формуле (</w:t>
      </w:r>
      <w:r w:rsidRPr="00A73B49">
        <w:rPr>
          <w:rFonts w:cs="Times New Roman"/>
        </w:rPr>
        <w:t>3</w:t>
      </w:r>
      <w:r>
        <w:t xml:space="preserve">.4.2) </w:t>
      </w:r>
      <w:r w:rsidRPr="002E2A13">
        <w:rPr>
          <w:szCs w:val="28"/>
        </w:rPr>
        <w:t>[</w:t>
      </w:r>
      <w:r w:rsidRPr="005F7E6D">
        <w:rPr>
          <w:szCs w:val="28"/>
        </w:rPr>
        <w:t>8</w:t>
      </w:r>
      <w:r w:rsidRPr="002E2A13">
        <w:rPr>
          <w:szCs w:val="28"/>
        </w:rPr>
        <w:t>]</w:t>
      </w:r>
      <w:r>
        <w:rPr>
          <w:szCs w:val="28"/>
        </w:rPr>
        <w:t>:</w:t>
      </w:r>
    </w:p>
    <w:p w:rsidR="00045748" w:rsidRPr="007625E4" w:rsidRDefault="00045748" w:rsidP="00045748">
      <w:pPr>
        <w:rPr>
          <w:rFonts w:ascii="Times New Roman CYR" w:hAnsi="Times New Roman CYR" w:cs="Times New Roman CYR"/>
          <w:iCs/>
        </w:rPr>
      </w:pPr>
    </w:p>
    <w:p w:rsidR="00045748" w:rsidRDefault="00045748" w:rsidP="00045748">
      <w:pPr>
        <w:jc w:val="right"/>
        <w:rPr>
          <w:rFonts w:ascii="Times New Roman CYR" w:hAnsi="Times New Roman CYR" w:cs="Times New Roman CYR"/>
          <w:iCs/>
        </w:rPr>
      </w:pPr>
      <w:r w:rsidRPr="007625E4">
        <w:rPr>
          <w:rFonts w:ascii="Times New Roman CYR" w:hAnsi="Times New Roman CYR" w:cs="Times New Roman CYR"/>
          <w:iCs/>
          <w:lang w:val="en-US"/>
        </w:rPr>
        <w:t>F</w:t>
      </w:r>
      <w:r>
        <w:rPr>
          <w:rFonts w:ascii="Times New Roman CYR" w:hAnsi="Times New Roman CYR" w:cs="Times New Roman CYR"/>
          <w:iCs/>
        </w:rPr>
        <w:t xml:space="preserve"> </w:t>
      </w:r>
      <w:r w:rsidRPr="007625E4">
        <w:rPr>
          <w:rFonts w:ascii="Times New Roman CYR" w:hAnsi="Times New Roman CYR" w:cs="Times New Roman CYR"/>
          <w:iCs/>
        </w:rPr>
        <w:t>=</w:t>
      </w:r>
      <w:r>
        <w:rPr>
          <w:rFonts w:ascii="Times New Roman CYR" w:hAnsi="Times New Roman CYR" w:cs="Times New Roman CYR"/>
          <w:iCs/>
        </w:rPr>
        <w:t xml:space="preserve"> </w:t>
      </w:r>
      <w:r w:rsidRPr="007625E4">
        <w:rPr>
          <w:rFonts w:ascii="Times New Roman CYR" w:hAnsi="Times New Roman CYR" w:cs="Times New Roman CYR"/>
          <w:iCs/>
          <w:lang w:val="en-US"/>
        </w:rPr>
        <w:t>Q</w:t>
      </w:r>
      <w:r w:rsidRPr="007625E4">
        <w:rPr>
          <w:rFonts w:ascii="Times New Roman CYR" w:hAnsi="Times New Roman CYR" w:cs="Times New Roman CYR"/>
          <w:iCs/>
          <w:vertAlign w:val="subscript"/>
        </w:rPr>
        <w:t>к</w:t>
      </w:r>
      <w:r>
        <w:rPr>
          <w:rFonts w:ascii="Times New Roman CYR" w:hAnsi="Times New Roman CYR" w:cs="Times New Roman CYR"/>
          <w:iCs/>
          <w:vertAlign w:val="subscript"/>
        </w:rPr>
        <w:t xml:space="preserve"> </w:t>
      </w:r>
      <w:r w:rsidRPr="007625E4">
        <w:rPr>
          <w:rFonts w:ascii="Times New Roman CYR" w:hAnsi="Times New Roman CYR" w:cs="Times New Roman CYR"/>
          <w:iCs/>
        </w:rPr>
        <w:t>/</w:t>
      </w:r>
      <w:r>
        <w:rPr>
          <w:rFonts w:ascii="Times New Roman CYR" w:hAnsi="Times New Roman CYR" w:cs="Times New Roman CYR"/>
          <w:iCs/>
        </w:rPr>
        <w:t xml:space="preserve"> </w:t>
      </w:r>
      <w:r>
        <w:rPr>
          <w:rFonts w:ascii="Times New Roman CYR" w:hAnsi="Times New Roman CYR" w:cs="Times New Roman CYR"/>
          <w:iCs/>
          <w:lang w:val="en-US"/>
        </w:rPr>
        <w:t>k</w:t>
      </w:r>
      <w:r>
        <w:rPr>
          <w:rFonts w:ascii="Times New Roman CYR" w:hAnsi="Times New Roman CYR" w:cs="Times New Roman CYR"/>
          <w:iCs/>
        </w:rPr>
        <w:t>Θ,</w:t>
      </w:r>
      <w:r>
        <w:rPr>
          <w:rFonts w:ascii="Times New Roman CYR" w:hAnsi="Times New Roman CYR" w:cs="Times New Roman CYR"/>
          <w:iCs/>
        </w:rPr>
        <w:tab/>
      </w:r>
      <w:r>
        <w:rPr>
          <w:rFonts w:ascii="Times New Roman CYR" w:hAnsi="Times New Roman CYR" w:cs="Times New Roman CYR"/>
          <w:iCs/>
        </w:rPr>
        <w:tab/>
      </w:r>
      <w:r>
        <w:rPr>
          <w:rFonts w:ascii="Times New Roman CYR" w:hAnsi="Times New Roman CYR" w:cs="Times New Roman CYR"/>
          <w:iCs/>
        </w:rPr>
        <w:tab/>
      </w:r>
      <w:r>
        <w:rPr>
          <w:rFonts w:ascii="Times New Roman CYR" w:hAnsi="Times New Roman CYR" w:cs="Times New Roman CYR"/>
          <w:iCs/>
        </w:rPr>
        <w:tab/>
      </w:r>
      <w:r w:rsidRPr="007625E4">
        <w:rPr>
          <w:rFonts w:ascii="Times New Roman CYR" w:hAnsi="Times New Roman CYR" w:cs="Times New Roman CYR"/>
          <w:iCs/>
        </w:rPr>
        <w:t>(</w:t>
      </w:r>
      <w:r w:rsidRPr="00D52744">
        <w:rPr>
          <w:rFonts w:cs="Times New Roman"/>
          <w:iCs/>
        </w:rPr>
        <w:t>3</w:t>
      </w:r>
      <w:r>
        <w:rPr>
          <w:rFonts w:ascii="Times New Roman CYR" w:hAnsi="Times New Roman CYR" w:cs="Times New Roman CYR"/>
          <w:iCs/>
        </w:rPr>
        <w:t>.4.2</w:t>
      </w:r>
      <w:r w:rsidRPr="007625E4">
        <w:rPr>
          <w:rFonts w:ascii="Times New Roman CYR" w:hAnsi="Times New Roman CYR" w:cs="Times New Roman CYR"/>
          <w:iCs/>
        </w:rPr>
        <w:t>)</w:t>
      </w:r>
    </w:p>
    <w:p w:rsidR="00045748" w:rsidRPr="007625E4" w:rsidRDefault="00045748" w:rsidP="00045748">
      <w:pPr>
        <w:rPr>
          <w:rFonts w:ascii="Times New Roman CYR" w:hAnsi="Times New Roman CYR" w:cs="Times New Roman CYR"/>
          <w:iCs/>
        </w:rPr>
      </w:pPr>
    </w:p>
    <w:p w:rsidR="00045748" w:rsidRPr="005B0984" w:rsidRDefault="00045748" w:rsidP="00045748">
      <w:pPr>
        <w:rPr>
          <w:rFonts w:ascii="Times New Roman CYR" w:hAnsi="Times New Roman CYR" w:cs="Times New Roman CYR"/>
          <w:iCs/>
        </w:rPr>
      </w:pPr>
      <w:r>
        <w:rPr>
          <w:rFonts w:ascii="Times New Roman CYR" w:hAnsi="Times New Roman CYR" w:cs="Times New Roman CYR"/>
          <w:iCs/>
        </w:rPr>
        <w:t xml:space="preserve">где Θ – средняя логарифмическая разность температур </w:t>
      </w:r>
      <w:proofErr w:type="spellStart"/>
      <w:r>
        <w:rPr>
          <w:rFonts w:ascii="Times New Roman CYR" w:hAnsi="Times New Roman CYR" w:cs="Times New Roman CYR"/>
          <w:iCs/>
        </w:rPr>
        <w:t>теплообменивающихся</w:t>
      </w:r>
      <w:proofErr w:type="spellEnd"/>
      <w:r>
        <w:rPr>
          <w:rFonts w:ascii="Times New Roman CYR" w:hAnsi="Times New Roman CYR" w:cs="Times New Roman CYR"/>
          <w:iCs/>
        </w:rPr>
        <w:t xml:space="preserve"> сред, </w:t>
      </w:r>
      <w:proofErr w:type="gramStart"/>
      <w:r>
        <w:rPr>
          <w:rFonts w:ascii="Times New Roman CYR" w:hAnsi="Times New Roman CYR" w:cs="Times New Roman CYR"/>
          <w:iCs/>
        </w:rPr>
        <w:t>К</w:t>
      </w:r>
      <w:proofErr w:type="gramEnd"/>
      <w:r>
        <w:rPr>
          <w:rFonts w:ascii="Times New Roman CYR" w:hAnsi="Times New Roman CYR" w:cs="Times New Roman CYR"/>
          <w:iCs/>
        </w:rPr>
        <w:t>, для водяного конденсатора определяем по формуле (</w:t>
      </w:r>
      <w:r w:rsidRPr="00D52744">
        <w:rPr>
          <w:rFonts w:cs="Times New Roman"/>
          <w:iCs/>
        </w:rPr>
        <w:t>3</w:t>
      </w:r>
      <w:r>
        <w:rPr>
          <w:rFonts w:ascii="Times New Roman CYR" w:hAnsi="Times New Roman CYR" w:cs="Times New Roman CYR"/>
          <w:iCs/>
        </w:rPr>
        <w:t>.4.3)</w:t>
      </w:r>
      <w:r w:rsidRPr="00164782">
        <w:rPr>
          <w:rFonts w:ascii="Times New Roman CYR" w:hAnsi="Times New Roman CYR" w:cs="Times New Roman CYR"/>
          <w:iCs/>
        </w:rPr>
        <w:t xml:space="preserve"> </w:t>
      </w:r>
      <w:r>
        <w:rPr>
          <w:rFonts w:ascii="Times New Roman CYR" w:hAnsi="Times New Roman CYR" w:cs="Times New Roman CYR"/>
          <w:iCs/>
        </w:rPr>
        <w:t>[8]</w:t>
      </w:r>
      <w:r w:rsidRPr="005B0984">
        <w:rPr>
          <w:rFonts w:ascii="Times New Roman CYR" w:hAnsi="Times New Roman CYR" w:cs="Times New Roman CYR"/>
          <w:iCs/>
        </w:rPr>
        <w:t>;</w:t>
      </w:r>
    </w:p>
    <w:p w:rsidR="00045748" w:rsidRDefault="00045748" w:rsidP="00045748">
      <w:pPr>
        <w:rPr>
          <w:rFonts w:ascii="Times New Roman CYR" w:hAnsi="Times New Roman CYR" w:cs="Times New Roman CYR"/>
          <w:iCs/>
        </w:rPr>
      </w:pPr>
      <w:r>
        <w:rPr>
          <w:rFonts w:ascii="Times New Roman CYR" w:hAnsi="Times New Roman CYR" w:cs="Times New Roman CYR"/>
          <w:iCs/>
          <w:lang w:val="en-US"/>
        </w:rPr>
        <w:t>k</w:t>
      </w:r>
      <w:r>
        <w:rPr>
          <w:rFonts w:ascii="Times New Roman CYR" w:hAnsi="Times New Roman CYR" w:cs="Times New Roman CYR"/>
          <w:iCs/>
        </w:rPr>
        <w:t xml:space="preserve"> – </w:t>
      </w:r>
      <w:proofErr w:type="gramStart"/>
      <w:r>
        <w:rPr>
          <w:rFonts w:ascii="Times New Roman CYR" w:hAnsi="Times New Roman CYR" w:cs="Times New Roman CYR"/>
          <w:iCs/>
        </w:rPr>
        <w:t>коэффициент</w:t>
      </w:r>
      <w:proofErr w:type="gramEnd"/>
      <w:r>
        <w:rPr>
          <w:rFonts w:ascii="Times New Roman CYR" w:hAnsi="Times New Roman CYR" w:cs="Times New Roman CYR"/>
          <w:iCs/>
        </w:rPr>
        <w:t xml:space="preserve"> теплопередачи конденсатора, кВт/(м</w:t>
      </w:r>
      <w:r w:rsidRPr="005B0984">
        <w:rPr>
          <w:rFonts w:ascii="Times New Roman CYR" w:hAnsi="Times New Roman CYR" w:cs="Times New Roman CYR"/>
          <w:iCs/>
          <w:vertAlign w:val="superscript"/>
        </w:rPr>
        <w:t>2</w:t>
      </w:r>
      <w:r>
        <w:rPr>
          <w:rFonts w:ascii="Times New Roman CYR" w:hAnsi="Times New Roman CYR" w:cs="Times New Roman CYR"/>
          <w:iCs/>
        </w:rPr>
        <w:t xml:space="preserve">К). </w:t>
      </w:r>
      <w:r w:rsidRPr="00164782">
        <w:rPr>
          <w:rFonts w:ascii="Times New Roman CYR" w:hAnsi="Times New Roman CYR" w:cs="Times New Roman CYR"/>
          <w:iCs/>
        </w:rPr>
        <w:t>[</w:t>
      </w:r>
      <w:r w:rsidRPr="00284084">
        <w:rPr>
          <w:rFonts w:ascii="Times New Roman CYR" w:hAnsi="Times New Roman CYR" w:cs="Times New Roman CYR"/>
          <w:iCs/>
        </w:rPr>
        <w:t>8</w:t>
      </w:r>
      <w:r w:rsidRPr="00164782">
        <w:rPr>
          <w:rFonts w:ascii="Times New Roman CYR" w:hAnsi="Times New Roman CYR" w:cs="Times New Roman CYR"/>
          <w:iCs/>
        </w:rPr>
        <w:t>]</w:t>
      </w:r>
    </w:p>
    <w:p w:rsidR="00045748" w:rsidRPr="00B969EA" w:rsidRDefault="00045748" w:rsidP="00045748">
      <w:pPr>
        <w:rPr>
          <w:rFonts w:ascii="Times New Roman CYR" w:hAnsi="Times New Roman CYR" w:cs="Times New Roman CYR"/>
          <w:iCs/>
        </w:rPr>
      </w:pPr>
    </w:p>
    <w:p w:rsidR="00045748" w:rsidRPr="007625E4" w:rsidRDefault="00045748" w:rsidP="00045748">
      <w:pPr>
        <w:jc w:val="right"/>
      </w:pPr>
      <w:r>
        <w:t xml:space="preserve">Θ </w:t>
      </w:r>
      <w:r w:rsidRPr="007625E4">
        <w:t>=</w:t>
      </w:r>
      <w:r>
        <w:t xml:space="preserve"> </w:t>
      </w:r>
      <w:r w:rsidRPr="007625E4">
        <w:rPr>
          <w:lang w:val="en-US"/>
        </w:rPr>
        <w:t>t</w:t>
      </w:r>
      <w:r w:rsidRPr="007625E4">
        <w:rPr>
          <w:i/>
          <w:iCs/>
          <w:vertAlign w:val="subscript"/>
        </w:rPr>
        <w:t>в</w:t>
      </w:r>
      <w:r w:rsidRPr="007625E4">
        <w:rPr>
          <w:vertAlign w:val="subscript"/>
        </w:rPr>
        <w:t>1</w:t>
      </w:r>
      <w:r w:rsidRPr="007625E4">
        <w:rPr>
          <w:rFonts w:ascii="Times New Roman CYR" w:hAnsi="Times New Roman CYR" w:cs="Times New Roman CYR"/>
          <w:iCs/>
        </w:rPr>
        <w:t xml:space="preserve">- </w:t>
      </w:r>
      <w:r w:rsidRPr="007625E4">
        <w:rPr>
          <w:lang w:val="en-US"/>
        </w:rPr>
        <w:t>t</w:t>
      </w:r>
      <w:r w:rsidRPr="007625E4">
        <w:rPr>
          <w:i/>
          <w:iCs/>
          <w:vertAlign w:val="subscript"/>
        </w:rPr>
        <w:t>в</w:t>
      </w:r>
      <w:r w:rsidRPr="007625E4">
        <w:rPr>
          <w:vertAlign w:val="subscript"/>
        </w:rPr>
        <w:t>2</w:t>
      </w:r>
      <w:r w:rsidRPr="007625E4">
        <w:rPr>
          <w:rFonts w:ascii="Times New Roman CYR" w:hAnsi="Times New Roman CYR" w:cs="Times New Roman CYR"/>
          <w:iCs/>
        </w:rPr>
        <w:t>/ (</w:t>
      </w:r>
      <w:proofErr w:type="spellStart"/>
      <w:r w:rsidRPr="007625E4">
        <w:rPr>
          <w:rFonts w:ascii="Times New Roman CYR" w:hAnsi="Times New Roman CYR" w:cs="Times New Roman CYR"/>
          <w:iCs/>
          <w:lang w:val="en-US"/>
        </w:rPr>
        <w:t>ln</w:t>
      </w:r>
      <w:proofErr w:type="spellEnd"/>
      <w:r w:rsidRPr="007625E4">
        <w:t xml:space="preserve"> </w:t>
      </w:r>
      <w:proofErr w:type="gramStart"/>
      <w:r w:rsidRPr="007625E4">
        <w:rPr>
          <w:lang w:val="en-US"/>
        </w:rPr>
        <w:t>t</w:t>
      </w:r>
      <w:proofErr w:type="gramEnd"/>
      <w:r w:rsidRPr="007625E4">
        <w:rPr>
          <w:i/>
          <w:iCs/>
          <w:vertAlign w:val="subscript"/>
        </w:rPr>
        <w:t>к</w:t>
      </w:r>
      <w:r w:rsidRPr="007625E4">
        <w:rPr>
          <w:rFonts w:ascii="Times New Roman CYR" w:hAnsi="Times New Roman CYR" w:cs="Times New Roman CYR"/>
          <w:iCs/>
        </w:rPr>
        <w:t xml:space="preserve"> </w:t>
      </w:r>
      <w:r>
        <w:rPr>
          <w:rFonts w:ascii="Times New Roman CYR" w:hAnsi="Times New Roman CYR" w:cs="Times New Roman CYR"/>
          <w:iCs/>
        </w:rPr>
        <w:t>–</w:t>
      </w:r>
      <w:r w:rsidRPr="007625E4">
        <w:rPr>
          <w:rFonts w:ascii="Times New Roman CYR" w:hAnsi="Times New Roman CYR" w:cs="Times New Roman CYR"/>
          <w:iCs/>
        </w:rPr>
        <w:t xml:space="preserve"> </w:t>
      </w:r>
      <w:r w:rsidRPr="007625E4">
        <w:rPr>
          <w:lang w:val="en-US"/>
        </w:rPr>
        <w:t>t</w:t>
      </w:r>
      <w:r w:rsidRPr="007625E4">
        <w:rPr>
          <w:i/>
          <w:iCs/>
          <w:vertAlign w:val="subscript"/>
        </w:rPr>
        <w:t>в</w:t>
      </w:r>
      <w:r w:rsidRPr="007625E4">
        <w:rPr>
          <w:vertAlign w:val="subscript"/>
        </w:rPr>
        <w:t>1</w:t>
      </w:r>
      <w:r w:rsidRPr="007625E4">
        <w:rPr>
          <w:rFonts w:ascii="Times New Roman CYR" w:hAnsi="Times New Roman CYR" w:cs="Times New Roman CYR"/>
          <w:iCs/>
        </w:rPr>
        <w:t xml:space="preserve"> / </w:t>
      </w:r>
      <w:r w:rsidRPr="007625E4">
        <w:rPr>
          <w:lang w:val="en-US"/>
        </w:rPr>
        <w:t>t</w:t>
      </w:r>
      <w:r w:rsidRPr="007625E4">
        <w:rPr>
          <w:i/>
          <w:iCs/>
          <w:vertAlign w:val="subscript"/>
        </w:rPr>
        <w:t>к</w:t>
      </w:r>
      <w:r w:rsidRPr="007625E4">
        <w:rPr>
          <w:rFonts w:ascii="Times New Roman CYR" w:hAnsi="Times New Roman CYR" w:cs="Times New Roman CYR"/>
          <w:iCs/>
        </w:rPr>
        <w:t xml:space="preserve"> </w:t>
      </w:r>
      <w:r>
        <w:rPr>
          <w:rFonts w:ascii="Times New Roman CYR" w:hAnsi="Times New Roman CYR" w:cs="Times New Roman CYR"/>
          <w:iCs/>
        </w:rPr>
        <w:t>–</w:t>
      </w:r>
      <w:r w:rsidRPr="007625E4">
        <w:t xml:space="preserve"> </w:t>
      </w:r>
      <w:r w:rsidRPr="007625E4">
        <w:rPr>
          <w:lang w:val="en-US"/>
        </w:rPr>
        <w:t>t</w:t>
      </w:r>
      <w:r w:rsidRPr="007625E4">
        <w:rPr>
          <w:i/>
          <w:iCs/>
          <w:vertAlign w:val="subscript"/>
        </w:rPr>
        <w:t>в</w:t>
      </w:r>
      <w:r w:rsidRPr="007625E4">
        <w:rPr>
          <w:vertAlign w:val="subscript"/>
        </w:rPr>
        <w:t>2</w:t>
      </w:r>
      <w:r w:rsidRPr="007625E4">
        <w:t>)</w:t>
      </w:r>
      <w:r>
        <w:t>,</w:t>
      </w:r>
      <w:r>
        <w:tab/>
        <w:t xml:space="preserve">    </w:t>
      </w:r>
      <w:r>
        <w:tab/>
        <w:t xml:space="preserve">     (3.4.3)</w:t>
      </w:r>
    </w:p>
    <w:p w:rsidR="00045748" w:rsidRPr="007625E4" w:rsidRDefault="00045748" w:rsidP="00045748">
      <w:pPr>
        <w:rPr>
          <w:rFonts w:ascii="Times New Roman CYR" w:hAnsi="Times New Roman CYR" w:cs="Times New Roman CYR"/>
          <w:iCs/>
        </w:rPr>
      </w:pPr>
    </w:p>
    <w:p w:rsidR="00045748" w:rsidRDefault="00C95CA6" w:rsidP="00045748">
      <w:pPr>
        <w:jc w:val="center"/>
      </w:pPr>
      <w:r w:rsidRPr="00C95CA6">
        <w:rPr>
          <w:rFonts w:ascii="Times New Roman CYR" w:hAnsi="Times New Roman CYR" w:cs="Times New Roman CYR"/>
          <w:iCs/>
          <w:noProof/>
          <w:sz w:val="20"/>
        </w:rPr>
        <w:pict>
          <v:group id="_x0000_s17665" style="position:absolute;left:0;text-align:left;margin-left:56.7pt;margin-top:19.85pt;width:518.8pt;height:802.3pt;z-index:251729920;mso-position-horizontal-relative:page;mso-position-vertical-relative:page" coordsize="20000,20000" o:allowincell="f">
            <v:rect id="_x0000_s17666" style="position:absolute;width:20000;height:20000" filled="f" strokeweight="2pt"/>
            <v:line id="_x0000_s17667" style="position:absolute" from="1093,18949" to="1095,19989" strokeweight="2pt"/>
            <v:line id="_x0000_s17668" style="position:absolute" from="10,18941" to="19977,18942" strokeweight="2pt"/>
            <v:line id="_x0000_s17669" style="position:absolute" from="2186,18949" to="2188,19989" strokeweight="2pt"/>
            <v:line id="_x0000_s17670" style="position:absolute" from="4919,18949" to="4921,19989" strokeweight="2pt"/>
            <v:line id="_x0000_s17671" style="position:absolute" from="6557,18959" to="6559,19989" strokeweight="2pt"/>
            <v:line id="_x0000_s17672" style="position:absolute" from="7650,18949" to="7652,19979" strokeweight="2pt"/>
            <v:line id="_x0000_s17673" style="position:absolute" from="18905,18949" to="18909,19989" strokeweight="2pt"/>
            <v:line id="_x0000_s17674" style="position:absolute" from="10,19293" to="7631,19295" strokeweight="1pt"/>
            <v:line id="_x0000_s17675" style="position:absolute" from="10,19646" to="7631,19647" strokeweight="2pt"/>
            <v:line id="_x0000_s17676" style="position:absolute" from="18919,19296" to="19990,19297" strokeweight="1pt"/>
            <v:rect id="_x0000_s17677" style="position:absolute;left:54;top:19660;width:1000;height:309" filled="f" stroked="f" strokeweight=".25pt">
              <v:textbox inset="1pt,1pt,1pt,1pt">
                <w:txbxContent>
                  <w:p w:rsidR="009E5478" w:rsidRDefault="009E5478" w:rsidP="00045748">
                    <w:pPr>
                      <w:pStyle w:val="a8"/>
                      <w:jc w:val="center"/>
                      <w:rPr>
                        <w:sz w:val="18"/>
                      </w:rPr>
                    </w:pPr>
                    <w:proofErr w:type="spellStart"/>
                    <w:r>
                      <w:rPr>
                        <w:sz w:val="18"/>
                      </w:rPr>
                      <w:t>Изм</w:t>
                    </w:r>
                    <w:proofErr w:type="spellEnd"/>
                    <w:r>
                      <w:rPr>
                        <w:sz w:val="18"/>
                      </w:rPr>
                      <w:t>.</w:t>
                    </w:r>
                  </w:p>
                </w:txbxContent>
              </v:textbox>
            </v:rect>
            <v:rect id="_x0000_s17678" style="position:absolute;left:1139;top:19660;width:1001;height:309" filled="f" stroked="f" strokeweight=".25pt">
              <v:textbox inset="1pt,1pt,1pt,1pt">
                <w:txbxContent>
                  <w:p w:rsidR="009E5478" w:rsidRDefault="009E5478" w:rsidP="00045748">
                    <w:pPr>
                      <w:pStyle w:val="a8"/>
                      <w:jc w:val="center"/>
                      <w:rPr>
                        <w:sz w:val="18"/>
                      </w:rPr>
                    </w:pPr>
                    <w:r>
                      <w:rPr>
                        <w:sz w:val="18"/>
                      </w:rPr>
                      <w:t>Лист</w:t>
                    </w:r>
                  </w:p>
                </w:txbxContent>
              </v:textbox>
            </v:rect>
            <v:rect id="_x0000_s17679" style="position:absolute;left:2267;top:19660;width:2573;height:309" filled="f" stroked="f" strokeweight=".25pt">
              <v:textbox inset="1pt,1pt,1pt,1pt">
                <w:txbxContent>
                  <w:p w:rsidR="009E5478" w:rsidRDefault="009E5478" w:rsidP="00045748">
                    <w:pPr>
                      <w:pStyle w:val="a8"/>
                      <w:jc w:val="center"/>
                      <w:rPr>
                        <w:sz w:val="18"/>
                      </w:rPr>
                    </w:pPr>
                    <w:r>
                      <w:rPr>
                        <w:sz w:val="18"/>
                      </w:rPr>
                      <w:t xml:space="preserve">№ </w:t>
                    </w:r>
                    <w:proofErr w:type="spellStart"/>
                    <w:r>
                      <w:rPr>
                        <w:sz w:val="18"/>
                      </w:rPr>
                      <w:t>докум</w:t>
                    </w:r>
                    <w:proofErr w:type="spellEnd"/>
                    <w:r>
                      <w:rPr>
                        <w:sz w:val="18"/>
                      </w:rPr>
                      <w:t>.</w:t>
                    </w:r>
                  </w:p>
                </w:txbxContent>
              </v:textbox>
            </v:rect>
            <v:rect id="_x0000_s17680" style="position:absolute;left:4983;top:19660;width:1534;height:309" filled="f" stroked="f" strokeweight=".25pt">
              <v:textbox inset="1pt,1pt,1pt,1pt">
                <w:txbxContent>
                  <w:p w:rsidR="009E5478" w:rsidRDefault="009E5478" w:rsidP="00045748">
                    <w:pPr>
                      <w:pStyle w:val="a8"/>
                      <w:jc w:val="center"/>
                      <w:rPr>
                        <w:sz w:val="18"/>
                      </w:rPr>
                    </w:pPr>
                    <w:proofErr w:type="spellStart"/>
                    <w:r>
                      <w:rPr>
                        <w:sz w:val="18"/>
                      </w:rPr>
                      <w:t>Подпись</w:t>
                    </w:r>
                    <w:proofErr w:type="spellEnd"/>
                  </w:p>
                </w:txbxContent>
              </v:textbox>
            </v:rect>
            <v:rect id="_x0000_s17681" style="position:absolute;left:6604;top:19660;width:1000;height:309" filled="f" stroked="f" strokeweight=".25pt">
              <v:textbox inset="1pt,1pt,1pt,1pt">
                <w:txbxContent>
                  <w:p w:rsidR="009E5478" w:rsidRDefault="009E5478" w:rsidP="00045748">
                    <w:pPr>
                      <w:pStyle w:val="a8"/>
                      <w:jc w:val="center"/>
                      <w:rPr>
                        <w:sz w:val="18"/>
                      </w:rPr>
                    </w:pPr>
                    <w:r>
                      <w:rPr>
                        <w:sz w:val="18"/>
                      </w:rPr>
                      <w:t>Дата</w:t>
                    </w:r>
                  </w:p>
                </w:txbxContent>
              </v:textbox>
            </v:rect>
            <v:rect id="_x0000_s17682" style="position:absolute;left:18949;top:18977;width:1001;height:309" filled="f" stroked="f" strokeweight=".25pt">
              <v:textbox inset="1pt,1pt,1pt,1pt">
                <w:txbxContent>
                  <w:p w:rsidR="009E5478" w:rsidRDefault="009E5478" w:rsidP="00045748">
                    <w:pPr>
                      <w:pStyle w:val="a8"/>
                      <w:jc w:val="center"/>
                      <w:rPr>
                        <w:sz w:val="18"/>
                      </w:rPr>
                    </w:pPr>
                    <w:r>
                      <w:rPr>
                        <w:sz w:val="18"/>
                      </w:rPr>
                      <w:t>Лист</w:t>
                    </w:r>
                  </w:p>
                </w:txbxContent>
              </v:textbox>
            </v:rect>
            <v:rect id="_x0000_s17683" style="position:absolute;left:18949;top:19435;width:1001;height:423" filled="f" stroked="f" strokeweight=".25pt">
              <v:textbox inset="1pt,1pt,1pt,1pt">
                <w:txbxContent>
                  <w:p w:rsidR="009E5478" w:rsidRPr="00D52744" w:rsidRDefault="009E5478" w:rsidP="00045748">
                    <w:pPr>
                      <w:pStyle w:val="a8"/>
                      <w:jc w:val="center"/>
                      <w:rPr>
                        <w:sz w:val="24"/>
                        <w:lang w:val="ru-RU"/>
                      </w:rPr>
                    </w:pPr>
                    <w:r>
                      <w:rPr>
                        <w:sz w:val="24"/>
                        <w:lang w:val="ru-RU"/>
                      </w:rPr>
                      <w:t>59</w:t>
                    </w:r>
                  </w:p>
                </w:txbxContent>
              </v:textbox>
            </v:rect>
            <v:rect id="_x0000_s17684" style="position:absolute;left:7745;top:19221;width:11075;height:477" filled="f" stroked="f" strokeweight=".25pt">
              <v:textbox inset="1pt,1pt,1pt,1pt">
                <w:txbxContent>
                  <w:p w:rsidR="009E5478" w:rsidRPr="00096F29" w:rsidRDefault="009E5478" w:rsidP="00045748">
                    <w:pPr>
                      <w:pStyle w:val="a8"/>
                      <w:jc w:val="center"/>
                      <w:rPr>
                        <w:rFonts w:ascii="Journal" w:hAnsi="Journal"/>
                        <w:lang w:val="ru-RU"/>
                      </w:rPr>
                    </w:pPr>
                    <w:r>
                      <w:rPr>
                        <w:lang w:val="ru-RU"/>
                      </w:rPr>
                      <w:t>АКЗ. 00.00.000. ПЗ</w:t>
                    </w:r>
                  </w:p>
                  <w:p w:rsidR="009E5478" w:rsidRPr="00D52744" w:rsidRDefault="009E5478" w:rsidP="00045748"/>
                </w:txbxContent>
              </v:textbox>
            </v:rect>
            <w10:wrap anchorx="page" anchory="page"/>
            <w10:anchorlock/>
          </v:group>
        </w:pict>
      </w:r>
      <w:r w:rsidR="00045748">
        <w:rPr>
          <w:rFonts w:ascii="Times New Roman CYR" w:hAnsi="Times New Roman CYR" w:cs="Times New Roman CYR"/>
          <w:iCs/>
        </w:rPr>
        <w:t xml:space="preserve">Θ </w:t>
      </w:r>
      <w:r w:rsidR="00045748" w:rsidRPr="007625E4">
        <w:rPr>
          <w:rFonts w:ascii="Times New Roman CYR" w:hAnsi="Times New Roman CYR" w:cs="Times New Roman CYR"/>
          <w:iCs/>
        </w:rPr>
        <w:t>=</w:t>
      </w:r>
      <w:r w:rsidR="00045748">
        <w:rPr>
          <w:rFonts w:ascii="Times New Roman CYR" w:hAnsi="Times New Roman CYR" w:cs="Times New Roman CYR"/>
          <w:iCs/>
        </w:rPr>
        <w:t xml:space="preserve"> 30</w:t>
      </w:r>
      <w:r w:rsidR="00045748" w:rsidRPr="007625E4">
        <w:rPr>
          <w:rFonts w:ascii="Times New Roman CYR" w:hAnsi="Times New Roman CYR" w:cs="Times New Roman CYR"/>
          <w:iCs/>
        </w:rPr>
        <w:t>-</w:t>
      </w:r>
      <w:r w:rsidR="00045748">
        <w:rPr>
          <w:rFonts w:ascii="Times New Roman CYR" w:hAnsi="Times New Roman CYR" w:cs="Times New Roman CYR"/>
          <w:iCs/>
        </w:rPr>
        <w:t>28</w:t>
      </w:r>
      <w:r w:rsidR="00045748" w:rsidRPr="007625E4">
        <w:rPr>
          <w:rFonts w:ascii="Times New Roman CYR" w:hAnsi="Times New Roman CYR" w:cs="Times New Roman CYR"/>
          <w:iCs/>
        </w:rPr>
        <w:t>/(</w:t>
      </w:r>
      <w:proofErr w:type="spellStart"/>
      <w:r w:rsidR="00045748" w:rsidRPr="007625E4">
        <w:rPr>
          <w:rFonts w:ascii="Times New Roman CYR" w:hAnsi="Times New Roman CYR" w:cs="Times New Roman CYR"/>
          <w:iCs/>
          <w:lang w:val="en-US"/>
        </w:rPr>
        <w:t>ln</w:t>
      </w:r>
      <w:proofErr w:type="spellEnd"/>
      <w:r w:rsidR="00045748" w:rsidRPr="007625E4">
        <w:rPr>
          <w:rFonts w:ascii="Times New Roman CYR" w:hAnsi="Times New Roman CYR" w:cs="Times New Roman CYR"/>
          <w:iCs/>
        </w:rPr>
        <w:t xml:space="preserve"> 3</w:t>
      </w:r>
      <w:r w:rsidR="00045748">
        <w:rPr>
          <w:rFonts w:ascii="Times New Roman CYR" w:hAnsi="Times New Roman CYR" w:cs="Times New Roman CYR"/>
          <w:iCs/>
        </w:rPr>
        <w:t>3</w:t>
      </w:r>
      <w:r w:rsidR="00045748" w:rsidRPr="007625E4">
        <w:rPr>
          <w:rFonts w:ascii="Times New Roman CYR" w:hAnsi="Times New Roman CYR" w:cs="Times New Roman CYR"/>
          <w:iCs/>
        </w:rPr>
        <w:t>-2</w:t>
      </w:r>
      <w:r w:rsidR="00045748">
        <w:rPr>
          <w:rFonts w:ascii="Times New Roman CYR" w:hAnsi="Times New Roman CYR" w:cs="Times New Roman CYR"/>
          <w:iCs/>
        </w:rPr>
        <w:t>8</w:t>
      </w:r>
      <w:r w:rsidR="00045748" w:rsidRPr="007625E4">
        <w:rPr>
          <w:rFonts w:ascii="Times New Roman CYR" w:hAnsi="Times New Roman CYR" w:cs="Times New Roman CYR"/>
          <w:iCs/>
        </w:rPr>
        <w:t>/3</w:t>
      </w:r>
      <w:r w:rsidR="00045748">
        <w:rPr>
          <w:rFonts w:ascii="Times New Roman CYR" w:hAnsi="Times New Roman CYR" w:cs="Times New Roman CYR"/>
          <w:iCs/>
        </w:rPr>
        <w:t>3</w:t>
      </w:r>
      <w:r w:rsidR="00045748" w:rsidRPr="007625E4">
        <w:rPr>
          <w:rFonts w:ascii="Times New Roman CYR" w:hAnsi="Times New Roman CYR" w:cs="Times New Roman CYR"/>
          <w:iCs/>
        </w:rPr>
        <w:t>-</w:t>
      </w:r>
      <w:r w:rsidR="00045748">
        <w:rPr>
          <w:rFonts w:ascii="Times New Roman CYR" w:hAnsi="Times New Roman CYR" w:cs="Times New Roman CYR"/>
          <w:iCs/>
        </w:rPr>
        <w:t>0</w:t>
      </w:r>
      <w:r w:rsidR="00045748" w:rsidRPr="007625E4">
        <w:rPr>
          <w:rFonts w:ascii="Times New Roman CYR" w:hAnsi="Times New Roman CYR" w:cs="Times New Roman CYR"/>
          <w:iCs/>
        </w:rPr>
        <w:t>)</w:t>
      </w:r>
      <w:r w:rsidR="00045748">
        <w:rPr>
          <w:rFonts w:ascii="Times New Roman CYR" w:hAnsi="Times New Roman CYR" w:cs="Times New Roman CYR"/>
          <w:iCs/>
        </w:rPr>
        <w:t xml:space="preserve"> </w:t>
      </w:r>
      <w:r w:rsidR="00045748" w:rsidRPr="007625E4">
        <w:rPr>
          <w:rFonts w:ascii="Times New Roman CYR" w:hAnsi="Times New Roman CYR" w:cs="Times New Roman CYR"/>
          <w:iCs/>
        </w:rPr>
        <w:t xml:space="preserve">= </w:t>
      </w:r>
      <w:r w:rsidR="00045748">
        <w:rPr>
          <w:rFonts w:ascii="Times New Roman CYR" w:hAnsi="Times New Roman CYR" w:cs="Times New Roman CYR"/>
          <w:iCs/>
        </w:rPr>
        <w:t>3,915.</w:t>
      </w:r>
    </w:p>
    <w:p w:rsidR="00045748" w:rsidRDefault="00045748" w:rsidP="00045748">
      <w:pPr>
        <w:jc w:val="center"/>
        <w:rPr>
          <w:rFonts w:asciiTheme="minorHAnsi" w:hAnsiTheme="minorHAnsi" w:cs="Times New Roman CYR"/>
          <w:iCs/>
        </w:rPr>
      </w:pPr>
    </w:p>
    <w:p w:rsidR="00B844F2" w:rsidRDefault="00B844F2" w:rsidP="00045748">
      <w:pPr>
        <w:jc w:val="center"/>
        <w:rPr>
          <w:rFonts w:asciiTheme="minorHAnsi" w:hAnsiTheme="minorHAnsi" w:cs="Times New Roman CYR"/>
          <w:iCs/>
        </w:rPr>
      </w:pPr>
    </w:p>
    <w:p w:rsidR="00045748" w:rsidRPr="00D52744" w:rsidRDefault="00045748" w:rsidP="00045748">
      <w:pPr>
        <w:jc w:val="center"/>
        <w:rPr>
          <w:rFonts w:asciiTheme="minorHAnsi" w:hAnsiTheme="minorHAnsi" w:cs="Times New Roman CYR"/>
          <w:iCs/>
        </w:rPr>
      </w:pPr>
    </w:p>
    <w:p w:rsidR="00045748" w:rsidRPr="007625E4" w:rsidRDefault="00045748" w:rsidP="00045748">
      <w:pPr>
        <w:jc w:val="center"/>
        <w:rPr>
          <w:rFonts w:ascii="Times New Roman CYR" w:hAnsi="Times New Roman CYR" w:cs="Times New Roman CYR"/>
          <w:iCs/>
          <w:vertAlign w:val="superscript"/>
        </w:rPr>
      </w:pPr>
      <w:r w:rsidRPr="007625E4">
        <w:rPr>
          <w:rFonts w:ascii="Times New Roman CYR" w:hAnsi="Times New Roman CYR" w:cs="Times New Roman CYR"/>
          <w:iCs/>
          <w:lang w:val="en-US"/>
        </w:rPr>
        <w:lastRenderedPageBreak/>
        <w:t>F</w:t>
      </w:r>
      <w:r>
        <w:rPr>
          <w:rFonts w:ascii="Times New Roman CYR" w:hAnsi="Times New Roman CYR" w:cs="Times New Roman CYR"/>
          <w:iCs/>
        </w:rPr>
        <w:t xml:space="preserve"> </w:t>
      </w:r>
      <w:r w:rsidRPr="007625E4">
        <w:rPr>
          <w:rFonts w:ascii="Times New Roman CYR" w:hAnsi="Times New Roman CYR" w:cs="Times New Roman CYR"/>
          <w:iCs/>
        </w:rPr>
        <w:t>=</w:t>
      </w:r>
      <w:r>
        <w:rPr>
          <w:rFonts w:ascii="Times New Roman CYR" w:hAnsi="Times New Roman CYR" w:cs="Times New Roman CYR"/>
          <w:iCs/>
        </w:rPr>
        <w:t xml:space="preserve"> 728</w:t>
      </w:r>
      <w:proofErr w:type="gramStart"/>
      <w:r>
        <w:rPr>
          <w:rFonts w:ascii="Times New Roman CYR" w:hAnsi="Times New Roman CYR" w:cs="Times New Roman CYR"/>
          <w:iCs/>
        </w:rPr>
        <w:t>,68</w:t>
      </w:r>
      <w:proofErr w:type="gramEnd"/>
      <w:r w:rsidRPr="007625E4">
        <w:rPr>
          <w:rFonts w:ascii="Times New Roman CYR" w:hAnsi="Times New Roman CYR" w:cs="Times New Roman CYR"/>
          <w:iCs/>
        </w:rPr>
        <w:t>/(0,</w:t>
      </w:r>
      <w:r>
        <w:rPr>
          <w:rFonts w:ascii="Times New Roman CYR" w:hAnsi="Times New Roman CYR" w:cs="Times New Roman CYR"/>
          <w:iCs/>
        </w:rPr>
        <w:t>75∙3,915</w:t>
      </w:r>
      <w:r w:rsidRPr="007625E4">
        <w:rPr>
          <w:rFonts w:ascii="Times New Roman CYR" w:hAnsi="Times New Roman CYR" w:cs="Times New Roman CYR"/>
          <w:iCs/>
        </w:rPr>
        <w:t>)</w:t>
      </w:r>
      <w:r>
        <w:rPr>
          <w:rFonts w:ascii="Times New Roman CYR" w:hAnsi="Times New Roman CYR" w:cs="Times New Roman CYR"/>
          <w:iCs/>
        </w:rPr>
        <w:t xml:space="preserve"> </w:t>
      </w:r>
      <w:r w:rsidRPr="007625E4">
        <w:rPr>
          <w:rFonts w:ascii="Times New Roman CYR" w:hAnsi="Times New Roman CYR" w:cs="Times New Roman CYR"/>
          <w:iCs/>
        </w:rPr>
        <w:t>=</w:t>
      </w:r>
      <w:r>
        <w:rPr>
          <w:rFonts w:ascii="Times New Roman CYR" w:hAnsi="Times New Roman CYR" w:cs="Times New Roman CYR"/>
          <w:iCs/>
        </w:rPr>
        <w:t xml:space="preserve"> 248,14.</w:t>
      </w:r>
    </w:p>
    <w:p w:rsidR="00045748" w:rsidRPr="007625E4" w:rsidRDefault="00045748" w:rsidP="00045748">
      <w:pPr>
        <w:rPr>
          <w:rFonts w:ascii="Times New Roman CYR" w:hAnsi="Times New Roman CYR" w:cs="Times New Roman CYR"/>
          <w:iCs/>
        </w:rPr>
      </w:pPr>
    </w:p>
    <w:p w:rsidR="00045748" w:rsidRDefault="00045748" w:rsidP="00045748">
      <w:pPr>
        <w:rPr>
          <w:rFonts w:ascii="Times New Roman CYR" w:hAnsi="Times New Roman CYR" w:cs="Times New Roman CYR"/>
          <w:iCs/>
        </w:rPr>
      </w:pPr>
      <w:r w:rsidRPr="007625E4">
        <w:rPr>
          <w:rFonts w:ascii="Times New Roman CYR" w:hAnsi="Times New Roman CYR" w:cs="Times New Roman CYR"/>
          <w:iCs/>
        </w:rPr>
        <w:t xml:space="preserve">Принимаем </w:t>
      </w:r>
      <w:r>
        <w:rPr>
          <w:rFonts w:ascii="Times New Roman CYR" w:hAnsi="Times New Roman CYR" w:cs="Times New Roman CYR"/>
          <w:iCs/>
        </w:rPr>
        <w:t>два</w:t>
      </w:r>
      <w:r w:rsidRPr="007625E4">
        <w:rPr>
          <w:rFonts w:ascii="Times New Roman CYR" w:hAnsi="Times New Roman CYR" w:cs="Times New Roman CYR"/>
          <w:iCs/>
        </w:rPr>
        <w:t xml:space="preserve"> водяных </w:t>
      </w:r>
      <w:r>
        <w:rPr>
          <w:rFonts w:ascii="Times New Roman CYR" w:hAnsi="Times New Roman CYR" w:cs="Times New Roman CYR"/>
          <w:iCs/>
        </w:rPr>
        <w:t xml:space="preserve">горизонтальных </w:t>
      </w:r>
      <w:proofErr w:type="spellStart"/>
      <w:r>
        <w:rPr>
          <w:rFonts w:ascii="Times New Roman CYR" w:hAnsi="Times New Roman CYR" w:cs="Times New Roman CYR"/>
          <w:iCs/>
        </w:rPr>
        <w:t>кожухотрубных</w:t>
      </w:r>
      <w:proofErr w:type="spellEnd"/>
      <w:r>
        <w:rPr>
          <w:rFonts w:ascii="Times New Roman CYR" w:hAnsi="Times New Roman CYR" w:cs="Times New Roman CYR"/>
          <w:iCs/>
        </w:rPr>
        <w:t xml:space="preserve"> </w:t>
      </w:r>
      <w:r w:rsidRPr="007625E4">
        <w:rPr>
          <w:rFonts w:ascii="Times New Roman CYR" w:hAnsi="Times New Roman CYR" w:cs="Times New Roman CYR"/>
          <w:iCs/>
        </w:rPr>
        <w:t xml:space="preserve">конденсатора марки </w:t>
      </w:r>
      <w:r>
        <w:rPr>
          <w:rFonts w:ascii="Times New Roman CYR" w:hAnsi="Times New Roman CYR" w:cs="Times New Roman CYR"/>
          <w:iCs/>
        </w:rPr>
        <w:t>АК660 с площадью теплообменной поверхности каждого</w:t>
      </w:r>
      <w:r w:rsidRPr="000131AD">
        <w:rPr>
          <w:rFonts w:ascii="Times New Roman CYR" w:hAnsi="Times New Roman CYR" w:cs="Times New Roman CYR"/>
          <w:iCs/>
        </w:rPr>
        <w:t xml:space="preserve"> </w:t>
      </w:r>
      <w:r>
        <w:rPr>
          <w:rFonts w:ascii="Times New Roman CYR" w:hAnsi="Times New Roman CYR" w:cs="Times New Roman CYR"/>
          <w:iCs/>
          <w:lang w:val="en-US"/>
        </w:rPr>
        <w:t>F</w:t>
      </w:r>
      <w:r w:rsidRPr="000131AD">
        <w:rPr>
          <w:rFonts w:ascii="Times New Roman CYR" w:hAnsi="Times New Roman CYR" w:cs="Times New Roman CYR"/>
          <w:iCs/>
          <w:vertAlign w:val="subscript"/>
        </w:rPr>
        <w:t>к</w:t>
      </w:r>
      <w:r>
        <w:rPr>
          <w:rFonts w:ascii="Times New Roman CYR" w:hAnsi="Times New Roman CYR" w:cs="Times New Roman CYR"/>
          <w:iCs/>
        </w:rPr>
        <w:t xml:space="preserve"> = 135,5м</w:t>
      </w:r>
      <w:proofErr w:type="gramStart"/>
      <w:r w:rsidRPr="000131AD">
        <w:rPr>
          <w:rFonts w:ascii="Times New Roman CYR" w:hAnsi="Times New Roman CYR" w:cs="Times New Roman CYR"/>
          <w:iCs/>
          <w:vertAlign w:val="superscript"/>
        </w:rPr>
        <w:t>2</w:t>
      </w:r>
      <w:proofErr w:type="gramEnd"/>
      <w:r>
        <w:rPr>
          <w:rFonts w:ascii="Times New Roman CYR" w:hAnsi="Times New Roman CYR" w:cs="Times New Roman CYR"/>
          <w:iCs/>
        </w:rPr>
        <w:t>.</w:t>
      </w:r>
    </w:p>
    <w:p w:rsidR="00045748" w:rsidRDefault="00045748" w:rsidP="00045748">
      <w:pPr>
        <w:rPr>
          <w:rFonts w:ascii="Times New Roman CYR" w:hAnsi="Times New Roman CYR" w:cs="Times New Roman CYR"/>
          <w:iCs/>
        </w:rPr>
      </w:pPr>
      <w:r>
        <w:rPr>
          <w:rFonts w:ascii="Times New Roman CYR" w:hAnsi="Times New Roman CYR" w:cs="Times New Roman CYR"/>
          <w:iCs/>
        </w:rPr>
        <w:t>Горизонтальные кожухотрубные конденсаторы устанавливают в помещении компрессорного цеха из-за возможного замерзания воды в зимний период.</w:t>
      </w:r>
    </w:p>
    <w:p w:rsidR="00045748" w:rsidRPr="00780499" w:rsidRDefault="00045748" w:rsidP="00045748">
      <w:pPr>
        <w:rPr>
          <w:rFonts w:ascii="Times New Roman CYR" w:hAnsi="Times New Roman CYR" w:cs="Times New Roman CYR"/>
          <w:iCs/>
        </w:rPr>
      </w:pPr>
      <w:r>
        <w:rPr>
          <w:rFonts w:ascii="Times New Roman CYR" w:hAnsi="Times New Roman CYR" w:cs="Times New Roman CYR"/>
          <w:iCs/>
        </w:rPr>
        <w:t>Исходя из требований обеспечения надежности, проведения технического обслуживания и ремонта рекомендуется выбирать не менее двух аппаратов.</w:t>
      </w:r>
    </w:p>
    <w:p w:rsidR="00045748" w:rsidRPr="00D52744" w:rsidRDefault="00045748" w:rsidP="00045748">
      <w:pPr>
        <w:rPr>
          <w:rFonts w:asciiTheme="minorHAnsi" w:hAnsiTheme="minorHAnsi" w:cs="Times New Roman CYR"/>
          <w:iCs/>
        </w:rPr>
      </w:pPr>
      <w:r>
        <w:rPr>
          <w:rFonts w:ascii="Times New Roman CYR" w:hAnsi="Times New Roman CYR" w:cs="Times New Roman CYR"/>
          <w:iCs/>
        </w:rPr>
        <w:t xml:space="preserve">Технические характеристики горизонтальных </w:t>
      </w:r>
      <w:proofErr w:type="spellStart"/>
      <w:r>
        <w:rPr>
          <w:rFonts w:ascii="Times New Roman CYR" w:hAnsi="Times New Roman CYR" w:cs="Times New Roman CYR"/>
          <w:iCs/>
        </w:rPr>
        <w:t>кожухотрубных</w:t>
      </w:r>
      <w:proofErr w:type="spellEnd"/>
      <w:r>
        <w:rPr>
          <w:rFonts w:ascii="Times New Roman CYR" w:hAnsi="Times New Roman CYR" w:cs="Times New Roman CYR"/>
          <w:iCs/>
        </w:rPr>
        <w:t xml:space="preserve"> конденсаторов даны в таблице </w:t>
      </w:r>
      <w:r w:rsidRPr="00D52744">
        <w:t>3</w:t>
      </w:r>
      <w:r>
        <w:rPr>
          <w:rFonts w:ascii="Times New Roman CYR" w:hAnsi="Times New Roman CYR" w:cs="Times New Roman CYR"/>
          <w:iCs/>
        </w:rPr>
        <w:t>.4.4.</w:t>
      </w:r>
    </w:p>
    <w:p w:rsidR="00045748" w:rsidRDefault="00045748" w:rsidP="00045748">
      <w:pPr>
        <w:rPr>
          <w:rFonts w:ascii="Times New Roman CYR" w:hAnsi="Times New Roman CYR" w:cs="Times New Roman CYR"/>
          <w:iCs/>
        </w:rPr>
      </w:pPr>
    </w:p>
    <w:p w:rsidR="00045748" w:rsidRDefault="00045748" w:rsidP="00045748">
      <w:pPr>
        <w:rPr>
          <w:rFonts w:ascii="Times New Roman CYR" w:hAnsi="Times New Roman CYR" w:cs="Times New Roman CYR"/>
          <w:iCs/>
        </w:rPr>
      </w:pPr>
    </w:p>
    <w:p w:rsidR="00045748" w:rsidRDefault="00045748" w:rsidP="00045748">
      <w:pPr>
        <w:rPr>
          <w:rFonts w:ascii="Times New Roman CYR" w:hAnsi="Times New Roman CYR" w:cs="Times New Roman CYR"/>
          <w:iCs/>
        </w:rPr>
      </w:pPr>
      <w:r>
        <w:rPr>
          <w:rFonts w:ascii="Times New Roman CYR" w:hAnsi="Times New Roman CYR" w:cs="Times New Roman CYR"/>
          <w:iCs/>
        </w:rPr>
        <w:t xml:space="preserve">Таблица </w:t>
      </w:r>
      <w:r w:rsidRPr="00D52744">
        <w:t>3</w:t>
      </w:r>
      <w:r>
        <w:rPr>
          <w:rFonts w:ascii="Times New Roman CYR" w:hAnsi="Times New Roman CYR" w:cs="Times New Roman CYR"/>
          <w:iCs/>
        </w:rPr>
        <w:t xml:space="preserve">.4.4 – Технические характеристики горизонтальных водяных </w:t>
      </w:r>
      <w:proofErr w:type="spellStart"/>
      <w:r>
        <w:rPr>
          <w:rFonts w:ascii="Times New Roman CYR" w:hAnsi="Times New Roman CYR" w:cs="Times New Roman CYR"/>
          <w:iCs/>
        </w:rPr>
        <w:t>кожухотрубных</w:t>
      </w:r>
      <w:proofErr w:type="spellEnd"/>
      <w:r>
        <w:rPr>
          <w:rFonts w:ascii="Times New Roman CYR" w:hAnsi="Times New Roman CYR" w:cs="Times New Roman CYR"/>
          <w:iCs/>
        </w:rPr>
        <w:t xml:space="preserve"> конденсаторов</w:t>
      </w:r>
    </w:p>
    <w:p w:rsidR="00045748" w:rsidRDefault="00045748" w:rsidP="00045748">
      <w:pPr>
        <w:rPr>
          <w:rFonts w:ascii="Times New Roman CYR" w:hAnsi="Times New Roman CYR" w:cs="Times New Roman CYR"/>
          <w:iCs/>
        </w:rPr>
      </w:pPr>
    </w:p>
    <w:p w:rsidR="00045748" w:rsidRDefault="00045748" w:rsidP="00045748">
      <w:pPr>
        <w:rPr>
          <w:rFonts w:ascii="Times New Roman CYR" w:hAnsi="Times New Roman CYR" w:cs="Times New Roman CYR"/>
          <w:iCs/>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0"/>
        <w:gridCol w:w="1035"/>
        <w:gridCol w:w="2410"/>
        <w:gridCol w:w="2977"/>
        <w:gridCol w:w="1318"/>
      </w:tblGrid>
      <w:tr w:rsidR="00045748" w:rsidRPr="00674468" w:rsidTr="00045748">
        <w:tc>
          <w:tcPr>
            <w:tcW w:w="1800" w:type="dxa"/>
            <w:tcBorders>
              <w:top w:val="single" w:sz="4" w:space="0" w:color="auto"/>
              <w:left w:val="single" w:sz="4" w:space="0" w:color="auto"/>
              <w:bottom w:val="single" w:sz="4" w:space="0" w:color="auto"/>
              <w:right w:val="single" w:sz="4" w:space="0" w:color="auto"/>
            </w:tcBorders>
            <w:vAlign w:val="center"/>
          </w:tcPr>
          <w:p w:rsidR="00045748" w:rsidRPr="00674468" w:rsidRDefault="00045748" w:rsidP="00045748">
            <w:pPr>
              <w:pStyle w:val="a3"/>
              <w:jc w:val="center"/>
            </w:pPr>
            <w:r>
              <w:t>Марка</w:t>
            </w:r>
          </w:p>
        </w:tc>
        <w:tc>
          <w:tcPr>
            <w:tcW w:w="1035" w:type="dxa"/>
            <w:tcBorders>
              <w:top w:val="single" w:sz="4" w:space="0" w:color="auto"/>
              <w:left w:val="single" w:sz="4" w:space="0" w:color="auto"/>
              <w:bottom w:val="single" w:sz="4" w:space="0" w:color="auto"/>
              <w:right w:val="single" w:sz="4" w:space="0" w:color="auto"/>
            </w:tcBorders>
            <w:vAlign w:val="center"/>
          </w:tcPr>
          <w:p w:rsidR="00045748" w:rsidRPr="00D77751" w:rsidRDefault="00045748" w:rsidP="00045748">
            <w:pPr>
              <w:pStyle w:val="a3"/>
              <w:jc w:val="center"/>
            </w:pPr>
            <w:r>
              <w:rPr>
                <w:lang w:val="en-US"/>
              </w:rPr>
              <w:t>F</w:t>
            </w:r>
            <w:r>
              <w:t>к, м</w:t>
            </w:r>
            <w:r w:rsidRPr="00D77751">
              <w:rPr>
                <w:vertAlign w:val="superscript"/>
              </w:rPr>
              <w:t>2</w:t>
            </w:r>
          </w:p>
        </w:tc>
        <w:tc>
          <w:tcPr>
            <w:tcW w:w="2410" w:type="dxa"/>
            <w:tcBorders>
              <w:top w:val="single" w:sz="4" w:space="0" w:color="auto"/>
              <w:left w:val="single" w:sz="4" w:space="0" w:color="auto"/>
              <w:bottom w:val="single" w:sz="4" w:space="0" w:color="auto"/>
              <w:right w:val="single" w:sz="4" w:space="0" w:color="auto"/>
            </w:tcBorders>
            <w:vAlign w:val="center"/>
          </w:tcPr>
          <w:p w:rsidR="00045748" w:rsidRPr="00674468" w:rsidRDefault="00045748" w:rsidP="00045748">
            <w:pPr>
              <w:pStyle w:val="a3"/>
              <w:jc w:val="center"/>
            </w:pPr>
            <w:r>
              <w:t>Вместимость по аммиаку, м</w:t>
            </w:r>
            <w:r w:rsidRPr="00D77751">
              <w:rPr>
                <w:vertAlign w:val="superscript"/>
              </w:rPr>
              <w:t>3</w:t>
            </w:r>
          </w:p>
        </w:tc>
        <w:tc>
          <w:tcPr>
            <w:tcW w:w="2977" w:type="dxa"/>
            <w:tcBorders>
              <w:top w:val="single" w:sz="4" w:space="0" w:color="auto"/>
              <w:left w:val="single" w:sz="4" w:space="0" w:color="auto"/>
              <w:bottom w:val="single" w:sz="4" w:space="0" w:color="auto"/>
              <w:right w:val="single" w:sz="4" w:space="0" w:color="auto"/>
            </w:tcBorders>
            <w:vAlign w:val="center"/>
          </w:tcPr>
          <w:p w:rsidR="00045748" w:rsidRPr="00674468" w:rsidRDefault="00045748" w:rsidP="00045748">
            <w:pPr>
              <w:pStyle w:val="a3"/>
              <w:jc w:val="center"/>
            </w:pPr>
            <w:r w:rsidRPr="00674468">
              <w:t>Габаритные</w:t>
            </w:r>
            <w:r>
              <w:t xml:space="preserve"> </w:t>
            </w:r>
            <w:r w:rsidRPr="00674468">
              <w:t>Размеры</w:t>
            </w:r>
          </w:p>
          <w:p w:rsidR="00045748" w:rsidRPr="00674468" w:rsidRDefault="00045748" w:rsidP="00045748">
            <w:pPr>
              <w:pStyle w:val="a3"/>
              <w:jc w:val="center"/>
            </w:pPr>
            <w:r w:rsidRPr="00674468">
              <w:t>(</w:t>
            </w:r>
            <w:r w:rsidRPr="002C5344">
              <w:t>L</w:t>
            </w:r>
            <w:r w:rsidRPr="00674468">
              <w:t>×</w:t>
            </w:r>
            <w:r w:rsidRPr="002C5344">
              <w:t>B</w:t>
            </w:r>
            <w:r w:rsidRPr="00674468">
              <w:t>×</w:t>
            </w:r>
            <w:r w:rsidRPr="002C5344">
              <w:t>H</w:t>
            </w:r>
            <w:r w:rsidRPr="00674468">
              <w:t>),</w:t>
            </w:r>
            <w:r>
              <w:t xml:space="preserve"> </w:t>
            </w:r>
            <w:r w:rsidRPr="00674468">
              <w:t>м</w:t>
            </w:r>
            <w:r>
              <w:t>м</w:t>
            </w:r>
          </w:p>
        </w:tc>
        <w:tc>
          <w:tcPr>
            <w:tcW w:w="1318" w:type="dxa"/>
            <w:tcBorders>
              <w:top w:val="single" w:sz="4" w:space="0" w:color="auto"/>
              <w:left w:val="single" w:sz="4" w:space="0" w:color="auto"/>
              <w:bottom w:val="single" w:sz="4" w:space="0" w:color="auto"/>
              <w:right w:val="single" w:sz="4" w:space="0" w:color="auto"/>
            </w:tcBorders>
            <w:vAlign w:val="center"/>
          </w:tcPr>
          <w:p w:rsidR="00045748" w:rsidRPr="00674468" w:rsidRDefault="00045748" w:rsidP="00045748">
            <w:pPr>
              <w:pStyle w:val="a3"/>
              <w:jc w:val="center"/>
            </w:pPr>
            <w:r>
              <w:t xml:space="preserve">Диаметр, </w:t>
            </w:r>
            <w:proofErr w:type="gramStart"/>
            <w:r>
              <w:t>мм</w:t>
            </w:r>
            <w:proofErr w:type="gramEnd"/>
          </w:p>
        </w:tc>
      </w:tr>
      <w:tr w:rsidR="00045748" w:rsidRPr="00674468" w:rsidTr="00045748">
        <w:tc>
          <w:tcPr>
            <w:tcW w:w="1800" w:type="dxa"/>
            <w:tcBorders>
              <w:top w:val="single" w:sz="4" w:space="0" w:color="auto"/>
              <w:left w:val="single" w:sz="4" w:space="0" w:color="auto"/>
              <w:bottom w:val="single" w:sz="4" w:space="0" w:color="auto"/>
              <w:right w:val="single" w:sz="4" w:space="0" w:color="auto"/>
            </w:tcBorders>
            <w:vAlign w:val="center"/>
          </w:tcPr>
          <w:p w:rsidR="00045748" w:rsidRPr="002C5344" w:rsidRDefault="00045748" w:rsidP="00045748">
            <w:pPr>
              <w:pStyle w:val="a3"/>
              <w:jc w:val="center"/>
              <w:rPr>
                <w:lang w:val="en-US"/>
              </w:rPr>
            </w:pPr>
            <w:r>
              <w:t>АК660</w:t>
            </w:r>
          </w:p>
        </w:tc>
        <w:tc>
          <w:tcPr>
            <w:tcW w:w="1035" w:type="dxa"/>
            <w:tcBorders>
              <w:top w:val="single" w:sz="4" w:space="0" w:color="auto"/>
              <w:left w:val="single" w:sz="4" w:space="0" w:color="auto"/>
              <w:bottom w:val="single" w:sz="4" w:space="0" w:color="auto"/>
              <w:right w:val="single" w:sz="4" w:space="0" w:color="auto"/>
            </w:tcBorders>
            <w:vAlign w:val="center"/>
          </w:tcPr>
          <w:p w:rsidR="00045748" w:rsidRPr="00D77751" w:rsidRDefault="00045748" w:rsidP="00045748">
            <w:pPr>
              <w:pStyle w:val="a3"/>
              <w:jc w:val="center"/>
            </w:pPr>
            <w:r>
              <w:t>135,5</w:t>
            </w:r>
          </w:p>
        </w:tc>
        <w:tc>
          <w:tcPr>
            <w:tcW w:w="2410" w:type="dxa"/>
            <w:tcBorders>
              <w:top w:val="single" w:sz="4" w:space="0" w:color="auto"/>
              <w:left w:val="single" w:sz="4" w:space="0" w:color="auto"/>
              <w:bottom w:val="single" w:sz="4" w:space="0" w:color="auto"/>
              <w:right w:val="single" w:sz="4" w:space="0" w:color="auto"/>
            </w:tcBorders>
            <w:vAlign w:val="center"/>
          </w:tcPr>
          <w:p w:rsidR="00045748" w:rsidRPr="00674468" w:rsidRDefault="00045748" w:rsidP="00045748">
            <w:pPr>
              <w:pStyle w:val="a3"/>
              <w:jc w:val="center"/>
            </w:pPr>
            <w:r>
              <w:t>0,906</w:t>
            </w:r>
          </w:p>
        </w:tc>
        <w:tc>
          <w:tcPr>
            <w:tcW w:w="2977" w:type="dxa"/>
            <w:tcBorders>
              <w:top w:val="single" w:sz="4" w:space="0" w:color="auto"/>
              <w:left w:val="single" w:sz="4" w:space="0" w:color="auto"/>
              <w:bottom w:val="single" w:sz="4" w:space="0" w:color="auto"/>
              <w:right w:val="single" w:sz="4" w:space="0" w:color="auto"/>
            </w:tcBorders>
            <w:vAlign w:val="center"/>
          </w:tcPr>
          <w:p w:rsidR="00045748" w:rsidRPr="00674468" w:rsidRDefault="00045748" w:rsidP="00045748">
            <w:pPr>
              <w:pStyle w:val="a3"/>
              <w:jc w:val="center"/>
            </w:pPr>
            <w:r>
              <w:t>6525</w:t>
            </w:r>
            <w:r w:rsidRPr="002C5344">
              <w:t>×</w:t>
            </w:r>
            <w:r>
              <w:t>730</w:t>
            </w:r>
            <w:r w:rsidRPr="002C5344">
              <w:t>×</w:t>
            </w:r>
            <w:r>
              <w:t>1090</w:t>
            </w:r>
          </w:p>
        </w:tc>
        <w:tc>
          <w:tcPr>
            <w:tcW w:w="1318" w:type="dxa"/>
            <w:tcBorders>
              <w:top w:val="single" w:sz="4" w:space="0" w:color="auto"/>
              <w:left w:val="single" w:sz="4" w:space="0" w:color="auto"/>
              <w:bottom w:val="single" w:sz="4" w:space="0" w:color="auto"/>
              <w:right w:val="single" w:sz="4" w:space="0" w:color="auto"/>
            </w:tcBorders>
            <w:vAlign w:val="center"/>
          </w:tcPr>
          <w:p w:rsidR="00045748" w:rsidRPr="002C5344" w:rsidRDefault="00045748" w:rsidP="00045748">
            <w:pPr>
              <w:pStyle w:val="a3"/>
              <w:jc w:val="center"/>
            </w:pPr>
            <w:r>
              <w:t>630</w:t>
            </w:r>
          </w:p>
        </w:tc>
      </w:tr>
      <w:tr w:rsidR="00045748" w:rsidRPr="00674468" w:rsidTr="00045748">
        <w:tc>
          <w:tcPr>
            <w:tcW w:w="1800" w:type="dxa"/>
            <w:tcBorders>
              <w:top w:val="single" w:sz="4" w:space="0" w:color="auto"/>
              <w:left w:val="single" w:sz="4" w:space="0" w:color="auto"/>
              <w:bottom w:val="single" w:sz="4" w:space="0" w:color="auto"/>
              <w:right w:val="single" w:sz="4" w:space="0" w:color="auto"/>
            </w:tcBorders>
            <w:vAlign w:val="center"/>
          </w:tcPr>
          <w:p w:rsidR="00045748" w:rsidRPr="002C5344" w:rsidRDefault="00045748" w:rsidP="00045748">
            <w:pPr>
              <w:pStyle w:val="a3"/>
              <w:jc w:val="center"/>
              <w:rPr>
                <w:lang w:val="en-US"/>
              </w:rPr>
            </w:pPr>
            <w:r>
              <w:t>АК660</w:t>
            </w:r>
          </w:p>
        </w:tc>
        <w:tc>
          <w:tcPr>
            <w:tcW w:w="1035" w:type="dxa"/>
            <w:tcBorders>
              <w:top w:val="single" w:sz="4" w:space="0" w:color="auto"/>
              <w:left w:val="single" w:sz="4" w:space="0" w:color="auto"/>
              <w:bottom w:val="single" w:sz="4" w:space="0" w:color="auto"/>
              <w:right w:val="single" w:sz="4" w:space="0" w:color="auto"/>
            </w:tcBorders>
            <w:vAlign w:val="center"/>
          </w:tcPr>
          <w:p w:rsidR="00045748" w:rsidRPr="00D77751" w:rsidRDefault="00045748" w:rsidP="00045748">
            <w:pPr>
              <w:pStyle w:val="a3"/>
              <w:jc w:val="center"/>
            </w:pPr>
            <w:r>
              <w:t>135,5</w:t>
            </w:r>
          </w:p>
        </w:tc>
        <w:tc>
          <w:tcPr>
            <w:tcW w:w="2410" w:type="dxa"/>
            <w:tcBorders>
              <w:top w:val="single" w:sz="4" w:space="0" w:color="auto"/>
              <w:left w:val="single" w:sz="4" w:space="0" w:color="auto"/>
              <w:bottom w:val="single" w:sz="4" w:space="0" w:color="auto"/>
              <w:right w:val="single" w:sz="4" w:space="0" w:color="auto"/>
            </w:tcBorders>
            <w:vAlign w:val="center"/>
          </w:tcPr>
          <w:p w:rsidR="00045748" w:rsidRPr="00674468" w:rsidRDefault="00045748" w:rsidP="00045748">
            <w:pPr>
              <w:pStyle w:val="a3"/>
              <w:jc w:val="center"/>
            </w:pPr>
            <w:r>
              <w:t>0,906</w:t>
            </w:r>
          </w:p>
        </w:tc>
        <w:tc>
          <w:tcPr>
            <w:tcW w:w="2977" w:type="dxa"/>
            <w:tcBorders>
              <w:top w:val="single" w:sz="4" w:space="0" w:color="auto"/>
              <w:left w:val="single" w:sz="4" w:space="0" w:color="auto"/>
              <w:bottom w:val="single" w:sz="4" w:space="0" w:color="auto"/>
              <w:right w:val="single" w:sz="4" w:space="0" w:color="auto"/>
            </w:tcBorders>
            <w:vAlign w:val="center"/>
          </w:tcPr>
          <w:p w:rsidR="00045748" w:rsidRPr="00674468" w:rsidRDefault="00045748" w:rsidP="00045748">
            <w:pPr>
              <w:pStyle w:val="a3"/>
              <w:jc w:val="center"/>
            </w:pPr>
            <w:r>
              <w:t>6525</w:t>
            </w:r>
            <w:r w:rsidRPr="002C5344">
              <w:t>×</w:t>
            </w:r>
            <w:r>
              <w:t>730</w:t>
            </w:r>
            <w:r w:rsidRPr="002C5344">
              <w:t>×</w:t>
            </w:r>
            <w:r>
              <w:t>1090</w:t>
            </w:r>
          </w:p>
        </w:tc>
        <w:tc>
          <w:tcPr>
            <w:tcW w:w="1318" w:type="dxa"/>
            <w:tcBorders>
              <w:top w:val="single" w:sz="4" w:space="0" w:color="auto"/>
              <w:left w:val="single" w:sz="4" w:space="0" w:color="auto"/>
              <w:bottom w:val="single" w:sz="4" w:space="0" w:color="auto"/>
              <w:right w:val="single" w:sz="4" w:space="0" w:color="auto"/>
            </w:tcBorders>
            <w:vAlign w:val="center"/>
          </w:tcPr>
          <w:p w:rsidR="00045748" w:rsidRPr="002C5344" w:rsidRDefault="00045748" w:rsidP="00045748">
            <w:pPr>
              <w:pStyle w:val="a3"/>
              <w:jc w:val="center"/>
            </w:pPr>
            <w:r>
              <w:t>630</w:t>
            </w:r>
          </w:p>
        </w:tc>
      </w:tr>
    </w:tbl>
    <w:p w:rsidR="00045748" w:rsidRPr="007625E4" w:rsidRDefault="00045748" w:rsidP="00045748">
      <w:pPr>
        <w:rPr>
          <w:rFonts w:ascii="Times New Roman CYR" w:hAnsi="Times New Roman CYR" w:cs="Times New Roman CYR"/>
          <w:iCs/>
        </w:rPr>
      </w:pPr>
    </w:p>
    <w:p w:rsidR="00045748" w:rsidRDefault="00045748" w:rsidP="00045748"/>
    <w:p w:rsidR="00045748" w:rsidRDefault="00045748" w:rsidP="00045748">
      <w:pPr>
        <w:rPr>
          <w:b/>
        </w:rPr>
      </w:pPr>
      <w:r>
        <w:rPr>
          <w:b/>
        </w:rPr>
        <w:t>3.</w:t>
      </w:r>
      <w:r w:rsidRPr="000A26FF">
        <w:rPr>
          <w:b/>
        </w:rPr>
        <w:t>5 Расчёт и подбор циркуляционных ресиверов</w:t>
      </w:r>
    </w:p>
    <w:p w:rsidR="00045748" w:rsidRPr="000A26FF" w:rsidRDefault="00045748" w:rsidP="00045748">
      <w:pPr>
        <w:rPr>
          <w:b/>
        </w:rPr>
      </w:pPr>
    </w:p>
    <w:p w:rsidR="00045748" w:rsidRDefault="00045748" w:rsidP="00045748">
      <w:r>
        <w:t xml:space="preserve">Для безопасной эксплуатации холодильной установки, требуется обеспечить сухой ход компрессора, для этого примем циркуляционные ресиверы типа РД, не совмещающие функцию отделителя жидкости, с расположенным над ним отделителем жидкости, особенность данных ресиверов в том, что диаметр у них небольшой, но они длинные. </w:t>
      </w:r>
    </w:p>
    <w:p w:rsidR="00045748" w:rsidRDefault="00045748" w:rsidP="00045748">
      <w:proofErr w:type="gramStart"/>
      <w:r w:rsidRPr="007625E4">
        <w:t>Требуемый объем циркуляционного ресивера, м</w:t>
      </w:r>
      <w:r w:rsidRPr="007625E4">
        <w:rPr>
          <w:vertAlign w:val="superscript"/>
        </w:rPr>
        <w:t>3</w:t>
      </w:r>
      <w:r w:rsidRPr="007625E4">
        <w:t>, с нижней подачей хладагента в приборы охлаждения</w:t>
      </w:r>
      <w:r>
        <w:t>, имеющий жидкостной стояк, определяем по формуле (3.5.1) [8]</w:t>
      </w:r>
      <w:r w:rsidRPr="007625E4">
        <w:t>:</w:t>
      </w:r>
      <w:proofErr w:type="gramEnd"/>
    </w:p>
    <w:p w:rsidR="00045748" w:rsidRPr="007625E4" w:rsidRDefault="00045748" w:rsidP="00045748"/>
    <w:p w:rsidR="00045748" w:rsidRDefault="00045748" w:rsidP="00045748">
      <w:pPr>
        <w:jc w:val="right"/>
      </w:pPr>
      <w:r w:rsidRPr="007625E4">
        <w:rPr>
          <w:position w:val="-14"/>
          <w:lang w:val="en-US"/>
        </w:rPr>
        <w:object w:dxaOrig="3540" w:dyaOrig="380">
          <v:shape id="_x0000_i1187" type="#_x0000_t75" style="width:177.5pt;height:17.4pt" o:ole="">
            <v:imagedata r:id="rId326" o:title=""/>
          </v:shape>
          <o:OLEObject Type="Embed" ProgID="Equation.3" ShapeID="_x0000_i1187" DrawAspect="Content" ObjectID="_1526975762" r:id="rId327"/>
        </w:object>
      </w:r>
      <w:r>
        <w:rPr>
          <w:position w:val="-14"/>
        </w:rPr>
        <w:tab/>
      </w:r>
      <w:r>
        <w:rPr>
          <w:position w:val="-14"/>
        </w:rPr>
        <w:tab/>
      </w:r>
      <w:r>
        <w:rPr>
          <w:position w:val="-14"/>
        </w:rPr>
        <w:tab/>
      </w:r>
      <w:r>
        <w:t xml:space="preserve"> (3.5.1</w:t>
      </w:r>
      <w:r w:rsidRPr="007625E4">
        <w:t>)</w:t>
      </w:r>
    </w:p>
    <w:p w:rsidR="00045748" w:rsidRPr="007625E4" w:rsidRDefault="00045748" w:rsidP="00045748">
      <w:pPr>
        <w:jc w:val="right"/>
      </w:pPr>
    </w:p>
    <w:p w:rsidR="00045748" w:rsidRPr="00945538" w:rsidRDefault="00045748" w:rsidP="00045748">
      <w:r>
        <w:t>где</w:t>
      </w:r>
      <w:r>
        <w:tab/>
      </w:r>
      <w:proofErr w:type="gramStart"/>
      <w:r w:rsidRPr="006653C0">
        <w:rPr>
          <w:lang w:val="en-US"/>
        </w:rPr>
        <w:t>V</w:t>
      </w:r>
      <w:proofErr w:type="spellStart"/>
      <w:proofErr w:type="gramEnd"/>
      <w:r w:rsidRPr="006653C0">
        <w:rPr>
          <w:vertAlign w:val="subscript"/>
        </w:rPr>
        <w:t>нт</w:t>
      </w:r>
      <w:proofErr w:type="spellEnd"/>
      <w:r>
        <w:t xml:space="preserve"> - </w:t>
      </w:r>
      <w:r w:rsidRPr="006653C0">
        <w:t>вместимость</w:t>
      </w:r>
      <w:r>
        <w:t xml:space="preserve"> </w:t>
      </w:r>
      <w:r w:rsidRPr="007625E4">
        <w:t>нагнетательного трубопровода аммиачного насоса</w:t>
      </w:r>
      <w:r>
        <w:t>, определяем по формуле (3.5.2)</w:t>
      </w:r>
      <w:r w:rsidRPr="00945538">
        <w:t xml:space="preserve"> [</w:t>
      </w:r>
      <w:r w:rsidRPr="005969D7">
        <w:t>9</w:t>
      </w:r>
      <w:r w:rsidRPr="00945538">
        <w:t>]:</w:t>
      </w:r>
    </w:p>
    <w:p w:rsidR="00045748" w:rsidRDefault="00C95CA6" w:rsidP="00045748">
      <w:r w:rsidRPr="00C95CA6">
        <w:rPr>
          <w:noProof/>
          <w:sz w:val="20"/>
        </w:rPr>
        <w:pict>
          <v:group id="_x0000_s17685" style="position:absolute;left:0;text-align:left;margin-left:56.7pt;margin-top:19.85pt;width:518.8pt;height:802.3pt;z-index:251730944;mso-position-horizontal-relative:page;mso-position-vertical-relative:page" coordsize="20000,20000" o:allowincell="f">
            <v:rect id="_x0000_s17686" style="position:absolute;width:20000;height:20000" filled="f" strokeweight="2pt"/>
            <v:line id="_x0000_s17687" style="position:absolute" from="1093,18949" to="1095,19989" strokeweight="2pt"/>
            <v:line id="_x0000_s17688" style="position:absolute" from="10,18941" to="19977,18942" strokeweight="2pt"/>
            <v:line id="_x0000_s17689" style="position:absolute" from="2186,18949" to="2188,19989" strokeweight="2pt"/>
            <v:line id="_x0000_s17690" style="position:absolute" from="4919,18949" to="4921,19989" strokeweight="2pt"/>
            <v:line id="_x0000_s17691" style="position:absolute" from="6557,18959" to="6559,19989" strokeweight="2pt"/>
            <v:line id="_x0000_s17692" style="position:absolute" from="7650,18949" to="7652,19979" strokeweight="2pt"/>
            <v:line id="_x0000_s17693" style="position:absolute" from="18905,18949" to="18909,19989" strokeweight="2pt"/>
            <v:line id="_x0000_s17694" style="position:absolute" from="10,19293" to="7631,19295" strokeweight="1pt"/>
            <v:line id="_x0000_s17695" style="position:absolute" from="10,19646" to="7631,19647" strokeweight="2pt"/>
            <v:line id="_x0000_s17696" style="position:absolute" from="18919,19296" to="19990,19297" strokeweight="1pt"/>
            <v:rect id="_x0000_s17697" style="position:absolute;left:54;top:19660;width:1000;height:309" filled="f" stroked="f" strokeweight=".25pt">
              <v:textbox inset="1pt,1pt,1pt,1pt">
                <w:txbxContent>
                  <w:p w:rsidR="009E5478" w:rsidRDefault="009E5478" w:rsidP="00045748">
                    <w:pPr>
                      <w:pStyle w:val="a8"/>
                      <w:jc w:val="center"/>
                      <w:rPr>
                        <w:sz w:val="18"/>
                      </w:rPr>
                    </w:pPr>
                    <w:proofErr w:type="spellStart"/>
                    <w:r>
                      <w:rPr>
                        <w:sz w:val="18"/>
                      </w:rPr>
                      <w:t>Изм</w:t>
                    </w:r>
                    <w:proofErr w:type="spellEnd"/>
                    <w:r>
                      <w:rPr>
                        <w:sz w:val="18"/>
                      </w:rPr>
                      <w:t>.</w:t>
                    </w:r>
                  </w:p>
                </w:txbxContent>
              </v:textbox>
            </v:rect>
            <v:rect id="_x0000_s17698" style="position:absolute;left:1139;top:19660;width:1001;height:309" filled="f" stroked="f" strokeweight=".25pt">
              <v:textbox inset="1pt,1pt,1pt,1pt">
                <w:txbxContent>
                  <w:p w:rsidR="009E5478" w:rsidRDefault="009E5478" w:rsidP="00045748">
                    <w:pPr>
                      <w:pStyle w:val="a8"/>
                      <w:jc w:val="center"/>
                      <w:rPr>
                        <w:sz w:val="18"/>
                      </w:rPr>
                    </w:pPr>
                    <w:r>
                      <w:rPr>
                        <w:sz w:val="18"/>
                      </w:rPr>
                      <w:t>Лист</w:t>
                    </w:r>
                  </w:p>
                </w:txbxContent>
              </v:textbox>
            </v:rect>
            <v:rect id="_x0000_s17699" style="position:absolute;left:2267;top:19660;width:2573;height:309" filled="f" stroked="f" strokeweight=".25pt">
              <v:textbox inset="1pt,1pt,1pt,1pt">
                <w:txbxContent>
                  <w:p w:rsidR="009E5478" w:rsidRDefault="009E5478" w:rsidP="00045748">
                    <w:pPr>
                      <w:pStyle w:val="a8"/>
                      <w:jc w:val="center"/>
                      <w:rPr>
                        <w:sz w:val="18"/>
                      </w:rPr>
                    </w:pPr>
                    <w:r>
                      <w:rPr>
                        <w:sz w:val="18"/>
                      </w:rPr>
                      <w:t xml:space="preserve">№ </w:t>
                    </w:r>
                    <w:proofErr w:type="spellStart"/>
                    <w:r>
                      <w:rPr>
                        <w:sz w:val="18"/>
                      </w:rPr>
                      <w:t>докум</w:t>
                    </w:r>
                    <w:proofErr w:type="spellEnd"/>
                    <w:r>
                      <w:rPr>
                        <w:sz w:val="18"/>
                      </w:rPr>
                      <w:t>.</w:t>
                    </w:r>
                  </w:p>
                </w:txbxContent>
              </v:textbox>
            </v:rect>
            <v:rect id="_x0000_s17700" style="position:absolute;left:4983;top:19660;width:1534;height:309" filled="f" stroked="f" strokeweight=".25pt">
              <v:textbox inset="1pt,1pt,1pt,1pt">
                <w:txbxContent>
                  <w:p w:rsidR="009E5478" w:rsidRDefault="009E5478" w:rsidP="00045748">
                    <w:pPr>
                      <w:pStyle w:val="a8"/>
                      <w:jc w:val="center"/>
                      <w:rPr>
                        <w:sz w:val="18"/>
                      </w:rPr>
                    </w:pPr>
                    <w:proofErr w:type="spellStart"/>
                    <w:r>
                      <w:rPr>
                        <w:sz w:val="18"/>
                      </w:rPr>
                      <w:t>Подпись</w:t>
                    </w:r>
                    <w:proofErr w:type="spellEnd"/>
                  </w:p>
                </w:txbxContent>
              </v:textbox>
            </v:rect>
            <v:rect id="_x0000_s17701" style="position:absolute;left:6604;top:19660;width:1000;height:309" filled="f" stroked="f" strokeweight=".25pt">
              <v:textbox inset="1pt,1pt,1pt,1pt">
                <w:txbxContent>
                  <w:p w:rsidR="009E5478" w:rsidRDefault="009E5478" w:rsidP="00045748">
                    <w:pPr>
                      <w:pStyle w:val="a8"/>
                      <w:jc w:val="center"/>
                      <w:rPr>
                        <w:sz w:val="18"/>
                      </w:rPr>
                    </w:pPr>
                    <w:r>
                      <w:rPr>
                        <w:sz w:val="18"/>
                      </w:rPr>
                      <w:t>Дата</w:t>
                    </w:r>
                  </w:p>
                </w:txbxContent>
              </v:textbox>
            </v:rect>
            <v:rect id="_x0000_s17702" style="position:absolute;left:18949;top:18977;width:1001;height:309" filled="f" stroked="f" strokeweight=".25pt">
              <v:textbox inset="1pt,1pt,1pt,1pt">
                <w:txbxContent>
                  <w:p w:rsidR="009E5478" w:rsidRDefault="009E5478" w:rsidP="00045748">
                    <w:pPr>
                      <w:pStyle w:val="a8"/>
                      <w:jc w:val="center"/>
                      <w:rPr>
                        <w:sz w:val="18"/>
                      </w:rPr>
                    </w:pPr>
                    <w:r>
                      <w:rPr>
                        <w:sz w:val="18"/>
                      </w:rPr>
                      <w:t>Лист</w:t>
                    </w:r>
                  </w:p>
                </w:txbxContent>
              </v:textbox>
            </v:rect>
            <v:rect id="_x0000_s17703" style="position:absolute;left:18949;top:19435;width:1001;height:423" filled="f" stroked="f" strokeweight=".25pt">
              <v:textbox inset="1pt,1pt,1pt,1pt">
                <w:txbxContent>
                  <w:p w:rsidR="009E5478" w:rsidRPr="00945537" w:rsidRDefault="009E5478" w:rsidP="00045748">
                    <w:pPr>
                      <w:pStyle w:val="a8"/>
                      <w:jc w:val="center"/>
                      <w:rPr>
                        <w:sz w:val="24"/>
                        <w:lang w:val="ru-RU"/>
                      </w:rPr>
                    </w:pPr>
                    <w:r>
                      <w:rPr>
                        <w:sz w:val="24"/>
                        <w:lang w:val="ru-RU"/>
                      </w:rPr>
                      <w:t>60</w:t>
                    </w:r>
                  </w:p>
                </w:txbxContent>
              </v:textbox>
            </v:rect>
            <v:rect id="_x0000_s17704" style="position:absolute;left:7745;top:19221;width:11075;height:477" filled="f" stroked="f" strokeweight=".25pt">
              <v:textbox inset="1pt,1pt,1pt,1pt">
                <w:txbxContent>
                  <w:p w:rsidR="009E5478" w:rsidRPr="00096F29" w:rsidRDefault="009E5478" w:rsidP="00045748">
                    <w:pPr>
                      <w:pStyle w:val="a8"/>
                      <w:jc w:val="center"/>
                      <w:rPr>
                        <w:rFonts w:ascii="Journal" w:hAnsi="Journal"/>
                        <w:lang w:val="ru-RU"/>
                      </w:rPr>
                    </w:pPr>
                    <w:r>
                      <w:rPr>
                        <w:lang w:val="ru-RU"/>
                      </w:rPr>
                      <w:t>АКЗ. 00.00.000. ПЗ</w:t>
                    </w:r>
                  </w:p>
                  <w:p w:rsidR="009E5478" w:rsidRPr="00945537" w:rsidRDefault="009E5478" w:rsidP="00045748"/>
                </w:txbxContent>
              </v:textbox>
            </v:rect>
            <w10:wrap anchorx="page" anchory="page"/>
            <w10:anchorlock/>
          </v:group>
        </w:pict>
      </w:r>
    </w:p>
    <w:p w:rsidR="00045748" w:rsidRDefault="00045748" w:rsidP="00045748">
      <w:pPr>
        <w:jc w:val="right"/>
      </w:pPr>
      <w:r w:rsidRPr="007625E4">
        <w:rPr>
          <w:position w:val="-12"/>
          <w:lang w:val="en-US"/>
        </w:rPr>
        <w:object w:dxaOrig="2200" w:dyaOrig="360">
          <v:shape id="_x0000_i1188" type="#_x0000_t75" style="width:109.25pt;height:18.6pt" o:ole="">
            <v:imagedata r:id="rId328" o:title=""/>
          </v:shape>
          <o:OLEObject Type="Embed" ProgID="Equation.3" ShapeID="_x0000_i1188" DrawAspect="Content" ObjectID="_1526975763" r:id="rId329"/>
        </w:object>
      </w:r>
      <w:r w:rsidRPr="007625E4">
        <w:t xml:space="preserve"> </w:t>
      </w:r>
      <w:r>
        <w:tab/>
      </w:r>
      <w:r>
        <w:tab/>
      </w:r>
      <w:r>
        <w:tab/>
      </w:r>
      <w:r>
        <w:tab/>
      </w:r>
      <w:r w:rsidRPr="007625E4">
        <w:t>(</w:t>
      </w:r>
      <w:r>
        <w:t>3.5.2</w:t>
      </w:r>
      <w:r w:rsidRPr="007625E4">
        <w:t>)</w:t>
      </w:r>
    </w:p>
    <w:p w:rsidR="00045748" w:rsidRPr="007625E4" w:rsidRDefault="00045748" w:rsidP="00045748">
      <w:pPr>
        <w:jc w:val="right"/>
      </w:pPr>
    </w:p>
    <w:p w:rsidR="00045748" w:rsidRPr="00455DDB" w:rsidRDefault="00045748" w:rsidP="00045748">
      <w:r>
        <w:rPr>
          <w:lang w:val="en-US"/>
        </w:rPr>
        <w:t>V</w:t>
      </w:r>
      <w:r>
        <w:rPr>
          <w:vertAlign w:val="subscript"/>
        </w:rPr>
        <w:t>б</w:t>
      </w:r>
      <w:r w:rsidRPr="00072CEA">
        <w:rPr>
          <w:vertAlign w:val="subscript"/>
        </w:rPr>
        <w:softHyphen/>
        <w:t xml:space="preserve">, </w:t>
      </w:r>
      <w:r w:rsidRPr="00072CEA">
        <w:rPr>
          <w:lang w:val="en-US"/>
        </w:rPr>
        <w:t>V</w:t>
      </w:r>
      <w:r w:rsidRPr="00072CEA">
        <w:rPr>
          <w:vertAlign w:val="subscript"/>
        </w:rPr>
        <w:t>во</w:t>
      </w:r>
      <w:r>
        <w:t xml:space="preserve"> – вместимость труб, соответственно батарей и воздухоохладителей, данной температуры кипения, м</w:t>
      </w:r>
      <w:r w:rsidRPr="00072CEA">
        <w:rPr>
          <w:vertAlign w:val="superscript"/>
        </w:rPr>
        <w:t>3</w:t>
      </w:r>
      <w:r w:rsidRPr="00455DDB">
        <w:t>;</w:t>
      </w:r>
    </w:p>
    <w:p w:rsidR="00045748" w:rsidRDefault="00045748" w:rsidP="00045748"/>
    <w:p w:rsidR="00B844F2" w:rsidRDefault="00B844F2" w:rsidP="00045748"/>
    <w:p w:rsidR="00045748" w:rsidRPr="00F6313F" w:rsidRDefault="00045748" w:rsidP="00045748">
      <w:r>
        <w:rPr>
          <w:lang w:val="en-US"/>
        </w:rPr>
        <w:lastRenderedPageBreak/>
        <w:t>V</w:t>
      </w:r>
      <w:proofErr w:type="spellStart"/>
      <w:r w:rsidRPr="006653C0">
        <w:rPr>
          <w:vertAlign w:val="subscript"/>
        </w:rPr>
        <w:t>вт</w:t>
      </w:r>
      <w:proofErr w:type="spellEnd"/>
      <w:r>
        <w:t xml:space="preserve"> - вместимость всасывающего </w:t>
      </w:r>
      <w:r w:rsidRPr="007625E4">
        <w:t xml:space="preserve">трубопровода </w:t>
      </w:r>
      <w:r>
        <w:t>аммиачного насоса, определяем по формуле (3.5.3)</w:t>
      </w:r>
      <w:r w:rsidRPr="00945538">
        <w:t xml:space="preserve"> </w:t>
      </w:r>
      <w:r>
        <w:t>[9]</w:t>
      </w:r>
      <w:r w:rsidRPr="00945538">
        <w:t>:</w:t>
      </w:r>
    </w:p>
    <w:p w:rsidR="00045748" w:rsidRPr="00F6313F" w:rsidRDefault="00045748" w:rsidP="00045748"/>
    <w:p w:rsidR="00045748" w:rsidRPr="007625E4" w:rsidRDefault="00045748" w:rsidP="00045748">
      <w:pPr>
        <w:jc w:val="right"/>
      </w:pPr>
      <w:r w:rsidRPr="007625E4">
        <w:rPr>
          <w:position w:val="-12"/>
          <w:lang w:val="en-US"/>
        </w:rPr>
        <w:object w:dxaOrig="2200" w:dyaOrig="360">
          <v:shape id="_x0000_i1189" type="#_x0000_t75" style="width:109.25pt;height:18.6pt" o:ole="">
            <v:imagedata r:id="rId330" o:title=""/>
          </v:shape>
          <o:OLEObject Type="Embed" ProgID="Equation.3" ShapeID="_x0000_i1189" DrawAspect="Content" ObjectID="_1526975764" r:id="rId331"/>
        </w:object>
      </w:r>
      <w:r>
        <w:tab/>
      </w:r>
      <w:r>
        <w:tab/>
      </w:r>
      <w:r>
        <w:tab/>
      </w:r>
      <w:r>
        <w:tab/>
      </w:r>
      <w:r w:rsidRPr="007625E4">
        <w:t xml:space="preserve"> (</w:t>
      </w:r>
      <w:r>
        <w:t>3.5.3</w:t>
      </w:r>
      <w:r w:rsidRPr="007625E4">
        <w:t>)</w:t>
      </w:r>
    </w:p>
    <w:p w:rsidR="00045748" w:rsidRPr="00F6313F" w:rsidRDefault="00045748" w:rsidP="00045748"/>
    <w:p w:rsidR="00045748" w:rsidRPr="00945538" w:rsidRDefault="00045748" w:rsidP="00045748">
      <w:r>
        <w:rPr>
          <w:lang w:val="en-US"/>
        </w:rPr>
        <w:t>k</w:t>
      </w:r>
      <w:r w:rsidRPr="00D93488">
        <w:t xml:space="preserve"> – </w:t>
      </w:r>
      <w:proofErr w:type="gramStart"/>
      <w:r>
        <w:t>коэффициент</w:t>
      </w:r>
      <w:proofErr w:type="gramEnd"/>
      <w:r>
        <w:t xml:space="preserve"> учитывающий заполнения ресивера из-за жидкостного стояка</w:t>
      </w:r>
      <w:r w:rsidRPr="00945538">
        <w:t>.</w:t>
      </w:r>
    </w:p>
    <w:p w:rsidR="00045748" w:rsidRPr="00B97F88" w:rsidRDefault="00045748" w:rsidP="00045748">
      <w:pPr>
        <w:rPr>
          <w:u w:val="single"/>
        </w:rPr>
      </w:pPr>
      <w:r>
        <w:rPr>
          <w:u w:val="single"/>
        </w:rPr>
        <w:t>Д</w:t>
      </w:r>
      <w:r w:rsidRPr="00B97F88">
        <w:rPr>
          <w:u w:val="single"/>
        </w:rPr>
        <w:t xml:space="preserve">ля  </w:t>
      </w:r>
      <w:r w:rsidRPr="00B97F88">
        <w:rPr>
          <w:u w:val="single"/>
          <w:lang w:val="en-US"/>
        </w:rPr>
        <w:t>t</w:t>
      </w:r>
      <w:r w:rsidRPr="00B97F88">
        <w:rPr>
          <w:u w:val="single"/>
          <w:vertAlign w:val="subscript"/>
        </w:rPr>
        <w:t>0</w:t>
      </w:r>
      <w:r w:rsidRPr="00B97F88">
        <w:rPr>
          <w:u w:val="single"/>
        </w:rPr>
        <w:t xml:space="preserve"> = - 40 </w:t>
      </w:r>
      <w:r w:rsidRPr="00B97F88">
        <w:rPr>
          <w:u w:val="single"/>
          <w:vertAlign w:val="superscript"/>
        </w:rPr>
        <w:t>0</w:t>
      </w:r>
      <w:r>
        <w:rPr>
          <w:u w:val="single"/>
        </w:rPr>
        <w:t>С.</w:t>
      </w:r>
    </w:p>
    <w:p w:rsidR="00045748" w:rsidRDefault="00045748" w:rsidP="00045748">
      <w:pPr>
        <w:rPr>
          <w:szCs w:val="28"/>
        </w:rPr>
      </w:pPr>
      <w:r w:rsidRPr="007625E4">
        <w:t>Объём</w:t>
      </w:r>
      <w:r>
        <w:t xml:space="preserve"> воздухоохладителей определяем по общему объему труб, расчёт объёма произведен в пункте 3.2.</w:t>
      </w:r>
    </w:p>
    <w:p w:rsidR="00045748" w:rsidRDefault="00045748" w:rsidP="00045748">
      <w:r>
        <w:t>Определим вместимость нагнетательного и всасывающего трубопровода по формулам (3.5.2), (3.5.3) и рассчитаем объем циркуляционного ресивера по формуле (3.5.1).</w:t>
      </w:r>
    </w:p>
    <w:p w:rsidR="00045748" w:rsidRDefault="00045748" w:rsidP="00045748"/>
    <w:p w:rsidR="00045748" w:rsidRDefault="00045748" w:rsidP="00045748">
      <w:pPr>
        <w:jc w:val="center"/>
        <w:rPr>
          <w:position w:val="-12"/>
        </w:rPr>
      </w:pPr>
      <w:r w:rsidRPr="007625E4">
        <w:rPr>
          <w:position w:val="-12"/>
        </w:rPr>
        <w:object w:dxaOrig="1240" w:dyaOrig="360">
          <v:shape id="_x0000_i1190" type="#_x0000_t75" style="width:62.05pt;height:18.6pt" o:ole="">
            <v:imagedata r:id="rId332" o:title=""/>
          </v:shape>
          <o:OLEObject Type="Embed" ProgID="Equation.3" ShapeID="_x0000_i1190" DrawAspect="Content" ObjectID="_1526975765" r:id="rId333"/>
        </w:object>
      </w:r>
    </w:p>
    <w:p w:rsidR="00045748" w:rsidRDefault="00045748" w:rsidP="00045748">
      <w:pPr>
        <w:jc w:val="center"/>
        <w:rPr>
          <w:position w:val="-12"/>
        </w:rPr>
      </w:pPr>
    </w:p>
    <w:p w:rsidR="00045748" w:rsidRDefault="00045748" w:rsidP="00045748">
      <w:pPr>
        <w:jc w:val="center"/>
        <w:rPr>
          <w:position w:val="-12"/>
        </w:rPr>
      </w:pPr>
      <w:r w:rsidRPr="007625E4">
        <w:rPr>
          <w:position w:val="-12"/>
          <w:lang w:val="en-US"/>
        </w:rPr>
        <w:object w:dxaOrig="2780" w:dyaOrig="360">
          <v:shape id="_x0000_i1191" type="#_x0000_t75" style="width:139.05pt;height:18.6pt" o:ole="">
            <v:imagedata r:id="rId334" o:title=""/>
          </v:shape>
          <o:OLEObject Type="Embed" ProgID="Equation.3" ShapeID="_x0000_i1191" DrawAspect="Content" ObjectID="_1526975766" r:id="rId335"/>
        </w:object>
      </w:r>
    </w:p>
    <w:p w:rsidR="00045748" w:rsidRPr="00DE386C" w:rsidRDefault="00045748" w:rsidP="00045748">
      <w:pPr>
        <w:jc w:val="center"/>
      </w:pPr>
    </w:p>
    <w:p w:rsidR="00045748" w:rsidRDefault="00045748" w:rsidP="00045748">
      <w:pPr>
        <w:jc w:val="center"/>
        <w:rPr>
          <w:position w:val="-12"/>
        </w:rPr>
      </w:pPr>
      <w:r w:rsidRPr="007625E4">
        <w:rPr>
          <w:position w:val="-12"/>
          <w:lang w:val="en-US"/>
        </w:rPr>
        <w:object w:dxaOrig="2780" w:dyaOrig="360">
          <v:shape id="_x0000_i1192" type="#_x0000_t75" style="width:139.05pt;height:18.6pt" o:ole="">
            <v:imagedata r:id="rId336" o:title=""/>
          </v:shape>
          <o:OLEObject Type="Embed" ProgID="Equation.3" ShapeID="_x0000_i1192" DrawAspect="Content" ObjectID="_1526975767" r:id="rId337"/>
        </w:object>
      </w:r>
    </w:p>
    <w:p w:rsidR="00045748" w:rsidRPr="00DE386C" w:rsidRDefault="00045748" w:rsidP="00045748">
      <w:pPr>
        <w:jc w:val="center"/>
      </w:pPr>
    </w:p>
    <w:p w:rsidR="00045748" w:rsidRPr="007625E4" w:rsidRDefault="00045748" w:rsidP="00045748">
      <w:pPr>
        <w:jc w:val="center"/>
      </w:pPr>
      <w:r w:rsidRPr="007625E4">
        <w:rPr>
          <w:position w:val="-14"/>
          <w:lang w:val="en-US"/>
        </w:rPr>
        <w:object w:dxaOrig="5240" w:dyaOrig="380">
          <v:shape id="_x0000_i1193" type="#_x0000_t75" style="width:260.7pt;height:17.4pt" o:ole="">
            <v:imagedata r:id="rId338" o:title=""/>
          </v:shape>
          <o:OLEObject Type="Embed" ProgID="Equation.3" ShapeID="_x0000_i1193" DrawAspect="Content" ObjectID="_1526975768" r:id="rId339"/>
        </w:object>
      </w:r>
    </w:p>
    <w:p w:rsidR="00045748" w:rsidRPr="007625E4" w:rsidRDefault="00045748" w:rsidP="00045748"/>
    <w:p w:rsidR="00045748" w:rsidRPr="00284084" w:rsidRDefault="00045748" w:rsidP="00045748">
      <w:r w:rsidRPr="007625E4">
        <w:t>По таблице</w:t>
      </w:r>
      <w:r>
        <w:t xml:space="preserve"> </w:t>
      </w:r>
      <w:r w:rsidRPr="007625E4">
        <w:t xml:space="preserve"> подбираем ближайший больший по вместимости ресивер  марки  </w:t>
      </w:r>
      <w:r>
        <w:t>0,75РД</w:t>
      </w:r>
      <w:r w:rsidRPr="007625E4">
        <w:t xml:space="preserve"> с </w:t>
      </w:r>
      <w:r>
        <w:rPr>
          <w:lang w:val="en-US"/>
        </w:rPr>
        <w:t>V</w:t>
      </w:r>
      <w:r w:rsidRPr="00AF0886">
        <w:t xml:space="preserve"> = </w:t>
      </w:r>
      <w:r>
        <w:t>0,8м</w:t>
      </w:r>
      <w:r w:rsidRPr="00AF0886">
        <w:rPr>
          <w:vertAlign w:val="superscript"/>
        </w:rPr>
        <w:t>3</w:t>
      </w:r>
      <w:r>
        <w:t>.</w:t>
      </w:r>
      <w:r w:rsidRPr="00096309">
        <w:t xml:space="preserve"> [</w:t>
      </w:r>
      <w:r w:rsidRPr="00284084">
        <w:t>9]</w:t>
      </w:r>
    </w:p>
    <w:p w:rsidR="00045748" w:rsidRPr="00B97F88" w:rsidRDefault="00045748" w:rsidP="00045748">
      <w:pPr>
        <w:rPr>
          <w:u w:val="single"/>
        </w:rPr>
      </w:pPr>
      <w:r>
        <w:rPr>
          <w:u w:val="single"/>
        </w:rPr>
        <w:t>Д</w:t>
      </w:r>
      <w:r w:rsidRPr="00B97F88">
        <w:rPr>
          <w:u w:val="single"/>
        </w:rPr>
        <w:t xml:space="preserve">ля  </w:t>
      </w:r>
      <w:r w:rsidRPr="00B97F88">
        <w:rPr>
          <w:u w:val="single"/>
          <w:lang w:val="en-US"/>
        </w:rPr>
        <w:t>t</w:t>
      </w:r>
      <w:r w:rsidRPr="00B97F88">
        <w:rPr>
          <w:u w:val="single"/>
          <w:vertAlign w:val="subscript"/>
        </w:rPr>
        <w:t>0</w:t>
      </w:r>
      <w:r w:rsidRPr="00B97F88">
        <w:rPr>
          <w:u w:val="single"/>
        </w:rPr>
        <w:t xml:space="preserve"> = - </w:t>
      </w:r>
      <w:r>
        <w:rPr>
          <w:u w:val="single"/>
        </w:rPr>
        <w:t>3</w:t>
      </w:r>
      <w:r w:rsidRPr="00B97F88">
        <w:rPr>
          <w:u w:val="single"/>
        </w:rPr>
        <w:t xml:space="preserve">0 </w:t>
      </w:r>
      <w:r w:rsidRPr="00B97F88">
        <w:rPr>
          <w:u w:val="single"/>
          <w:vertAlign w:val="superscript"/>
        </w:rPr>
        <w:t>0</w:t>
      </w:r>
      <w:r>
        <w:rPr>
          <w:u w:val="single"/>
        </w:rPr>
        <w:t>С.</w:t>
      </w:r>
    </w:p>
    <w:p w:rsidR="00045748" w:rsidRDefault="00045748" w:rsidP="00045748">
      <w:r w:rsidRPr="007625E4">
        <w:t>Объём</w:t>
      </w:r>
      <w:r>
        <w:t xml:space="preserve"> воздухоохладителей определяем по общему объему труб, данные для расчёта взяты из пункта 3.2.</w:t>
      </w:r>
    </w:p>
    <w:p w:rsidR="00045748" w:rsidRPr="004E7F86" w:rsidRDefault="00045748" w:rsidP="00045748">
      <w:r w:rsidRPr="007625E4">
        <w:t>Объём</w:t>
      </w:r>
      <w:r>
        <w:t xml:space="preserve"> батарей определяем по формуле (3.5.4) </w:t>
      </w:r>
      <w:r w:rsidRPr="004E7F86">
        <w:t>[</w:t>
      </w:r>
      <w:r w:rsidRPr="005969D7">
        <w:t>9</w:t>
      </w:r>
      <w:r w:rsidRPr="004E7F86">
        <w:t>]:</w:t>
      </w:r>
    </w:p>
    <w:p w:rsidR="00045748" w:rsidRPr="007625E4" w:rsidRDefault="00045748" w:rsidP="00045748"/>
    <w:p w:rsidR="00045748" w:rsidRDefault="00045748" w:rsidP="00045748">
      <w:pPr>
        <w:jc w:val="right"/>
      </w:pPr>
      <w:r w:rsidRPr="007D4E77">
        <w:rPr>
          <w:position w:val="-10"/>
        </w:rPr>
        <w:object w:dxaOrig="1060" w:dyaOrig="340">
          <v:shape id="_x0000_i1194" type="#_x0000_t75" style="width:54.6pt;height:16.15pt" o:ole="">
            <v:imagedata r:id="rId340" o:title=""/>
          </v:shape>
          <o:OLEObject Type="Embed" ProgID="Equation.3" ShapeID="_x0000_i1194" DrawAspect="Content" ObjectID="_1526975769" r:id="rId341"/>
        </w:object>
      </w:r>
      <w:r>
        <w:tab/>
      </w:r>
      <w:r>
        <w:tab/>
      </w:r>
      <w:r>
        <w:tab/>
      </w:r>
      <w:r>
        <w:tab/>
      </w:r>
      <w:r>
        <w:tab/>
        <w:t>(3.5.4</w:t>
      </w:r>
      <w:r w:rsidRPr="007625E4">
        <w:t>)</w:t>
      </w:r>
    </w:p>
    <w:p w:rsidR="00045748" w:rsidRPr="007625E4" w:rsidRDefault="00045748" w:rsidP="00045748"/>
    <w:p w:rsidR="00045748" w:rsidRPr="004E7F86" w:rsidRDefault="00045748" w:rsidP="00045748">
      <w:r w:rsidRPr="007625E4">
        <w:t xml:space="preserve">где </w:t>
      </w:r>
      <w:r w:rsidRPr="007625E4">
        <w:rPr>
          <w:position w:val="-12"/>
        </w:rPr>
        <w:object w:dxaOrig="300" w:dyaOrig="360">
          <v:shape id="_x0000_i1195" type="#_x0000_t75" style="width:14.9pt;height:18.6pt" o:ole="">
            <v:imagedata r:id="rId342" o:title=""/>
          </v:shape>
          <o:OLEObject Type="Embed" ProgID="Equation.3" ShapeID="_x0000_i1195" DrawAspect="Content" ObjectID="_1526975770" r:id="rId343"/>
        </w:object>
      </w:r>
      <w:r w:rsidRPr="007625E4">
        <w:t>-</w:t>
      </w:r>
      <w:r w:rsidRPr="007625E4">
        <w:t>длина б</w:t>
      </w:r>
      <w:r>
        <w:t xml:space="preserve">атарей, м, определяемая по формуле (3.5.5) </w:t>
      </w:r>
      <w:r w:rsidRPr="004E7F86">
        <w:t>[</w:t>
      </w:r>
      <w:r w:rsidRPr="005969D7">
        <w:t>9</w:t>
      </w:r>
      <w:r w:rsidRPr="004E7F86">
        <w:t>]:</w:t>
      </w:r>
    </w:p>
    <w:p w:rsidR="00045748" w:rsidRPr="007625E4" w:rsidRDefault="00045748" w:rsidP="00045748"/>
    <w:p w:rsidR="00045748" w:rsidRDefault="00045748" w:rsidP="00045748">
      <w:pPr>
        <w:jc w:val="right"/>
      </w:pPr>
      <w:r w:rsidRPr="007625E4">
        <w:rPr>
          <w:position w:val="-32"/>
        </w:rPr>
        <w:object w:dxaOrig="960" w:dyaOrig="700">
          <v:shape id="_x0000_i1196" type="#_x0000_t75" style="width:48.4pt;height:36pt" o:ole="">
            <v:imagedata r:id="rId344" o:title=""/>
          </v:shape>
          <o:OLEObject Type="Embed" ProgID="Equation.3" ShapeID="_x0000_i1196" DrawAspect="Content" ObjectID="_1526975771" r:id="rId345"/>
        </w:object>
      </w:r>
      <w:r>
        <w:tab/>
      </w:r>
      <w:r>
        <w:tab/>
      </w:r>
      <w:r>
        <w:tab/>
      </w:r>
      <w:r>
        <w:tab/>
      </w:r>
      <w:r>
        <w:tab/>
      </w:r>
      <w:r w:rsidRPr="007625E4">
        <w:t>(</w:t>
      </w:r>
      <w:r>
        <w:t>3.5.5</w:t>
      </w:r>
      <w:r w:rsidRPr="007625E4">
        <w:t>)</w:t>
      </w:r>
    </w:p>
    <w:p w:rsidR="00045748" w:rsidRDefault="00C95CA6" w:rsidP="00045748">
      <w:pPr>
        <w:jc w:val="right"/>
      </w:pPr>
      <w:r w:rsidRPr="00C95CA6">
        <w:rPr>
          <w:noProof/>
          <w:sz w:val="20"/>
        </w:rPr>
        <w:pict>
          <v:group id="_x0000_s17705" style="position:absolute;left:0;text-align:left;margin-left:56.7pt;margin-top:19.85pt;width:518.8pt;height:802.3pt;z-index:251731968;mso-position-horizontal-relative:page;mso-position-vertical-relative:page" coordsize="20000,20000" o:allowincell="f">
            <v:rect id="_x0000_s17706" style="position:absolute;width:20000;height:20000" filled="f" strokeweight="2pt"/>
            <v:line id="_x0000_s17707" style="position:absolute" from="1093,18949" to="1095,19989" strokeweight="2pt"/>
            <v:line id="_x0000_s17708" style="position:absolute" from="10,18941" to="19977,18942" strokeweight="2pt"/>
            <v:line id="_x0000_s17709" style="position:absolute" from="2186,18949" to="2188,19989" strokeweight="2pt"/>
            <v:line id="_x0000_s17710" style="position:absolute" from="4919,18949" to="4921,19989" strokeweight="2pt"/>
            <v:line id="_x0000_s17711" style="position:absolute" from="6557,18959" to="6559,19989" strokeweight="2pt"/>
            <v:line id="_x0000_s17712" style="position:absolute" from="7650,18949" to="7652,19979" strokeweight="2pt"/>
            <v:line id="_x0000_s17713" style="position:absolute" from="18905,18949" to="18909,19989" strokeweight="2pt"/>
            <v:line id="_x0000_s17714" style="position:absolute" from="10,19293" to="7631,19295" strokeweight="1pt"/>
            <v:line id="_x0000_s17715" style="position:absolute" from="10,19646" to="7631,19647" strokeweight="2pt"/>
            <v:line id="_x0000_s17716" style="position:absolute" from="18919,19296" to="19990,19297" strokeweight="1pt"/>
            <v:rect id="_x0000_s17717" style="position:absolute;left:54;top:19660;width:1000;height:309" filled="f" stroked="f" strokeweight=".25pt">
              <v:textbox inset="1pt,1pt,1pt,1pt">
                <w:txbxContent>
                  <w:p w:rsidR="009E5478" w:rsidRDefault="009E5478" w:rsidP="00045748">
                    <w:pPr>
                      <w:pStyle w:val="a8"/>
                      <w:jc w:val="center"/>
                      <w:rPr>
                        <w:sz w:val="18"/>
                      </w:rPr>
                    </w:pPr>
                    <w:proofErr w:type="spellStart"/>
                    <w:r>
                      <w:rPr>
                        <w:sz w:val="18"/>
                      </w:rPr>
                      <w:t>Изм</w:t>
                    </w:r>
                    <w:proofErr w:type="spellEnd"/>
                    <w:r>
                      <w:rPr>
                        <w:sz w:val="18"/>
                      </w:rPr>
                      <w:t>.</w:t>
                    </w:r>
                  </w:p>
                </w:txbxContent>
              </v:textbox>
            </v:rect>
            <v:rect id="_x0000_s17718" style="position:absolute;left:1139;top:19660;width:1001;height:309" filled="f" stroked="f" strokeweight=".25pt">
              <v:textbox inset="1pt,1pt,1pt,1pt">
                <w:txbxContent>
                  <w:p w:rsidR="009E5478" w:rsidRDefault="009E5478" w:rsidP="00045748">
                    <w:pPr>
                      <w:pStyle w:val="a8"/>
                      <w:jc w:val="center"/>
                      <w:rPr>
                        <w:sz w:val="18"/>
                      </w:rPr>
                    </w:pPr>
                    <w:r>
                      <w:rPr>
                        <w:sz w:val="18"/>
                      </w:rPr>
                      <w:t>Лист</w:t>
                    </w:r>
                  </w:p>
                </w:txbxContent>
              </v:textbox>
            </v:rect>
            <v:rect id="_x0000_s17719" style="position:absolute;left:2267;top:19660;width:2573;height:309" filled="f" stroked="f" strokeweight=".25pt">
              <v:textbox inset="1pt,1pt,1pt,1pt">
                <w:txbxContent>
                  <w:p w:rsidR="009E5478" w:rsidRDefault="009E5478" w:rsidP="00045748">
                    <w:pPr>
                      <w:pStyle w:val="a8"/>
                      <w:jc w:val="center"/>
                      <w:rPr>
                        <w:sz w:val="18"/>
                      </w:rPr>
                    </w:pPr>
                    <w:r>
                      <w:rPr>
                        <w:sz w:val="18"/>
                      </w:rPr>
                      <w:t xml:space="preserve">№ </w:t>
                    </w:r>
                    <w:proofErr w:type="spellStart"/>
                    <w:r>
                      <w:rPr>
                        <w:sz w:val="18"/>
                      </w:rPr>
                      <w:t>докум</w:t>
                    </w:r>
                    <w:proofErr w:type="spellEnd"/>
                    <w:r>
                      <w:rPr>
                        <w:sz w:val="18"/>
                      </w:rPr>
                      <w:t>.</w:t>
                    </w:r>
                  </w:p>
                </w:txbxContent>
              </v:textbox>
            </v:rect>
            <v:rect id="_x0000_s17720" style="position:absolute;left:4983;top:19660;width:1534;height:309" filled="f" stroked="f" strokeweight=".25pt">
              <v:textbox inset="1pt,1pt,1pt,1pt">
                <w:txbxContent>
                  <w:p w:rsidR="009E5478" w:rsidRDefault="009E5478" w:rsidP="00045748">
                    <w:pPr>
                      <w:pStyle w:val="a8"/>
                      <w:jc w:val="center"/>
                      <w:rPr>
                        <w:sz w:val="18"/>
                      </w:rPr>
                    </w:pPr>
                    <w:proofErr w:type="spellStart"/>
                    <w:r>
                      <w:rPr>
                        <w:sz w:val="18"/>
                      </w:rPr>
                      <w:t>Подпись</w:t>
                    </w:r>
                    <w:proofErr w:type="spellEnd"/>
                  </w:p>
                </w:txbxContent>
              </v:textbox>
            </v:rect>
            <v:rect id="_x0000_s17721" style="position:absolute;left:6604;top:19660;width:1000;height:309" filled="f" stroked="f" strokeweight=".25pt">
              <v:textbox inset="1pt,1pt,1pt,1pt">
                <w:txbxContent>
                  <w:p w:rsidR="009E5478" w:rsidRDefault="009E5478" w:rsidP="00045748">
                    <w:pPr>
                      <w:pStyle w:val="a8"/>
                      <w:jc w:val="center"/>
                      <w:rPr>
                        <w:sz w:val="18"/>
                      </w:rPr>
                    </w:pPr>
                    <w:r>
                      <w:rPr>
                        <w:sz w:val="18"/>
                      </w:rPr>
                      <w:t>Дата</w:t>
                    </w:r>
                  </w:p>
                </w:txbxContent>
              </v:textbox>
            </v:rect>
            <v:rect id="_x0000_s17722" style="position:absolute;left:18949;top:18977;width:1001;height:309" filled="f" stroked="f" strokeweight=".25pt">
              <v:textbox inset="1pt,1pt,1pt,1pt">
                <w:txbxContent>
                  <w:p w:rsidR="009E5478" w:rsidRDefault="009E5478" w:rsidP="00045748">
                    <w:pPr>
                      <w:pStyle w:val="a8"/>
                      <w:jc w:val="center"/>
                      <w:rPr>
                        <w:sz w:val="18"/>
                      </w:rPr>
                    </w:pPr>
                    <w:r>
                      <w:rPr>
                        <w:sz w:val="18"/>
                      </w:rPr>
                      <w:t>Лист</w:t>
                    </w:r>
                  </w:p>
                </w:txbxContent>
              </v:textbox>
            </v:rect>
            <v:rect id="_x0000_s17723" style="position:absolute;left:18949;top:19435;width:1001;height:423" filled="f" stroked="f" strokeweight=".25pt">
              <v:textbox inset="1pt,1pt,1pt,1pt">
                <w:txbxContent>
                  <w:p w:rsidR="009E5478" w:rsidRPr="00945537" w:rsidRDefault="009E5478" w:rsidP="00045748">
                    <w:pPr>
                      <w:pStyle w:val="a8"/>
                      <w:jc w:val="center"/>
                      <w:rPr>
                        <w:sz w:val="24"/>
                        <w:lang w:val="ru-RU"/>
                      </w:rPr>
                    </w:pPr>
                    <w:r>
                      <w:rPr>
                        <w:sz w:val="24"/>
                        <w:lang w:val="ru-RU"/>
                      </w:rPr>
                      <w:t>61</w:t>
                    </w:r>
                  </w:p>
                </w:txbxContent>
              </v:textbox>
            </v:rect>
            <v:rect id="_x0000_s17724" style="position:absolute;left:7745;top:19221;width:11075;height:477" filled="f" stroked="f" strokeweight=".25pt">
              <v:textbox inset="1pt,1pt,1pt,1pt">
                <w:txbxContent>
                  <w:p w:rsidR="009E5478" w:rsidRPr="00096F29" w:rsidRDefault="009E5478" w:rsidP="00045748">
                    <w:pPr>
                      <w:pStyle w:val="a8"/>
                      <w:jc w:val="center"/>
                      <w:rPr>
                        <w:rFonts w:ascii="Journal" w:hAnsi="Journal"/>
                        <w:lang w:val="ru-RU"/>
                      </w:rPr>
                    </w:pPr>
                    <w:r>
                      <w:rPr>
                        <w:lang w:val="ru-RU"/>
                      </w:rPr>
                      <w:t>АКЗ. 00.00.000. ПЗ</w:t>
                    </w:r>
                  </w:p>
                  <w:p w:rsidR="009E5478" w:rsidRPr="00945537" w:rsidRDefault="009E5478" w:rsidP="00045748"/>
                </w:txbxContent>
              </v:textbox>
            </v:rect>
            <w10:wrap anchorx="page" anchory="page"/>
            <w10:anchorlock/>
          </v:group>
        </w:pict>
      </w:r>
    </w:p>
    <w:p w:rsidR="00045748" w:rsidRDefault="00045748" w:rsidP="00045748">
      <w:r>
        <w:t xml:space="preserve">Определим длину </w:t>
      </w:r>
      <w:proofErr w:type="spellStart"/>
      <w:r>
        <w:t>пристенных</w:t>
      </w:r>
      <w:proofErr w:type="spellEnd"/>
      <w:r>
        <w:t xml:space="preserve"> и потолочных батарей для камеры хранения замороженного мяса №1, рассчитаем объем батарей по формуле (3.5.4).</w:t>
      </w:r>
    </w:p>
    <w:p w:rsidR="00045748" w:rsidRDefault="00045748" w:rsidP="00045748"/>
    <w:p w:rsidR="00045748" w:rsidRDefault="00045748" w:rsidP="00045748">
      <w:pPr>
        <w:jc w:val="center"/>
        <w:rPr>
          <w:position w:val="-28"/>
          <w:lang w:val="en-US"/>
        </w:rPr>
      </w:pPr>
      <w:r w:rsidRPr="007356BB">
        <w:rPr>
          <w:position w:val="-28"/>
        </w:rPr>
        <w:object w:dxaOrig="6940" w:dyaOrig="660">
          <v:shape id="_x0000_i1197" type="#_x0000_t75" style="width:348.85pt;height:33.5pt" o:ole="">
            <v:imagedata r:id="rId346" o:title=""/>
          </v:shape>
          <o:OLEObject Type="Embed" ProgID="Equation.3" ShapeID="_x0000_i1197" DrawAspect="Content" ObjectID="_1526975772" r:id="rId347"/>
        </w:object>
      </w:r>
    </w:p>
    <w:p w:rsidR="00045748" w:rsidRPr="007356BB" w:rsidRDefault="00045748" w:rsidP="00045748">
      <w:pPr>
        <w:jc w:val="center"/>
        <w:rPr>
          <w:position w:val="-28"/>
          <w:lang w:val="en-US"/>
        </w:rPr>
      </w:pPr>
    </w:p>
    <w:p w:rsidR="00045748" w:rsidRDefault="00045748" w:rsidP="00045748">
      <w:pPr>
        <w:jc w:val="center"/>
        <w:rPr>
          <w:lang w:val="en-US"/>
        </w:rPr>
      </w:pPr>
      <w:r w:rsidRPr="005758C6">
        <w:rPr>
          <w:position w:val="-10"/>
        </w:rPr>
        <w:object w:dxaOrig="3100" w:dyaOrig="360">
          <v:shape id="_x0000_i1198" type="#_x0000_t75" style="width:153.95pt;height:18.6pt" o:ole="">
            <v:imagedata r:id="rId348" o:title=""/>
          </v:shape>
          <o:OLEObject Type="Embed" ProgID="Equation.3" ShapeID="_x0000_i1198" DrawAspect="Content" ObjectID="_1526975773" r:id="rId349"/>
        </w:object>
      </w:r>
    </w:p>
    <w:p w:rsidR="00045748" w:rsidRPr="00270A1B" w:rsidRDefault="00045748" w:rsidP="00045748">
      <w:pPr>
        <w:jc w:val="center"/>
        <w:rPr>
          <w:position w:val="-28"/>
        </w:rPr>
      </w:pPr>
    </w:p>
    <w:p w:rsidR="00045748" w:rsidRDefault="00045748" w:rsidP="00045748">
      <w:r>
        <w:lastRenderedPageBreak/>
        <w:t xml:space="preserve">Определим длину </w:t>
      </w:r>
      <w:proofErr w:type="spellStart"/>
      <w:r>
        <w:t>пристенных</w:t>
      </w:r>
      <w:proofErr w:type="spellEnd"/>
      <w:r>
        <w:t xml:space="preserve"> и потолочных батарей для камеры хранения замороженного мяса №</w:t>
      </w:r>
      <w:r w:rsidRPr="00270A1B">
        <w:t>2</w:t>
      </w:r>
      <w:r>
        <w:t>, рассчитаем объем батарей по формуле (3.5.4).</w:t>
      </w:r>
    </w:p>
    <w:p w:rsidR="00045748" w:rsidRDefault="00045748" w:rsidP="00045748"/>
    <w:p w:rsidR="00045748" w:rsidRDefault="00045748" w:rsidP="00045748">
      <w:pPr>
        <w:jc w:val="center"/>
        <w:rPr>
          <w:position w:val="-28"/>
          <w:lang w:val="en-US"/>
        </w:rPr>
      </w:pPr>
      <w:r w:rsidRPr="007356BB">
        <w:rPr>
          <w:position w:val="-28"/>
        </w:rPr>
        <w:object w:dxaOrig="6960" w:dyaOrig="660">
          <v:shape id="_x0000_i1199" type="#_x0000_t75" style="width:351.3pt;height:33.5pt" o:ole="">
            <v:imagedata r:id="rId350" o:title=""/>
          </v:shape>
          <o:OLEObject Type="Embed" ProgID="Equation.3" ShapeID="_x0000_i1199" DrawAspect="Content" ObjectID="_1526975774" r:id="rId351"/>
        </w:object>
      </w:r>
    </w:p>
    <w:p w:rsidR="00045748" w:rsidRPr="007356BB" w:rsidRDefault="00045748" w:rsidP="00045748">
      <w:pPr>
        <w:jc w:val="center"/>
        <w:rPr>
          <w:position w:val="-28"/>
          <w:lang w:val="en-US"/>
        </w:rPr>
      </w:pPr>
    </w:p>
    <w:p w:rsidR="00045748" w:rsidRDefault="00045748" w:rsidP="00045748">
      <w:pPr>
        <w:jc w:val="center"/>
      </w:pPr>
      <w:r w:rsidRPr="005758C6">
        <w:rPr>
          <w:position w:val="-10"/>
        </w:rPr>
        <w:object w:dxaOrig="3100" w:dyaOrig="360">
          <v:shape id="_x0000_i1200" type="#_x0000_t75" style="width:153.95pt;height:18.6pt" o:ole="">
            <v:imagedata r:id="rId352" o:title=""/>
          </v:shape>
          <o:OLEObject Type="Embed" ProgID="Equation.3" ShapeID="_x0000_i1200" DrawAspect="Content" ObjectID="_1526975775" r:id="rId353"/>
        </w:object>
      </w:r>
    </w:p>
    <w:p w:rsidR="00045748" w:rsidRPr="007356BB" w:rsidRDefault="00045748" w:rsidP="00045748">
      <w:pPr>
        <w:jc w:val="center"/>
        <w:rPr>
          <w:position w:val="-28"/>
          <w:lang w:val="en-US"/>
        </w:rPr>
      </w:pPr>
    </w:p>
    <w:p w:rsidR="00045748" w:rsidRDefault="00045748" w:rsidP="00045748">
      <w:r>
        <w:t xml:space="preserve">Определим длину </w:t>
      </w:r>
      <w:proofErr w:type="spellStart"/>
      <w:r>
        <w:t>пристенных</w:t>
      </w:r>
      <w:proofErr w:type="spellEnd"/>
      <w:r>
        <w:t xml:space="preserve"> и потолочных батарей для камеры хранения замороженного мяса №</w:t>
      </w:r>
      <w:r w:rsidRPr="00270A1B">
        <w:t>3</w:t>
      </w:r>
      <w:r>
        <w:t>, рассчитаем объем батарей по формуле (3.5.4).</w:t>
      </w:r>
    </w:p>
    <w:p w:rsidR="00045748" w:rsidRDefault="00045748" w:rsidP="00045748"/>
    <w:p w:rsidR="00045748" w:rsidRDefault="00045748" w:rsidP="00045748">
      <w:pPr>
        <w:jc w:val="center"/>
        <w:rPr>
          <w:position w:val="-28"/>
          <w:lang w:val="en-US"/>
        </w:rPr>
      </w:pPr>
      <w:r w:rsidRPr="007356BB">
        <w:rPr>
          <w:position w:val="-28"/>
        </w:rPr>
        <w:object w:dxaOrig="6900" w:dyaOrig="660">
          <v:shape id="_x0000_i1201" type="#_x0000_t75" style="width:347.6pt;height:33.5pt" o:ole="">
            <v:imagedata r:id="rId354" o:title=""/>
          </v:shape>
          <o:OLEObject Type="Embed" ProgID="Equation.3" ShapeID="_x0000_i1201" DrawAspect="Content" ObjectID="_1526975776" r:id="rId355"/>
        </w:object>
      </w:r>
    </w:p>
    <w:p w:rsidR="00045748" w:rsidRDefault="00045748" w:rsidP="00045748">
      <w:pPr>
        <w:jc w:val="center"/>
        <w:rPr>
          <w:position w:val="-28"/>
        </w:rPr>
      </w:pPr>
    </w:p>
    <w:p w:rsidR="00045748" w:rsidRDefault="00045748" w:rsidP="00045748">
      <w:pPr>
        <w:jc w:val="center"/>
      </w:pPr>
      <w:r w:rsidRPr="00B40A82">
        <w:rPr>
          <w:position w:val="-12"/>
        </w:rPr>
        <w:object w:dxaOrig="3100" w:dyaOrig="380">
          <v:shape id="_x0000_i1202" type="#_x0000_t75" style="width:153.95pt;height:17.4pt" o:ole="">
            <v:imagedata r:id="rId356" o:title=""/>
          </v:shape>
          <o:OLEObject Type="Embed" ProgID="Equation.3" ShapeID="_x0000_i1202" DrawAspect="Content" ObjectID="_1526975777" r:id="rId357"/>
        </w:object>
      </w:r>
    </w:p>
    <w:p w:rsidR="00045748" w:rsidRDefault="00045748" w:rsidP="00045748">
      <w:pPr>
        <w:jc w:val="center"/>
        <w:rPr>
          <w:lang w:val="en-US"/>
        </w:rPr>
      </w:pPr>
    </w:p>
    <w:p w:rsidR="00045748" w:rsidRPr="00A1687D" w:rsidRDefault="00045748" w:rsidP="00045748">
      <w:r>
        <w:t>Общий объем труб определяем по формуле (3.5.6)</w:t>
      </w:r>
      <w:r w:rsidRPr="00A1687D">
        <w:t>:</w:t>
      </w:r>
    </w:p>
    <w:p w:rsidR="00045748" w:rsidRDefault="00045748" w:rsidP="00045748"/>
    <w:p w:rsidR="00045748" w:rsidRDefault="00045748" w:rsidP="00045748">
      <w:pPr>
        <w:jc w:val="right"/>
      </w:pPr>
      <w:r w:rsidRPr="00B40A82">
        <w:rPr>
          <w:position w:val="-12"/>
        </w:rPr>
        <w:object w:dxaOrig="2000" w:dyaOrig="360">
          <v:shape id="_x0000_i1203" type="#_x0000_t75" style="width:100.55pt;height:18.6pt" o:ole="">
            <v:imagedata r:id="rId358" o:title=""/>
          </v:shape>
          <o:OLEObject Type="Embed" ProgID="Equation.3" ShapeID="_x0000_i1203" DrawAspect="Content" ObjectID="_1526975778" r:id="rId359"/>
        </w:object>
      </w:r>
      <w:r>
        <w:rPr>
          <w:position w:val="-12"/>
        </w:rPr>
        <w:tab/>
      </w:r>
      <w:r>
        <w:rPr>
          <w:position w:val="-12"/>
        </w:rPr>
        <w:tab/>
      </w:r>
      <w:r>
        <w:rPr>
          <w:position w:val="-12"/>
        </w:rPr>
        <w:tab/>
      </w:r>
      <w:r>
        <w:rPr>
          <w:position w:val="-12"/>
        </w:rPr>
        <w:tab/>
        <w:t>(3.5.6)</w:t>
      </w:r>
    </w:p>
    <w:p w:rsidR="00045748" w:rsidRDefault="00045748" w:rsidP="00045748">
      <w:pPr>
        <w:jc w:val="center"/>
        <w:rPr>
          <w:position w:val="-28"/>
        </w:rPr>
      </w:pPr>
    </w:p>
    <w:p w:rsidR="00045748" w:rsidRDefault="00045748" w:rsidP="00045748">
      <w:pPr>
        <w:jc w:val="center"/>
      </w:pPr>
      <w:r w:rsidRPr="00371780">
        <w:rPr>
          <w:position w:val="-10"/>
        </w:rPr>
        <w:object w:dxaOrig="3440" w:dyaOrig="340">
          <v:shape id="_x0000_i1204" type="#_x0000_t75" style="width:172.55pt;height:16.15pt" o:ole="">
            <v:imagedata r:id="rId360" o:title=""/>
          </v:shape>
          <o:OLEObject Type="Embed" ProgID="Equation.3" ShapeID="_x0000_i1204" DrawAspect="Content" ObjectID="_1526975779" r:id="rId361"/>
        </w:object>
      </w:r>
    </w:p>
    <w:p w:rsidR="00045748" w:rsidRPr="00B40A82" w:rsidRDefault="00045748" w:rsidP="00045748">
      <w:pPr>
        <w:jc w:val="center"/>
        <w:rPr>
          <w:position w:val="-28"/>
        </w:rPr>
      </w:pPr>
    </w:p>
    <w:p w:rsidR="00045748" w:rsidRDefault="00045748" w:rsidP="00045748">
      <w:r>
        <w:t xml:space="preserve">Определим суммарный объем труб воздухоохладителей на </w:t>
      </w:r>
      <w:r>
        <w:rPr>
          <w:lang w:val="en-US"/>
        </w:rPr>
        <w:t>t</w:t>
      </w:r>
      <w:r w:rsidRPr="009B0A6A">
        <w:rPr>
          <w:vertAlign w:val="subscript"/>
        </w:rPr>
        <w:t>0</w:t>
      </w:r>
      <w:r w:rsidRPr="009B0A6A">
        <w:t xml:space="preserve"> = -30</w:t>
      </w:r>
      <w:r>
        <w:rPr>
          <w:rFonts w:cs="Times New Roman"/>
        </w:rPr>
        <w:t>º</w:t>
      </w:r>
      <w:r>
        <w:rPr>
          <w:lang w:val="en-US"/>
        </w:rPr>
        <w:t>C</w:t>
      </w:r>
      <w:r>
        <w:t xml:space="preserve"> по формуле (3.5.7), данные для расчёта взяты из пункта 3.2.</w:t>
      </w:r>
    </w:p>
    <w:p w:rsidR="00045748" w:rsidRPr="00C970A0" w:rsidRDefault="00045748" w:rsidP="00045748"/>
    <w:p w:rsidR="00045748" w:rsidRDefault="00045748" w:rsidP="00045748">
      <w:pPr>
        <w:jc w:val="right"/>
        <w:rPr>
          <w:position w:val="-12"/>
        </w:rPr>
      </w:pPr>
      <w:r w:rsidRPr="00C970A0">
        <w:rPr>
          <w:position w:val="-14"/>
        </w:rPr>
        <w:object w:dxaOrig="1359" w:dyaOrig="400">
          <v:shape id="_x0000_i1205" type="#_x0000_t75" style="width:67.05pt;height:19.85pt" o:ole="">
            <v:imagedata r:id="rId362" o:title=""/>
          </v:shape>
          <o:OLEObject Type="Embed" ProgID="Equation.3" ShapeID="_x0000_i1205" DrawAspect="Content" ObjectID="_1526975780" r:id="rId363"/>
        </w:object>
      </w:r>
      <w:r>
        <w:rPr>
          <w:position w:val="-12"/>
        </w:rPr>
        <w:tab/>
      </w:r>
      <w:r>
        <w:rPr>
          <w:position w:val="-12"/>
        </w:rPr>
        <w:tab/>
      </w:r>
      <w:r>
        <w:rPr>
          <w:position w:val="-12"/>
        </w:rPr>
        <w:tab/>
      </w:r>
      <w:r>
        <w:rPr>
          <w:position w:val="-12"/>
        </w:rPr>
        <w:tab/>
        <w:t xml:space="preserve">     (3.5.7)</w:t>
      </w:r>
    </w:p>
    <w:p w:rsidR="00045748" w:rsidRDefault="00045748" w:rsidP="00045748">
      <w:pPr>
        <w:rPr>
          <w:position w:val="-12"/>
        </w:rPr>
      </w:pPr>
    </w:p>
    <w:p w:rsidR="00045748" w:rsidRDefault="00045748" w:rsidP="00045748">
      <w:pPr>
        <w:jc w:val="center"/>
        <w:rPr>
          <w:position w:val="-12"/>
        </w:rPr>
      </w:pPr>
      <w:r w:rsidRPr="00C970A0">
        <w:rPr>
          <w:position w:val="-12"/>
        </w:rPr>
        <w:object w:dxaOrig="7839" w:dyaOrig="360">
          <v:shape id="_x0000_i1206" type="#_x0000_t75" style="width:393.5pt;height:18.6pt" o:ole="">
            <v:imagedata r:id="rId364" o:title=""/>
          </v:shape>
          <o:OLEObject Type="Embed" ProgID="Equation.3" ShapeID="_x0000_i1206" DrawAspect="Content" ObjectID="_1526975781" r:id="rId365"/>
        </w:object>
      </w:r>
    </w:p>
    <w:p w:rsidR="00045748" w:rsidRPr="00C970A0" w:rsidRDefault="00045748" w:rsidP="00045748">
      <w:pPr>
        <w:jc w:val="center"/>
      </w:pPr>
    </w:p>
    <w:p w:rsidR="00045748" w:rsidRDefault="00045748" w:rsidP="00045748">
      <w:r>
        <w:t>Определим вместимость нагнетательного и всасывающего трубопровода по формулам (3.5.2), (3.5.3) и рассчитаем объем циркуляционного ресивера по формуле (3.5.1).</w:t>
      </w:r>
    </w:p>
    <w:p w:rsidR="00045748" w:rsidRDefault="00045748" w:rsidP="00045748"/>
    <w:p w:rsidR="00045748" w:rsidRDefault="00045748" w:rsidP="00045748">
      <w:pPr>
        <w:jc w:val="center"/>
        <w:rPr>
          <w:position w:val="-12"/>
        </w:rPr>
      </w:pPr>
      <w:r w:rsidRPr="007625E4">
        <w:rPr>
          <w:position w:val="-12"/>
          <w:lang w:val="en-US"/>
        </w:rPr>
        <w:object w:dxaOrig="3300" w:dyaOrig="360">
          <v:shape id="_x0000_i1207" type="#_x0000_t75" style="width:165.1pt;height:18.6pt" o:ole="">
            <v:imagedata r:id="rId366" o:title=""/>
          </v:shape>
          <o:OLEObject Type="Embed" ProgID="Equation.3" ShapeID="_x0000_i1207" DrawAspect="Content" ObjectID="_1526975782" r:id="rId367"/>
        </w:object>
      </w:r>
    </w:p>
    <w:p w:rsidR="00045748" w:rsidRPr="00DE386C" w:rsidRDefault="00045748" w:rsidP="00045748">
      <w:pPr>
        <w:jc w:val="center"/>
      </w:pPr>
    </w:p>
    <w:p w:rsidR="00045748" w:rsidRDefault="00045748" w:rsidP="00045748">
      <w:pPr>
        <w:jc w:val="center"/>
        <w:rPr>
          <w:position w:val="-12"/>
        </w:rPr>
      </w:pPr>
      <w:r w:rsidRPr="007625E4">
        <w:rPr>
          <w:position w:val="-12"/>
          <w:lang w:val="en-US"/>
        </w:rPr>
        <w:object w:dxaOrig="3300" w:dyaOrig="360">
          <v:shape id="_x0000_i1208" type="#_x0000_t75" style="width:165.1pt;height:18.6pt" o:ole="">
            <v:imagedata r:id="rId368" o:title=""/>
          </v:shape>
          <o:OLEObject Type="Embed" ProgID="Equation.3" ShapeID="_x0000_i1208" DrawAspect="Content" ObjectID="_1526975783" r:id="rId369"/>
        </w:object>
      </w:r>
    </w:p>
    <w:p w:rsidR="00045748" w:rsidRPr="00DE386C" w:rsidRDefault="00045748" w:rsidP="00045748">
      <w:pPr>
        <w:jc w:val="center"/>
      </w:pPr>
    </w:p>
    <w:p w:rsidR="00045748" w:rsidRPr="007625E4" w:rsidRDefault="00045748" w:rsidP="00045748">
      <w:pPr>
        <w:jc w:val="center"/>
      </w:pPr>
      <w:r w:rsidRPr="007625E4">
        <w:rPr>
          <w:position w:val="-14"/>
          <w:lang w:val="en-US"/>
        </w:rPr>
        <w:object w:dxaOrig="5600" w:dyaOrig="380">
          <v:shape id="_x0000_i1209" type="#_x0000_t75" style="width:279.3pt;height:17.4pt" o:ole="">
            <v:imagedata r:id="rId370" o:title=""/>
          </v:shape>
          <o:OLEObject Type="Embed" ProgID="Equation.3" ShapeID="_x0000_i1209" DrawAspect="Content" ObjectID="_1526975784" r:id="rId371"/>
        </w:object>
      </w:r>
    </w:p>
    <w:p w:rsidR="00045748" w:rsidRPr="007625E4" w:rsidRDefault="00045748" w:rsidP="00045748"/>
    <w:p w:rsidR="00045748" w:rsidRPr="00A1687D" w:rsidRDefault="00045748" w:rsidP="00045748">
      <w:r w:rsidRPr="007625E4">
        <w:t>По таблице</w:t>
      </w:r>
      <w:r>
        <w:t xml:space="preserve"> </w:t>
      </w:r>
      <w:r w:rsidRPr="007625E4">
        <w:t xml:space="preserve"> подбираем ближайший больший по вместимости ресивер  марки  </w:t>
      </w:r>
      <w:r>
        <w:t>1,5РД</w:t>
      </w:r>
      <w:r w:rsidRPr="007625E4">
        <w:t xml:space="preserve"> с </w:t>
      </w:r>
      <w:r>
        <w:rPr>
          <w:lang w:val="en-US"/>
        </w:rPr>
        <w:t>V</w:t>
      </w:r>
      <w:r w:rsidRPr="00AF0886">
        <w:t xml:space="preserve"> = 1,7</w:t>
      </w:r>
      <w:r>
        <w:t>м</w:t>
      </w:r>
      <w:r w:rsidRPr="00AF0886">
        <w:rPr>
          <w:vertAlign w:val="superscript"/>
        </w:rPr>
        <w:t>3</w:t>
      </w:r>
      <w:r>
        <w:t>.</w:t>
      </w:r>
      <w:r w:rsidRPr="00096309">
        <w:t xml:space="preserve"> [</w:t>
      </w:r>
      <w:r w:rsidRPr="00284084">
        <w:t>9]</w:t>
      </w:r>
    </w:p>
    <w:p w:rsidR="00045748" w:rsidRPr="00B97F88" w:rsidRDefault="00045748" w:rsidP="00045748">
      <w:pPr>
        <w:rPr>
          <w:u w:val="single"/>
        </w:rPr>
      </w:pPr>
      <w:r>
        <w:rPr>
          <w:u w:val="single"/>
        </w:rPr>
        <w:t>Д</w:t>
      </w:r>
      <w:r w:rsidRPr="00B97F88">
        <w:rPr>
          <w:u w:val="single"/>
        </w:rPr>
        <w:t xml:space="preserve">ля  </w:t>
      </w:r>
      <w:r w:rsidRPr="00B97F88">
        <w:rPr>
          <w:u w:val="single"/>
          <w:lang w:val="en-US"/>
        </w:rPr>
        <w:t>t</w:t>
      </w:r>
      <w:r w:rsidRPr="00B97F88">
        <w:rPr>
          <w:u w:val="single"/>
          <w:vertAlign w:val="subscript"/>
        </w:rPr>
        <w:t>0</w:t>
      </w:r>
      <w:r w:rsidRPr="00B97F88">
        <w:rPr>
          <w:u w:val="single"/>
        </w:rPr>
        <w:t xml:space="preserve"> = - </w:t>
      </w:r>
      <w:r>
        <w:rPr>
          <w:u w:val="single"/>
        </w:rPr>
        <w:t>1</w:t>
      </w:r>
      <w:r w:rsidRPr="00B97F88">
        <w:rPr>
          <w:u w:val="single"/>
        </w:rPr>
        <w:t xml:space="preserve">0 </w:t>
      </w:r>
      <w:r w:rsidRPr="00B97F88">
        <w:rPr>
          <w:u w:val="single"/>
          <w:vertAlign w:val="superscript"/>
        </w:rPr>
        <w:t>0</w:t>
      </w:r>
      <w:r>
        <w:rPr>
          <w:u w:val="single"/>
        </w:rPr>
        <w:t>С.</w:t>
      </w:r>
      <w:r w:rsidR="00C95CA6" w:rsidRPr="00C95CA6">
        <w:rPr>
          <w:noProof/>
          <w:sz w:val="20"/>
          <w:u w:val="single"/>
        </w:rPr>
        <w:pict>
          <v:group id="_x0000_s17725" style="position:absolute;left:0;text-align:left;margin-left:56.7pt;margin-top:19.85pt;width:518.8pt;height:802.3pt;z-index:251732992;mso-position-horizontal-relative:page;mso-position-vertical-relative:page" coordsize="20000,20000" o:allowincell="f">
            <v:rect id="_x0000_s17726" style="position:absolute;width:20000;height:20000" filled="f" strokeweight="2pt"/>
            <v:line id="_x0000_s17727" style="position:absolute" from="1093,18949" to="1095,19989" strokeweight="2pt"/>
            <v:line id="_x0000_s17728" style="position:absolute" from="10,18941" to="19977,18942" strokeweight="2pt"/>
            <v:line id="_x0000_s17729" style="position:absolute" from="2186,18949" to="2188,19989" strokeweight="2pt"/>
            <v:line id="_x0000_s17730" style="position:absolute" from="4919,18949" to="4921,19989" strokeweight="2pt"/>
            <v:line id="_x0000_s17731" style="position:absolute" from="6557,18959" to="6559,19989" strokeweight="2pt"/>
            <v:line id="_x0000_s17732" style="position:absolute" from="7650,18949" to="7652,19979" strokeweight="2pt"/>
            <v:line id="_x0000_s17733" style="position:absolute" from="18905,18949" to="18909,19989" strokeweight="2pt"/>
            <v:line id="_x0000_s17734" style="position:absolute" from="10,19293" to="7631,19295" strokeweight="1pt"/>
            <v:line id="_x0000_s17735" style="position:absolute" from="10,19646" to="7631,19647" strokeweight="2pt"/>
            <v:line id="_x0000_s17736" style="position:absolute" from="18919,19296" to="19990,19297" strokeweight="1pt"/>
            <v:rect id="_x0000_s17737" style="position:absolute;left:54;top:19660;width:1000;height:309" filled="f" stroked="f" strokeweight=".25pt">
              <v:textbox inset="1pt,1pt,1pt,1pt">
                <w:txbxContent>
                  <w:p w:rsidR="009E5478" w:rsidRDefault="009E5478" w:rsidP="00045748">
                    <w:pPr>
                      <w:pStyle w:val="a8"/>
                      <w:jc w:val="center"/>
                      <w:rPr>
                        <w:sz w:val="18"/>
                      </w:rPr>
                    </w:pPr>
                    <w:proofErr w:type="spellStart"/>
                    <w:r>
                      <w:rPr>
                        <w:sz w:val="18"/>
                      </w:rPr>
                      <w:t>Изм</w:t>
                    </w:r>
                    <w:proofErr w:type="spellEnd"/>
                    <w:r>
                      <w:rPr>
                        <w:sz w:val="18"/>
                      </w:rPr>
                      <w:t>.</w:t>
                    </w:r>
                  </w:p>
                </w:txbxContent>
              </v:textbox>
            </v:rect>
            <v:rect id="_x0000_s17738" style="position:absolute;left:1139;top:19660;width:1001;height:309" filled="f" stroked="f" strokeweight=".25pt">
              <v:textbox inset="1pt,1pt,1pt,1pt">
                <w:txbxContent>
                  <w:p w:rsidR="009E5478" w:rsidRDefault="009E5478" w:rsidP="00045748">
                    <w:pPr>
                      <w:pStyle w:val="a8"/>
                      <w:jc w:val="center"/>
                      <w:rPr>
                        <w:sz w:val="18"/>
                      </w:rPr>
                    </w:pPr>
                    <w:r>
                      <w:rPr>
                        <w:sz w:val="18"/>
                      </w:rPr>
                      <w:t>Лист</w:t>
                    </w:r>
                  </w:p>
                </w:txbxContent>
              </v:textbox>
            </v:rect>
            <v:rect id="_x0000_s17739" style="position:absolute;left:2267;top:19660;width:2573;height:309" filled="f" stroked="f" strokeweight=".25pt">
              <v:textbox inset="1pt,1pt,1pt,1pt">
                <w:txbxContent>
                  <w:p w:rsidR="009E5478" w:rsidRDefault="009E5478" w:rsidP="00045748">
                    <w:pPr>
                      <w:pStyle w:val="a8"/>
                      <w:jc w:val="center"/>
                      <w:rPr>
                        <w:sz w:val="18"/>
                      </w:rPr>
                    </w:pPr>
                    <w:r>
                      <w:rPr>
                        <w:sz w:val="18"/>
                      </w:rPr>
                      <w:t xml:space="preserve">№ </w:t>
                    </w:r>
                    <w:proofErr w:type="spellStart"/>
                    <w:r>
                      <w:rPr>
                        <w:sz w:val="18"/>
                      </w:rPr>
                      <w:t>докум</w:t>
                    </w:r>
                    <w:proofErr w:type="spellEnd"/>
                    <w:r>
                      <w:rPr>
                        <w:sz w:val="18"/>
                      </w:rPr>
                      <w:t>.</w:t>
                    </w:r>
                  </w:p>
                </w:txbxContent>
              </v:textbox>
            </v:rect>
            <v:rect id="_x0000_s17740" style="position:absolute;left:4983;top:19660;width:1534;height:309" filled="f" stroked="f" strokeweight=".25pt">
              <v:textbox inset="1pt,1pt,1pt,1pt">
                <w:txbxContent>
                  <w:p w:rsidR="009E5478" w:rsidRDefault="009E5478" w:rsidP="00045748">
                    <w:pPr>
                      <w:pStyle w:val="a8"/>
                      <w:jc w:val="center"/>
                      <w:rPr>
                        <w:sz w:val="18"/>
                      </w:rPr>
                    </w:pPr>
                    <w:proofErr w:type="spellStart"/>
                    <w:r>
                      <w:rPr>
                        <w:sz w:val="18"/>
                      </w:rPr>
                      <w:t>Подпись</w:t>
                    </w:r>
                    <w:proofErr w:type="spellEnd"/>
                  </w:p>
                </w:txbxContent>
              </v:textbox>
            </v:rect>
            <v:rect id="_x0000_s17741" style="position:absolute;left:6604;top:19660;width:1000;height:309" filled="f" stroked="f" strokeweight=".25pt">
              <v:textbox inset="1pt,1pt,1pt,1pt">
                <w:txbxContent>
                  <w:p w:rsidR="009E5478" w:rsidRDefault="009E5478" w:rsidP="00045748">
                    <w:pPr>
                      <w:pStyle w:val="a8"/>
                      <w:jc w:val="center"/>
                      <w:rPr>
                        <w:sz w:val="18"/>
                      </w:rPr>
                    </w:pPr>
                    <w:r>
                      <w:rPr>
                        <w:sz w:val="18"/>
                      </w:rPr>
                      <w:t>Дата</w:t>
                    </w:r>
                  </w:p>
                </w:txbxContent>
              </v:textbox>
            </v:rect>
            <v:rect id="_x0000_s17742" style="position:absolute;left:18949;top:18977;width:1001;height:309" filled="f" stroked="f" strokeweight=".25pt">
              <v:textbox inset="1pt,1pt,1pt,1pt">
                <w:txbxContent>
                  <w:p w:rsidR="009E5478" w:rsidRDefault="009E5478" w:rsidP="00045748">
                    <w:pPr>
                      <w:pStyle w:val="a8"/>
                      <w:jc w:val="center"/>
                      <w:rPr>
                        <w:sz w:val="18"/>
                      </w:rPr>
                    </w:pPr>
                    <w:r>
                      <w:rPr>
                        <w:sz w:val="18"/>
                      </w:rPr>
                      <w:t>Лист</w:t>
                    </w:r>
                  </w:p>
                </w:txbxContent>
              </v:textbox>
            </v:rect>
            <v:rect id="_x0000_s17743" style="position:absolute;left:18949;top:19435;width:1001;height:423" filled="f" stroked="f" strokeweight=".25pt">
              <v:textbox inset="1pt,1pt,1pt,1pt">
                <w:txbxContent>
                  <w:p w:rsidR="009E5478" w:rsidRPr="00945537" w:rsidRDefault="009E5478" w:rsidP="00045748">
                    <w:pPr>
                      <w:pStyle w:val="a8"/>
                      <w:jc w:val="center"/>
                      <w:rPr>
                        <w:sz w:val="24"/>
                        <w:lang w:val="ru-RU"/>
                      </w:rPr>
                    </w:pPr>
                    <w:r>
                      <w:rPr>
                        <w:sz w:val="24"/>
                        <w:lang w:val="ru-RU"/>
                      </w:rPr>
                      <w:t>62</w:t>
                    </w:r>
                  </w:p>
                </w:txbxContent>
              </v:textbox>
            </v:rect>
            <v:rect id="_x0000_s17744" style="position:absolute;left:7745;top:19221;width:11075;height:477" filled="f" stroked="f" strokeweight=".25pt">
              <v:textbox inset="1pt,1pt,1pt,1pt">
                <w:txbxContent>
                  <w:p w:rsidR="009E5478" w:rsidRPr="00096F29" w:rsidRDefault="009E5478" w:rsidP="00045748">
                    <w:pPr>
                      <w:pStyle w:val="a8"/>
                      <w:jc w:val="center"/>
                      <w:rPr>
                        <w:rFonts w:ascii="Journal" w:hAnsi="Journal"/>
                        <w:lang w:val="ru-RU"/>
                      </w:rPr>
                    </w:pPr>
                    <w:r>
                      <w:rPr>
                        <w:lang w:val="ru-RU"/>
                      </w:rPr>
                      <w:t>АКЗ. 00.00.000. ПЗ</w:t>
                    </w:r>
                  </w:p>
                  <w:p w:rsidR="009E5478" w:rsidRPr="00945537" w:rsidRDefault="009E5478" w:rsidP="00045748"/>
                </w:txbxContent>
              </v:textbox>
            </v:rect>
            <w10:wrap anchorx="page" anchory="page"/>
            <w10:anchorlock/>
          </v:group>
        </w:pict>
      </w:r>
    </w:p>
    <w:p w:rsidR="00045748" w:rsidRDefault="00045748" w:rsidP="00045748">
      <w:r w:rsidRPr="007625E4">
        <w:t>Объём</w:t>
      </w:r>
      <w:r>
        <w:t xml:space="preserve"> воздухоохладителей определяем по общему объему труб, расчёт </w:t>
      </w:r>
    </w:p>
    <w:p w:rsidR="00045748" w:rsidRDefault="00045748" w:rsidP="00045748">
      <w:pPr>
        <w:pStyle w:val="a3"/>
      </w:pPr>
    </w:p>
    <w:p w:rsidR="00B844F2" w:rsidRDefault="00B844F2" w:rsidP="00045748">
      <w:pPr>
        <w:pStyle w:val="a3"/>
      </w:pPr>
    </w:p>
    <w:p w:rsidR="00045748" w:rsidRDefault="00045748" w:rsidP="00045748">
      <w:pPr>
        <w:pStyle w:val="a3"/>
        <w:rPr>
          <w:szCs w:val="28"/>
        </w:rPr>
      </w:pPr>
      <w:r>
        <w:lastRenderedPageBreak/>
        <w:t xml:space="preserve">объёма </w:t>
      </w:r>
      <w:proofErr w:type="gramStart"/>
      <w:r>
        <w:t>произведен</w:t>
      </w:r>
      <w:proofErr w:type="gramEnd"/>
      <w:r>
        <w:t xml:space="preserve"> в пункте 3.2.</w:t>
      </w:r>
    </w:p>
    <w:p w:rsidR="00045748" w:rsidRDefault="00045748" w:rsidP="00045748">
      <w:r>
        <w:t xml:space="preserve">Определим суммарный объем труб воздухоохладителей на </w:t>
      </w:r>
      <w:r>
        <w:rPr>
          <w:lang w:val="en-US"/>
        </w:rPr>
        <w:t>t</w:t>
      </w:r>
      <w:r w:rsidRPr="009B0A6A">
        <w:rPr>
          <w:vertAlign w:val="subscript"/>
        </w:rPr>
        <w:t>0</w:t>
      </w:r>
      <w:r w:rsidRPr="009B0A6A">
        <w:t xml:space="preserve"> = -</w:t>
      </w:r>
      <w:r>
        <w:t>1</w:t>
      </w:r>
      <w:r w:rsidRPr="009B0A6A">
        <w:t>0</w:t>
      </w:r>
      <w:r>
        <w:rPr>
          <w:rFonts w:cs="Times New Roman"/>
        </w:rPr>
        <w:t>º</w:t>
      </w:r>
      <w:r>
        <w:rPr>
          <w:lang w:val="en-US"/>
        </w:rPr>
        <w:t>C</w:t>
      </w:r>
      <w:r>
        <w:t xml:space="preserve"> по формуле (3.5.7), данные для расчёта взяты из пункта 3.2.</w:t>
      </w:r>
    </w:p>
    <w:p w:rsidR="00045748" w:rsidRPr="00C970A0" w:rsidRDefault="00045748" w:rsidP="00045748"/>
    <w:p w:rsidR="00045748" w:rsidRDefault="00045748" w:rsidP="00045748">
      <w:pPr>
        <w:jc w:val="right"/>
        <w:rPr>
          <w:position w:val="-12"/>
        </w:rPr>
      </w:pPr>
      <w:r w:rsidRPr="00C970A0">
        <w:rPr>
          <w:position w:val="-14"/>
        </w:rPr>
        <w:object w:dxaOrig="1359" w:dyaOrig="400">
          <v:shape id="_x0000_i1210" type="#_x0000_t75" style="width:67.05pt;height:19.85pt" o:ole="">
            <v:imagedata r:id="rId362" o:title=""/>
          </v:shape>
          <o:OLEObject Type="Embed" ProgID="Equation.3" ShapeID="_x0000_i1210" DrawAspect="Content" ObjectID="_1526975785" r:id="rId372"/>
        </w:object>
      </w:r>
      <w:r>
        <w:rPr>
          <w:position w:val="-12"/>
        </w:rPr>
        <w:tab/>
      </w:r>
      <w:r>
        <w:rPr>
          <w:position w:val="-12"/>
        </w:rPr>
        <w:tab/>
      </w:r>
      <w:r>
        <w:rPr>
          <w:position w:val="-12"/>
        </w:rPr>
        <w:tab/>
      </w:r>
      <w:r>
        <w:rPr>
          <w:position w:val="-12"/>
        </w:rPr>
        <w:tab/>
        <w:t xml:space="preserve">    (3.5.7)</w:t>
      </w:r>
    </w:p>
    <w:p w:rsidR="00045748" w:rsidRDefault="00045748" w:rsidP="00045748">
      <w:pPr>
        <w:rPr>
          <w:position w:val="-12"/>
        </w:rPr>
      </w:pPr>
    </w:p>
    <w:p w:rsidR="00045748" w:rsidRDefault="00045748" w:rsidP="00045748">
      <w:pPr>
        <w:jc w:val="center"/>
        <w:rPr>
          <w:position w:val="-12"/>
        </w:rPr>
      </w:pPr>
      <w:r w:rsidRPr="00C970A0">
        <w:rPr>
          <w:position w:val="-12"/>
        </w:rPr>
        <w:object w:dxaOrig="6960" w:dyaOrig="360">
          <v:shape id="_x0000_i1211" type="#_x0000_t75" style="width:347.6pt;height:18.6pt" o:ole="">
            <v:imagedata r:id="rId373" o:title=""/>
          </v:shape>
          <o:OLEObject Type="Embed" ProgID="Equation.3" ShapeID="_x0000_i1211" DrawAspect="Content" ObjectID="_1526975786" r:id="rId374"/>
        </w:object>
      </w:r>
    </w:p>
    <w:p w:rsidR="00045748" w:rsidRDefault="00045748" w:rsidP="00045748">
      <w:pPr>
        <w:jc w:val="center"/>
        <w:rPr>
          <w:position w:val="-12"/>
        </w:rPr>
      </w:pPr>
    </w:p>
    <w:p w:rsidR="00045748" w:rsidRDefault="00045748" w:rsidP="00045748">
      <w:r>
        <w:t>Определим вместимость нагнетательного и всасывающего трубопровода по формулам (3.5.2), (3.5.3) и рассчитаем объем циркуляционного ресивера по формуле (3.5.1).</w:t>
      </w:r>
    </w:p>
    <w:p w:rsidR="00045748" w:rsidRDefault="00045748" w:rsidP="00045748">
      <w:pPr>
        <w:jc w:val="center"/>
        <w:rPr>
          <w:position w:val="-12"/>
        </w:rPr>
      </w:pPr>
    </w:p>
    <w:p w:rsidR="00045748" w:rsidRDefault="00045748" w:rsidP="00045748">
      <w:pPr>
        <w:jc w:val="center"/>
        <w:rPr>
          <w:position w:val="-12"/>
        </w:rPr>
      </w:pPr>
      <w:r w:rsidRPr="007625E4">
        <w:rPr>
          <w:position w:val="-12"/>
          <w:lang w:val="en-US"/>
        </w:rPr>
        <w:object w:dxaOrig="2780" w:dyaOrig="360">
          <v:shape id="_x0000_i1212" type="#_x0000_t75" style="width:139.05pt;height:18.6pt" o:ole="">
            <v:imagedata r:id="rId375" o:title=""/>
          </v:shape>
          <o:OLEObject Type="Embed" ProgID="Equation.3" ShapeID="_x0000_i1212" DrawAspect="Content" ObjectID="_1526975787" r:id="rId376"/>
        </w:object>
      </w:r>
    </w:p>
    <w:p w:rsidR="00045748" w:rsidRDefault="00045748" w:rsidP="00045748">
      <w:pPr>
        <w:jc w:val="center"/>
      </w:pPr>
    </w:p>
    <w:p w:rsidR="00045748" w:rsidRDefault="00045748" w:rsidP="00045748">
      <w:pPr>
        <w:jc w:val="center"/>
        <w:rPr>
          <w:position w:val="-12"/>
        </w:rPr>
      </w:pPr>
      <w:r w:rsidRPr="007625E4">
        <w:rPr>
          <w:position w:val="-12"/>
          <w:lang w:val="en-US"/>
        </w:rPr>
        <w:object w:dxaOrig="2780" w:dyaOrig="360">
          <v:shape id="_x0000_i1213" type="#_x0000_t75" style="width:139.05pt;height:18.6pt" o:ole="">
            <v:imagedata r:id="rId377" o:title=""/>
          </v:shape>
          <o:OLEObject Type="Embed" ProgID="Equation.3" ShapeID="_x0000_i1213" DrawAspect="Content" ObjectID="_1526975788" r:id="rId378"/>
        </w:object>
      </w:r>
    </w:p>
    <w:p w:rsidR="00045748" w:rsidRPr="00DE386C" w:rsidRDefault="00045748" w:rsidP="00045748">
      <w:pPr>
        <w:jc w:val="center"/>
      </w:pPr>
    </w:p>
    <w:p w:rsidR="00045748" w:rsidRPr="007625E4" w:rsidRDefault="00045748" w:rsidP="00045748">
      <w:pPr>
        <w:jc w:val="center"/>
      </w:pPr>
      <w:r w:rsidRPr="007625E4">
        <w:rPr>
          <w:position w:val="-14"/>
          <w:lang w:val="en-US"/>
        </w:rPr>
        <w:object w:dxaOrig="5260" w:dyaOrig="380">
          <v:shape id="_x0000_i1214" type="#_x0000_t75" style="width:261.95pt;height:17.4pt" o:ole="">
            <v:imagedata r:id="rId379" o:title=""/>
          </v:shape>
          <o:OLEObject Type="Embed" ProgID="Equation.3" ShapeID="_x0000_i1214" DrawAspect="Content" ObjectID="_1526975789" r:id="rId380"/>
        </w:object>
      </w:r>
    </w:p>
    <w:p w:rsidR="00045748" w:rsidRPr="007625E4" w:rsidRDefault="00045748" w:rsidP="00045748"/>
    <w:p w:rsidR="00045748" w:rsidRPr="00906478" w:rsidRDefault="00045748" w:rsidP="00045748">
      <w:r w:rsidRPr="007625E4">
        <w:t>По таблице</w:t>
      </w:r>
      <w:r>
        <w:t xml:space="preserve"> </w:t>
      </w:r>
      <w:r w:rsidRPr="007625E4">
        <w:t xml:space="preserve"> подбираем ближайший больший по вместимости ресивер  марки  </w:t>
      </w:r>
      <w:r>
        <w:t>0,75РД</w:t>
      </w:r>
      <w:r w:rsidRPr="007625E4">
        <w:t xml:space="preserve"> с </w:t>
      </w:r>
      <w:r>
        <w:rPr>
          <w:lang w:val="en-US"/>
        </w:rPr>
        <w:t>V</w:t>
      </w:r>
      <w:r w:rsidRPr="00AF0886">
        <w:t xml:space="preserve"> = </w:t>
      </w:r>
      <w:r>
        <w:t>0,8м</w:t>
      </w:r>
      <w:r w:rsidRPr="00AF0886">
        <w:rPr>
          <w:vertAlign w:val="superscript"/>
        </w:rPr>
        <w:t>3</w:t>
      </w:r>
      <w:r>
        <w:t>.</w:t>
      </w:r>
      <w:r w:rsidRPr="00096309">
        <w:t xml:space="preserve"> [</w:t>
      </w:r>
      <w:r w:rsidRPr="00284084">
        <w:t>9]</w:t>
      </w:r>
    </w:p>
    <w:p w:rsidR="00045748" w:rsidRDefault="00045748" w:rsidP="00045748">
      <w:r>
        <w:t>Сведем технические характеристики подобранных циркуляционных ресиверов марки РД в таблицу 3.5.</w:t>
      </w:r>
    </w:p>
    <w:p w:rsidR="00045748" w:rsidRDefault="00045748" w:rsidP="00045748"/>
    <w:p w:rsidR="00045748" w:rsidRDefault="00C95CA6" w:rsidP="00045748">
      <w:r w:rsidRPr="00C95CA6">
        <w:rPr>
          <w:noProof/>
          <w:sz w:val="20"/>
        </w:rPr>
        <w:pict>
          <v:group id="_x0000_s17745" style="position:absolute;left:0;text-align:left;margin-left:56.7pt;margin-top:19.85pt;width:518.8pt;height:802.3pt;z-index:251734016;mso-position-horizontal-relative:page;mso-position-vertical-relative:page" coordsize="20000,20000" o:allowincell="f">
            <v:rect id="_x0000_s17746" style="position:absolute;width:20000;height:20000" filled="f" strokeweight="2pt"/>
            <v:line id="_x0000_s17747" style="position:absolute" from="1093,18949" to="1095,19989" strokeweight="2pt"/>
            <v:line id="_x0000_s17748" style="position:absolute" from="10,18941" to="19977,18942" strokeweight="2pt"/>
            <v:line id="_x0000_s17749" style="position:absolute" from="2186,18949" to="2188,19989" strokeweight="2pt"/>
            <v:line id="_x0000_s17750" style="position:absolute" from="4919,18949" to="4921,19989" strokeweight="2pt"/>
            <v:line id="_x0000_s17751" style="position:absolute" from="6557,18959" to="6559,19989" strokeweight="2pt"/>
            <v:line id="_x0000_s17752" style="position:absolute" from="7650,18949" to="7652,19979" strokeweight="2pt"/>
            <v:line id="_x0000_s17753" style="position:absolute" from="18905,18949" to="18909,19989" strokeweight="2pt"/>
            <v:line id="_x0000_s17754" style="position:absolute" from="10,19293" to="7631,19295" strokeweight="1pt"/>
            <v:line id="_x0000_s17755" style="position:absolute" from="10,19646" to="7631,19647" strokeweight="2pt"/>
            <v:line id="_x0000_s17756" style="position:absolute" from="18919,19296" to="19990,19297" strokeweight="1pt"/>
            <v:rect id="_x0000_s17757" style="position:absolute;left:54;top:19660;width:1000;height:309" filled="f" stroked="f" strokeweight=".25pt">
              <v:textbox inset="1pt,1pt,1pt,1pt">
                <w:txbxContent>
                  <w:p w:rsidR="009E5478" w:rsidRDefault="009E5478" w:rsidP="00045748">
                    <w:pPr>
                      <w:pStyle w:val="a8"/>
                      <w:jc w:val="center"/>
                      <w:rPr>
                        <w:sz w:val="18"/>
                      </w:rPr>
                    </w:pPr>
                    <w:proofErr w:type="spellStart"/>
                    <w:r>
                      <w:rPr>
                        <w:sz w:val="18"/>
                      </w:rPr>
                      <w:t>Изм</w:t>
                    </w:r>
                    <w:proofErr w:type="spellEnd"/>
                    <w:r>
                      <w:rPr>
                        <w:sz w:val="18"/>
                      </w:rPr>
                      <w:t>.</w:t>
                    </w:r>
                  </w:p>
                </w:txbxContent>
              </v:textbox>
            </v:rect>
            <v:rect id="_x0000_s17758" style="position:absolute;left:1139;top:19660;width:1001;height:309" filled="f" stroked="f" strokeweight=".25pt">
              <v:textbox inset="1pt,1pt,1pt,1pt">
                <w:txbxContent>
                  <w:p w:rsidR="009E5478" w:rsidRDefault="009E5478" w:rsidP="00045748">
                    <w:pPr>
                      <w:pStyle w:val="a8"/>
                      <w:jc w:val="center"/>
                      <w:rPr>
                        <w:sz w:val="18"/>
                      </w:rPr>
                    </w:pPr>
                    <w:r>
                      <w:rPr>
                        <w:sz w:val="18"/>
                      </w:rPr>
                      <w:t>Лист</w:t>
                    </w:r>
                  </w:p>
                </w:txbxContent>
              </v:textbox>
            </v:rect>
            <v:rect id="_x0000_s17759" style="position:absolute;left:2267;top:19660;width:2573;height:309" filled="f" stroked="f" strokeweight=".25pt">
              <v:textbox inset="1pt,1pt,1pt,1pt">
                <w:txbxContent>
                  <w:p w:rsidR="009E5478" w:rsidRDefault="009E5478" w:rsidP="00045748">
                    <w:pPr>
                      <w:pStyle w:val="a8"/>
                      <w:jc w:val="center"/>
                      <w:rPr>
                        <w:sz w:val="18"/>
                      </w:rPr>
                    </w:pPr>
                    <w:r>
                      <w:rPr>
                        <w:sz w:val="18"/>
                      </w:rPr>
                      <w:t xml:space="preserve">№ </w:t>
                    </w:r>
                    <w:proofErr w:type="spellStart"/>
                    <w:r>
                      <w:rPr>
                        <w:sz w:val="18"/>
                      </w:rPr>
                      <w:t>докум</w:t>
                    </w:r>
                    <w:proofErr w:type="spellEnd"/>
                    <w:r>
                      <w:rPr>
                        <w:sz w:val="18"/>
                      </w:rPr>
                      <w:t>.</w:t>
                    </w:r>
                  </w:p>
                </w:txbxContent>
              </v:textbox>
            </v:rect>
            <v:rect id="_x0000_s17760" style="position:absolute;left:4983;top:19660;width:1534;height:309" filled="f" stroked="f" strokeweight=".25pt">
              <v:textbox inset="1pt,1pt,1pt,1pt">
                <w:txbxContent>
                  <w:p w:rsidR="009E5478" w:rsidRDefault="009E5478" w:rsidP="00045748">
                    <w:pPr>
                      <w:pStyle w:val="a8"/>
                      <w:jc w:val="center"/>
                      <w:rPr>
                        <w:sz w:val="18"/>
                      </w:rPr>
                    </w:pPr>
                    <w:proofErr w:type="spellStart"/>
                    <w:r>
                      <w:rPr>
                        <w:sz w:val="18"/>
                      </w:rPr>
                      <w:t>Подпись</w:t>
                    </w:r>
                    <w:proofErr w:type="spellEnd"/>
                  </w:p>
                </w:txbxContent>
              </v:textbox>
            </v:rect>
            <v:rect id="_x0000_s17761" style="position:absolute;left:6604;top:19660;width:1000;height:309" filled="f" stroked="f" strokeweight=".25pt">
              <v:textbox inset="1pt,1pt,1pt,1pt">
                <w:txbxContent>
                  <w:p w:rsidR="009E5478" w:rsidRDefault="009E5478" w:rsidP="00045748">
                    <w:pPr>
                      <w:pStyle w:val="a8"/>
                      <w:jc w:val="center"/>
                      <w:rPr>
                        <w:sz w:val="18"/>
                      </w:rPr>
                    </w:pPr>
                    <w:r>
                      <w:rPr>
                        <w:sz w:val="18"/>
                      </w:rPr>
                      <w:t>Дата</w:t>
                    </w:r>
                  </w:p>
                </w:txbxContent>
              </v:textbox>
            </v:rect>
            <v:rect id="_x0000_s17762" style="position:absolute;left:18949;top:18977;width:1001;height:309" filled="f" stroked="f" strokeweight=".25pt">
              <v:textbox inset="1pt,1pt,1pt,1pt">
                <w:txbxContent>
                  <w:p w:rsidR="009E5478" w:rsidRDefault="009E5478" w:rsidP="00045748">
                    <w:pPr>
                      <w:pStyle w:val="a8"/>
                      <w:jc w:val="center"/>
                      <w:rPr>
                        <w:sz w:val="18"/>
                      </w:rPr>
                    </w:pPr>
                    <w:r>
                      <w:rPr>
                        <w:sz w:val="18"/>
                      </w:rPr>
                      <w:t>Лист</w:t>
                    </w:r>
                  </w:p>
                </w:txbxContent>
              </v:textbox>
            </v:rect>
            <v:rect id="_x0000_s17763" style="position:absolute;left:18949;top:19435;width:1001;height:423" filled="f" stroked="f" strokeweight=".25pt">
              <v:textbox inset="1pt,1pt,1pt,1pt">
                <w:txbxContent>
                  <w:p w:rsidR="009E5478" w:rsidRPr="00945537" w:rsidRDefault="009E5478" w:rsidP="00045748">
                    <w:pPr>
                      <w:pStyle w:val="a8"/>
                      <w:jc w:val="center"/>
                      <w:rPr>
                        <w:sz w:val="24"/>
                        <w:lang w:val="ru-RU"/>
                      </w:rPr>
                    </w:pPr>
                    <w:r>
                      <w:rPr>
                        <w:sz w:val="24"/>
                        <w:lang w:val="ru-RU"/>
                      </w:rPr>
                      <w:t>63</w:t>
                    </w:r>
                  </w:p>
                </w:txbxContent>
              </v:textbox>
            </v:rect>
            <v:rect id="_x0000_s17764" style="position:absolute;left:7745;top:19221;width:11075;height:477" filled="f" stroked="f" strokeweight=".25pt">
              <v:textbox inset="1pt,1pt,1pt,1pt">
                <w:txbxContent>
                  <w:p w:rsidR="009E5478" w:rsidRPr="00096F29" w:rsidRDefault="009E5478" w:rsidP="00045748">
                    <w:pPr>
                      <w:pStyle w:val="a8"/>
                      <w:jc w:val="center"/>
                      <w:rPr>
                        <w:rFonts w:ascii="Journal" w:hAnsi="Journal"/>
                        <w:lang w:val="ru-RU"/>
                      </w:rPr>
                    </w:pPr>
                    <w:r>
                      <w:rPr>
                        <w:lang w:val="ru-RU"/>
                      </w:rPr>
                      <w:t>АКЗ. 00.00.000. ПЗ</w:t>
                    </w:r>
                  </w:p>
                  <w:p w:rsidR="009E5478" w:rsidRPr="00945537" w:rsidRDefault="009E5478" w:rsidP="00045748"/>
                </w:txbxContent>
              </v:textbox>
            </v:rect>
            <w10:wrap anchorx="page" anchory="page"/>
            <w10:anchorlock/>
          </v:group>
        </w:pict>
      </w:r>
    </w:p>
    <w:p w:rsidR="00045748" w:rsidRPr="00072CEA" w:rsidRDefault="00045748" w:rsidP="00045748">
      <w:r>
        <w:t>Таблица 3.5 – Технические характеристики циркуляционных ресиверов марки РД</w:t>
      </w:r>
    </w:p>
    <w:p w:rsidR="00045748" w:rsidRDefault="00045748" w:rsidP="00045748"/>
    <w:p w:rsidR="00045748" w:rsidRDefault="00045748" w:rsidP="00045748"/>
    <w:tbl>
      <w:tblPr>
        <w:tblW w:w="954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0"/>
        <w:gridCol w:w="1035"/>
        <w:gridCol w:w="2410"/>
        <w:gridCol w:w="2977"/>
        <w:gridCol w:w="1318"/>
      </w:tblGrid>
      <w:tr w:rsidR="00045748" w:rsidRPr="00674468" w:rsidTr="00045748">
        <w:trPr>
          <w:jc w:val="center"/>
        </w:trPr>
        <w:tc>
          <w:tcPr>
            <w:tcW w:w="1800" w:type="dxa"/>
            <w:tcBorders>
              <w:top w:val="single" w:sz="4" w:space="0" w:color="auto"/>
              <w:left w:val="single" w:sz="4" w:space="0" w:color="auto"/>
              <w:bottom w:val="single" w:sz="4" w:space="0" w:color="auto"/>
              <w:right w:val="single" w:sz="4" w:space="0" w:color="auto"/>
            </w:tcBorders>
            <w:vAlign w:val="center"/>
          </w:tcPr>
          <w:p w:rsidR="00045748" w:rsidRPr="00674468" w:rsidRDefault="00045748" w:rsidP="00045748">
            <w:pPr>
              <w:pStyle w:val="a3"/>
              <w:jc w:val="center"/>
            </w:pPr>
            <w:r>
              <w:t>Марка</w:t>
            </w:r>
          </w:p>
        </w:tc>
        <w:tc>
          <w:tcPr>
            <w:tcW w:w="1035" w:type="dxa"/>
            <w:tcBorders>
              <w:top w:val="single" w:sz="4" w:space="0" w:color="auto"/>
              <w:left w:val="single" w:sz="4" w:space="0" w:color="auto"/>
              <w:bottom w:val="single" w:sz="4" w:space="0" w:color="auto"/>
              <w:right w:val="single" w:sz="4" w:space="0" w:color="auto"/>
            </w:tcBorders>
            <w:vAlign w:val="center"/>
          </w:tcPr>
          <w:p w:rsidR="00045748" w:rsidRPr="00FD03E1" w:rsidRDefault="00045748" w:rsidP="00045748">
            <w:pPr>
              <w:pStyle w:val="a3"/>
              <w:jc w:val="center"/>
              <w:rPr>
                <w:lang w:val="en-US"/>
              </w:rPr>
            </w:pPr>
            <w:r>
              <w:rPr>
                <w:lang w:val="en-US"/>
              </w:rPr>
              <w:t>t</w:t>
            </w:r>
            <w:r w:rsidRPr="00FD03E1">
              <w:rPr>
                <w:vertAlign w:val="subscript"/>
                <w:lang w:val="en-US"/>
              </w:rPr>
              <w:t>0</w:t>
            </w:r>
          </w:p>
        </w:tc>
        <w:tc>
          <w:tcPr>
            <w:tcW w:w="2410" w:type="dxa"/>
            <w:tcBorders>
              <w:top w:val="single" w:sz="4" w:space="0" w:color="auto"/>
              <w:left w:val="single" w:sz="4" w:space="0" w:color="auto"/>
              <w:bottom w:val="single" w:sz="4" w:space="0" w:color="auto"/>
              <w:right w:val="single" w:sz="4" w:space="0" w:color="auto"/>
            </w:tcBorders>
            <w:vAlign w:val="center"/>
          </w:tcPr>
          <w:p w:rsidR="00045748" w:rsidRPr="00674468" w:rsidRDefault="00045748" w:rsidP="00045748">
            <w:pPr>
              <w:pStyle w:val="a3"/>
              <w:jc w:val="center"/>
            </w:pPr>
            <w:r>
              <w:t>Вместимость, м</w:t>
            </w:r>
            <w:r w:rsidRPr="00D77751">
              <w:rPr>
                <w:vertAlign w:val="superscript"/>
              </w:rPr>
              <w:t>3</w:t>
            </w:r>
          </w:p>
        </w:tc>
        <w:tc>
          <w:tcPr>
            <w:tcW w:w="2977" w:type="dxa"/>
            <w:tcBorders>
              <w:top w:val="single" w:sz="4" w:space="0" w:color="auto"/>
              <w:left w:val="single" w:sz="4" w:space="0" w:color="auto"/>
              <w:bottom w:val="single" w:sz="4" w:space="0" w:color="auto"/>
              <w:right w:val="single" w:sz="4" w:space="0" w:color="auto"/>
            </w:tcBorders>
            <w:vAlign w:val="center"/>
          </w:tcPr>
          <w:p w:rsidR="00045748" w:rsidRDefault="00045748" w:rsidP="00045748">
            <w:pPr>
              <w:pStyle w:val="a3"/>
              <w:jc w:val="center"/>
            </w:pPr>
            <w:r w:rsidRPr="00674468">
              <w:t>Размеры</w:t>
            </w:r>
            <w:r>
              <w:t xml:space="preserve">, </w:t>
            </w:r>
            <w:proofErr w:type="gramStart"/>
            <w:r>
              <w:t>мм</w:t>
            </w:r>
            <w:proofErr w:type="gramEnd"/>
            <w:r>
              <w:t xml:space="preserve"> </w:t>
            </w:r>
          </w:p>
          <w:p w:rsidR="00045748" w:rsidRPr="00674468" w:rsidRDefault="00045748" w:rsidP="00045748">
            <w:pPr>
              <w:pStyle w:val="a3"/>
              <w:jc w:val="center"/>
            </w:pPr>
            <w:proofErr w:type="spellStart"/>
            <w:r>
              <w:t>диаметр</w:t>
            </w:r>
            <w:r w:rsidRPr="00674468">
              <w:t>×</w:t>
            </w:r>
            <w:r>
              <w:t>длина</w:t>
            </w:r>
            <w:proofErr w:type="spellEnd"/>
          </w:p>
        </w:tc>
        <w:tc>
          <w:tcPr>
            <w:tcW w:w="1318" w:type="dxa"/>
            <w:tcBorders>
              <w:top w:val="single" w:sz="4" w:space="0" w:color="auto"/>
              <w:left w:val="single" w:sz="4" w:space="0" w:color="auto"/>
              <w:bottom w:val="single" w:sz="4" w:space="0" w:color="auto"/>
              <w:right w:val="single" w:sz="4" w:space="0" w:color="auto"/>
            </w:tcBorders>
            <w:vAlign w:val="center"/>
          </w:tcPr>
          <w:p w:rsidR="00045748" w:rsidRPr="00674468" w:rsidRDefault="00045748" w:rsidP="00045748">
            <w:pPr>
              <w:pStyle w:val="a3"/>
              <w:jc w:val="center"/>
            </w:pPr>
            <w:r>
              <w:t xml:space="preserve">Масса, </w:t>
            </w:r>
            <w:proofErr w:type="gramStart"/>
            <w:r>
              <w:t>кг</w:t>
            </w:r>
            <w:proofErr w:type="gramEnd"/>
          </w:p>
        </w:tc>
      </w:tr>
      <w:tr w:rsidR="00045748" w:rsidRPr="00674468" w:rsidTr="00045748">
        <w:trPr>
          <w:jc w:val="center"/>
        </w:trPr>
        <w:tc>
          <w:tcPr>
            <w:tcW w:w="1800" w:type="dxa"/>
            <w:tcBorders>
              <w:top w:val="single" w:sz="4" w:space="0" w:color="auto"/>
              <w:left w:val="single" w:sz="4" w:space="0" w:color="auto"/>
              <w:bottom w:val="single" w:sz="4" w:space="0" w:color="auto"/>
              <w:right w:val="single" w:sz="4" w:space="0" w:color="auto"/>
            </w:tcBorders>
            <w:vAlign w:val="center"/>
          </w:tcPr>
          <w:p w:rsidR="00045748" w:rsidRPr="00FD03E1" w:rsidRDefault="00045748" w:rsidP="00045748">
            <w:pPr>
              <w:pStyle w:val="a3"/>
              <w:jc w:val="center"/>
            </w:pPr>
            <w:r>
              <w:rPr>
                <w:lang w:val="en-US"/>
              </w:rPr>
              <w:t>0</w:t>
            </w:r>
            <w:r>
              <w:t>,75РД</w:t>
            </w:r>
          </w:p>
        </w:tc>
        <w:tc>
          <w:tcPr>
            <w:tcW w:w="1035" w:type="dxa"/>
            <w:tcBorders>
              <w:top w:val="single" w:sz="4" w:space="0" w:color="auto"/>
              <w:left w:val="single" w:sz="4" w:space="0" w:color="auto"/>
              <w:bottom w:val="single" w:sz="4" w:space="0" w:color="auto"/>
              <w:right w:val="single" w:sz="4" w:space="0" w:color="auto"/>
            </w:tcBorders>
            <w:vAlign w:val="center"/>
          </w:tcPr>
          <w:p w:rsidR="00045748" w:rsidRPr="00D77751" w:rsidRDefault="00045748" w:rsidP="00045748">
            <w:pPr>
              <w:pStyle w:val="a3"/>
              <w:jc w:val="center"/>
            </w:pPr>
            <w:r>
              <w:t>-10</w:t>
            </w:r>
          </w:p>
        </w:tc>
        <w:tc>
          <w:tcPr>
            <w:tcW w:w="2410" w:type="dxa"/>
            <w:tcBorders>
              <w:top w:val="single" w:sz="4" w:space="0" w:color="auto"/>
              <w:left w:val="single" w:sz="4" w:space="0" w:color="auto"/>
              <w:bottom w:val="single" w:sz="4" w:space="0" w:color="auto"/>
              <w:right w:val="single" w:sz="4" w:space="0" w:color="auto"/>
            </w:tcBorders>
            <w:vAlign w:val="center"/>
          </w:tcPr>
          <w:p w:rsidR="00045748" w:rsidRPr="00674468" w:rsidRDefault="00045748" w:rsidP="00045748">
            <w:pPr>
              <w:pStyle w:val="a3"/>
              <w:jc w:val="center"/>
            </w:pPr>
            <w:r>
              <w:t>0,8</w:t>
            </w:r>
          </w:p>
        </w:tc>
        <w:tc>
          <w:tcPr>
            <w:tcW w:w="2977" w:type="dxa"/>
            <w:tcBorders>
              <w:top w:val="single" w:sz="4" w:space="0" w:color="auto"/>
              <w:left w:val="single" w:sz="4" w:space="0" w:color="auto"/>
              <w:bottom w:val="single" w:sz="4" w:space="0" w:color="auto"/>
              <w:right w:val="single" w:sz="4" w:space="0" w:color="auto"/>
            </w:tcBorders>
            <w:vAlign w:val="center"/>
          </w:tcPr>
          <w:p w:rsidR="00045748" w:rsidRPr="00674468" w:rsidRDefault="00045748" w:rsidP="00045748">
            <w:pPr>
              <w:pStyle w:val="a3"/>
              <w:jc w:val="center"/>
            </w:pPr>
            <w:r>
              <w:t>600</w:t>
            </w:r>
            <w:r w:rsidRPr="002C5344">
              <w:t>×</w:t>
            </w:r>
            <w:r>
              <w:t>3000</w:t>
            </w:r>
          </w:p>
        </w:tc>
        <w:tc>
          <w:tcPr>
            <w:tcW w:w="1318" w:type="dxa"/>
            <w:tcBorders>
              <w:top w:val="single" w:sz="4" w:space="0" w:color="auto"/>
              <w:left w:val="single" w:sz="4" w:space="0" w:color="auto"/>
              <w:bottom w:val="single" w:sz="4" w:space="0" w:color="auto"/>
              <w:right w:val="single" w:sz="4" w:space="0" w:color="auto"/>
            </w:tcBorders>
            <w:vAlign w:val="center"/>
          </w:tcPr>
          <w:p w:rsidR="00045748" w:rsidRPr="002C5344" w:rsidRDefault="00045748" w:rsidP="00045748">
            <w:pPr>
              <w:pStyle w:val="a3"/>
              <w:jc w:val="center"/>
            </w:pPr>
            <w:r>
              <w:t>340</w:t>
            </w:r>
          </w:p>
        </w:tc>
      </w:tr>
      <w:tr w:rsidR="00045748" w:rsidRPr="00674468" w:rsidTr="00045748">
        <w:trPr>
          <w:jc w:val="center"/>
        </w:trPr>
        <w:tc>
          <w:tcPr>
            <w:tcW w:w="1800" w:type="dxa"/>
            <w:tcBorders>
              <w:top w:val="single" w:sz="4" w:space="0" w:color="auto"/>
              <w:left w:val="single" w:sz="4" w:space="0" w:color="auto"/>
              <w:bottom w:val="single" w:sz="4" w:space="0" w:color="auto"/>
              <w:right w:val="single" w:sz="4" w:space="0" w:color="auto"/>
            </w:tcBorders>
            <w:vAlign w:val="center"/>
          </w:tcPr>
          <w:p w:rsidR="00045748" w:rsidRPr="002C5344" w:rsidRDefault="00045748" w:rsidP="00045748">
            <w:pPr>
              <w:pStyle w:val="a3"/>
              <w:jc w:val="center"/>
              <w:rPr>
                <w:lang w:val="en-US"/>
              </w:rPr>
            </w:pPr>
            <w:r>
              <w:t>1,5РД</w:t>
            </w:r>
          </w:p>
        </w:tc>
        <w:tc>
          <w:tcPr>
            <w:tcW w:w="1035" w:type="dxa"/>
            <w:tcBorders>
              <w:top w:val="single" w:sz="4" w:space="0" w:color="auto"/>
              <w:left w:val="single" w:sz="4" w:space="0" w:color="auto"/>
              <w:bottom w:val="single" w:sz="4" w:space="0" w:color="auto"/>
              <w:right w:val="single" w:sz="4" w:space="0" w:color="auto"/>
            </w:tcBorders>
            <w:vAlign w:val="center"/>
          </w:tcPr>
          <w:p w:rsidR="00045748" w:rsidRPr="00D77751" w:rsidRDefault="00045748" w:rsidP="00045748">
            <w:pPr>
              <w:pStyle w:val="a3"/>
              <w:jc w:val="center"/>
            </w:pPr>
            <w:r>
              <w:t>-30</w:t>
            </w:r>
          </w:p>
        </w:tc>
        <w:tc>
          <w:tcPr>
            <w:tcW w:w="2410" w:type="dxa"/>
            <w:tcBorders>
              <w:top w:val="single" w:sz="4" w:space="0" w:color="auto"/>
              <w:left w:val="single" w:sz="4" w:space="0" w:color="auto"/>
              <w:bottom w:val="single" w:sz="4" w:space="0" w:color="auto"/>
              <w:right w:val="single" w:sz="4" w:space="0" w:color="auto"/>
            </w:tcBorders>
            <w:vAlign w:val="center"/>
          </w:tcPr>
          <w:p w:rsidR="00045748" w:rsidRPr="00674468" w:rsidRDefault="00045748" w:rsidP="00045748">
            <w:pPr>
              <w:pStyle w:val="a3"/>
              <w:jc w:val="center"/>
            </w:pPr>
            <w:r>
              <w:t>1,7</w:t>
            </w:r>
          </w:p>
        </w:tc>
        <w:tc>
          <w:tcPr>
            <w:tcW w:w="2977" w:type="dxa"/>
            <w:tcBorders>
              <w:top w:val="single" w:sz="4" w:space="0" w:color="auto"/>
              <w:left w:val="single" w:sz="4" w:space="0" w:color="auto"/>
              <w:bottom w:val="single" w:sz="4" w:space="0" w:color="auto"/>
              <w:right w:val="single" w:sz="4" w:space="0" w:color="auto"/>
            </w:tcBorders>
            <w:vAlign w:val="center"/>
          </w:tcPr>
          <w:p w:rsidR="00045748" w:rsidRPr="00674468" w:rsidRDefault="00045748" w:rsidP="00045748">
            <w:pPr>
              <w:pStyle w:val="a3"/>
              <w:jc w:val="center"/>
            </w:pPr>
            <w:r>
              <w:t>800</w:t>
            </w:r>
            <w:r w:rsidRPr="002C5344">
              <w:t>×</w:t>
            </w:r>
            <w:r>
              <w:t>3600</w:t>
            </w:r>
          </w:p>
        </w:tc>
        <w:tc>
          <w:tcPr>
            <w:tcW w:w="1318" w:type="dxa"/>
            <w:tcBorders>
              <w:top w:val="single" w:sz="4" w:space="0" w:color="auto"/>
              <w:left w:val="single" w:sz="4" w:space="0" w:color="auto"/>
              <w:bottom w:val="single" w:sz="4" w:space="0" w:color="auto"/>
              <w:right w:val="single" w:sz="4" w:space="0" w:color="auto"/>
            </w:tcBorders>
            <w:vAlign w:val="center"/>
          </w:tcPr>
          <w:p w:rsidR="00045748" w:rsidRPr="002C5344" w:rsidRDefault="00045748" w:rsidP="00045748">
            <w:pPr>
              <w:pStyle w:val="a3"/>
              <w:jc w:val="center"/>
            </w:pPr>
            <w:r>
              <w:t>620</w:t>
            </w:r>
          </w:p>
        </w:tc>
      </w:tr>
      <w:tr w:rsidR="00045748" w:rsidRPr="00674468" w:rsidTr="00045748">
        <w:trPr>
          <w:jc w:val="center"/>
        </w:trPr>
        <w:tc>
          <w:tcPr>
            <w:tcW w:w="1800" w:type="dxa"/>
            <w:tcBorders>
              <w:top w:val="single" w:sz="4" w:space="0" w:color="auto"/>
              <w:left w:val="single" w:sz="4" w:space="0" w:color="auto"/>
              <w:bottom w:val="single" w:sz="4" w:space="0" w:color="auto"/>
              <w:right w:val="single" w:sz="4" w:space="0" w:color="auto"/>
            </w:tcBorders>
            <w:vAlign w:val="center"/>
          </w:tcPr>
          <w:p w:rsidR="00045748" w:rsidRPr="00FD03E1" w:rsidRDefault="00045748" w:rsidP="00045748">
            <w:pPr>
              <w:pStyle w:val="a3"/>
              <w:jc w:val="center"/>
            </w:pPr>
            <w:r>
              <w:rPr>
                <w:lang w:val="en-US"/>
              </w:rPr>
              <w:t>0</w:t>
            </w:r>
            <w:r>
              <w:t>,75РД</w:t>
            </w:r>
          </w:p>
        </w:tc>
        <w:tc>
          <w:tcPr>
            <w:tcW w:w="1035" w:type="dxa"/>
            <w:tcBorders>
              <w:top w:val="single" w:sz="4" w:space="0" w:color="auto"/>
              <w:left w:val="single" w:sz="4" w:space="0" w:color="auto"/>
              <w:bottom w:val="single" w:sz="4" w:space="0" w:color="auto"/>
              <w:right w:val="single" w:sz="4" w:space="0" w:color="auto"/>
            </w:tcBorders>
            <w:vAlign w:val="center"/>
          </w:tcPr>
          <w:p w:rsidR="00045748" w:rsidRPr="00D77751" w:rsidRDefault="00045748" w:rsidP="00045748">
            <w:pPr>
              <w:pStyle w:val="a3"/>
              <w:jc w:val="center"/>
            </w:pPr>
            <w:r>
              <w:t>-40</w:t>
            </w:r>
          </w:p>
        </w:tc>
        <w:tc>
          <w:tcPr>
            <w:tcW w:w="2410" w:type="dxa"/>
            <w:tcBorders>
              <w:top w:val="single" w:sz="4" w:space="0" w:color="auto"/>
              <w:left w:val="single" w:sz="4" w:space="0" w:color="auto"/>
              <w:bottom w:val="single" w:sz="4" w:space="0" w:color="auto"/>
              <w:right w:val="single" w:sz="4" w:space="0" w:color="auto"/>
            </w:tcBorders>
            <w:vAlign w:val="center"/>
          </w:tcPr>
          <w:p w:rsidR="00045748" w:rsidRPr="00674468" w:rsidRDefault="00045748" w:rsidP="00045748">
            <w:pPr>
              <w:pStyle w:val="a3"/>
              <w:jc w:val="center"/>
            </w:pPr>
            <w:r>
              <w:t>0,8</w:t>
            </w:r>
          </w:p>
        </w:tc>
        <w:tc>
          <w:tcPr>
            <w:tcW w:w="2977" w:type="dxa"/>
            <w:tcBorders>
              <w:top w:val="single" w:sz="4" w:space="0" w:color="auto"/>
              <w:left w:val="single" w:sz="4" w:space="0" w:color="auto"/>
              <w:bottom w:val="single" w:sz="4" w:space="0" w:color="auto"/>
              <w:right w:val="single" w:sz="4" w:space="0" w:color="auto"/>
            </w:tcBorders>
            <w:vAlign w:val="center"/>
          </w:tcPr>
          <w:p w:rsidR="00045748" w:rsidRPr="00674468" w:rsidRDefault="00045748" w:rsidP="00045748">
            <w:pPr>
              <w:pStyle w:val="a3"/>
              <w:jc w:val="center"/>
            </w:pPr>
            <w:r>
              <w:t>600</w:t>
            </w:r>
            <w:r w:rsidRPr="002C5344">
              <w:t>×</w:t>
            </w:r>
            <w:r>
              <w:t>3000</w:t>
            </w:r>
          </w:p>
        </w:tc>
        <w:tc>
          <w:tcPr>
            <w:tcW w:w="1318" w:type="dxa"/>
            <w:tcBorders>
              <w:top w:val="single" w:sz="4" w:space="0" w:color="auto"/>
              <w:left w:val="single" w:sz="4" w:space="0" w:color="auto"/>
              <w:bottom w:val="single" w:sz="4" w:space="0" w:color="auto"/>
              <w:right w:val="single" w:sz="4" w:space="0" w:color="auto"/>
            </w:tcBorders>
            <w:vAlign w:val="center"/>
          </w:tcPr>
          <w:p w:rsidR="00045748" w:rsidRPr="002C5344" w:rsidRDefault="00045748" w:rsidP="00045748">
            <w:pPr>
              <w:pStyle w:val="a3"/>
              <w:jc w:val="center"/>
            </w:pPr>
            <w:r>
              <w:t>340</w:t>
            </w:r>
          </w:p>
        </w:tc>
      </w:tr>
    </w:tbl>
    <w:p w:rsidR="00045748" w:rsidRDefault="00045748" w:rsidP="00045748"/>
    <w:p w:rsidR="00045748" w:rsidRPr="004B25EC" w:rsidRDefault="00045748" w:rsidP="00045748"/>
    <w:p w:rsidR="00045748" w:rsidRDefault="00045748" w:rsidP="00045748">
      <w:pPr>
        <w:rPr>
          <w:b/>
        </w:rPr>
      </w:pPr>
      <w:r>
        <w:rPr>
          <w:b/>
        </w:rPr>
        <w:t>3</w:t>
      </w:r>
      <w:r w:rsidRPr="000A26FF">
        <w:rPr>
          <w:b/>
        </w:rPr>
        <w:t>.</w:t>
      </w:r>
      <w:r>
        <w:rPr>
          <w:b/>
        </w:rPr>
        <w:t>6</w:t>
      </w:r>
      <w:r w:rsidRPr="000A26FF">
        <w:rPr>
          <w:b/>
        </w:rPr>
        <w:t xml:space="preserve"> Расчёт и подбор </w:t>
      </w:r>
      <w:r>
        <w:rPr>
          <w:b/>
        </w:rPr>
        <w:t>линейного ресивера</w:t>
      </w:r>
    </w:p>
    <w:p w:rsidR="00045748" w:rsidRDefault="00045748" w:rsidP="00045748">
      <w:pPr>
        <w:rPr>
          <w:b/>
        </w:rPr>
      </w:pPr>
    </w:p>
    <w:p w:rsidR="00045748" w:rsidRDefault="00045748" w:rsidP="00045748">
      <w:pPr>
        <w:rPr>
          <w:b/>
        </w:rPr>
      </w:pPr>
      <w:r>
        <w:t>Линейный ресивер рассчитываем на приём жидкости из всей испарительной системы на время остановки или ремонта холодильной установки. Рабочее заполнение линейного ресивера составляет 50% объема, недопустимо переполнение ресивера свыше 80% и понижение уровня ниже 20%, так как в первом случае возникает опасность взрыва ресивера из-за отсутствия паровой зоны, а во втором случае возможен прорыв паров высокого давления в испарительную систему через гидрозатвор.</w:t>
      </w:r>
    </w:p>
    <w:p w:rsidR="00B844F2" w:rsidRDefault="00B844F2" w:rsidP="00045748"/>
    <w:p w:rsidR="00045748" w:rsidRPr="007625E4" w:rsidRDefault="00045748" w:rsidP="00045748">
      <w:r w:rsidRPr="007625E4">
        <w:lastRenderedPageBreak/>
        <w:t xml:space="preserve">Объем линейного ресивера </w:t>
      </w:r>
      <w:proofErr w:type="gramStart"/>
      <w:r w:rsidRPr="007625E4">
        <w:rPr>
          <w:lang w:val="en-US"/>
        </w:rPr>
        <w:t>V</w:t>
      </w:r>
      <w:proofErr w:type="gramEnd"/>
      <w:r>
        <w:rPr>
          <w:vertAlign w:val="subscript"/>
        </w:rPr>
        <w:t>л</w:t>
      </w:r>
      <w:r w:rsidRPr="007625E4">
        <w:rPr>
          <w:vertAlign w:val="subscript"/>
        </w:rPr>
        <w:t>.р</w:t>
      </w:r>
      <w:r>
        <w:rPr>
          <w:vertAlign w:val="subscript"/>
        </w:rPr>
        <w:t>.</w:t>
      </w:r>
      <w:r>
        <w:t xml:space="preserve">, </w:t>
      </w:r>
      <w:r w:rsidRPr="007625E4">
        <w:t>м</w:t>
      </w:r>
      <w:r w:rsidRPr="007625E4">
        <w:rPr>
          <w:vertAlign w:val="superscript"/>
        </w:rPr>
        <w:t>3</w:t>
      </w:r>
      <w:r>
        <w:t xml:space="preserve">, для схем с нижней подачей в приборы охлаждения, определяем по формуле (3.6) </w:t>
      </w:r>
      <w:r w:rsidRPr="002E2A13">
        <w:rPr>
          <w:szCs w:val="28"/>
        </w:rPr>
        <w:t>[</w:t>
      </w:r>
      <w:r w:rsidRPr="005969D7">
        <w:rPr>
          <w:szCs w:val="28"/>
        </w:rPr>
        <w:t>9</w:t>
      </w:r>
      <w:r w:rsidRPr="002E2A13">
        <w:rPr>
          <w:szCs w:val="28"/>
        </w:rPr>
        <w:t>]</w:t>
      </w:r>
      <w:r>
        <w:rPr>
          <w:szCs w:val="28"/>
        </w:rPr>
        <w:t>:</w:t>
      </w:r>
    </w:p>
    <w:p w:rsidR="00045748" w:rsidRDefault="00045748" w:rsidP="00045748"/>
    <w:p w:rsidR="00045748" w:rsidRDefault="00045748" w:rsidP="00045748">
      <w:pPr>
        <w:jc w:val="right"/>
      </w:pPr>
      <w:r w:rsidRPr="007625E4">
        <w:rPr>
          <w:lang w:val="en-US"/>
        </w:rPr>
        <w:t>V</w:t>
      </w:r>
      <w:r w:rsidRPr="007625E4">
        <w:rPr>
          <w:vertAlign w:val="subscript"/>
        </w:rPr>
        <w:t>л.р.</w:t>
      </w:r>
      <w:r w:rsidRPr="007625E4">
        <w:t xml:space="preserve"> =</w:t>
      </w:r>
      <w:r>
        <w:t xml:space="preserve"> </w:t>
      </w:r>
      <w:r w:rsidRPr="007625E4">
        <w:sym w:font="Symbol" w:char="F0E5"/>
      </w:r>
      <w:r>
        <w:t xml:space="preserve"> (</w:t>
      </w:r>
      <w:r w:rsidRPr="007625E4">
        <w:rPr>
          <w:lang w:val="en-US"/>
        </w:rPr>
        <w:t>V</w:t>
      </w:r>
      <w:r>
        <w:rPr>
          <w:vertAlign w:val="subscript"/>
        </w:rPr>
        <w:t>о.п.</w:t>
      </w:r>
      <w:r>
        <w:t>)</w:t>
      </w:r>
      <w:r w:rsidRPr="007625E4">
        <w:t xml:space="preserve"> </w:t>
      </w:r>
      <w:r w:rsidRPr="007625E4">
        <w:sym w:font="Symbol" w:char="F0D7"/>
      </w:r>
      <w:r w:rsidRPr="007625E4">
        <w:t xml:space="preserve"> </w:t>
      </w:r>
      <w:r>
        <w:t>0</w:t>
      </w:r>
      <w:proofErr w:type="gramStart"/>
      <w:r>
        <w:t>,45</w:t>
      </w:r>
      <w:proofErr w:type="gramEnd"/>
      <w:r>
        <w:t>∙1,1∙1,3∙1,25∙1,</w:t>
      </w:r>
      <w:r>
        <w:tab/>
      </w:r>
      <w:r>
        <w:tab/>
      </w:r>
      <w:r>
        <w:tab/>
        <w:t xml:space="preserve">     </w:t>
      </w:r>
      <w:r w:rsidRPr="007625E4">
        <w:t>(</w:t>
      </w:r>
      <w:r>
        <w:t>3.6</w:t>
      </w:r>
      <w:r w:rsidRPr="007625E4">
        <w:t>)</w:t>
      </w:r>
    </w:p>
    <w:p w:rsidR="00045748" w:rsidRPr="007625E4" w:rsidRDefault="00045748" w:rsidP="00045748">
      <w:pPr>
        <w:jc w:val="right"/>
      </w:pPr>
    </w:p>
    <w:p w:rsidR="00045748" w:rsidRDefault="00045748" w:rsidP="00045748">
      <w:pPr>
        <w:rPr>
          <w:vertAlign w:val="superscript"/>
        </w:rPr>
      </w:pPr>
      <w:r>
        <w:t>где</w:t>
      </w:r>
      <w:r>
        <w:tab/>
      </w:r>
      <w:proofErr w:type="gramStart"/>
      <w:r>
        <w:rPr>
          <w:lang w:val="en-US"/>
        </w:rPr>
        <w:t>V</w:t>
      </w:r>
      <w:proofErr w:type="gramEnd"/>
      <w:r>
        <w:rPr>
          <w:vertAlign w:val="subscript"/>
        </w:rPr>
        <w:t>о.п.</w:t>
      </w:r>
      <w:r>
        <w:t xml:space="preserve"> – вместимость труб охлаждающих приборов, м</w:t>
      </w:r>
      <w:r w:rsidRPr="00C31A6A">
        <w:rPr>
          <w:vertAlign w:val="superscript"/>
        </w:rPr>
        <w:t>3</w:t>
      </w:r>
    </w:p>
    <w:p w:rsidR="00045748" w:rsidRPr="00C31A6A" w:rsidRDefault="00045748" w:rsidP="00045748"/>
    <w:p w:rsidR="00045748" w:rsidRDefault="00045748" w:rsidP="00045748">
      <w:pPr>
        <w:jc w:val="center"/>
      </w:pPr>
      <w:r w:rsidRPr="007625E4">
        <w:rPr>
          <w:lang w:val="en-US"/>
        </w:rPr>
        <w:t>V</w:t>
      </w:r>
      <w:r w:rsidRPr="007625E4">
        <w:rPr>
          <w:vertAlign w:val="subscript"/>
        </w:rPr>
        <w:t xml:space="preserve">л.р. </w:t>
      </w:r>
      <w:r w:rsidRPr="007625E4">
        <w:t xml:space="preserve">= </w:t>
      </w:r>
      <w:r>
        <w:t>(0,212</w:t>
      </w:r>
      <w:proofErr w:type="gramStart"/>
      <w:r>
        <w:t>+(</w:t>
      </w:r>
      <w:proofErr w:type="gramEnd"/>
      <w:r>
        <w:t>2,055+0,3)+0,276)∙0,8 = 2,27.</w:t>
      </w:r>
    </w:p>
    <w:p w:rsidR="00045748" w:rsidRPr="007625E4" w:rsidRDefault="00045748" w:rsidP="00045748">
      <w:r w:rsidRPr="007625E4">
        <w:t xml:space="preserve"> </w:t>
      </w:r>
    </w:p>
    <w:p w:rsidR="00045748" w:rsidRPr="00284084" w:rsidRDefault="00045748" w:rsidP="00045748">
      <w:r w:rsidRPr="007625E4">
        <w:t xml:space="preserve">Принимаем один горизонтальный линейный ресивер </w:t>
      </w:r>
      <w:r>
        <w:t>2,5</w:t>
      </w:r>
      <w:r w:rsidRPr="007625E4">
        <w:t>Р</w:t>
      </w:r>
      <w:r>
        <w:t>В</w:t>
      </w:r>
      <w:r w:rsidRPr="007625E4">
        <w:t xml:space="preserve">  общей вместимостью </w:t>
      </w:r>
      <w:proofErr w:type="gramStart"/>
      <w:r w:rsidRPr="007625E4">
        <w:rPr>
          <w:lang w:val="en-US"/>
        </w:rPr>
        <w:t>V</w:t>
      </w:r>
      <w:proofErr w:type="gramEnd"/>
      <w:r w:rsidRPr="007625E4">
        <w:rPr>
          <w:vertAlign w:val="subscript"/>
        </w:rPr>
        <w:t>л.р.</w:t>
      </w:r>
      <w:r w:rsidRPr="007625E4">
        <w:t xml:space="preserve"> = </w:t>
      </w:r>
      <w:r>
        <w:t xml:space="preserve">2,630 </w:t>
      </w:r>
      <w:r w:rsidRPr="007625E4">
        <w:t>м</w:t>
      </w:r>
      <w:r w:rsidRPr="007625E4">
        <w:rPr>
          <w:vertAlign w:val="superscript"/>
        </w:rPr>
        <w:t>3</w:t>
      </w:r>
      <w:r>
        <w:t>.</w:t>
      </w:r>
      <w:r w:rsidRPr="00284084">
        <w:t xml:space="preserve"> [9]</w:t>
      </w:r>
    </w:p>
    <w:p w:rsidR="00045748" w:rsidRDefault="00045748" w:rsidP="00045748">
      <w:r>
        <w:t>Технические характеристики линейного ресивера сведены в таблицу 3.6.</w:t>
      </w:r>
    </w:p>
    <w:p w:rsidR="00045748" w:rsidRDefault="00045748" w:rsidP="00045748"/>
    <w:p w:rsidR="00045748" w:rsidRDefault="00045748" w:rsidP="00045748"/>
    <w:p w:rsidR="00045748" w:rsidRPr="00D5167F" w:rsidRDefault="00045748" w:rsidP="00045748">
      <w:r>
        <w:t>Таблица 3.6 – Технические характеристики линейного ресивера</w:t>
      </w:r>
    </w:p>
    <w:p w:rsidR="00045748" w:rsidRDefault="00045748" w:rsidP="00045748"/>
    <w:p w:rsidR="00045748" w:rsidRPr="00D427B9" w:rsidRDefault="00045748" w:rsidP="00045748"/>
    <w:tbl>
      <w:tblPr>
        <w:tblW w:w="8221"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0"/>
        <w:gridCol w:w="2126"/>
        <w:gridCol w:w="2977"/>
        <w:gridCol w:w="1318"/>
      </w:tblGrid>
      <w:tr w:rsidR="00045748" w:rsidRPr="00674468" w:rsidTr="00045748">
        <w:trPr>
          <w:jc w:val="center"/>
        </w:trPr>
        <w:tc>
          <w:tcPr>
            <w:tcW w:w="1800" w:type="dxa"/>
            <w:tcBorders>
              <w:top w:val="single" w:sz="4" w:space="0" w:color="auto"/>
              <w:left w:val="single" w:sz="4" w:space="0" w:color="auto"/>
              <w:bottom w:val="single" w:sz="4" w:space="0" w:color="auto"/>
              <w:right w:val="single" w:sz="4" w:space="0" w:color="auto"/>
            </w:tcBorders>
            <w:vAlign w:val="center"/>
          </w:tcPr>
          <w:p w:rsidR="00045748" w:rsidRPr="00674468" w:rsidRDefault="00045748" w:rsidP="00045748">
            <w:pPr>
              <w:pStyle w:val="a3"/>
              <w:jc w:val="center"/>
            </w:pPr>
            <w:r>
              <w:t>Марка</w:t>
            </w:r>
          </w:p>
        </w:tc>
        <w:tc>
          <w:tcPr>
            <w:tcW w:w="2126" w:type="dxa"/>
            <w:tcBorders>
              <w:top w:val="single" w:sz="4" w:space="0" w:color="auto"/>
              <w:left w:val="single" w:sz="4" w:space="0" w:color="auto"/>
              <w:bottom w:val="single" w:sz="4" w:space="0" w:color="auto"/>
              <w:right w:val="single" w:sz="4" w:space="0" w:color="auto"/>
            </w:tcBorders>
            <w:vAlign w:val="center"/>
          </w:tcPr>
          <w:p w:rsidR="00045748" w:rsidRPr="00674468" w:rsidRDefault="00045748" w:rsidP="00045748">
            <w:pPr>
              <w:pStyle w:val="a3"/>
              <w:jc w:val="center"/>
            </w:pPr>
            <w:r>
              <w:t>Внутренний объем, м</w:t>
            </w:r>
            <w:r w:rsidRPr="00D77751">
              <w:rPr>
                <w:vertAlign w:val="superscript"/>
              </w:rPr>
              <w:t>3</w:t>
            </w:r>
          </w:p>
        </w:tc>
        <w:tc>
          <w:tcPr>
            <w:tcW w:w="2977" w:type="dxa"/>
            <w:tcBorders>
              <w:top w:val="single" w:sz="4" w:space="0" w:color="auto"/>
              <w:left w:val="single" w:sz="4" w:space="0" w:color="auto"/>
              <w:bottom w:val="single" w:sz="4" w:space="0" w:color="auto"/>
              <w:right w:val="single" w:sz="4" w:space="0" w:color="auto"/>
            </w:tcBorders>
            <w:vAlign w:val="center"/>
          </w:tcPr>
          <w:p w:rsidR="00045748" w:rsidRDefault="00045748" w:rsidP="00045748">
            <w:pPr>
              <w:pStyle w:val="a3"/>
              <w:jc w:val="center"/>
            </w:pPr>
            <w:r w:rsidRPr="00674468">
              <w:t>Размеры</w:t>
            </w:r>
            <w:r>
              <w:t xml:space="preserve">, </w:t>
            </w:r>
            <w:proofErr w:type="gramStart"/>
            <w:r>
              <w:t>мм</w:t>
            </w:r>
            <w:proofErr w:type="gramEnd"/>
            <w:r>
              <w:t xml:space="preserve"> </w:t>
            </w:r>
          </w:p>
          <w:p w:rsidR="00045748" w:rsidRPr="00674468" w:rsidRDefault="00045748" w:rsidP="00045748">
            <w:pPr>
              <w:pStyle w:val="a3"/>
              <w:jc w:val="center"/>
            </w:pPr>
            <w:proofErr w:type="spellStart"/>
            <w:r>
              <w:t>диаметр</w:t>
            </w:r>
            <w:r w:rsidRPr="00674468">
              <w:t>×</w:t>
            </w:r>
            <w:r>
              <w:t>длина</w:t>
            </w:r>
            <w:proofErr w:type="spellEnd"/>
          </w:p>
        </w:tc>
        <w:tc>
          <w:tcPr>
            <w:tcW w:w="1318" w:type="dxa"/>
            <w:tcBorders>
              <w:top w:val="single" w:sz="4" w:space="0" w:color="auto"/>
              <w:left w:val="single" w:sz="4" w:space="0" w:color="auto"/>
              <w:bottom w:val="single" w:sz="4" w:space="0" w:color="auto"/>
              <w:right w:val="single" w:sz="4" w:space="0" w:color="auto"/>
            </w:tcBorders>
            <w:vAlign w:val="center"/>
          </w:tcPr>
          <w:p w:rsidR="00045748" w:rsidRPr="00674468" w:rsidRDefault="00045748" w:rsidP="00045748">
            <w:pPr>
              <w:pStyle w:val="a3"/>
              <w:jc w:val="center"/>
            </w:pPr>
            <w:r>
              <w:t xml:space="preserve">Масса, </w:t>
            </w:r>
            <w:proofErr w:type="gramStart"/>
            <w:r>
              <w:t>кг</w:t>
            </w:r>
            <w:proofErr w:type="gramEnd"/>
          </w:p>
        </w:tc>
      </w:tr>
      <w:tr w:rsidR="00045748" w:rsidRPr="00674468" w:rsidTr="00045748">
        <w:trPr>
          <w:jc w:val="center"/>
        </w:trPr>
        <w:tc>
          <w:tcPr>
            <w:tcW w:w="1800" w:type="dxa"/>
            <w:tcBorders>
              <w:top w:val="single" w:sz="4" w:space="0" w:color="auto"/>
              <w:left w:val="single" w:sz="4" w:space="0" w:color="auto"/>
              <w:bottom w:val="single" w:sz="4" w:space="0" w:color="auto"/>
              <w:right w:val="single" w:sz="4" w:space="0" w:color="auto"/>
            </w:tcBorders>
            <w:vAlign w:val="center"/>
          </w:tcPr>
          <w:p w:rsidR="00045748" w:rsidRPr="00D31D68" w:rsidRDefault="00045748" w:rsidP="00045748">
            <w:pPr>
              <w:pStyle w:val="a3"/>
              <w:jc w:val="center"/>
            </w:pPr>
            <w:r>
              <w:t>2,5РВ</w:t>
            </w:r>
          </w:p>
        </w:tc>
        <w:tc>
          <w:tcPr>
            <w:tcW w:w="2126" w:type="dxa"/>
            <w:tcBorders>
              <w:top w:val="single" w:sz="4" w:space="0" w:color="auto"/>
              <w:left w:val="single" w:sz="4" w:space="0" w:color="auto"/>
              <w:bottom w:val="single" w:sz="4" w:space="0" w:color="auto"/>
              <w:right w:val="single" w:sz="4" w:space="0" w:color="auto"/>
            </w:tcBorders>
            <w:vAlign w:val="center"/>
          </w:tcPr>
          <w:p w:rsidR="00045748" w:rsidRPr="00674468" w:rsidRDefault="00045748" w:rsidP="00045748">
            <w:pPr>
              <w:pStyle w:val="a3"/>
              <w:jc w:val="center"/>
            </w:pPr>
            <w:r>
              <w:t>2,630</w:t>
            </w:r>
          </w:p>
        </w:tc>
        <w:tc>
          <w:tcPr>
            <w:tcW w:w="2977" w:type="dxa"/>
            <w:tcBorders>
              <w:top w:val="single" w:sz="4" w:space="0" w:color="auto"/>
              <w:left w:val="single" w:sz="4" w:space="0" w:color="auto"/>
              <w:bottom w:val="single" w:sz="4" w:space="0" w:color="auto"/>
              <w:right w:val="single" w:sz="4" w:space="0" w:color="auto"/>
            </w:tcBorders>
            <w:vAlign w:val="center"/>
          </w:tcPr>
          <w:p w:rsidR="00045748" w:rsidRPr="00674468" w:rsidRDefault="00045748" w:rsidP="00045748">
            <w:pPr>
              <w:pStyle w:val="a3"/>
              <w:jc w:val="center"/>
            </w:pPr>
            <w:r>
              <w:t>820</w:t>
            </w:r>
            <w:r w:rsidRPr="002C5344">
              <w:t>×</w:t>
            </w:r>
            <w:r>
              <w:t>5681</w:t>
            </w:r>
          </w:p>
        </w:tc>
        <w:tc>
          <w:tcPr>
            <w:tcW w:w="1318" w:type="dxa"/>
            <w:tcBorders>
              <w:top w:val="single" w:sz="4" w:space="0" w:color="auto"/>
              <w:left w:val="single" w:sz="4" w:space="0" w:color="auto"/>
              <w:bottom w:val="single" w:sz="4" w:space="0" w:color="auto"/>
              <w:right w:val="single" w:sz="4" w:space="0" w:color="auto"/>
            </w:tcBorders>
            <w:vAlign w:val="center"/>
          </w:tcPr>
          <w:p w:rsidR="00045748" w:rsidRPr="002C5344" w:rsidRDefault="00045748" w:rsidP="00045748">
            <w:pPr>
              <w:pStyle w:val="a3"/>
              <w:jc w:val="center"/>
            </w:pPr>
            <w:r>
              <w:t>1298</w:t>
            </w:r>
          </w:p>
        </w:tc>
      </w:tr>
    </w:tbl>
    <w:p w:rsidR="00045748" w:rsidRDefault="00045748" w:rsidP="00045748"/>
    <w:p w:rsidR="00045748" w:rsidRDefault="00045748" w:rsidP="00045748"/>
    <w:p w:rsidR="00045748" w:rsidRPr="0001729A" w:rsidRDefault="00045748" w:rsidP="00045748">
      <w:pPr>
        <w:rPr>
          <w:b/>
        </w:rPr>
      </w:pPr>
      <w:r>
        <w:rPr>
          <w:b/>
        </w:rPr>
        <w:t>3</w:t>
      </w:r>
      <w:r w:rsidRPr="0001729A">
        <w:rPr>
          <w:b/>
        </w:rPr>
        <w:t>.7 Расчёт и подбор дренажного ресивера</w:t>
      </w:r>
    </w:p>
    <w:p w:rsidR="00045748" w:rsidRDefault="00045748" w:rsidP="00045748"/>
    <w:p w:rsidR="00045748" w:rsidRPr="002F5829" w:rsidRDefault="00045748" w:rsidP="00045748">
      <w:r>
        <w:t>Дренажный ресивер рассчитываем из условия, что он должен вмещать жидкий хладагент из самой большой (по вместимости охлаждающих приборов) камеры</w:t>
      </w:r>
      <w:r w:rsidRPr="002F5829">
        <w:t>;</w:t>
      </w:r>
      <w:r>
        <w:t xml:space="preserve"> при этом дренажный ресивер не должен заполняться более чем на 80% от вместимости.</w:t>
      </w:r>
    </w:p>
    <w:p w:rsidR="00045748" w:rsidRPr="001033F4" w:rsidRDefault="00045748" w:rsidP="00045748">
      <w:r w:rsidRPr="007625E4">
        <w:t xml:space="preserve">Объем дренажного ресивера  </w:t>
      </w:r>
      <w:proofErr w:type="gramStart"/>
      <w:r w:rsidRPr="007625E4">
        <w:rPr>
          <w:lang w:val="en-US"/>
        </w:rPr>
        <w:t>V</w:t>
      </w:r>
      <w:proofErr w:type="gramEnd"/>
      <w:r w:rsidRPr="007625E4">
        <w:rPr>
          <w:vertAlign w:val="subscript"/>
        </w:rPr>
        <w:t>др.р.</w:t>
      </w:r>
      <w:r w:rsidRPr="007625E4">
        <w:t>,  м</w:t>
      </w:r>
      <w:r w:rsidRPr="007625E4">
        <w:rPr>
          <w:vertAlign w:val="superscript"/>
        </w:rPr>
        <w:t>3</w:t>
      </w:r>
      <w:r>
        <w:t xml:space="preserve">, определяем по формуле (3.7) </w:t>
      </w:r>
      <w:r w:rsidRPr="002E2A13">
        <w:rPr>
          <w:szCs w:val="28"/>
        </w:rPr>
        <w:t>[</w:t>
      </w:r>
      <w:r w:rsidRPr="005969D7">
        <w:rPr>
          <w:szCs w:val="28"/>
        </w:rPr>
        <w:t>9</w:t>
      </w:r>
      <w:r w:rsidRPr="002E2A13">
        <w:rPr>
          <w:szCs w:val="28"/>
        </w:rPr>
        <w:t>]</w:t>
      </w:r>
      <w:r>
        <w:rPr>
          <w:szCs w:val="28"/>
        </w:rPr>
        <w:t>:</w:t>
      </w:r>
    </w:p>
    <w:p w:rsidR="00045748" w:rsidRPr="007625E4" w:rsidRDefault="00045748" w:rsidP="00045748"/>
    <w:p w:rsidR="00045748" w:rsidRPr="007625E4" w:rsidRDefault="00045748" w:rsidP="00045748">
      <w:pPr>
        <w:jc w:val="right"/>
      </w:pPr>
      <w:r w:rsidRPr="007625E4">
        <w:rPr>
          <w:lang w:val="en-US"/>
        </w:rPr>
        <w:t>V</w:t>
      </w:r>
      <w:r w:rsidRPr="007625E4">
        <w:rPr>
          <w:vertAlign w:val="subscript"/>
        </w:rPr>
        <w:t>др.р.</w:t>
      </w:r>
      <w:r w:rsidRPr="007625E4">
        <w:t xml:space="preserve"> = </w:t>
      </w:r>
      <w:r w:rsidRPr="007625E4">
        <w:rPr>
          <w:lang w:val="en-US"/>
        </w:rPr>
        <w:t>V</w:t>
      </w:r>
      <w:r w:rsidRPr="007625E4">
        <w:rPr>
          <w:vertAlign w:val="subscript"/>
        </w:rPr>
        <w:t>наиб.</w:t>
      </w:r>
      <w:r>
        <w:t>∙0</w:t>
      </w:r>
      <w:proofErr w:type="gramStart"/>
      <w:r>
        <w:t>,5</w:t>
      </w:r>
      <w:proofErr w:type="gramEnd"/>
      <w:r>
        <w:t>∙1∙1,1∙1,3∙1,25∙1,2,</w:t>
      </w:r>
      <w:r>
        <w:tab/>
      </w:r>
      <w:r>
        <w:tab/>
      </w:r>
      <w:r>
        <w:tab/>
      </w:r>
      <w:r w:rsidRPr="007625E4">
        <w:t>(</w:t>
      </w:r>
      <w:r>
        <w:t>3.7</w:t>
      </w:r>
      <w:r w:rsidRPr="007625E4">
        <w:t>)</w:t>
      </w:r>
    </w:p>
    <w:p w:rsidR="00045748" w:rsidRPr="007625E4" w:rsidRDefault="00045748" w:rsidP="00045748"/>
    <w:p w:rsidR="00045748" w:rsidRDefault="00045748" w:rsidP="00045748">
      <w:r w:rsidRPr="007625E4">
        <w:t xml:space="preserve">где </w:t>
      </w:r>
      <w:r w:rsidRPr="007625E4">
        <w:rPr>
          <w:position w:val="-12"/>
        </w:rPr>
        <w:object w:dxaOrig="720" w:dyaOrig="380">
          <v:shape id="_x0000_i1215" type="#_x0000_t75" style="width:36pt;height:17.4pt" o:ole="">
            <v:imagedata r:id="rId381" o:title=""/>
          </v:shape>
          <o:OLEObject Type="Embed" ProgID="Equation.3" ShapeID="_x0000_i1215" DrawAspect="Content" ObjectID="_1526975790" r:id="rId382"/>
        </w:object>
      </w:r>
      <w:r w:rsidRPr="007625E4">
        <w:t xml:space="preserve"> - </w:t>
      </w:r>
      <w:r>
        <w:t>объем самой большой по вместимости охлаждающих приборов камеры, м</w:t>
      </w:r>
      <w:r w:rsidRPr="001033F4">
        <w:rPr>
          <w:vertAlign w:val="superscript"/>
        </w:rPr>
        <w:t>3</w:t>
      </w:r>
      <w:r>
        <w:t>.</w:t>
      </w:r>
    </w:p>
    <w:p w:rsidR="00045748" w:rsidRDefault="00045748" w:rsidP="00045748">
      <w:r>
        <w:t>Самая большая вместимость охлаждающих приборов в камере хранения замороженного мяса №2.</w:t>
      </w:r>
    </w:p>
    <w:p w:rsidR="00045748" w:rsidRDefault="00045748" w:rsidP="00045748"/>
    <w:p w:rsidR="00045748" w:rsidRPr="007625E4" w:rsidRDefault="00045748" w:rsidP="00045748">
      <w:pPr>
        <w:jc w:val="center"/>
      </w:pPr>
      <w:r w:rsidRPr="007625E4">
        <w:rPr>
          <w:lang w:val="en-US"/>
        </w:rPr>
        <w:t>V</w:t>
      </w:r>
      <w:r w:rsidRPr="007625E4">
        <w:rPr>
          <w:vertAlign w:val="subscript"/>
        </w:rPr>
        <w:t>др.р.</w:t>
      </w:r>
      <w:r w:rsidRPr="007625E4">
        <w:t xml:space="preserve"> =</w:t>
      </w:r>
      <w:r>
        <w:t xml:space="preserve"> 0,794∙1</w:t>
      </w:r>
      <w:proofErr w:type="gramStart"/>
      <w:r>
        <w:t>,0725</w:t>
      </w:r>
      <w:proofErr w:type="gramEnd"/>
      <w:r>
        <w:t xml:space="preserve"> </w:t>
      </w:r>
      <w:r w:rsidRPr="007625E4">
        <w:t>=</w:t>
      </w:r>
      <w:r>
        <w:t xml:space="preserve"> 0,851.</w:t>
      </w:r>
    </w:p>
    <w:p w:rsidR="00045748" w:rsidRPr="007625E4" w:rsidRDefault="00045748" w:rsidP="00045748"/>
    <w:p w:rsidR="00045748" w:rsidRPr="00284084" w:rsidRDefault="00045748" w:rsidP="00045748">
      <w:r w:rsidRPr="007625E4">
        <w:t xml:space="preserve">Принимаем один горизонтальный дренажный ресивер </w:t>
      </w:r>
      <w:r>
        <w:rPr>
          <w:lang w:val="en-US"/>
        </w:rPr>
        <w:t>AS</w:t>
      </w:r>
      <w:r w:rsidRPr="00DC4CE1">
        <w:t xml:space="preserve"> </w:t>
      </w:r>
      <w:r>
        <w:t>–</w:t>
      </w:r>
      <w:r w:rsidRPr="00DC4CE1">
        <w:t xml:space="preserve"> </w:t>
      </w:r>
      <w:r>
        <w:t xml:space="preserve">1,5 </w:t>
      </w:r>
      <w:r w:rsidRPr="007625E4">
        <w:t xml:space="preserve">общей вместимостью </w:t>
      </w:r>
      <w:proofErr w:type="gramStart"/>
      <w:r w:rsidRPr="007625E4">
        <w:rPr>
          <w:lang w:val="en-US"/>
        </w:rPr>
        <w:t>V</w:t>
      </w:r>
      <w:proofErr w:type="gramEnd"/>
      <w:r w:rsidRPr="007625E4">
        <w:rPr>
          <w:vertAlign w:val="subscript"/>
        </w:rPr>
        <w:t>др.р.</w:t>
      </w:r>
      <w:r w:rsidRPr="007625E4">
        <w:t xml:space="preserve"> =</w:t>
      </w:r>
      <w:r>
        <w:t xml:space="preserve"> 1,68</w:t>
      </w:r>
      <w:r w:rsidRPr="007625E4">
        <w:t>м</w:t>
      </w:r>
      <w:r w:rsidRPr="007625E4">
        <w:rPr>
          <w:vertAlign w:val="superscript"/>
        </w:rPr>
        <w:t>3</w:t>
      </w:r>
      <w:r w:rsidRPr="00284084">
        <w:t>. [9]</w:t>
      </w:r>
    </w:p>
    <w:p w:rsidR="00045748" w:rsidRDefault="00045748" w:rsidP="00045748">
      <w:r>
        <w:t>Технические характеристики линейного ресивера сведены в таблицу 3.7</w:t>
      </w:r>
    </w:p>
    <w:p w:rsidR="00B844F2" w:rsidRDefault="00B844F2" w:rsidP="00045748"/>
    <w:p w:rsidR="00045748" w:rsidRDefault="00C95CA6" w:rsidP="00045748">
      <w:r w:rsidRPr="00C95CA6">
        <w:rPr>
          <w:noProof/>
          <w:sz w:val="20"/>
        </w:rPr>
        <w:pict>
          <v:group id="_x0000_s17765" style="position:absolute;left:0;text-align:left;margin-left:56.7pt;margin-top:19.85pt;width:518.8pt;height:802.3pt;z-index:251735040;mso-position-horizontal-relative:page;mso-position-vertical-relative:page" coordsize="20000,20000" o:allowincell="f">
            <v:rect id="_x0000_s17766" style="position:absolute;width:20000;height:20000" filled="f" strokeweight="2pt"/>
            <v:line id="_x0000_s17767" style="position:absolute" from="1093,18949" to="1095,19989" strokeweight="2pt"/>
            <v:line id="_x0000_s17768" style="position:absolute" from="10,18941" to="19977,18942" strokeweight="2pt"/>
            <v:line id="_x0000_s17769" style="position:absolute" from="2186,18949" to="2188,19989" strokeweight="2pt"/>
            <v:line id="_x0000_s17770" style="position:absolute" from="4919,18949" to="4921,19989" strokeweight="2pt"/>
            <v:line id="_x0000_s17771" style="position:absolute" from="6557,18959" to="6559,19989" strokeweight="2pt"/>
            <v:line id="_x0000_s17772" style="position:absolute" from="7650,18949" to="7652,19979" strokeweight="2pt"/>
            <v:line id="_x0000_s17773" style="position:absolute" from="18905,18949" to="18909,19989" strokeweight="2pt"/>
            <v:line id="_x0000_s17774" style="position:absolute" from="10,19293" to="7631,19295" strokeweight="1pt"/>
            <v:line id="_x0000_s17775" style="position:absolute" from="10,19646" to="7631,19647" strokeweight="2pt"/>
            <v:line id="_x0000_s17776" style="position:absolute" from="18919,19296" to="19990,19297" strokeweight="1pt"/>
            <v:rect id="_x0000_s17777" style="position:absolute;left:54;top:19660;width:1000;height:309" filled="f" stroked="f" strokeweight=".25pt">
              <v:textbox inset="1pt,1pt,1pt,1pt">
                <w:txbxContent>
                  <w:p w:rsidR="009E5478" w:rsidRDefault="009E5478" w:rsidP="00045748">
                    <w:pPr>
                      <w:pStyle w:val="a8"/>
                      <w:jc w:val="center"/>
                      <w:rPr>
                        <w:sz w:val="18"/>
                      </w:rPr>
                    </w:pPr>
                    <w:proofErr w:type="spellStart"/>
                    <w:r>
                      <w:rPr>
                        <w:sz w:val="18"/>
                      </w:rPr>
                      <w:t>Изм</w:t>
                    </w:r>
                    <w:proofErr w:type="spellEnd"/>
                    <w:r>
                      <w:rPr>
                        <w:sz w:val="18"/>
                      </w:rPr>
                      <w:t>.</w:t>
                    </w:r>
                  </w:p>
                </w:txbxContent>
              </v:textbox>
            </v:rect>
            <v:rect id="_x0000_s17778" style="position:absolute;left:1139;top:19660;width:1001;height:309" filled="f" stroked="f" strokeweight=".25pt">
              <v:textbox inset="1pt,1pt,1pt,1pt">
                <w:txbxContent>
                  <w:p w:rsidR="009E5478" w:rsidRDefault="009E5478" w:rsidP="00045748">
                    <w:pPr>
                      <w:pStyle w:val="a8"/>
                      <w:jc w:val="center"/>
                      <w:rPr>
                        <w:sz w:val="18"/>
                      </w:rPr>
                    </w:pPr>
                    <w:r>
                      <w:rPr>
                        <w:sz w:val="18"/>
                      </w:rPr>
                      <w:t>Лист</w:t>
                    </w:r>
                  </w:p>
                </w:txbxContent>
              </v:textbox>
            </v:rect>
            <v:rect id="_x0000_s17779" style="position:absolute;left:2267;top:19660;width:2573;height:309" filled="f" stroked="f" strokeweight=".25pt">
              <v:textbox inset="1pt,1pt,1pt,1pt">
                <w:txbxContent>
                  <w:p w:rsidR="009E5478" w:rsidRDefault="009E5478" w:rsidP="00045748">
                    <w:pPr>
                      <w:pStyle w:val="a8"/>
                      <w:jc w:val="center"/>
                      <w:rPr>
                        <w:sz w:val="18"/>
                      </w:rPr>
                    </w:pPr>
                    <w:r>
                      <w:rPr>
                        <w:sz w:val="18"/>
                      </w:rPr>
                      <w:t xml:space="preserve">№ </w:t>
                    </w:r>
                    <w:proofErr w:type="spellStart"/>
                    <w:r>
                      <w:rPr>
                        <w:sz w:val="18"/>
                      </w:rPr>
                      <w:t>докум</w:t>
                    </w:r>
                    <w:proofErr w:type="spellEnd"/>
                    <w:r>
                      <w:rPr>
                        <w:sz w:val="18"/>
                      </w:rPr>
                      <w:t>.</w:t>
                    </w:r>
                  </w:p>
                </w:txbxContent>
              </v:textbox>
            </v:rect>
            <v:rect id="_x0000_s17780" style="position:absolute;left:4983;top:19660;width:1534;height:309" filled="f" stroked="f" strokeweight=".25pt">
              <v:textbox inset="1pt,1pt,1pt,1pt">
                <w:txbxContent>
                  <w:p w:rsidR="009E5478" w:rsidRDefault="009E5478" w:rsidP="00045748">
                    <w:pPr>
                      <w:pStyle w:val="a8"/>
                      <w:jc w:val="center"/>
                      <w:rPr>
                        <w:sz w:val="18"/>
                      </w:rPr>
                    </w:pPr>
                    <w:proofErr w:type="spellStart"/>
                    <w:r>
                      <w:rPr>
                        <w:sz w:val="18"/>
                      </w:rPr>
                      <w:t>Подпись</w:t>
                    </w:r>
                    <w:proofErr w:type="spellEnd"/>
                  </w:p>
                </w:txbxContent>
              </v:textbox>
            </v:rect>
            <v:rect id="_x0000_s17781" style="position:absolute;left:6604;top:19660;width:1000;height:309" filled="f" stroked="f" strokeweight=".25pt">
              <v:textbox inset="1pt,1pt,1pt,1pt">
                <w:txbxContent>
                  <w:p w:rsidR="009E5478" w:rsidRDefault="009E5478" w:rsidP="00045748">
                    <w:pPr>
                      <w:pStyle w:val="a8"/>
                      <w:jc w:val="center"/>
                      <w:rPr>
                        <w:sz w:val="18"/>
                      </w:rPr>
                    </w:pPr>
                    <w:r>
                      <w:rPr>
                        <w:sz w:val="18"/>
                      </w:rPr>
                      <w:t>Дата</w:t>
                    </w:r>
                  </w:p>
                </w:txbxContent>
              </v:textbox>
            </v:rect>
            <v:rect id="_x0000_s17782" style="position:absolute;left:18949;top:18977;width:1001;height:309" filled="f" stroked="f" strokeweight=".25pt">
              <v:textbox inset="1pt,1pt,1pt,1pt">
                <w:txbxContent>
                  <w:p w:rsidR="009E5478" w:rsidRDefault="009E5478" w:rsidP="00045748">
                    <w:pPr>
                      <w:pStyle w:val="a8"/>
                      <w:jc w:val="center"/>
                      <w:rPr>
                        <w:sz w:val="18"/>
                      </w:rPr>
                    </w:pPr>
                    <w:r>
                      <w:rPr>
                        <w:sz w:val="18"/>
                      </w:rPr>
                      <w:t>Лист</w:t>
                    </w:r>
                  </w:p>
                </w:txbxContent>
              </v:textbox>
            </v:rect>
            <v:rect id="_x0000_s17783" style="position:absolute;left:18949;top:19435;width:1001;height:423" filled="f" stroked="f" strokeweight=".25pt">
              <v:textbox inset="1pt,1pt,1pt,1pt">
                <w:txbxContent>
                  <w:p w:rsidR="009E5478" w:rsidRPr="00945537" w:rsidRDefault="009E5478" w:rsidP="00045748">
                    <w:pPr>
                      <w:pStyle w:val="a8"/>
                      <w:jc w:val="center"/>
                      <w:rPr>
                        <w:sz w:val="24"/>
                        <w:lang w:val="ru-RU"/>
                      </w:rPr>
                    </w:pPr>
                    <w:r>
                      <w:rPr>
                        <w:sz w:val="24"/>
                        <w:lang w:val="ru-RU"/>
                      </w:rPr>
                      <w:t>64</w:t>
                    </w:r>
                  </w:p>
                </w:txbxContent>
              </v:textbox>
            </v:rect>
            <v:rect id="_x0000_s17784" style="position:absolute;left:7745;top:19221;width:11075;height:477" filled="f" stroked="f" strokeweight=".25pt">
              <v:textbox inset="1pt,1pt,1pt,1pt">
                <w:txbxContent>
                  <w:p w:rsidR="009E5478" w:rsidRPr="00096F29" w:rsidRDefault="009E5478" w:rsidP="00045748">
                    <w:pPr>
                      <w:pStyle w:val="a8"/>
                      <w:jc w:val="center"/>
                      <w:rPr>
                        <w:rFonts w:ascii="Journal" w:hAnsi="Journal"/>
                        <w:lang w:val="ru-RU"/>
                      </w:rPr>
                    </w:pPr>
                    <w:r>
                      <w:rPr>
                        <w:lang w:val="ru-RU"/>
                      </w:rPr>
                      <w:t>АКЗ. 00.00.000. ПЗ</w:t>
                    </w:r>
                  </w:p>
                  <w:p w:rsidR="009E5478" w:rsidRPr="00945537" w:rsidRDefault="009E5478" w:rsidP="00045748"/>
                </w:txbxContent>
              </v:textbox>
            </v:rect>
            <w10:wrap anchorx="page" anchory="page"/>
            <w10:anchorlock/>
          </v:group>
        </w:pict>
      </w:r>
    </w:p>
    <w:p w:rsidR="00045748" w:rsidRDefault="00045748" w:rsidP="00045748"/>
    <w:p w:rsidR="00045748" w:rsidRDefault="00045748" w:rsidP="00045748"/>
    <w:p w:rsidR="00045748" w:rsidRPr="00D5167F" w:rsidRDefault="00045748" w:rsidP="00045748">
      <w:r>
        <w:lastRenderedPageBreak/>
        <w:t>Таблица 3.7 – Технические характеристики дренажного ресивера</w:t>
      </w:r>
    </w:p>
    <w:p w:rsidR="00045748" w:rsidRDefault="00045748" w:rsidP="00045748"/>
    <w:p w:rsidR="00045748" w:rsidRPr="00D427B9" w:rsidRDefault="00045748" w:rsidP="00045748"/>
    <w:tbl>
      <w:tblPr>
        <w:tblW w:w="8221"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0"/>
        <w:gridCol w:w="2126"/>
        <w:gridCol w:w="2977"/>
        <w:gridCol w:w="1318"/>
      </w:tblGrid>
      <w:tr w:rsidR="00045748" w:rsidRPr="00674468" w:rsidTr="00045748">
        <w:trPr>
          <w:jc w:val="center"/>
        </w:trPr>
        <w:tc>
          <w:tcPr>
            <w:tcW w:w="1800" w:type="dxa"/>
            <w:tcBorders>
              <w:top w:val="single" w:sz="4" w:space="0" w:color="auto"/>
              <w:left w:val="single" w:sz="4" w:space="0" w:color="auto"/>
              <w:bottom w:val="single" w:sz="4" w:space="0" w:color="auto"/>
              <w:right w:val="single" w:sz="4" w:space="0" w:color="auto"/>
            </w:tcBorders>
            <w:vAlign w:val="center"/>
          </w:tcPr>
          <w:p w:rsidR="00045748" w:rsidRPr="00674468" w:rsidRDefault="00045748" w:rsidP="00045748">
            <w:pPr>
              <w:pStyle w:val="a3"/>
              <w:jc w:val="center"/>
            </w:pPr>
            <w:r>
              <w:t>Марка</w:t>
            </w:r>
          </w:p>
        </w:tc>
        <w:tc>
          <w:tcPr>
            <w:tcW w:w="2126" w:type="dxa"/>
            <w:tcBorders>
              <w:top w:val="single" w:sz="4" w:space="0" w:color="auto"/>
              <w:left w:val="single" w:sz="4" w:space="0" w:color="auto"/>
              <w:bottom w:val="single" w:sz="4" w:space="0" w:color="auto"/>
              <w:right w:val="single" w:sz="4" w:space="0" w:color="auto"/>
            </w:tcBorders>
            <w:vAlign w:val="center"/>
          </w:tcPr>
          <w:p w:rsidR="00045748" w:rsidRPr="00674468" w:rsidRDefault="00045748" w:rsidP="00045748">
            <w:pPr>
              <w:pStyle w:val="a3"/>
              <w:jc w:val="center"/>
            </w:pPr>
            <w:r>
              <w:t>Внутренний объем, м</w:t>
            </w:r>
            <w:r w:rsidRPr="00D77751">
              <w:rPr>
                <w:vertAlign w:val="superscript"/>
              </w:rPr>
              <w:t>3</w:t>
            </w:r>
          </w:p>
        </w:tc>
        <w:tc>
          <w:tcPr>
            <w:tcW w:w="2977" w:type="dxa"/>
            <w:tcBorders>
              <w:top w:val="single" w:sz="4" w:space="0" w:color="auto"/>
              <w:left w:val="single" w:sz="4" w:space="0" w:color="auto"/>
              <w:bottom w:val="single" w:sz="4" w:space="0" w:color="auto"/>
              <w:right w:val="single" w:sz="4" w:space="0" w:color="auto"/>
            </w:tcBorders>
            <w:vAlign w:val="center"/>
          </w:tcPr>
          <w:p w:rsidR="00045748" w:rsidRDefault="00045748" w:rsidP="00045748">
            <w:pPr>
              <w:pStyle w:val="a3"/>
              <w:jc w:val="center"/>
            </w:pPr>
            <w:r w:rsidRPr="00674468">
              <w:t>Размеры</w:t>
            </w:r>
            <w:r>
              <w:t xml:space="preserve">, </w:t>
            </w:r>
            <w:proofErr w:type="gramStart"/>
            <w:r>
              <w:t>мм</w:t>
            </w:r>
            <w:proofErr w:type="gramEnd"/>
            <w:r>
              <w:t xml:space="preserve"> </w:t>
            </w:r>
          </w:p>
          <w:p w:rsidR="00045748" w:rsidRPr="00674468" w:rsidRDefault="00045748" w:rsidP="00045748">
            <w:pPr>
              <w:pStyle w:val="a3"/>
              <w:jc w:val="center"/>
            </w:pPr>
            <w:proofErr w:type="spellStart"/>
            <w:r>
              <w:t>диаметр</w:t>
            </w:r>
            <w:r w:rsidRPr="00674468">
              <w:t>×</w:t>
            </w:r>
            <w:r>
              <w:t>длина</w:t>
            </w:r>
            <w:proofErr w:type="spellEnd"/>
          </w:p>
        </w:tc>
        <w:tc>
          <w:tcPr>
            <w:tcW w:w="1318" w:type="dxa"/>
            <w:tcBorders>
              <w:top w:val="single" w:sz="4" w:space="0" w:color="auto"/>
              <w:left w:val="single" w:sz="4" w:space="0" w:color="auto"/>
              <w:bottom w:val="single" w:sz="4" w:space="0" w:color="auto"/>
              <w:right w:val="single" w:sz="4" w:space="0" w:color="auto"/>
            </w:tcBorders>
            <w:vAlign w:val="center"/>
          </w:tcPr>
          <w:p w:rsidR="00045748" w:rsidRPr="00674468" w:rsidRDefault="00045748" w:rsidP="00045748">
            <w:pPr>
              <w:pStyle w:val="a3"/>
              <w:jc w:val="center"/>
            </w:pPr>
            <w:r>
              <w:t xml:space="preserve">Масса, </w:t>
            </w:r>
            <w:proofErr w:type="gramStart"/>
            <w:r>
              <w:t>кг</w:t>
            </w:r>
            <w:proofErr w:type="gramEnd"/>
          </w:p>
        </w:tc>
      </w:tr>
      <w:tr w:rsidR="00045748" w:rsidRPr="00674468" w:rsidTr="00045748">
        <w:trPr>
          <w:jc w:val="center"/>
        </w:trPr>
        <w:tc>
          <w:tcPr>
            <w:tcW w:w="1800" w:type="dxa"/>
            <w:tcBorders>
              <w:top w:val="single" w:sz="4" w:space="0" w:color="auto"/>
              <w:left w:val="single" w:sz="4" w:space="0" w:color="auto"/>
              <w:bottom w:val="single" w:sz="4" w:space="0" w:color="auto"/>
              <w:right w:val="single" w:sz="4" w:space="0" w:color="auto"/>
            </w:tcBorders>
            <w:vAlign w:val="center"/>
          </w:tcPr>
          <w:p w:rsidR="00045748" w:rsidRPr="00EF413C" w:rsidRDefault="00045748" w:rsidP="00045748">
            <w:pPr>
              <w:pStyle w:val="a3"/>
              <w:jc w:val="center"/>
            </w:pPr>
            <w:r>
              <w:rPr>
                <w:lang w:val="en-US"/>
              </w:rPr>
              <w:t xml:space="preserve">AS – </w:t>
            </w:r>
            <w:r>
              <w:t>1,5</w:t>
            </w:r>
          </w:p>
        </w:tc>
        <w:tc>
          <w:tcPr>
            <w:tcW w:w="2126" w:type="dxa"/>
            <w:tcBorders>
              <w:top w:val="single" w:sz="4" w:space="0" w:color="auto"/>
              <w:left w:val="single" w:sz="4" w:space="0" w:color="auto"/>
              <w:bottom w:val="single" w:sz="4" w:space="0" w:color="auto"/>
              <w:right w:val="single" w:sz="4" w:space="0" w:color="auto"/>
            </w:tcBorders>
            <w:vAlign w:val="center"/>
          </w:tcPr>
          <w:p w:rsidR="00045748" w:rsidRPr="00674468" w:rsidRDefault="00045748" w:rsidP="00045748">
            <w:pPr>
              <w:pStyle w:val="a3"/>
              <w:jc w:val="center"/>
            </w:pPr>
            <w:r>
              <w:t>1,68</w:t>
            </w:r>
          </w:p>
        </w:tc>
        <w:tc>
          <w:tcPr>
            <w:tcW w:w="2977" w:type="dxa"/>
            <w:tcBorders>
              <w:top w:val="single" w:sz="4" w:space="0" w:color="auto"/>
              <w:left w:val="single" w:sz="4" w:space="0" w:color="auto"/>
              <w:bottom w:val="single" w:sz="4" w:space="0" w:color="auto"/>
              <w:right w:val="single" w:sz="4" w:space="0" w:color="auto"/>
            </w:tcBorders>
            <w:vAlign w:val="center"/>
          </w:tcPr>
          <w:p w:rsidR="00045748" w:rsidRPr="00674468" w:rsidRDefault="00045748" w:rsidP="00045748">
            <w:pPr>
              <w:pStyle w:val="a3"/>
              <w:jc w:val="center"/>
            </w:pPr>
            <w:r>
              <w:t>800</w:t>
            </w:r>
            <w:r w:rsidRPr="002C5344">
              <w:t>×</w:t>
            </w:r>
            <w:r>
              <w:t>3605</w:t>
            </w:r>
          </w:p>
        </w:tc>
        <w:tc>
          <w:tcPr>
            <w:tcW w:w="1318" w:type="dxa"/>
            <w:tcBorders>
              <w:top w:val="single" w:sz="4" w:space="0" w:color="auto"/>
              <w:left w:val="single" w:sz="4" w:space="0" w:color="auto"/>
              <w:bottom w:val="single" w:sz="4" w:space="0" w:color="auto"/>
              <w:right w:val="single" w:sz="4" w:space="0" w:color="auto"/>
            </w:tcBorders>
            <w:vAlign w:val="center"/>
          </w:tcPr>
          <w:p w:rsidR="00045748" w:rsidRPr="002C5344" w:rsidRDefault="00045748" w:rsidP="00045748">
            <w:pPr>
              <w:pStyle w:val="a3"/>
              <w:jc w:val="center"/>
            </w:pPr>
            <w:r>
              <w:t>930</w:t>
            </w:r>
          </w:p>
        </w:tc>
      </w:tr>
    </w:tbl>
    <w:p w:rsidR="00045748" w:rsidRDefault="00045748" w:rsidP="00045748"/>
    <w:p w:rsidR="00045748" w:rsidRDefault="00045748" w:rsidP="00045748"/>
    <w:p w:rsidR="00045748" w:rsidRPr="00A10B4F" w:rsidRDefault="00045748" w:rsidP="00045748">
      <w:pPr>
        <w:rPr>
          <w:b/>
        </w:rPr>
      </w:pPr>
      <w:r>
        <w:rPr>
          <w:b/>
        </w:rPr>
        <w:t>3</w:t>
      </w:r>
      <w:r w:rsidRPr="00A10B4F">
        <w:rPr>
          <w:b/>
        </w:rPr>
        <w:t>.8 Расчёт и подбор маслоотделителя и маслосборника</w:t>
      </w:r>
    </w:p>
    <w:p w:rsidR="00045748" w:rsidRDefault="00045748" w:rsidP="00045748"/>
    <w:p w:rsidR="00045748" w:rsidRDefault="00045748" w:rsidP="00045748">
      <w:r>
        <w:t xml:space="preserve">Маслоотделители служат для отделения масла от холодильного агента, что бы </w:t>
      </w:r>
      <w:proofErr w:type="gramStart"/>
      <w:r>
        <w:t>избежать замасливание</w:t>
      </w:r>
      <w:proofErr w:type="gramEnd"/>
      <w:r>
        <w:t xml:space="preserve"> вспомогательного оборудования</w:t>
      </w:r>
      <w:r w:rsidRPr="00C40E66">
        <w:t xml:space="preserve">: </w:t>
      </w:r>
      <w:r>
        <w:t>конденсаторов, ресиверов, приборов охлаждения.</w:t>
      </w:r>
    </w:p>
    <w:p w:rsidR="00045748" w:rsidRPr="00FC6EA3" w:rsidRDefault="00045748" w:rsidP="00045748">
      <w:r>
        <w:t xml:space="preserve">Диаметр </w:t>
      </w:r>
      <w:r w:rsidRPr="007625E4">
        <w:t>маслоотделителя</w:t>
      </w:r>
      <w:r>
        <w:t xml:space="preserve"> </w:t>
      </w:r>
      <w:r>
        <w:rPr>
          <w:lang w:val="en-US"/>
        </w:rPr>
        <w:t>d</w:t>
      </w:r>
      <w:r w:rsidRPr="00C630E1">
        <w:rPr>
          <w:vertAlign w:val="subscript"/>
        </w:rPr>
        <w:t>м</w:t>
      </w:r>
      <w:proofErr w:type="gramStart"/>
      <w:r w:rsidRPr="00C630E1">
        <w:rPr>
          <w:vertAlign w:val="subscript"/>
        </w:rPr>
        <w:t>.о</w:t>
      </w:r>
      <w:proofErr w:type="gramEnd"/>
      <w:r>
        <w:t xml:space="preserve">, м, определяем по формуле (3.8) </w:t>
      </w:r>
      <w:r w:rsidRPr="00164782">
        <w:t>[</w:t>
      </w:r>
      <w:r w:rsidRPr="005969D7">
        <w:t>9</w:t>
      </w:r>
      <w:r w:rsidRPr="00164782">
        <w:t>]</w:t>
      </w:r>
      <w:r w:rsidRPr="00FC6EA3">
        <w:t>:</w:t>
      </w:r>
    </w:p>
    <w:p w:rsidR="00045748" w:rsidRDefault="00045748" w:rsidP="00045748"/>
    <w:p w:rsidR="00045748" w:rsidRDefault="00045748" w:rsidP="00045748">
      <w:pPr>
        <w:jc w:val="right"/>
      </w:pPr>
      <w:r w:rsidRPr="00E712B6">
        <w:rPr>
          <w:position w:val="-30"/>
        </w:rPr>
        <w:object w:dxaOrig="2280" w:dyaOrig="780">
          <v:shape id="_x0000_i1216" type="#_x0000_t75" style="width:114.2pt;height:38.5pt" o:ole="">
            <v:imagedata r:id="rId383" o:title=""/>
          </v:shape>
          <o:OLEObject Type="Embed" ProgID="Equation.3" ShapeID="_x0000_i1216" DrawAspect="Content" ObjectID="_1526975791" r:id="rId384"/>
        </w:object>
      </w:r>
      <w:r w:rsidRPr="007625E4">
        <w:t>,</w:t>
      </w:r>
      <w:r>
        <w:tab/>
      </w:r>
      <w:r>
        <w:tab/>
      </w:r>
      <w:r>
        <w:tab/>
      </w:r>
      <w:r>
        <w:tab/>
      </w:r>
      <w:r>
        <w:tab/>
      </w:r>
      <w:r w:rsidRPr="007625E4">
        <w:t xml:space="preserve"> (</w:t>
      </w:r>
      <w:r>
        <w:t>3.8</w:t>
      </w:r>
      <w:r w:rsidRPr="007625E4">
        <w:t>)</w:t>
      </w:r>
    </w:p>
    <w:p w:rsidR="00045748" w:rsidRPr="007625E4" w:rsidRDefault="00045748" w:rsidP="00045748"/>
    <w:p w:rsidR="00045748" w:rsidRPr="00E712B6" w:rsidRDefault="00045748" w:rsidP="00045748">
      <w:r>
        <w:t>г</w:t>
      </w:r>
      <w:r w:rsidRPr="007625E4">
        <w:t>де</w:t>
      </w:r>
      <w:r w:rsidRPr="00E712B6">
        <w:tab/>
      </w:r>
      <w:proofErr w:type="spellStart"/>
      <w:r>
        <w:t>М</w:t>
      </w:r>
      <w:r>
        <w:rPr>
          <w:vertAlign w:val="subscript"/>
        </w:rPr>
        <w:t>д</w:t>
      </w:r>
      <w:proofErr w:type="spellEnd"/>
      <w:r>
        <w:t xml:space="preserve"> – действительный массовый расход хладагента в компрессорах (для двухступенчатых установок в компрессорах высокой ступени), кг/</w:t>
      </w:r>
      <w:proofErr w:type="gramStart"/>
      <w:r>
        <w:t>с</w:t>
      </w:r>
      <w:proofErr w:type="gramEnd"/>
      <w:r w:rsidRPr="00E712B6">
        <w:t>;</w:t>
      </w:r>
    </w:p>
    <w:p w:rsidR="00045748" w:rsidRPr="00E712B6" w:rsidRDefault="00045748" w:rsidP="00045748">
      <w:proofErr w:type="gramStart"/>
      <w:r>
        <w:rPr>
          <w:lang w:val="en-US"/>
        </w:rPr>
        <w:t>v</w:t>
      </w:r>
      <w:r w:rsidRPr="00E712B6">
        <w:rPr>
          <w:vertAlign w:val="subscript"/>
        </w:rPr>
        <w:t>наг</w:t>
      </w:r>
      <w:proofErr w:type="gramEnd"/>
      <w:r>
        <w:t xml:space="preserve"> – удельный объем пара, нагнетаемый в маслоотделитель, м</w:t>
      </w:r>
      <w:r w:rsidRPr="00E712B6">
        <w:rPr>
          <w:vertAlign w:val="superscript"/>
        </w:rPr>
        <w:t>3</w:t>
      </w:r>
      <w:r>
        <w:t>/кг</w:t>
      </w:r>
      <w:r w:rsidRPr="00E712B6">
        <w:t>;</w:t>
      </w:r>
    </w:p>
    <w:p w:rsidR="00045748" w:rsidRPr="00E712B6" w:rsidRDefault="00045748" w:rsidP="00045748">
      <w:r w:rsidRPr="00E712B6">
        <w:t>[</w:t>
      </w:r>
      <w:r>
        <w:rPr>
          <w:lang w:val="en-US"/>
        </w:rPr>
        <w:t>w</w:t>
      </w:r>
      <w:r w:rsidRPr="00E712B6">
        <w:t>]</w:t>
      </w:r>
      <w:r>
        <w:t xml:space="preserve"> – допустимая скорость движения пара в маслоотделителе, </w:t>
      </w:r>
      <w:r>
        <w:tab/>
      </w:r>
      <w:r w:rsidRPr="00E712B6">
        <w:t>[</w:t>
      </w:r>
      <w:r>
        <w:rPr>
          <w:lang w:val="en-US"/>
        </w:rPr>
        <w:t>w</w:t>
      </w:r>
      <w:r w:rsidRPr="00E712B6">
        <w:t>]</w:t>
      </w:r>
      <w:r>
        <w:t xml:space="preserve"> = 1м/</w:t>
      </w:r>
      <w:proofErr w:type="gramStart"/>
      <w:r>
        <w:t>с</w:t>
      </w:r>
      <w:proofErr w:type="gramEnd"/>
      <w:r>
        <w:t>.</w:t>
      </w:r>
    </w:p>
    <w:p w:rsidR="00045748" w:rsidRPr="007625E4" w:rsidRDefault="00045748" w:rsidP="00045748"/>
    <w:p w:rsidR="00045748" w:rsidRPr="007625E4" w:rsidRDefault="00045748" w:rsidP="00045748">
      <w:pPr>
        <w:jc w:val="center"/>
      </w:pPr>
      <w:r w:rsidRPr="007625E4">
        <w:rPr>
          <w:lang w:val="en-US"/>
        </w:rPr>
        <w:t>d</w:t>
      </w:r>
      <w:r w:rsidRPr="007625E4">
        <w:t>=</w:t>
      </w:r>
      <w:r w:rsidRPr="007625E4">
        <w:sym w:font="Symbol" w:char="F0D6"/>
      </w:r>
      <w:r w:rsidRPr="007625E4">
        <w:t>4(</w:t>
      </w:r>
      <w:r>
        <w:t>0,176∙0,132+0,312∙0,128+0,135∙0,073</w:t>
      </w:r>
      <w:r w:rsidRPr="007625E4">
        <w:t>)</w:t>
      </w:r>
      <w:r>
        <w:t>/3</w:t>
      </w:r>
      <w:proofErr w:type="gramStart"/>
      <w:r>
        <w:t>,14</w:t>
      </w:r>
      <w:proofErr w:type="gramEnd"/>
      <w:r>
        <w:t>∙1</w:t>
      </w:r>
      <w:r w:rsidRPr="007625E4">
        <w:t>=</w:t>
      </w:r>
      <w:r>
        <w:t>0,304.</w:t>
      </w:r>
    </w:p>
    <w:p w:rsidR="00045748" w:rsidRPr="007625E4" w:rsidRDefault="00045748" w:rsidP="00045748"/>
    <w:p w:rsidR="00045748" w:rsidRPr="007625E4" w:rsidRDefault="00045748" w:rsidP="00045748">
      <w:r w:rsidRPr="007625E4">
        <w:t xml:space="preserve">Принимаем </w:t>
      </w:r>
      <w:r>
        <w:t>вертикальный</w:t>
      </w:r>
      <w:r w:rsidRPr="007625E4">
        <w:t xml:space="preserve"> маслоотделитель </w:t>
      </w:r>
      <w:r>
        <w:t>циклонного типа 80МА</w:t>
      </w:r>
      <w:r w:rsidRPr="007625E4">
        <w:t xml:space="preserve"> диаметром </w:t>
      </w:r>
      <w:r w:rsidRPr="007625E4">
        <w:rPr>
          <w:lang w:val="en-US"/>
        </w:rPr>
        <w:t>d</w:t>
      </w:r>
      <w:r w:rsidRPr="007625E4">
        <w:t>=</w:t>
      </w:r>
      <w:r>
        <w:t>325</w:t>
      </w:r>
      <w:r w:rsidRPr="007625E4">
        <w:t>,мм</w:t>
      </w:r>
      <w:r>
        <w:t>.</w:t>
      </w:r>
    </w:p>
    <w:p w:rsidR="00045748" w:rsidRDefault="00045748" w:rsidP="00045748">
      <w:r>
        <w:t>Так как имеется 5 винтовых компрессоров, то предусмотрим маслосборник для сбора и регенерации масла большой вместимости.</w:t>
      </w:r>
    </w:p>
    <w:p w:rsidR="00045748" w:rsidRPr="00284084" w:rsidRDefault="00045748" w:rsidP="00045748">
      <w:r>
        <w:t>Примем маслосборник 60МЗС.</w:t>
      </w:r>
      <w:r w:rsidRPr="00284084">
        <w:t xml:space="preserve"> [9]</w:t>
      </w:r>
    </w:p>
    <w:p w:rsidR="00045748" w:rsidRDefault="00045748" w:rsidP="00045748">
      <w:r>
        <w:t>Технические характеристики маслоотделителя и маслосборника сведены в таблицы 3.8.1 и 3.8.2.</w:t>
      </w:r>
    </w:p>
    <w:p w:rsidR="00045748" w:rsidRDefault="00C95CA6" w:rsidP="00045748">
      <w:r w:rsidRPr="00C95CA6">
        <w:rPr>
          <w:noProof/>
          <w:sz w:val="20"/>
        </w:rPr>
        <w:pict>
          <v:group id="_x0000_s17785" style="position:absolute;left:0;text-align:left;margin-left:56.7pt;margin-top:19.85pt;width:518.8pt;height:802.3pt;z-index:251736064;mso-position-horizontal-relative:page;mso-position-vertical-relative:page" coordsize="20000,20000" o:allowincell="f">
            <v:rect id="_x0000_s17786" style="position:absolute;width:20000;height:20000" filled="f" strokeweight="2pt"/>
            <v:line id="_x0000_s17787" style="position:absolute" from="1093,18949" to="1095,19989" strokeweight="2pt"/>
            <v:line id="_x0000_s17788" style="position:absolute" from="10,18941" to="19977,18942" strokeweight="2pt"/>
            <v:line id="_x0000_s17789" style="position:absolute" from="2186,18949" to="2188,19989" strokeweight="2pt"/>
            <v:line id="_x0000_s17790" style="position:absolute" from="4919,18949" to="4921,19989" strokeweight="2pt"/>
            <v:line id="_x0000_s17791" style="position:absolute" from="6557,18959" to="6559,19989" strokeweight="2pt"/>
            <v:line id="_x0000_s17792" style="position:absolute" from="7650,18949" to="7652,19979" strokeweight="2pt"/>
            <v:line id="_x0000_s17793" style="position:absolute" from="18905,18949" to="18909,19989" strokeweight="2pt"/>
            <v:line id="_x0000_s17794" style="position:absolute" from="10,19293" to="7631,19295" strokeweight="1pt"/>
            <v:line id="_x0000_s17795" style="position:absolute" from="10,19646" to="7631,19647" strokeweight="2pt"/>
            <v:line id="_x0000_s17796" style="position:absolute" from="18919,19296" to="19990,19297" strokeweight="1pt"/>
            <v:rect id="_x0000_s17797" style="position:absolute;left:54;top:19660;width:1000;height:309" filled="f" stroked="f" strokeweight=".25pt">
              <v:textbox inset="1pt,1pt,1pt,1pt">
                <w:txbxContent>
                  <w:p w:rsidR="009E5478" w:rsidRDefault="009E5478" w:rsidP="00045748">
                    <w:pPr>
                      <w:pStyle w:val="a8"/>
                      <w:jc w:val="center"/>
                      <w:rPr>
                        <w:sz w:val="18"/>
                      </w:rPr>
                    </w:pPr>
                    <w:proofErr w:type="spellStart"/>
                    <w:r>
                      <w:rPr>
                        <w:sz w:val="18"/>
                      </w:rPr>
                      <w:t>Изм</w:t>
                    </w:r>
                    <w:proofErr w:type="spellEnd"/>
                    <w:r>
                      <w:rPr>
                        <w:sz w:val="18"/>
                      </w:rPr>
                      <w:t>.</w:t>
                    </w:r>
                  </w:p>
                </w:txbxContent>
              </v:textbox>
            </v:rect>
            <v:rect id="_x0000_s17798" style="position:absolute;left:1139;top:19660;width:1001;height:309" filled="f" stroked="f" strokeweight=".25pt">
              <v:textbox inset="1pt,1pt,1pt,1pt">
                <w:txbxContent>
                  <w:p w:rsidR="009E5478" w:rsidRDefault="009E5478" w:rsidP="00045748">
                    <w:pPr>
                      <w:pStyle w:val="a8"/>
                      <w:jc w:val="center"/>
                      <w:rPr>
                        <w:sz w:val="18"/>
                      </w:rPr>
                    </w:pPr>
                    <w:r>
                      <w:rPr>
                        <w:sz w:val="18"/>
                      </w:rPr>
                      <w:t>Лист</w:t>
                    </w:r>
                  </w:p>
                </w:txbxContent>
              </v:textbox>
            </v:rect>
            <v:rect id="_x0000_s17799" style="position:absolute;left:2267;top:19660;width:2573;height:309" filled="f" stroked="f" strokeweight=".25pt">
              <v:textbox inset="1pt,1pt,1pt,1pt">
                <w:txbxContent>
                  <w:p w:rsidR="009E5478" w:rsidRDefault="009E5478" w:rsidP="00045748">
                    <w:pPr>
                      <w:pStyle w:val="a8"/>
                      <w:jc w:val="center"/>
                      <w:rPr>
                        <w:sz w:val="18"/>
                      </w:rPr>
                    </w:pPr>
                    <w:r>
                      <w:rPr>
                        <w:sz w:val="18"/>
                      </w:rPr>
                      <w:t xml:space="preserve">№ </w:t>
                    </w:r>
                    <w:proofErr w:type="spellStart"/>
                    <w:r>
                      <w:rPr>
                        <w:sz w:val="18"/>
                      </w:rPr>
                      <w:t>докум</w:t>
                    </w:r>
                    <w:proofErr w:type="spellEnd"/>
                    <w:r>
                      <w:rPr>
                        <w:sz w:val="18"/>
                      </w:rPr>
                      <w:t>.</w:t>
                    </w:r>
                  </w:p>
                </w:txbxContent>
              </v:textbox>
            </v:rect>
            <v:rect id="_x0000_s17800" style="position:absolute;left:4983;top:19660;width:1534;height:309" filled="f" stroked="f" strokeweight=".25pt">
              <v:textbox inset="1pt,1pt,1pt,1pt">
                <w:txbxContent>
                  <w:p w:rsidR="009E5478" w:rsidRDefault="009E5478" w:rsidP="00045748">
                    <w:pPr>
                      <w:pStyle w:val="a8"/>
                      <w:jc w:val="center"/>
                      <w:rPr>
                        <w:sz w:val="18"/>
                      </w:rPr>
                    </w:pPr>
                    <w:proofErr w:type="spellStart"/>
                    <w:r>
                      <w:rPr>
                        <w:sz w:val="18"/>
                      </w:rPr>
                      <w:t>Подпись</w:t>
                    </w:r>
                    <w:proofErr w:type="spellEnd"/>
                  </w:p>
                </w:txbxContent>
              </v:textbox>
            </v:rect>
            <v:rect id="_x0000_s17801" style="position:absolute;left:6604;top:19660;width:1000;height:309" filled="f" stroked="f" strokeweight=".25pt">
              <v:textbox inset="1pt,1pt,1pt,1pt">
                <w:txbxContent>
                  <w:p w:rsidR="009E5478" w:rsidRDefault="009E5478" w:rsidP="00045748">
                    <w:pPr>
                      <w:pStyle w:val="a8"/>
                      <w:jc w:val="center"/>
                      <w:rPr>
                        <w:sz w:val="18"/>
                      </w:rPr>
                    </w:pPr>
                    <w:r>
                      <w:rPr>
                        <w:sz w:val="18"/>
                      </w:rPr>
                      <w:t>Дата</w:t>
                    </w:r>
                  </w:p>
                </w:txbxContent>
              </v:textbox>
            </v:rect>
            <v:rect id="_x0000_s17802" style="position:absolute;left:18949;top:18977;width:1001;height:309" filled="f" stroked="f" strokeweight=".25pt">
              <v:textbox inset="1pt,1pt,1pt,1pt">
                <w:txbxContent>
                  <w:p w:rsidR="009E5478" w:rsidRDefault="009E5478" w:rsidP="00045748">
                    <w:pPr>
                      <w:pStyle w:val="a8"/>
                      <w:jc w:val="center"/>
                      <w:rPr>
                        <w:sz w:val="18"/>
                      </w:rPr>
                    </w:pPr>
                    <w:r>
                      <w:rPr>
                        <w:sz w:val="18"/>
                      </w:rPr>
                      <w:t>Лист</w:t>
                    </w:r>
                  </w:p>
                </w:txbxContent>
              </v:textbox>
            </v:rect>
            <v:rect id="_x0000_s17803" style="position:absolute;left:18949;top:19435;width:1001;height:423" filled="f" stroked="f" strokeweight=".25pt">
              <v:textbox inset="1pt,1pt,1pt,1pt">
                <w:txbxContent>
                  <w:p w:rsidR="009E5478" w:rsidRPr="00945537" w:rsidRDefault="009E5478" w:rsidP="00045748">
                    <w:pPr>
                      <w:pStyle w:val="a8"/>
                      <w:jc w:val="center"/>
                      <w:rPr>
                        <w:sz w:val="24"/>
                        <w:lang w:val="ru-RU"/>
                      </w:rPr>
                    </w:pPr>
                    <w:r>
                      <w:rPr>
                        <w:sz w:val="24"/>
                        <w:lang w:val="ru-RU"/>
                      </w:rPr>
                      <w:t>65</w:t>
                    </w:r>
                  </w:p>
                </w:txbxContent>
              </v:textbox>
            </v:rect>
            <v:rect id="_x0000_s17804" style="position:absolute;left:7745;top:19221;width:11075;height:477" filled="f" stroked="f" strokeweight=".25pt">
              <v:textbox inset="1pt,1pt,1pt,1pt">
                <w:txbxContent>
                  <w:p w:rsidR="009E5478" w:rsidRPr="00096F29" w:rsidRDefault="009E5478" w:rsidP="00045748">
                    <w:pPr>
                      <w:pStyle w:val="a8"/>
                      <w:jc w:val="center"/>
                      <w:rPr>
                        <w:rFonts w:ascii="Journal" w:hAnsi="Journal"/>
                        <w:lang w:val="ru-RU"/>
                      </w:rPr>
                    </w:pPr>
                    <w:r>
                      <w:rPr>
                        <w:lang w:val="ru-RU"/>
                      </w:rPr>
                      <w:t>АКЗ. 00.00.000. ПЗ</w:t>
                    </w:r>
                  </w:p>
                  <w:p w:rsidR="009E5478" w:rsidRPr="00945537" w:rsidRDefault="009E5478" w:rsidP="00045748"/>
                </w:txbxContent>
              </v:textbox>
            </v:rect>
            <w10:wrap anchorx="page" anchory="page"/>
            <w10:anchorlock/>
          </v:group>
        </w:pict>
      </w:r>
    </w:p>
    <w:p w:rsidR="00045748" w:rsidRDefault="00045748" w:rsidP="00045748"/>
    <w:p w:rsidR="00045748" w:rsidRDefault="00045748" w:rsidP="00045748">
      <w:r>
        <w:t xml:space="preserve">Таблица 3.8.1 – Технические характеристики маслоотделителя </w:t>
      </w:r>
    </w:p>
    <w:p w:rsidR="00045748" w:rsidRDefault="00045748" w:rsidP="00045748"/>
    <w:p w:rsidR="00045748" w:rsidRPr="00D427B9" w:rsidRDefault="00045748" w:rsidP="00045748"/>
    <w:tbl>
      <w:tblPr>
        <w:tblW w:w="8221"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0"/>
        <w:gridCol w:w="2126"/>
        <w:gridCol w:w="2977"/>
        <w:gridCol w:w="1318"/>
      </w:tblGrid>
      <w:tr w:rsidR="00045748" w:rsidRPr="00674468" w:rsidTr="00045748">
        <w:trPr>
          <w:jc w:val="center"/>
        </w:trPr>
        <w:tc>
          <w:tcPr>
            <w:tcW w:w="1800" w:type="dxa"/>
            <w:tcBorders>
              <w:top w:val="single" w:sz="4" w:space="0" w:color="auto"/>
              <w:left w:val="single" w:sz="4" w:space="0" w:color="auto"/>
              <w:bottom w:val="single" w:sz="4" w:space="0" w:color="auto"/>
              <w:right w:val="single" w:sz="4" w:space="0" w:color="auto"/>
            </w:tcBorders>
            <w:vAlign w:val="center"/>
          </w:tcPr>
          <w:p w:rsidR="00045748" w:rsidRPr="00674468" w:rsidRDefault="00045748" w:rsidP="00045748">
            <w:pPr>
              <w:pStyle w:val="a3"/>
              <w:jc w:val="center"/>
            </w:pPr>
            <w:r>
              <w:t>Марка</w:t>
            </w:r>
          </w:p>
        </w:tc>
        <w:tc>
          <w:tcPr>
            <w:tcW w:w="2126" w:type="dxa"/>
            <w:tcBorders>
              <w:top w:val="single" w:sz="4" w:space="0" w:color="auto"/>
              <w:left w:val="single" w:sz="4" w:space="0" w:color="auto"/>
              <w:bottom w:val="single" w:sz="4" w:space="0" w:color="auto"/>
              <w:right w:val="single" w:sz="4" w:space="0" w:color="auto"/>
            </w:tcBorders>
            <w:vAlign w:val="center"/>
          </w:tcPr>
          <w:p w:rsidR="00045748" w:rsidRPr="00674468" w:rsidRDefault="00045748" w:rsidP="00045748">
            <w:pPr>
              <w:pStyle w:val="a3"/>
              <w:jc w:val="center"/>
            </w:pPr>
            <w:r>
              <w:t>Вместимость, м</w:t>
            </w:r>
            <w:r w:rsidRPr="00D77751">
              <w:rPr>
                <w:vertAlign w:val="superscript"/>
              </w:rPr>
              <w:t>3</w:t>
            </w:r>
          </w:p>
        </w:tc>
        <w:tc>
          <w:tcPr>
            <w:tcW w:w="2977" w:type="dxa"/>
            <w:tcBorders>
              <w:top w:val="single" w:sz="4" w:space="0" w:color="auto"/>
              <w:left w:val="single" w:sz="4" w:space="0" w:color="auto"/>
              <w:bottom w:val="single" w:sz="4" w:space="0" w:color="auto"/>
              <w:right w:val="single" w:sz="4" w:space="0" w:color="auto"/>
            </w:tcBorders>
            <w:vAlign w:val="center"/>
          </w:tcPr>
          <w:p w:rsidR="00045748" w:rsidRDefault="00045748" w:rsidP="00045748">
            <w:pPr>
              <w:pStyle w:val="a3"/>
              <w:jc w:val="center"/>
            </w:pPr>
            <w:r w:rsidRPr="00674468">
              <w:t>Размеры</w:t>
            </w:r>
            <w:r>
              <w:t xml:space="preserve">, </w:t>
            </w:r>
            <w:proofErr w:type="gramStart"/>
            <w:r>
              <w:t>мм</w:t>
            </w:r>
            <w:proofErr w:type="gramEnd"/>
            <w:r>
              <w:t xml:space="preserve"> </w:t>
            </w:r>
          </w:p>
          <w:p w:rsidR="00045748" w:rsidRPr="00674468" w:rsidRDefault="00045748" w:rsidP="00045748">
            <w:pPr>
              <w:pStyle w:val="a3"/>
              <w:jc w:val="center"/>
            </w:pPr>
            <w:proofErr w:type="spellStart"/>
            <w:r>
              <w:t>диаметр</w:t>
            </w:r>
            <w:r w:rsidRPr="00674468">
              <w:t>×</w:t>
            </w:r>
            <w:r>
              <w:t>высота</w:t>
            </w:r>
            <w:proofErr w:type="spellEnd"/>
          </w:p>
        </w:tc>
        <w:tc>
          <w:tcPr>
            <w:tcW w:w="1318" w:type="dxa"/>
            <w:tcBorders>
              <w:top w:val="single" w:sz="4" w:space="0" w:color="auto"/>
              <w:left w:val="single" w:sz="4" w:space="0" w:color="auto"/>
              <w:bottom w:val="single" w:sz="4" w:space="0" w:color="auto"/>
              <w:right w:val="single" w:sz="4" w:space="0" w:color="auto"/>
            </w:tcBorders>
            <w:vAlign w:val="center"/>
          </w:tcPr>
          <w:p w:rsidR="00045748" w:rsidRPr="00674468" w:rsidRDefault="00045748" w:rsidP="00045748">
            <w:pPr>
              <w:pStyle w:val="a3"/>
              <w:jc w:val="center"/>
            </w:pPr>
            <w:r>
              <w:t xml:space="preserve">Масса, </w:t>
            </w:r>
            <w:proofErr w:type="gramStart"/>
            <w:r>
              <w:t>кг</w:t>
            </w:r>
            <w:proofErr w:type="gramEnd"/>
          </w:p>
        </w:tc>
      </w:tr>
      <w:tr w:rsidR="00045748" w:rsidRPr="00674468" w:rsidTr="00045748">
        <w:trPr>
          <w:jc w:val="center"/>
        </w:trPr>
        <w:tc>
          <w:tcPr>
            <w:tcW w:w="1800" w:type="dxa"/>
            <w:tcBorders>
              <w:top w:val="single" w:sz="4" w:space="0" w:color="auto"/>
              <w:left w:val="single" w:sz="4" w:space="0" w:color="auto"/>
              <w:bottom w:val="single" w:sz="4" w:space="0" w:color="auto"/>
              <w:right w:val="single" w:sz="4" w:space="0" w:color="auto"/>
            </w:tcBorders>
            <w:vAlign w:val="center"/>
          </w:tcPr>
          <w:p w:rsidR="00045748" w:rsidRPr="00A10B4F" w:rsidRDefault="00045748" w:rsidP="00045748">
            <w:pPr>
              <w:pStyle w:val="a3"/>
              <w:jc w:val="center"/>
            </w:pPr>
            <w:r>
              <w:t>80МА</w:t>
            </w:r>
          </w:p>
        </w:tc>
        <w:tc>
          <w:tcPr>
            <w:tcW w:w="2126" w:type="dxa"/>
            <w:tcBorders>
              <w:top w:val="single" w:sz="4" w:space="0" w:color="auto"/>
              <w:left w:val="single" w:sz="4" w:space="0" w:color="auto"/>
              <w:bottom w:val="single" w:sz="4" w:space="0" w:color="auto"/>
              <w:right w:val="single" w:sz="4" w:space="0" w:color="auto"/>
            </w:tcBorders>
            <w:vAlign w:val="center"/>
          </w:tcPr>
          <w:p w:rsidR="00045748" w:rsidRPr="00674468" w:rsidRDefault="00045748" w:rsidP="00045748">
            <w:pPr>
              <w:pStyle w:val="a3"/>
              <w:jc w:val="center"/>
            </w:pPr>
            <w:r>
              <w:t>0,065</w:t>
            </w:r>
          </w:p>
        </w:tc>
        <w:tc>
          <w:tcPr>
            <w:tcW w:w="2977" w:type="dxa"/>
            <w:tcBorders>
              <w:top w:val="single" w:sz="4" w:space="0" w:color="auto"/>
              <w:left w:val="single" w:sz="4" w:space="0" w:color="auto"/>
              <w:bottom w:val="single" w:sz="4" w:space="0" w:color="auto"/>
              <w:right w:val="single" w:sz="4" w:space="0" w:color="auto"/>
            </w:tcBorders>
            <w:vAlign w:val="center"/>
          </w:tcPr>
          <w:p w:rsidR="00045748" w:rsidRPr="00674468" w:rsidRDefault="00045748" w:rsidP="00045748">
            <w:pPr>
              <w:pStyle w:val="a3"/>
              <w:jc w:val="center"/>
            </w:pPr>
            <w:r>
              <w:t>325</w:t>
            </w:r>
            <w:r w:rsidRPr="002C5344">
              <w:t>×</w:t>
            </w:r>
            <w:r>
              <w:t>1400</w:t>
            </w:r>
          </w:p>
        </w:tc>
        <w:tc>
          <w:tcPr>
            <w:tcW w:w="1318" w:type="dxa"/>
            <w:tcBorders>
              <w:top w:val="single" w:sz="4" w:space="0" w:color="auto"/>
              <w:left w:val="single" w:sz="4" w:space="0" w:color="auto"/>
              <w:bottom w:val="single" w:sz="4" w:space="0" w:color="auto"/>
              <w:right w:val="single" w:sz="4" w:space="0" w:color="auto"/>
            </w:tcBorders>
            <w:vAlign w:val="center"/>
          </w:tcPr>
          <w:p w:rsidR="00045748" w:rsidRPr="002C5344" w:rsidRDefault="00045748" w:rsidP="00045748">
            <w:pPr>
              <w:pStyle w:val="a3"/>
              <w:jc w:val="center"/>
            </w:pPr>
            <w:r>
              <w:t>139</w:t>
            </w:r>
          </w:p>
        </w:tc>
      </w:tr>
    </w:tbl>
    <w:p w:rsidR="00045748" w:rsidRDefault="00045748" w:rsidP="00045748"/>
    <w:p w:rsidR="00045748" w:rsidRDefault="00045748" w:rsidP="00045748"/>
    <w:p w:rsidR="00045748" w:rsidRDefault="00045748" w:rsidP="00045748"/>
    <w:p w:rsidR="00B844F2" w:rsidRDefault="00B844F2" w:rsidP="00045748"/>
    <w:p w:rsidR="00045748" w:rsidRDefault="00045748" w:rsidP="00045748"/>
    <w:p w:rsidR="00045748" w:rsidRDefault="00045748" w:rsidP="00045748"/>
    <w:p w:rsidR="00045748" w:rsidRDefault="00045748" w:rsidP="00045748">
      <w:r>
        <w:lastRenderedPageBreak/>
        <w:t>Таблица 3.8.2 – Технические характеристики маслосборника</w:t>
      </w:r>
    </w:p>
    <w:p w:rsidR="00045748" w:rsidRDefault="00045748" w:rsidP="00045748"/>
    <w:p w:rsidR="00045748" w:rsidRPr="00D427B9" w:rsidRDefault="00045748" w:rsidP="00045748"/>
    <w:tbl>
      <w:tblPr>
        <w:tblW w:w="9539"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0"/>
        <w:gridCol w:w="2126"/>
        <w:gridCol w:w="2977"/>
        <w:gridCol w:w="1318"/>
        <w:gridCol w:w="1318"/>
      </w:tblGrid>
      <w:tr w:rsidR="00045748" w:rsidRPr="00674468" w:rsidTr="00045748">
        <w:trPr>
          <w:jc w:val="center"/>
        </w:trPr>
        <w:tc>
          <w:tcPr>
            <w:tcW w:w="1800" w:type="dxa"/>
            <w:tcBorders>
              <w:top w:val="single" w:sz="4" w:space="0" w:color="auto"/>
              <w:left w:val="single" w:sz="4" w:space="0" w:color="auto"/>
              <w:bottom w:val="single" w:sz="4" w:space="0" w:color="auto"/>
              <w:right w:val="single" w:sz="4" w:space="0" w:color="auto"/>
            </w:tcBorders>
            <w:vAlign w:val="center"/>
          </w:tcPr>
          <w:p w:rsidR="00045748" w:rsidRPr="00674468" w:rsidRDefault="00045748" w:rsidP="00045748">
            <w:pPr>
              <w:pStyle w:val="a3"/>
              <w:jc w:val="center"/>
            </w:pPr>
            <w:r>
              <w:t>Марка</w:t>
            </w:r>
          </w:p>
        </w:tc>
        <w:tc>
          <w:tcPr>
            <w:tcW w:w="2126" w:type="dxa"/>
            <w:tcBorders>
              <w:top w:val="single" w:sz="4" w:space="0" w:color="auto"/>
              <w:left w:val="single" w:sz="4" w:space="0" w:color="auto"/>
              <w:bottom w:val="single" w:sz="4" w:space="0" w:color="auto"/>
              <w:right w:val="single" w:sz="4" w:space="0" w:color="auto"/>
            </w:tcBorders>
            <w:vAlign w:val="center"/>
          </w:tcPr>
          <w:p w:rsidR="00045748" w:rsidRPr="00674468" w:rsidRDefault="00045748" w:rsidP="00045748">
            <w:pPr>
              <w:pStyle w:val="a3"/>
              <w:jc w:val="center"/>
            </w:pPr>
            <w:r>
              <w:t>Вместимость, м</w:t>
            </w:r>
            <w:r w:rsidRPr="00D77751">
              <w:rPr>
                <w:vertAlign w:val="superscript"/>
              </w:rPr>
              <w:t>3</w:t>
            </w:r>
          </w:p>
        </w:tc>
        <w:tc>
          <w:tcPr>
            <w:tcW w:w="2977" w:type="dxa"/>
            <w:tcBorders>
              <w:top w:val="single" w:sz="4" w:space="0" w:color="auto"/>
              <w:left w:val="single" w:sz="4" w:space="0" w:color="auto"/>
              <w:bottom w:val="single" w:sz="4" w:space="0" w:color="auto"/>
              <w:right w:val="single" w:sz="4" w:space="0" w:color="auto"/>
            </w:tcBorders>
            <w:vAlign w:val="center"/>
          </w:tcPr>
          <w:p w:rsidR="00045748" w:rsidRPr="00F6313F" w:rsidRDefault="00045748" w:rsidP="00045748">
            <w:pPr>
              <w:pStyle w:val="a3"/>
              <w:jc w:val="center"/>
            </w:pPr>
            <w:r>
              <w:t>Диаметр корпуса,</w:t>
            </w:r>
          </w:p>
          <w:p w:rsidR="00045748" w:rsidRPr="00674468" w:rsidRDefault="00045748" w:rsidP="00045748">
            <w:pPr>
              <w:pStyle w:val="a3"/>
              <w:jc w:val="center"/>
            </w:pPr>
            <w:r w:rsidRPr="00A10B4F">
              <w:t xml:space="preserve"> </w:t>
            </w:r>
            <w:r>
              <w:rPr>
                <w:lang w:val="en-US"/>
              </w:rPr>
              <w:t>D</w:t>
            </w:r>
            <w:r w:rsidRPr="00A10B4F">
              <w:rPr>
                <w:rFonts w:cs="Times New Roman"/>
              </w:rPr>
              <w:t>×</w:t>
            </w:r>
            <w:r>
              <w:rPr>
                <w:lang w:val="en-US"/>
              </w:rPr>
              <w:t>s</w:t>
            </w:r>
            <w:r w:rsidRPr="00F6313F">
              <w:t xml:space="preserve">, </w:t>
            </w:r>
            <w:r>
              <w:t xml:space="preserve">мм </w:t>
            </w:r>
          </w:p>
        </w:tc>
        <w:tc>
          <w:tcPr>
            <w:tcW w:w="1318" w:type="dxa"/>
            <w:tcBorders>
              <w:top w:val="single" w:sz="4" w:space="0" w:color="auto"/>
              <w:left w:val="single" w:sz="4" w:space="0" w:color="auto"/>
              <w:bottom w:val="single" w:sz="4" w:space="0" w:color="auto"/>
              <w:right w:val="single" w:sz="4" w:space="0" w:color="auto"/>
            </w:tcBorders>
            <w:vAlign w:val="center"/>
          </w:tcPr>
          <w:p w:rsidR="00045748" w:rsidRPr="00A10B4F" w:rsidRDefault="00045748" w:rsidP="00045748">
            <w:pPr>
              <w:pStyle w:val="a3"/>
              <w:jc w:val="center"/>
            </w:pPr>
            <w:r>
              <w:t xml:space="preserve">Высота, </w:t>
            </w:r>
            <w:proofErr w:type="gramStart"/>
            <w:r>
              <w:t>мм</w:t>
            </w:r>
            <w:proofErr w:type="gramEnd"/>
          </w:p>
        </w:tc>
        <w:tc>
          <w:tcPr>
            <w:tcW w:w="1318" w:type="dxa"/>
            <w:tcBorders>
              <w:top w:val="single" w:sz="4" w:space="0" w:color="auto"/>
              <w:left w:val="single" w:sz="4" w:space="0" w:color="auto"/>
              <w:bottom w:val="single" w:sz="4" w:space="0" w:color="auto"/>
              <w:right w:val="single" w:sz="4" w:space="0" w:color="auto"/>
            </w:tcBorders>
            <w:vAlign w:val="center"/>
          </w:tcPr>
          <w:p w:rsidR="00045748" w:rsidRPr="00674468" w:rsidRDefault="00045748" w:rsidP="00045748">
            <w:pPr>
              <w:pStyle w:val="a3"/>
              <w:jc w:val="center"/>
            </w:pPr>
            <w:r>
              <w:t xml:space="preserve">Масса, </w:t>
            </w:r>
            <w:proofErr w:type="gramStart"/>
            <w:r>
              <w:t>кг</w:t>
            </w:r>
            <w:proofErr w:type="gramEnd"/>
          </w:p>
        </w:tc>
      </w:tr>
      <w:tr w:rsidR="00045748" w:rsidRPr="00674468" w:rsidTr="00045748">
        <w:trPr>
          <w:jc w:val="center"/>
        </w:trPr>
        <w:tc>
          <w:tcPr>
            <w:tcW w:w="1800" w:type="dxa"/>
            <w:tcBorders>
              <w:top w:val="single" w:sz="4" w:space="0" w:color="auto"/>
              <w:left w:val="single" w:sz="4" w:space="0" w:color="auto"/>
              <w:bottom w:val="single" w:sz="4" w:space="0" w:color="auto"/>
              <w:right w:val="single" w:sz="4" w:space="0" w:color="auto"/>
            </w:tcBorders>
            <w:vAlign w:val="center"/>
          </w:tcPr>
          <w:p w:rsidR="00045748" w:rsidRPr="00A10B4F" w:rsidRDefault="00045748" w:rsidP="00045748">
            <w:pPr>
              <w:pStyle w:val="a3"/>
              <w:jc w:val="center"/>
            </w:pPr>
            <w:r>
              <w:t>60 МЗС</w:t>
            </w:r>
          </w:p>
        </w:tc>
        <w:tc>
          <w:tcPr>
            <w:tcW w:w="2126" w:type="dxa"/>
            <w:tcBorders>
              <w:top w:val="single" w:sz="4" w:space="0" w:color="auto"/>
              <w:left w:val="single" w:sz="4" w:space="0" w:color="auto"/>
              <w:bottom w:val="single" w:sz="4" w:space="0" w:color="auto"/>
              <w:right w:val="single" w:sz="4" w:space="0" w:color="auto"/>
            </w:tcBorders>
            <w:vAlign w:val="center"/>
          </w:tcPr>
          <w:p w:rsidR="00045748" w:rsidRPr="00674468" w:rsidRDefault="00045748" w:rsidP="00045748">
            <w:pPr>
              <w:pStyle w:val="a3"/>
              <w:jc w:val="center"/>
            </w:pPr>
            <w:r>
              <w:t>0,06</w:t>
            </w:r>
          </w:p>
        </w:tc>
        <w:tc>
          <w:tcPr>
            <w:tcW w:w="2977" w:type="dxa"/>
            <w:tcBorders>
              <w:top w:val="single" w:sz="4" w:space="0" w:color="auto"/>
              <w:left w:val="single" w:sz="4" w:space="0" w:color="auto"/>
              <w:bottom w:val="single" w:sz="4" w:space="0" w:color="auto"/>
              <w:right w:val="single" w:sz="4" w:space="0" w:color="auto"/>
            </w:tcBorders>
            <w:vAlign w:val="center"/>
          </w:tcPr>
          <w:p w:rsidR="00045748" w:rsidRPr="00A10B4F" w:rsidRDefault="00045748" w:rsidP="00045748">
            <w:pPr>
              <w:pStyle w:val="a3"/>
              <w:jc w:val="center"/>
              <w:rPr>
                <w:lang w:val="en-US"/>
              </w:rPr>
            </w:pPr>
            <w:r>
              <w:t>325</w:t>
            </w:r>
            <w:r w:rsidRPr="002C5344">
              <w:t>×</w:t>
            </w:r>
            <w:r>
              <w:rPr>
                <w:lang w:val="en-US"/>
              </w:rPr>
              <w:t>8</w:t>
            </w:r>
          </w:p>
        </w:tc>
        <w:tc>
          <w:tcPr>
            <w:tcW w:w="1318" w:type="dxa"/>
            <w:tcBorders>
              <w:top w:val="single" w:sz="4" w:space="0" w:color="auto"/>
              <w:left w:val="single" w:sz="4" w:space="0" w:color="auto"/>
              <w:bottom w:val="single" w:sz="4" w:space="0" w:color="auto"/>
              <w:right w:val="single" w:sz="4" w:space="0" w:color="auto"/>
            </w:tcBorders>
            <w:vAlign w:val="center"/>
          </w:tcPr>
          <w:p w:rsidR="00045748" w:rsidRDefault="00045748" w:rsidP="00045748">
            <w:pPr>
              <w:pStyle w:val="a3"/>
              <w:jc w:val="center"/>
            </w:pPr>
            <w:r>
              <w:t>1200</w:t>
            </w:r>
          </w:p>
        </w:tc>
        <w:tc>
          <w:tcPr>
            <w:tcW w:w="1318" w:type="dxa"/>
            <w:tcBorders>
              <w:top w:val="single" w:sz="4" w:space="0" w:color="auto"/>
              <w:left w:val="single" w:sz="4" w:space="0" w:color="auto"/>
              <w:bottom w:val="single" w:sz="4" w:space="0" w:color="auto"/>
              <w:right w:val="single" w:sz="4" w:space="0" w:color="auto"/>
            </w:tcBorders>
            <w:vAlign w:val="center"/>
          </w:tcPr>
          <w:p w:rsidR="00045748" w:rsidRPr="00A10B4F" w:rsidRDefault="00045748" w:rsidP="00045748">
            <w:pPr>
              <w:pStyle w:val="a3"/>
              <w:jc w:val="center"/>
              <w:rPr>
                <w:lang w:val="en-US"/>
              </w:rPr>
            </w:pPr>
            <w:r>
              <w:t>81</w:t>
            </w:r>
          </w:p>
        </w:tc>
      </w:tr>
    </w:tbl>
    <w:p w:rsidR="00045748" w:rsidRDefault="00045748" w:rsidP="00045748"/>
    <w:p w:rsidR="00045748" w:rsidRDefault="00045748" w:rsidP="00045748"/>
    <w:p w:rsidR="00045748" w:rsidRPr="005547A5" w:rsidRDefault="00045748" w:rsidP="00045748">
      <w:pPr>
        <w:rPr>
          <w:b/>
        </w:rPr>
      </w:pPr>
      <w:r>
        <w:rPr>
          <w:b/>
        </w:rPr>
        <w:t>3</w:t>
      </w:r>
      <w:r w:rsidRPr="005547A5">
        <w:rPr>
          <w:b/>
        </w:rPr>
        <w:t xml:space="preserve">.9 Расчет и подбор градирни </w:t>
      </w:r>
    </w:p>
    <w:p w:rsidR="00045748" w:rsidRDefault="00045748" w:rsidP="00045748"/>
    <w:p w:rsidR="00045748" w:rsidRDefault="00045748" w:rsidP="00045748">
      <w:r>
        <w:t xml:space="preserve">Теплота конденсации хладагента холодильной установки должна быть передана окружающей среде. В качестве теплоотводящей среды выберем воду, так как она обладает </w:t>
      </w:r>
      <w:proofErr w:type="gramStart"/>
      <w:r>
        <w:t>более лучшей</w:t>
      </w:r>
      <w:proofErr w:type="gramEnd"/>
      <w:r>
        <w:t xml:space="preserve"> теплоотдачей.</w:t>
      </w:r>
    </w:p>
    <w:p w:rsidR="00045748" w:rsidRDefault="00045748" w:rsidP="00045748">
      <w:r>
        <w:t>Систему подачи воды примем оборотную.</w:t>
      </w:r>
    </w:p>
    <w:p w:rsidR="00045748" w:rsidRDefault="00045748" w:rsidP="00045748">
      <w:r w:rsidRPr="007625E4">
        <w:t>Производительность градирни</w:t>
      </w:r>
      <w:r>
        <w:t xml:space="preserve"> </w:t>
      </w:r>
      <w:proofErr w:type="gramStart"/>
      <w:r>
        <w:rPr>
          <w:lang w:val="en-US"/>
        </w:rPr>
        <w:t>Q</w:t>
      </w:r>
      <w:proofErr w:type="spellStart"/>
      <w:proofErr w:type="gramEnd"/>
      <w:r w:rsidRPr="00955EEF">
        <w:rPr>
          <w:vertAlign w:val="subscript"/>
        </w:rPr>
        <w:t>гр</w:t>
      </w:r>
      <w:proofErr w:type="spellEnd"/>
      <w:r>
        <w:t xml:space="preserve">, кВт, определяем по формуле (3.9.1) </w:t>
      </w:r>
      <w:r w:rsidRPr="002E2A13">
        <w:rPr>
          <w:szCs w:val="28"/>
        </w:rPr>
        <w:t>[</w:t>
      </w:r>
      <w:r w:rsidRPr="009C1328">
        <w:rPr>
          <w:szCs w:val="28"/>
        </w:rPr>
        <w:t>9</w:t>
      </w:r>
      <w:r w:rsidRPr="002E2A13">
        <w:rPr>
          <w:szCs w:val="28"/>
        </w:rPr>
        <w:t>]</w:t>
      </w:r>
      <w:r>
        <w:rPr>
          <w:szCs w:val="28"/>
        </w:rPr>
        <w:t>:</w:t>
      </w:r>
    </w:p>
    <w:p w:rsidR="00045748" w:rsidRPr="00955EEF" w:rsidRDefault="00045748" w:rsidP="00045748"/>
    <w:p w:rsidR="00045748" w:rsidRPr="007625E4" w:rsidRDefault="00045748" w:rsidP="00045748">
      <w:pPr>
        <w:jc w:val="right"/>
      </w:pPr>
      <w:r w:rsidRPr="007625E4">
        <w:rPr>
          <w:lang w:val="en-US"/>
        </w:rPr>
        <w:t>Q</w:t>
      </w:r>
      <w:r w:rsidRPr="007625E4">
        <w:t xml:space="preserve"> </w:t>
      </w:r>
      <w:r w:rsidRPr="007625E4">
        <w:rPr>
          <w:vertAlign w:val="subscript"/>
        </w:rPr>
        <w:t>гр</w:t>
      </w:r>
      <w:proofErr w:type="gramStart"/>
      <w:r w:rsidRPr="007625E4">
        <w:rPr>
          <w:vertAlign w:val="subscript"/>
        </w:rPr>
        <w:t>..</w:t>
      </w:r>
      <w:proofErr w:type="gramEnd"/>
      <w:r w:rsidRPr="007625E4">
        <w:t xml:space="preserve"> =</w:t>
      </w:r>
      <w:r>
        <w:t xml:space="preserve"> </w:t>
      </w:r>
      <w:r w:rsidRPr="007625E4">
        <w:sym w:font="Symbol" w:char="F0E5"/>
      </w:r>
      <w:r w:rsidRPr="007625E4">
        <w:t xml:space="preserve"> </w:t>
      </w:r>
      <w:proofErr w:type="gramStart"/>
      <w:r w:rsidRPr="007625E4">
        <w:rPr>
          <w:lang w:val="en-US"/>
        </w:rPr>
        <w:t>Q</w:t>
      </w:r>
      <w:proofErr w:type="spellStart"/>
      <w:proofErr w:type="gramEnd"/>
      <w:r w:rsidRPr="007625E4">
        <w:rPr>
          <w:vertAlign w:val="subscript"/>
        </w:rPr>
        <w:t>к</w:t>
      </w:r>
      <w:r w:rsidRPr="007625E4">
        <w:t>+</w:t>
      </w:r>
      <w:proofErr w:type="spellEnd"/>
      <w:r w:rsidRPr="007625E4">
        <w:t xml:space="preserve"> </w:t>
      </w:r>
      <w:r w:rsidRPr="007625E4">
        <w:sym w:font="Symbol" w:char="F0E5"/>
      </w:r>
      <w:r w:rsidRPr="007625E4">
        <w:rPr>
          <w:lang w:val="en-US"/>
        </w:rPr>
        <w:t>N</w:t>
      </w:r>
      <w:r w:rsidRPr="007625E4">
        <w:rPr>
          <w:vertAlign w:val="subscript"/>
          <w:lang w:val="en-US"/>
        </w:rPr>
        <w:t>i</w:t>
      </w:r>
      <w:r>
        <w:rPr>
          <w:vertAlign w:val="subscript"/>
        </w:rPr>
        <w:t>,</w:t>
      </w:r>
      <w:r w:rsidRPr="007625E4">
        <w:t xml:space="preserve"> </w:t>
      </w:r>
      <w:r>
        <w:tab/>
      </w:r>
      <w:r>
        <w:tab/>
      </w:r>
      <w:r>
        <w:tab/>
      </w:r>
      <w:r>
        <w:tab/>
      </w:r>
      <w:r w:rsidRPr="007625E4">
        <w:t>(</w:t>
      </w:r>
      <w:r>
        <w:t>3.9.1</w:t>
      </w:r>
      <w:r w:rsidRPr="007625E4">
        <w:t>)</w:t>
      </w:r>
    </w:p>
    <w:p w:rsidR="00045748" w:rsidRPr="007625E4" w:rsidRDefault="00045748" w:rsidP="00045748"/>
    <w:p w:rsidR="00045748" w:rsidRPr="007625E4" w:rsidRDefault="00045748" w:rsidP="00045748">
      <w:r w:rsidRPr="007625E4">
        <w:rPr>
          <w:lang w:val="en-US"/>
        </w:rPr>
        <w:t>Q</w:t>
      </w:r>
      <w:r w:rsidRPr="007625E4">
        <w:t xml:space="preserve"> </w:t>
      </w:r>
      <w:r w:rsidRPr="007625E4">
        <w:rPr>
          <w:vertAlign w:val="subscript"/>
        </w:rPr>
        <w:t>гр</w:t>
      </w:r>
      <w:proofErr w:type="gramStart"/>
      <w:r w:rsidRPr="007625E4">
        <w:rPr>
          <w:vertAlign w:val="subscript"/>
        </w:rPr>
        <w:t>..</w:t>
      </w:r>
      <w:proofErr w:type="gramEnd"/>
      <w:r w:rsidRPr="007625E4">
        <w:t xml:space="preserve"> =</w:t>
      </w:r>
      <w:r>
        <w:t xml:space="preserve"> 96,768+21,58+401,232+43,792+69,88+230,73+28,67+41,82 = 934,472.</w:t>
      </w:r>
    </w:p>
    <w:p w:rsidR="00045748" w:rsidRPr="007625E4" w:rsidRDefault="00045748" w:rsidP="00045748"/>
    <w:p w:rsidR="00045748" w:rsidRDefault="00045748" w:rsidP="00045748">
      <w:pPr>
        <w:rPr>
          <w:szCs w:val="28"/>
        </w:rPr>
      </w:pPr>
      <w:r w:rsidRPr="007625E4">
        <w:t>Площадь поверхности теплообмена градирни</w:t>
      </w:r>
      <w:r>
        <w:t xml:space="preserve"> </w:t>
      </w:r>
      <w:r>
        <w:rPr>
          <w:lang w:val="en-US"/>
        </w:rPr>
        <w:t>F</w:t>
      </w:r>
      <w:proofErr w:type="spellStart"/>
      <w:r w:rsidRPr="005130B9">
        <w:rPr>
          <w:vertAlign w:val="subscript"/>
        </w:rPr>
        <w:t>гр</w:t>
      </w:r>
      <w:proofErr w:type="spellEnd"/>
      <w:r>
        <w:t>, м</w:t>
      </w:r>
      <w:proofErr w:type="gramStart"/>
      <w:r w:rsidRPr="0041628C">
        <w:rPr>
          <w:vertAlign w:val="superscript"/>
        </w:rPr>
        <w:t>2</w:t>
      </w:r>
      <w:proofErr w:type="gramEnd"/>
      <w:r>
        <w:t xml:space="preserve">, определяем по формуле (3.9.2) </w:t>
      </w:r>
      <w:r w:rsidRPr="002E2A13">
        <w:rPr>
          <w:szCs w:val="28"/>
        </w:rPr>
        <w:t>[</w:t>
      </w:r>
      <w:r w:rsidRPr="009C1328">
        <w:rPr>
          <w:szCs w:val="28"/>
        </w:rPr>
        <w:t>9</w:t>
      </w:r>
      <w:r w:rsidRPr="002E2A13">
        <w:rPr>
          <w:szCs w:val="28"/>
        </w:rPr>
        <w:t>]</w:t>
      </w:r>
      <w:r>
        <w:rPr>
          <w:szCs w:val="28"/>
        </w:rPr>
        <w:t>:</w:t>
      </w:r>
    </w:p>
    <w:p w:rsidR="00045748" w:rsidRDefault="00045748" w:rsidP="00045748"/>
    <w:p w:rsidR="00045748" w:rsidRDefault="00045748" w:rsidP="00045748">
      <w:pPr>
        <w:jc w:val="right"/>
      </w:pPr>
      <w:r w:rsidRPr="007625E4">
        <w:rPr>
          <w:position w:val="-34"/>
        </w:rPr>
        <w:object w:dxaOrig="1280" w:dyaOrig="820">
          <v:shape id="_x0000_i1217" type="#_x0000_t75" style="width:63.3pt;height:40.95pt" o:ole="">
            <v:imagedata r:id="rId385" o:title=""/>
          </v:shape>
          <o:OLEObject Type="Embed" ProgID="Equation.3" ShapeID="_x0000_i1217" DrawAspect="Content" ObjectID="_1526975792" r:id="rId386"/>
        </w:object>
      </w:r>
      <w:r w:rsidRPr="007625E4">
        <w:t>,</w:t>
      </w:r>
      <w:r>
        <w:tab/>
      </w:r>
      <w:r>
        <w:tab/>
      </w:r>
      <w:r>
        <w:tab/>
      </w:r>
      <w:r>
        <w:tab/>
        <w:t xml:space="preserve">    </w:t>
      </w:r>
      <w:r w:rsidRPr="007625E4">
        <w:t>(</w:t>
      </w:r>
      <w:r>
        <w:t>3.9.2</w:t>
      </w:r>
      <w:r w:rsidRPr="007625E4">
        <w:t>)</w:t>
      </w:r>
    </w:p>
    <w:p w:rsidR="00045748" w:rsidRPr="007625E4" w:rsidRDefault="00045748" w:rsidP="00045748"/>
    <w:p w:rsidR="00045748" w:rsidRPr="007625E4" w:rsidRDefault="00045748" w:rsidP="00045748">
      <w:r w:rsidRPr="007625E4">
        <w:t xml:space="preserve">где </w:t>
      </w:r>
      <w:r w:rsidRPr="0041628C">
        <w:rPr>
          <w:position w:val="-10"/>
        </w:rPr>
        <w:object w:dxaOrig="1760" w:dyaOrig="340">
          <v:shape id="_x0000_i1218" type="#_x0000_t75" style="width:88.15pt;height:16.15pt" o:ole="">
            <v:imagedata r:id="rId387" o:title=""/>
          </v:shape>
          <o:OLEObject Type="Embed" ProgID="Equation.3" ShapeID="_x0000_i1218" DrawAspect="Content" ObjectID="_1526975793" r:id="rId388"/>
        </w:object>
      </w:r>
      <w:r w:rsidRPr="007625E4">
        <w:t xml:space="preserve"> - удельная тепловая нагрузка</w:t>
      </w:r>
      <w:r>
        <w:t xml:space="preserve"> для вентиляторной градирни.</w:t>
      </w:r>
    </w:p>
    <w:p w:rsidR="00045748" w:rsidRPr="007625E4" w:rsidRDefault="00045748" w:rsidP="00045748"/>
    <w:p w:rsidR="00045748" w:rsidRPr="007625E4" w:rsidRDefault="00045748" w:rsidP="00045748">
      <w:pPr>
        <w:jc w:val="center"/>
      </w:pPr>
      <w:r w:rsidRPr="007625E4">
        <w:rPr>
          <w:lang w:val="en-US"/>
        </w:rPr>
        <w:t>F</w:t>
      </w:r>
      <w:r w:rsidRPr="007625E4">
        <w:rPr>
          <w:vertAlign w:val="subscript"/>
        </w:rPr>
        <w:t>гр.</w:t>
      </w:r>
      <w:r>
        <w:rPr>
          <w:vertAlign w:val="subscript"/>
        </w:rPr>
        <w:t xml:space="preserve"> </w:t>
      </w:r>
      <w:r w:rsidRPr="007625E4">
        <w:t>=</w:t>
      </w:r>
      <w:r>
        <w:t xml:space="preserve"> 934,472/25 = 37</w:t>
      </w:r>
      <w:proofErr w:type="gramStart"/>
      <w:r>
        <w:t>,37</w:t>
      </w:r>
      <w:proofErr w:type="gramEnd"/>
      <w:r>
        <w:t>.</w:t>
      </w:r>
    </w:p>
    <w:p w:rsidR="00045748" w:rsidRPr="007625E4" w:rsidRDefault="00045748" w:rsidP="00045748"/>
    <w:p w:rsidR="00045748" w:rsidRPr="00284084" w:rsidRDefault="00045748" w:rsidP="00045748">
      <w:r w:rsidRPr="007625E4">
        <w:t xml:space="preserve">Принимаем </w:t>
      </w:r>
      <w:r>
        <w:t>одну</w:t>
      </w:r>
      <w:r w:rsidRPr="007625E4">
        <w:t xml:space="preserve"> вентиляторн</w:t>
      </w:r>
      <w:r>
        <w:t>ую</w:t>
      </w:r>
      <w:r w:rsidRPr="007625E4">
        <w:t xml:space="preserve"> градирн</w:t>
      </w:r>
      <w:r>
        <w:t>ю</w:t>
      </w:r>
      <w:r w:rsidRPr="007625E4">
        <w:t xml:space="preserve"> конструкции Град </w:t>
      </w:r>
      <w:r>
        <w:t>170</w:t>
      </w:r>
      <w:r w:rsidRPr="007625E4">
        <w:t xml:space="preserve"> с бо</w:t>
      </w:r>
      <w:r>
        <w:t>ковым расположением вентилятора.</w:t>
      </w:r>
      <w:r w:rsidRPr="00096309">
        <w:t xml:space="preserve"> [</w:t>
      </w:r>
      <w:r w:rsidRPr="00284084">
        <w:t>9]</w:t>
      </w:r>
    </w:p>
    <w:p w:rsidR="00045748" w:rsidRDefault="00045748" w:rsidP="00045748">
      <w:r>
        <w:t>Технические характеристики вентиляторной градирни сведены в таблицу 3.9.</w:t>
      </w:r>
    </w:p>
    <w:p w:rsidR="00045748" w:rsidRDefault="00045748" w:rsidP="00045748"/>
    <w:p w:rsidR="00045748" w:rsidRDefault="00045748" w:rsidP="00045748"/>
    <w:p w:rsidR="00045748" w:rsidRPr="00D5167F" w:rsidRDefault="00045748" w:rsidP="00045748">
      <w:r>
        <w:t>Таблица 3.9 – Технические характеристики вентиляторной градирни</w:t>
      </w:r>
    </w:p>
    <w:p w:rsidR="00045748" w:rsidRDefault="00045748" w:rsidP="00045748"/>
    <w:p w:rsidR="00045748" w:rsidRPr="00D427B9" w:rsidRDefault="00045748" w:rsidP="00045748"/>
    <w:tbl>
      <w:tblPr>
        <w:tblW w:w="8221"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0"/>
        <w:gridCol w:w="2126"/>
        <w:gridCol w:w="2977"/>
        <w:gridCol w:w="1318"/>
      </w:tblGrid>
      <w:tr w:rsidR="00045748" w:rsidRPr="00674468" w:rsidTr="00045748">
        <w:trPr>
          <w:jc w:val="center"/>
        </w:trPr>
        <w:tc>
          <w:tcPr>
            <w:tcW w:w="1800" w:type="dxa"/>
            <w:tcBorders>
              <w:top w:val="single" w:sz="4" w:space="0" w:color="auto"/>
              <w:left w:val="single" w:sz="4" w:space="0" w:color="auto"/>
              <w:bottom w:val="single" w:sz="4" w:space="0" w:color="auto"/>
              <w:right w:val="single" w:sz="4" w:space="0" w:color="auto"/>
            </w:tcBorders>
            <w:vAlign w:val="center"/>
          </w:tcPr>
          <w:p w:rsidR="00045748" w:rsidRPr="00674468" w:rsidRDefault="00045748" w:rsidP="00045748">
            <w:pPr>
              <w:pStyle w:val="a3"/>
              <w:jc w:val="center"/>
            </w:pPr>
            <w:r>
              <w:t>Тип градирни</w:t>
            </w:r>
          </w:p>
        </w:tc>
        <w:tc>
          <w:tcPr>
            <w:tcW w:w="2126" w:type="dxa"/>
            <w:tcBorders>
              <w:top w:val="single" w:sz="4" w:space="0" w:color="auto"/>
              <w:left w:val="single" w:sz="4" w:space="0" w:color="auto"/>
              <w:bottom w:val="single" w:sz="4" w:space="0" w:color="auto"/>
              <w:right w:val="single" w:sz="4" w:space="0" w:color="auto"/>
            </w:tcBorders>
            <w:vAlign w:val="center"/>
          </w:tcPr>
          <w:p w:rsidR="00045748" w:rsidRPr="00674468" w:rsidRDefault="00045748" w:rsidP="00045748">
            <w:pPr>
              <w:pStyle w:val="a3"/>
              <w:jc w:val="center"/>
            </w:pPr>
            <w:r>
              <w:t>Тепловой поток, кВт</w:t>
            </w:r>
          </w:p>
        </w:tc>
        <w:tc>
          <w:tcPr>
            <w:tcW w:w="2977" w:type="dxa"/>
            <w:tcBorders>
              <w:top w:val="single" w:sz="4" w:space="0" w:color="auto"/>
              <w:left w:val="single" w:sz="4" w:space="0" w:color="auto"/>
              <w:bottom w:val="single" w:sz="4" w:space="0" w:color="auto"/>
              <w:right w:val="single" w:sz="4" w:space="0" w:color="auto"/>
            </w:tcBorders>
            <w:vAlign w:val="center"/>
          </w:tcPr>
          <w:p w:rsidR="00045748" w:rsidRPr="00DC1D4C" w:rsidRDefault="00045748" w:rsidP="00045748">
            <w:pPr>
              <w:pStyle w:val="a3"/>
              <w:jc w:val="center"/>
            </w:pPr>
            <w:r w:rsidRPr="00674468">
              <w:t>Размеры</w:t>
            </w:r>
            <w:r>
              <w:t xml:space="preserve"> </w:t>
            </w:r>
            <w:r>
              <w:rPr>
                <w:lang w:val="en-US"/>
              </w:rPr>
              <w:t>H</w:t>
            </w:r>
            <w:r w:rsidRPr="00674468">
              <w:t>×</w:t>
            </w:r>
            <w:r>
              <w:rPr>
                <w:lang w:val="en-US"/>
              </w:rPr>
              <w:t>L</w:t>
            </w:r>
            <w:r w:rsidRPr="00DC1D4C">
              <w:rPr>
                <w:rFonts w:cs="Times New Roman"/>
              </w:rPr>
              <w:t>×</w:t>
            </w:r>
            <w:r>
              <w:rPr>
                <w:lang w:val="en-US"/>
              </w:rPr>
              <w:t>B</w:t>
            </w:r>
            <w:r>
              <w:t>, мм</w:t>
            </w:r>
          </w:p>
        </w:tc>
        <w:tc>
          <w:tcPr>
            <w:tcW w:w="1318" w:type="dxa"/>
            <w:tcBorders>
              <w:top w:val="single" w:sz="4" w:space="0" w:color="auto"/>
              <w:left w:val="single" w:sz="4" w:space="0" w:color="auto"/>
              <w:bottom w:val="single" w:sz="4" w:space="0" w:color="auto"/>
              <w:right w:val="single" w:sz="4" w:space="0" w:color="auto"/>
            </w:tcBorders>
            <w:vAlign w:val="center"/>
          </w:tcPr>
          <w:p w:rsidR="00045748" w:rsidRPr="00674468" w:rsidRDefault="00045748" w:rsidP="00045748">
            <w:pPr>
              <w:pStyle w:val="a3"/>
              <w:jc w:val="center"/>
            </w:pPr>
            <w:r>
              <w:t xml:space="preserve">Масса, </w:t>
            </w:r>
            <w:proofErr w:type="gramStart"/>
            <w:r>
              <w:t>кг</w:t>
            </w:r>
            <w:proofErr w:type="gramEnd"/>
          </w:p>
        </w:tc>
      </w:tr>
      <w:tr w:rsidR="00045748" w:rsidRPr="00674468" w:rsidTr="00045748">
        <w:trPr>
          <w:jc w:val="center"/>
        </w:trPr>
        <w:tc>
          <w:tcPr>
            <w:tcW w:w="1800" w:type="dxa"/>
            <w:tcBorders>
              <w:top w:val="single" w:sz="4" w:space="0" w:color="auto"/>
              <w:left w:val="single" w:sz="4" w:space="0" w:color="auto"/>
              <w:bottom w:val="single" w:sz="4" w:space="0" w:color="auto"/>
              <w:right w:val="single" w:sz="4" w:space="0" w:color="auto"/>
            </w:tcBorders>
            <w:vAlign w:val="center"/>
          </w:tcPr>
          <w:p w:rsidR="00045748" w:rsidRPr="00DC1D4C" w:rsidRDefault="00045748" w:rsidP="00045748">
            <w:pPr>
              <w:pStyle w:val="a3"/>
              <w:jc w:val="center"/>
            </w:pPr>
            <w:r>
              <w:t>Град 170</w:t>
            </w:r>
          </w:p>
        </w:tc>
        <w:tc>
          <w:tcPr>
            <w:tcW w:w="2126" w:type="dxa"/>
            <w:tcBorders>
              <w:top w:val="single" w:sz="4" w:space="0" w:color="auto"/>
              <w:left w:val="single" w:sz="4" w:space="0" w:color="auto"/>
              <w:bottom w:val="single" w:sz="4" w:space="0" w:color="auto"/>
              <w:right w:val="single" w:sz="4" w:space="0" w:color="auto"/>
            </w:tcBorders>
            <w:vAlign w:val="center"/>
          </w:tcPr>
          <w:p w:rsidR="00045748" w:rsidRPr="00674468" w:rsidRDefault="00045748" w:rsidP="00045748">
            <w:pPr>
              <w:pStyle w:val="a3"/>
              <w:jc w:val="center"/>
            </w:pPr>
            <w:r>
              <w:t>1000</w:t>
            </w:r>
          </w:p>
        </w:tc>
        <w:tc>
          <w:tcPr>
            <w:tcW w:w="2977" w:type="dxa"/>
            <w:tcBorders>
              <w:top w:val="single" w:sz="4" w:space="0" w:color="auto"/>
              <w:left w:val="single" w:sz="4" w:space="0" w:color="auto"/>
              <w:bottom w:val="single" w:sz="4" w:space="0" w:color="auto"/>
              <w:right w:val="single" w:sz="4" w:space="0" w:color="auto"/>
            </w:tcBorders>
            <w:vAlign w:val="center"/>
          </w:tcPr>
          <w:p w:rsidR="00045748" w:rsidRPr="00674468" w:rsidRDefault="00045748" w:rsidP="00045748">
            <w:pPr>
              <w:pStyle w:val="a3"/>
              <w:jc w:val="center"/>
            </w:pPr>
            <w:r>
              <w:t>4035</w:t>
            </w:r>
            <w:r w:rsidRPr="002C5344">
              <w:t>×</w:t>
            </w:r>
            <w:r>
              <w:t>4930</w:t>
            </w:r>
            <w:r>
              <w:rPr>
                <w:rFonts w:cs="Times New Roman"/>
              </w:rPr>
              <w:t>×</w:t>
            </w:r>
            <w:r>
              <w:t>2135</w:t>
            </w:r>
          </w:p>
        </w:tc>
        <w:tc>
          <w:tcPr>
            <w:tcW w:w="1318" w:type="dxa"/>
            <w:tcBorders>
              <w:top w:val="single" w:sz="4" w:space="0" w:color="auto"/>
              <w:left w:val="single" w:sz="4" w:space="0" w:color="auto"/>
              <w:bottom w:val="single" w:sz="4" w:space="0" w:color="auto"/>
              <w:right w:val="single" w:sz="4" w:space="0" w:color="auto"/>
            </w:tcBorders>
            <w:vAlign w:val="center"/>
          </w:tcPr>
          <w:p w:rsidR="00045748" w:rsidRPr="002C5344" w:rsidRDefault="00045748" w:rsidP="00045748">
            <w:pPr>
              <w:pStyle w:val="a3"/>
              <w:jc w:val="center"/>
            </w:pPr>
            <w:r>
              <w:t>1750</w:t>
            </w:r>
          </w:p>
        </w:tc>
      </w:tr>
    </w:tbl>
    <w:p w:rsidR="00045748" w:rsidRDefault="00045748" w:rsidP="00045748"/>
    <w:p w:rsidR="00B844F2" w:rsidRDefault="00B844F2" w:rsidP="00045748"/>
    <w:p w:rsidR="00045748" w:rsidRPr="007625E4" w:rsidRDefault="00C95CA6" w:rsidP="00045748">
      <w:r w:rsidRPr="00C95CA6">
        <w:rPr>
          <w:noProof/>
          <w:sz w:val="20"/>
        </w:rPr>
        <w:pict>
          <v:group id="_x0000_s17805" style="position:absolute;left:0;text-align:left;margin-left:56.7pt;margin-top:19.85pt;width:518.8pt;height:802.3pt;z-index:251737088;mso-position-horizontal-relative:page;mso-position-vertical-relative:page" coordsize="20000,20000" o:allowincell="f">
            <v:rect id="_x0000_s17806" style="position:absolute;width:20000;height:20000" filled="f" strokeweight="2pt"/>
            <v:line id="_x0000_s17807" style="position:absolute" from="1093,18949" to="1095,19989" strokeweight="2pt"/>
            <v:line id="_x0000_s17808" style="position:absolute" from="10,18941" to="19977,18942" strokeweight="2pt"/>
            <v:line id="_x0000_s17809" style="position:absolute" from="2186,18949" to="2188,19989" strokeweight="2pt"/>
            <v:line id="_x0000_s17810" style="position:absolute" from="4919,18949" to="4921,19989" strokeweight="2pt"/>
            <v:line id="_x0000_s17811" style="position:absolute" from="6557,18959" to="6559,19989" strokeweight="2pt"/>
            <v:line id="_x0000_s17812" style="position:absolute" from="7650,18949" to="7652,19979" strokeweight="2pt"/>
            <v:line id="_x0000_s17813" style="position:absolute" from="18905,18949" to="18909,19989" strokeweight="2pt"/>
            <v:line id="_x0000_s17814" style="position:absolute" from="10,19293" to="7631,19295" strokeweight="1pt"/>
            <v:line id="_x0000_s17815" style="position:absolute" from="10,19646" to="7631,19647" strokeweight="2pt"/>
            <v:line id="_x0000_s17816" style="position:absolute" from="18919,19296" to="19990,19297" strokeweight="1pt"/>
            <v:rect id="_x0000_s17817" style="position:absolute;left:54;top:19660;width:1000;height:309" filled="f" stroked="f" strokeweight=".25pt">
              <v:textbox inset="1pt,1pt,1pt,1pt">
                <w:txbxContent>
                  <w:p w:rsidR="009E5478" w:rsidRDefault="009E5478" w:rsidP="00045748">
                    <w:pPr>
                      <w:pStyle w:val="a8"/>
                      <w:jc w:val="center"/>
                      <w:rPr>
                        <w:sz w:val="18"/>
                      </w:rPr>
                    </w:pPr>
                    <w:proofErr w:type="spellStart"/>
                    <w:r>
                      <w:rPr>
                        <w:sz w:val="18"/>
                      </w:rPr>
                      <w:t>Изм</w:t>
                    </w:r>
                    <w:proofErr w:type="spellEnd"/>
                    <w:r>
                      <w:rPr>
                        <w:sz w:val="18"/>
                      </w:rPr>
                      <w:t>.</w:t>
                    </w:r>
                  </w:p>
                </w:txbxContent>
              </v:textbox>
            </v:rect>
            <v:rect id="_x0000_s17818" style="position:absolute;left:1139;top:19660;width:1001;height:309" filled="f" stroked="f" strokeweight=".25pt">
              <v:textbox inset="1pt,1pt,1pt,1pt">
                <w:txbxContent>
                  <w:p w:rsidR="009E5478" w:rsidRDefault="009E5478" w:rsidP="00045748">
                    <w:pPr>
                      <w:pStyle w:val="a8"/>
                      <w:jc w:val="center"/>
                      <w:rPr>
                        <w:sz w:val="18"/>
                      </w:rPr>
                    </w:pPr>
                    <w:r>
                      <w:rPr>
                        <w:sz w:val="18"/>
                      </w:rPr>
                      <w:t>Лист</w:t>
                    </w:r>
                  </w:p>
                </w:txbxContent>
              </v:textbox>
            </v:rect>
            <v:rect id="_x0000_s17819" style="position:absolute;left:2267;top:19660;width:2573;height:309" filled="f" stroked="f" strokeweight=".25pt">
              <v:textbox inset="1pt,1pt,1pt,1pt">
                <w:txbxContent>
                  <w:p w:rsidR="009E5478" w:rsidRDefault="009E5478" w:rsidP="00045748">
                    <w:pPr>
                      <w:pStyle w:val="a8"/>
                      <w:jc w:val="center"/>
                      <w:rPr>
                        <w:sz w:val="18"/>
                      </w:rPr>
                    </w:pPr>
                    <w:r>
                      <w:rPr>
                        <w:sz w:val="18"/>
                      </w:rPr>
                      <w:t xml:space="preserve">№ </w:t>
                    </w:r>
                    <w:proofErr w:type="spellStart"/>
                    <w:r>
                      <w:rPr>
                        <w:sz w:val="18"/>
                      </w:rPr>
                      <w:t>докум</w:t>
                    </w:r>
                    <w:proofErr w:type="spellEnd"/>
                    <w:r>
                      <w:rPr>
                        <w:sz w:val="18"/>
                      </w:rPr>
                      <w:t>.</w:t>
                    </w:r>
                  </w:p>
                </w:txbxContent>
              </v:textbox>
            </v:rect>
            <v:rect id="_x0000_s17820" style="position:absolute;left:4983;top:19660;width:1534;height:309" filled="f" stroked="f" strokeweight=".25pt">
              <v:textbox inset="1pt,1pt,1pt,1pt">
                <w:txbxContent>
                  <w:p w:rsidR="009E5478" w:rsidRDefault="009E5478" w:rsidP="00045748">
                    <w:pPr>
                      <w:pStyle w:val="a8"/>
                      <w:jc w:val="center"/>
                      <w:rPr>
                        <w:sz w:val="18"/>
                      </w:rPr>
                    </w:pPr>
                    <w:proofErr w:type="spellStart"/>
                    <w:r>
                      <w:rPr>
                        <w:sz w:val="18"/>
                      </w:rPr>
                      <w:t>Подпись</w:t>
                    </w:r>
                    <w:proofErr w:type="spellEnd"/>
                  </w:p>
                </w:txbxContent>
              </v:textbox>
            </v:rect>
            <v:rect id="_x0000_s17821" style="position:absolute;left:6604;top:19660;width:1000;height:309" filled="f" stroked="f" strokeweight=".25pt">
              <v:textbox inset="1pt,1pt,1pt,1pt">
                <w:txbxContent>
                  <w:p w:rsidR="009E5478" w:rsidRDefault="009E5478" w:rsidP="00045748">
                    <w:pPr>
                      <w:pStyle w:val="a8"/>
                      <w:jc w:val="center"/>
                      <w:rPr>
                        <w:sz w:val="18"/>
                      </w:rPr>
                    </w:pPr>
                    <w:r>
                      <w:rPr>
                        <w:sz w:val="18"/>
                      </w:rPr>
                      <w:t>Дата</w:t>
                    </w:r>
                  </w:p>
                </w:txbxContent>
              </v:textbox>
            </v:rect>
            <v:rect id="_x0000_s17822" style="position:absolute;left:18949;top:18977;width:1001;height:309" filled="f" stroked="f" strokeweight=".25pt">
              <v:textbox inset="1pt,1pt,1pt,1pt">
                <w:txbxContent>
                  <w:p w:rsidR="009E5478" w:rsidRDefault="009E5478" w:rsidP="00045748">
                    <w:pPr>
                      <w:pStyle w:val="a8"/>
                      <w:jc w:val="center"/>
                      <w:rPr>
                        <w:sz w:val="18"/>
                      </w:rPr>
                    </w:pPr>
                    <w:r>
                      <w:rPr>
                        <w:sz w:val="18"/>
                      </w:rPr>
                      <w:t>Лист</w:t>
                    </w:r>
                  </w:p>
                </w:txbxContent>
              </v:textbox>
            </v:rect>
            <v:rect id="_x0000_s17823" style="position:absolute;left:18949;top:19435;width:1001;height:423" filled="f" stroked="f" strokeweight=".25pt">
              <v:textbox inset="1pt,1pt,1pt,1pt">
                <w:txbxContent>
                  <w:p w:rsidR="009E5478" w:rsidRPr="00945537" w:rsidRDefault="009E5478" w:rsidP="00045748">
                    <w:pPr>
                      <w:pStyle w:val="a8"/>
                      <w:jc w:val="center"/>
                      <w:rPr>
                        <w:sz w:val="24"/>
                        <w:lang w:val="ru-RU"/>
                      </w:rPr>
                    </w:pPr>
                    <w:r>
                      <w:rPr>
                        <w:sz w:val="24"/>
                        <w:lang w:val="ru-RU"/>
                      </w:rPr>
                      <w:t>66</w:t>
                    </w:r>
                  </w:p>
                </w:txbxContent>
              </v:textbox>
            </v:rect>
            <v:rect id="_x0000_s17824" style="position:absolute;left:7745;top:19221;width:11075;height:477" filled="f" stroked="f" strokeweight=".25pt">
              <v:textbox inset="1pt,1pt,1pt,1pt">
                <w:txbxContent>
                  <w:p w:rsidR="009E5478" w:rsidRPr="00096F29" w:rsidRDefault="009E5478" w:rsidP="00045748">
                    <w:pPr>
                      <w:pStyle w:val="a8"/>
                      <w:jc w:val="center"/>
                      <w:rPr>
                        <w:rFonts w:ascii="Journal" w:hAnsi="Journal"/>
                        <w:lang w:val="ru-RU"/>
                      </w:rPr>
                    </w:pPr>
                    <w:r>
                      <w:rPr>
                        <w:lang w:val="ru-RU"/>
                      </w:rPr>
                      <w:t>АКЗ. 00.00.000. ПЗ</w:t>
                    </w:r>
                  </w:p>
                  <w:p w:rsidR="009E5478" w:rsidRPr="00945537" w:rsidRDefault="009E5478" w:rsidP="00045748"/>
                </w:txbxContent>
              </v:textbox>
            </v:rect>
            <w10:wrap anchorx="page" anchory="page"/>
            <w10:anchorlock/>
          </v:group>
        </w:pict>
      </w:r>
    </w:p>
    <w:p w:rsidR="00045748" w:rsidRPr="00667B59" w:rsidRDefault="00045748" w:rsidP="00045748">
      <w:pPr>
        <w:rPr>
          <w:b/>
        </w:rPr>
      </w:pPr>
      <w:r>
        <w:rPr>
          <w:b/>
        </w:rPr>
        <w:lastRenderedPageBreak/>
        <w:t>3</w:t>
      </w:r>
      <w:r w:rsidRPr="00667B59">
        <w:rPr>
          <w:b/>
        </w:rPr>
        <w:t>.10 Расчёт и подбор водяных насосов</w:t>
      </w:r>
    </w:p>
    <w:p w:rsidR="00045748" w:rsidRDefault="00045748" w:rsidP="00045748"/>
    <w:p w:rsidR="00045748" w:rsidRDefault="00045748" w:rsidP="00045748">
      <w:r>
        <w:t xml:space="preserve">Так как произведен подбор горизонтальных </w:t>
      </w:r>
      <w:proofErr w:type="spellStart"/>
      <w:r>
        <w:t>кожухотрубных</w:t>
      </w:r>
      <w:proofErr w:type="spellEnd"/>
      <w:r>
        <w:t xml:space="preserve"> конденсаторов, то объемную подачу насоса </w:t>
      </w:r>
      <w:proofErr w:type="spellStart"/>
      <w:r>
        <w:rPr>
          <w:lang w:val="en-US"/>
        </w:rPr>
        <w:t>V</w:t>
      </w:r>
      <w:r w:rsidRPr="004931CC">
        <w:rPr>
          <w:vertAlign w:val="subscript"/>
          <w:lang w:val="en-US"/>
        </w:rPr>
        <w:t>w</w:t>
      </w:r>
      <w:proofErr w:type="spellEnd"/>
      <w:r w:rsidRPr="001B2332">
        <w:t xml:space="preserve">, </w:t>
      </w:r>
      <w:r>
        <w:t>м</w:t>
      </w:r>
      <w:r w:rsidRPr="004931CC">
        <w:rPr>
          <w:vertAlign w:val="superscript"/>
        </w:rPr>
        <w:t>3</w:t>
      </w:r>
      <w:r>
        <w:t>/</w:t>
      </w:r>
      <w:proofErr w:type="gramStart"/>
      <w:r>
        <w:t>с</w:t>
      </w:r>
      <w:proofErr w:type="gramEnd"/>
      <w:r>
        <w:t xml:space="preserve">, определяем по формуле 3.10 </w:t>
      </w:r>
      <w:r w:rsidRPr="00164782">
        <w:t>[5]</w:t>
      </w:r>
      <w:r w:rsidRPr="00EC2BD6">
        <w:t>:</w:t>
      </w:r>
    </w:p>
    <w:p w:rsidR="00045748" w:rsidRPr="00EC2BD6" w:rsidRDefault="00045748" w:rsidP="00045748"/>
    <w:p w:rsidR="00045748" w:rsidRDefault="00045748" w:rsidP="00045748">
      <w:pPr>
        <w:jc w:val="right"/>
      </w:pPr>
      <w:r w:rsidRPr="009D2530">
        <w:rPr>
          <w:position w:val="-30"/>
        </w:rPr>
        <w:object w:dxaOrig="2299" w:dyaOrig="720">
          <v:shape id="_x0000_i1219" type="#_x0000_t75" style="width:115.45pt;height:36pt" o:ole="">
            <v:imagedata r:id="rId389" o:title=""/>
          </v:shape>
          <o:OLEObject Type="Embed" ProgID="Equation.3" ShapeID="_x0000_i1219" DrawAspect="Content" ObjectID="_1526975794" r:id="rId390"/>
        </w:object>
      </w:r>
      <w:r w:rsidRPr="007625E4">
        <w:t>,</w:t>
      </w:r>
      <w:r>
        <w:tab/>
      </w:r>
      <w:r>
        <w:tab/>
      </w:r>
      <w:r>
        <w:tab/>
      </w:r>
      <w:r>
        <w:tab/>
      </w:r>
      <w:r w:rsidRPr="007625E4">
        <w:t xml:space="preserve"> (</w:t>
      </w:r>
      <w:r>
        <w:t>3.10</w:t>
      </w:r>
      <w:r w:rsidRPr="007625E4">
        <w:t>)</w:t>
      </w:r>
    </w:p>
    <w:p w:rsidR="00045748" w:rsidRPr="007625E4" w:rsidRDefault="00045748" w:rsidP="00045748"/>
    <w:p w:rsidR="00045748" w:rsidRPr="00EC2BD6" w:rsidRDefault="00045748" w:rsidP="00045748">
      <w:r>
        <w:t>где</w:t>
      </w:r>
      <w:r>
        <w:tab/>
      </w:r>
      <w:proofErr w:type="gramStart"/>
      <w:r>
        <w:rPr>
          <w:lang w:val="en-US"/>
        </w:rPr>
        <w:t>Q</w:t>
      </w:r>
      <w:proofErr w:type="spellStart"/>
      <w:proofErr w:type="gramEnd"/>
      <w:r w:rsidRPr="00EC2BD6">
        <w:rPr>
          <w:vertAlign w:val="subscript"/>
        </w:rPr>
        <w:t>гр</w:t>
      </w:r>
      <w:proofErr w:type="spellEnd"/>
      <w:r>
        <w:t xml:space="preserve"> – тепловой поток на градирню, кВт</w:t>
      </w:r>
      <w:r w:rsidRPr="00EC2BD6">
        <w:t>;</w:t>
      </w:r>
    </w:p>
    <w:p w:rsidR="00045748" w:rsidRDefault="00045748" w:rsidP="00045748">
      <w:r w:rsidRPr="00EC2BD6">
        <w:rPr>
          <w:rFonts w:cs="Times New Roman"/>
        </w:rPr>
        <w:t>ρ</w:t>
      </w:r>
      <w:r w:rsidRPr="00EC2BD6">
        <w:rPr>
          <w:rFonts w:cs="Times New Roman"/>
          <w:vertAlign w:val="subscript"/>
          <w:lang w:val="en-US"/>
        </w:rPr>
        <w:t>w</w:t>
      </w:r>
      <w:r>
        <w:t xml:space="preserve"> </w:t>
      </w:r>
      <w:r w:rsidRPr="007625E4">
        <w:t xml:space="preserve">- удельная плотность </w:t>
      </w:r>
      <w:r>
        <w:t>воды</w:t>
      </w:r>
      <w:r w:rsidRPr="007625E4">
        <w:t xml:space="preserve">, </w:t>
      </w:r>
      <w:proofErr w:type="gramStart"/>
      <w:r w:rsidRPr="007625E4">
        <w:t>кг</w:t>
      </w:r>
      <w:proofErr w:type="gramEnd"/>
      <w:r w:rsidRPr="007625E4">
        <w:t xml:space="preserve"> / м</w:t>
      </w:r>
      <w:r w:rsidRPr="007625E4">
        <w:rPr>
          <w:vertAlign w:val="superscript"/>
        </w:rPr>
        <w:t>3</w:t>
      </w:r>
      <w:r w:rsidRPr="00164782">
        <w:t xml:space="preserve"> [</w:t>
      </w:r>
      <w:r w:rsidRPr="00C530D9">
        <w:t>8</w:t>
      </w:r>
      <w:r w:rsidRPr="00164782">
        <w:t>]</w:t>
      </w:r>
      <w:r w:rsidRPr="00EC2BD6">
        <w:t>;</w:t>
      </w:r>
    </w:p>
    <w:p w:rsidR="00045748" w:rsidRPr="00EC2BD6" w:rsidRDefault="00045748" w:rsidP="00045748">
      <w:proofErr w:type="spellStart"/>
      <w:proofErr w:type="gramStart"/>
      <w:r>
        <w:rPr>
          <w:lang w:val="en-US"/>
        </w:rPr>
        <w:t>t</w:t>
      </w:r>
      <w:r w:rsidRPr="00EC2BD6">
        <w:rPr>
          <w:vertAlign w:val="subscript"/>
          <w:lang w:val="en-US"/>
        </w:rPr>
        <w:t>w</w:t>
      </w:r>
      <w:proofErr w:type="spellEnd"/>
      <w:r w:rsidRPr="00EC2BD6">
        <w:rPr>
          <w:vertAlign w:val="subscript"/>
        </w:rPr>
        <w:t>2</w:t>
      </w:r>
      <w:r w:rsidRPr="00EC2BD6">
        <w:t>-</w:t>
      </w:r>
      <w:proofErr w:type="spellStart"/>
      <w:r>
        <w:rPr>
          <w:lang w:val="en-US"/>
        </w:rPr>
        <w:t>t</w:t>
      </w:r>
      <w:r w:rsidRPr="00EC2BD6">
        <w:rPr>
          <w:vertAlign w:val="subscript"/>
          <w:lang w:val="en-US"/>
        </w:rPr>
        <w:t>w</w:t>
      </w:r>
      <w:proofErr w:type="spellEnd"/>
      <w:r w:rsidRPr="00EC2BD6">
        <w:rPr>
          <w:vertAlign w:val="subscript"/>
        </w:rPr>
        <w:t>1</w:t>
      </w:r>
      <w:proofErr w:type="gramEnd"/>
      <w:r>
        <w:t xml:space="preserve"> – подогрев воды в конденсаторе</w:t>
      </w:r>
      <w:r w:rsidRPr="00EC2BD6">
        <w:t>;</w:t>
      </w:r>
    </w:p>
    <w:p w:rsidR="00045748" w:rsidRPr="00236DAF" w:rsidRDefault="00045748" w:rsidP="00045748">
      <w:r>
        <w:rPr>
          <w:noProof/>
          <w:position w:val="-4"/>
        </w:rPr>
        <w:t>С</w:t>
      </w:r>
      <w:r w:rsidRPr="00164782">
        <w:rPr>
          <w:noProof/>
          <w:position w:val="-4"/>
          <w:vertAlign w:val="subscript"/>
          <w:lang w:val="en-US"/>
        </w:rPr>
        <w:t>w</w:t>
      </w:r>
      <w:r w:rsidRPr="00164782">
        <w:rPr>
          <w:vertAlign w:val="subscript"/>
        </w:rPr>
        <w:t xml:space="preserve"> </w:t>
      </w:r>
      <w:r w:rsidRPr="007625E4">
        <w:t xml:space="preserve">- удельная </w:t>
      </w:r>
      <w:r>
        <w:t>теплоёмкость воды</w:t>
      </w:r>
      <w:r w:rsidRPr="00236DAF">
        <w:t xml:space="preserve"> </w:t>
      </w:r>
      <w:r w:rsidRPr="00164782">
        <w:t>[</w:t>
      </w:r>
      <w:r w:rsidRPr="00284084">
        <w:t>8</w:t>
      </w:r>
      <w:r w:rsidRPr="00164782">
        <w:t>]</w:t>
      </w:r>
      <w:r w:rsidRPr="00236DAF">
        <w:t>.</w:t>
      </w:r>
    </w:p>
    <w:p w:rsidR="00045748" w:rsidRPr="00164782" w:rsidRDefault="00045748" w:rsidP="00045748"/>
    <w:p w:rsidR="00045748" w:rsidRPr="007625E4" w:rsidRDefault="00045748" w:rsidP="00045748">
      <w:pPr>
        <w:jc w:val="center"/>
      </w:pPr>
      <w:r w:rsidRPr="007625E4">
        <w:rPr>
          <w:lang w:val="en-US"/>
        </w:rPr>
        <w:t>V</w:t>
      </w:r>
      <w:r>
        <w:t xml:space="preserve"> </w:t>
      </w:r>
      <w:r w:rsidRPr="007625E4">
        <w:t>=</w:t>
      </w:r>
      <w:r>
        <w:t xml:space="preserve"> 931,649</w:t>
      </w:r>
      <w:proofErr w:type="gramStart"/>
      <w:r w:rsidRPr="007625E4">
        <w:t>/(</w:t>
      </w:r>
      <w:proofErr w:type="gramEnd"/>
      <w:r w:rsidRPr="007625E4">
        <w:t>4</w:t>
      </w:r>
      <w:r>
        <w:t>,21</w:t>
      </w:r>
      <w:r w:rsidRPr="007625E4">
        <w:sym w:font="Symbol" w:char="F0D7"/>
      </w:r>
      <w:r w:rsidRPr="007625E4">
        <w:t>1000(</w:t>
      </w:r>
      <w:r>
        <w:t>30</w:t>
      </w:r>
      <w:r w:rsidRPr="007625E4">
        <w:t>-</w:t>
      </w:r>
      <w:r>
        <w:t>28</w:t>
      </w:r>
      <w:r w:rsidRPr="007625E4">
        <w:t>))</w:t>
      </w:r>
      <w:r>
        <w:t xml:space="preserve"> </w:t>
      </w:r>
      <w:r w:rsidRPr="007625E4">
        <w:t>=</w:t>
      </w:r>
      <w:r>
        <w:t xml:space="preserve"> 0,111.</w:t>
      </w:r>
    </w:p>
    <w:p w:rsidR="00045748" w:rsidRPr="007625E4" w:rsidRDefault="00045748" w:rsidP="00045748"/>
    <w:p w:rsidR="00045748" w:rsidRPr="007625E4" w:rsidRDefault="00045748" w:rsidP="00045748">
      <w:r w:rsidRPr="007625E4">
        <w:t xml:space="preserve">Принимаем </w:t>
      </w:r>
      <w:r>
        <w:t>два</w:t>
      </w:r>
      <w:r w:rsidRPr="007625E4">
        <w:t xml:space="preserve"> водяных насоса К1</w:t>
      </w:r>
      <w:r>
        <w:t>5</w:t>
      </w:r>
      <w:r w:rsidRPr="007625E4">
        <w:t>0</w:t>
      </w:r>
      <w:r>
        <w:t>-125-315</w:t>
      </w:r>
      <w:r w:rsidRPr="007625E4">
        <w:t xml:space="preserve"> с объемной </w:t>
      </w:r>
      <w:r>
        <w:t xml:space="preserve">подачей одного насоса </w:t>
      </w:r>
      <w:r w:rsidRPr="007625E4">
        <w:rPr>
          <w:lang w:val="en-US"/>
        </w:rPr>
        <w:t>V</w:t>
      </w:r>
      <w:r>
        <w:t xml:space="preserve"> </w:t>
      </w:r>
      <w:r w:rsidRPr="007625E4">
        <w:t>=</w:t>
      </w:r>
      <w:r>
        <w:t xml:space="preserve"> 0,055м</w:t>
      </w:r>
      <w:r w:rsidRPr="005245EC">
        <w:rPr>
          <w:vertAlign w:val="superscript"/>
        </w:rPr>
        <w:t>3</w:t>
      </w:r>
      <w:r>
        <w:t>/с</w:t>
      </w:r>
      <w:r w:rsidRPr="007625E4">
        <w:t>. Предусмотрен один насос в резерв.</w:t>
      </w:r>
    </w:p>
    <w:p w:rsidR="00045748" w:rsidRDefault="00045748" w:rsidP="00045748">
      <w:r>
        <w:t>Технические характеристики водяного насоса сведены в таблицу 3.10.</w:t>
      </w:r>
    </w:p>
    <w:p w:rsidR="00045748" w:rsidRDefault="00045748" w:rsidP="00045748"/>
    <w:p w:rsidR="00045748" w:rsidRDefault="00045748" w:rsidP="00045748"/>
    <w:p w:rsidR="00045748" w:rsidRPr="00D5167F" w:rsidRDefault="00045748" w:rsidP="00045748">
      <w:r>
        <w:t>Таблица 3.10 – Технические характеристики водяного насоса</w:t>
      </w:r>
    </w:p>
    <w:p w:rsidR="00045748" w:rsidRDefault="00045748" w:rsidP="00045748"/>
    <w:p w:rsidR="00045748" w:rsidRPr="00D427B9" w:rsidRDefault="00045748" w:rsidP="00045748"/>
    <w:tbl>
      <w:tblPr>
        <w:tblW w:w="10134" w:type="dxa"/>
        <w:jc w:val="center"/>
        <w:tblInd w:w="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92"/>
        <w:gridCol w:w="1621"/>
        <w:gridCol w:w="2126"/>
        <w:gridCol w:w="2977"/>
        <w:gridCol w:w="1318"/>
      </w:tblGrid>
      <w:tr w:rsidR="00045748" w:rsidRPr="00674468" w:rsidTr="00045748">
        <w:trPr>
          <w:jc w:val="center"/>
        </w:trPr>
        <w:tc>
          <w:tcPr>
            <w:tcW w:w="2092" w:type="dxa"/>
            <w:tcBorders>
              <w:top w:val="single" w:sz="4" w:space="0" w:color="auto"/>
              <w:left w:val="single" w:sz="4" w:space="0" w:color="auto"/>
              <w:bottom w:val="single" w:sz="4" w:space="0" w:color="auto"/>
              <w:right w:val="single" w:sz="4" w:space="0" w:color="auto"/>
            </w:tcBorders>
            <w:vAlign w:val="center"/>
          </w:tcPr>
          <w:p w:rsidR="00045748" w:rsidRPr="00674468" w:rsidRDefault="00045748" w:rsidP="00045748">
            <w:pPr>
              <w:pStyle w:val="a3"/>
              <w:jc w:val="center"/>
            </w:pPr>
            <w:r>
              <w:t>Марка</w:t>
            </w:r>
          </w:p>
        </w:tc>
        <w:tc>
          <w:tcPr>
            <w:tcW w:w="1621" w:type="dxa"/>
            <w:tcBorders>
              <w:top w:val="single" w:sz="4" w:space="0" w:color="auto"/>
              <w:left w:val="single" w:sz="4" w:space="0" w:color="auto"/>
              <w:bottom w:val="single" w:sz="4" w:space="0" w:color="auto"/>
              <w:right w:val="single" w:sz="4" w:space="0" w:color="auto"/>
            </w:tcBorders>
            <w:vAlign w:val="center"/>
          </w:tcPr>
          <w:p w:rsidR="00045748" w:rsidRDefault="00045748" w:rsidP="00045748">
            <w:pPr>
              <w:pStyle w:val="a3"/>
              <w:jc w:val="center"/>
            </w:pPr>
            <w:r>
              <w:t>Мощность, кВт</w:t>
            </w:r>
          </w:p>
        </w:tc>
        <w:tc>
          <w:tcPr>
            <w:tcW w:w="2126" w:type="dxa"/>
            <w:tcBorders>
              <w:top w:val="single" w:sz="4" w:space="0" w:color="auto"/>
              <w:left w:val="single" w:sz="4" w:space="0" w:color="auto"/>
              <w:bottom w:val="single" w:sz="4" w:space="0" w:color="auto"/>
              <w:right w:val="single" w:sz="4" w:space="0" w:color="auto"/>
            </w:tcBorders>
            <w:vAlign w:val="center"/>
          </w:tcPr>
          <w:p w:rsidR="00045748" w:rsidRDefault="00045748" w:rsidP="00045748">
            <w:pPr>
              <w:pStyle w:val="a3"/>
              <w:jc w:val="center"/>
            </w:pPr>
            <w:r>
              <w:t>Частота вращения,</w:t>
            </w:r>
          </w:p>
          <w:p w:rsidR="00045748" w:rsidRPr="00674468" w:rsidRDefault="00045748" w:rsidP="00045748">
            <w:pPr>
              <w:pStyle w:val="a3"/>
              <w:jc w:val="center"/>
            </w:pPr>
            <w:r>
              <w:t xml:space="preserve"> мин</w:t>
            </w:r>
            <w:r w:rsidRPr="00F51BF9">
              <w:rPr>
                <w:vertAlign w:val="superscript"/>
              </w:rPr>
              <w:t>-1</w:t>
            </w:r>
          </w:p>
        </w:tc>
        <w:tc>
          <w:tcPr>
            <w:tcW w:w="2977" w:type="dxa"/>
            <w:tcBorders>
              <w:top w:val="single" w:sz="4" w:space="0" w:color="auto"/>
              <w:left w:val="single" w:sz="4" w:space="0" w:color="auto"/>
              <w:bottom w:val="single" w:sz="4" w:space="0" w:color="auto"/>
              <w:right w:val="single" w:sz="4" w:space="0" w:color="auto"/>
            </w:tcBorders>
            <w:vAlign w:val="center"/>
          </w:tcPr>
          <w:p w:rsidR="00045748" w:rsidRPr="00DC1D4C" w:rsidRDefault="00045748" w:rsidP="00045748">
            <w:pPr>
              <w:pStyle w:val="a3"/>
              <w:jc w:val="center"/>
            </w:pPr>
            <w:r w:rsidRPr="00674468">
              <w:t>Размеры</w:t>
            </w:r>
            <w:r>
              <w:t xml:space="preserve">, </w:t>
            </w:r>
            <w:proofErr w:type="gramStart"/>
            <w:r>
              <w:t>мм</w:t>
            </w:r>
            <w:proofErr w:type="gramEnd"/>
          </w:p>
        </w:tc>
        <w:tc>
          <w:tcPr>
            <w:tcW w:w="1318" w:type="dxa"/>
            <w:tcBorders>
              <w:top w:val="single" w:sz="4" w:space="0" w:color="auto"/>
              <w:left w:val="single" w:sz="4" w:space="0" w:color="auto"/>
              <w:bottom w:val="single" w:sz="4" w:space="0" w:color="auto"/>
              <w:right w:val="single" w:sz="4" w:space="0" w:color="auto"/>
            </w:tcBorders>
            <w:vAlign w:val="center"/>
          </w:tcPr>
          <w:p w:rsidR="00045748" w:rsidRPr="00674468" w:rsidRDefault="00045748" w:rsidP="00045748">
            <w:pPr>
              <w:pStyle w:val="a3"/>
              <w:jc w:val="center"/>
            </w:pPr>
            <w:r>
              <w:t xml:space="preserve">Масса, </w:t>
            </w:r>
            <w:proofErr w:type="gramStart"/>
            <w:r>
              <w:t>кг</w:t>
            </w:r>
            <w:proofErr w:type="gramEnd"/>
          </w:p>
        </w:tc>
      </w:tr>
      <w:tr w:rsidR="00045748" w:rsidRPr="00674468" w:rsidTr="00045748">
        <w:trPr>
          <w:jc w:val="center"/>
        </w:trPr>
        <w:tc>
          <w:tcPr>
            <w:tcW w:w="2092" w:type="dxa"/>
            <w:tcBorders>
              <w:top w:val="single" w:sz="4" w:space="0" w:color="auto"/>
              <w:left w:val="single" w:sz="4" w:space="0" w:color="auto"/>
              <w:bottom w:val="single" w:sz="4" w:space="0" w:color="auto"/>
              <w:right w:val="single" w:sz="4" w:space="0" w:color="auto"/>
            </w:tcBorders>
            <w:vAlign w:val="center"/>
          </w:tcPr>
          <w:p w:rsidR="00045748" w:rsidRPr="00DC1D4C" w:rsidRDefault="00045748" w:rsidP="00045748">
            <w:pPr>
              <w:pStyle w:val="a3"/>
              <w:jc w:val="center"/>
            </w:pPr>
            <w:r w:rsidRPr="007625E4">
              <w:t>К1</w:t>
            </w:r>
            <w:r>
              <w:t>5</w:t>
            </w:r>
            <w:r w:rsidRPr="007625E4">
              <w:t>0</w:t>
            </w:r>
            <w:r>
              <w:t>-125-315</w:t>
            </w:r>
          </w:p>
        </w:tc>
        <w:tc>
          <w:tcPr>
            <w:tcW w:w="1621" w:type="dxa"/>
            <w:tcBorders>
              <w:top w:val="single" w:sz="4" w:space="0" w:color="auto"/>
              <w:left w:val="single" w:sz="4" w:space="0" w:color="auto"/>
              <w:bottom w:val="single" w:sz="4" w:space="0" w:color="auto"/>
              <w:right w:val="single" w:sz="4" w:space="0" w:color="auto"/>
            </w:tcBorders>
            <w:vAlign w:val="center"/>
          </w:tcPr>
          <w:p w:rsidR="00045748" w:rsidRDefault="00045748" w:rsidP="00045748">
            <w:pPr>
              <w:pStyle w:val="a3"/>
              <w:jc w:val="center"/>
            </w:pPr>
            <w:r>
              <w:t>37</w:t>
            </w:r>
          </w:p>
        </w:tc>
        <w:tc>
          <w:tcPr>
            <w:tcW w:w="2126" w:type="dxa"/>
            <w:tcBorders>
              <w:top w:val="single" w:sz="4" w:space="0" w:color="auto"/>
              <w:left w:val="single" w:sz="4" w:space="0" w:color="auto"/>
              <w:bottom w:val="single" w:sz="4" w:space="0" w:color="auto"/>
              <w:right w:val="single" w:sz="4" w:space="0" w:color="auto"/>
            </w:tcBorders>
            <w:vAlign w:val="center"/>
          </w:tcPr>
          <w:p w:rsidR="00045748" w:rsidRPr="00674468" w:rsidRDefault="00045748" w:rsidP="00045748">
            <w:pPr>
              <w:pStyle w:val="a3"/>
              <w:jc w:val="center"/>
            </w:pPr>
            <w:r>
              <w:t>1450</w:t>
            </w:r>
          </w:p>
        </w:tc>
        <w:tc>
          <w:tcPr>
            <w:tcW w:w="2977" w:type="dxa"/>
            <w:tcBorders>
              <w:top w:val="single" w:sz="4" w:space="0" w:color="auto"/>
              <w:left w:val="single" w:sz="4" w:space="0" w:color="auto"/>
              <w:bottom w:val="single" w:sz="4" w:space="0" w:color="auto"/>
              <w:right w:val="single" w:sz="4" w:space="0" w:color="auto"/>
            </w:tcBorders>
            <w:vAlign w:val="center"/>
          </w:tcPr>
          <w:p w:rsidR="00045748" w:rsidRPr="00674468" w:rsidRDefault="00045748" w:rsidP="00045748">
            <w:pPr>
              <w:pStyle w:val="a3"/>
              <w:jc w:val="center"/>
            </w:pPr>
            <w:r>
              <w:t>1510</w:t>
            </w:r>
            <w:r w:rsidRPr="002C5344">
              <w:t>×</w:t>
            </w:r>
            <w:r>
              <w:t>600</w:t>
            </w:r>
            <w:r>
              <w:rPr>
                <w:rFonts w:cs="Times New Roman"/>
              </w:rPr>
              <w:t>×</w:t>
            </w:r>
            <w:r>
              <w:t>790</w:t>
            </w:r>
          </w:p>
        </w:tc>
        <w:tc>
          <w:tcPr>
            <w:tcW w:w="1318" w:type="dxa"/>
            <w:tcBorders>
              <w:top w:val="single" w:sz="4" w:space="0" w:color="auto"/>
              <w:left w:val="single" w:sz="4" w:space="0" w:color="auto"/>
              <w:bottom w:val="single" w:sz="4" w:space="0" w:color="auto"/>
              <w:right w:val="single" w:sz="4" w:space="0" w:color="auto"/>
            </w:tcBorders>
            <w:vAlign w:val="center"/>
          </w:tcPr>
          <w:p w:rsidR="00045748" w:rsidRPr="002C5344" w:rsidRDefault="00045748" w:rsidP="00045748">
            <w:pPr>
              <w:pStyle w:val="a3"/>
              <w:jc w:val="center"/>
            </w:pPr>
            <w:r>
              <w:t>690</w:t>
            </w:r>
          </w:p>
        </w:tc>
      </w:tr>
    </w:tbl>
    <w:p w:rsidR="00045748" w:rsidRDefault="00045748" w:rsidP="00045748"/>
    <w:p w:rsidR="00045748" w:rsidRDefault="00045748" w:rsidP="00045748"/>
    <w:p w:rsidR="00045748" w:rsidRPr="009268D4" w:rsidRDefault="00045748" w:rsidP="00045748">
      <w:pPr>
        <w:rPr>
          <w:b/>
        </w:rPr>
      </w:pPr>
      <w:r>
        <w:rPr>
          <w:b/>
        </w:rPr>
        <w:t>3</w:t>
      </w:r>
      <w:r w:rsidRPr="009268D4">
        <w:rPr>
          <w:b/>
        </w:rPr>
        <w:t>.11 Расчёт и подбор аммиачных насосов</w:t>
      </w:r>
    </w:p>
    <w:p w:rsidR="00045748" w:rsidRDefault="00045748" w:rsidP="00045748"/>
    <w:p w:rsidR="00045748" w:rsidRPr="007625E4" w:rsidRDefault="00045748" w:rsidP="00045748">
      <w:r w:rsidRPr="007625E4">
        <w:t xml:space="preserve">Подбор насосов </w:t>
      </w:r>
      <w:r>
        <w:t>осуществляем по объемной подаче на каждую температуру кипения.</w:t>
      </w:r>
    </w:p>
    <w:p w:rsidR="00045748" w:rsidRDefault="00045748" w:rsidP="00045748">
      <w:r>
        <w:t>О</w:t>
      </w:r>
      <w:r w:rsidRPr="007625E4">
        <w:t xml:space="preserve">бщую подачу насоса </w:t>
      </w:r>
      <w:r w:rsidRPr="007625E4">
        <w:rPr>
          <w:i/>
          <w:iCs/>
          <w:lang w:val="en-US"/>
        </w:rPr>
        <w:t>V</w:t>
      </w:r>
      <w:r w:rsidRPr="007625E4">
        <w:t xml:space="preserve"> , м</w:t>
      </w:r>
      <w:r w:rsidRPr="007625E4">
        <w:rPr>
          <w:vertAlign w:val="superscript"/>
        </w:rPr>
        <w:t>3</w:t>
      </w:r>
      <w:r w:rsidRPr="007625E4">
        <w:t>/</w:t>
      </w:r>
      <w:r>
        <w:t>ч</w:t>
      </w:r>
      <w:r w:rsidRPr="007625E4">
        <w:t>, определяем по формуле</w:t>
      </w:r>
      <w:r>
        <w:t xml:space="preserve"> (3.11</w:t>
      </w:r>
      <w:r w:rsidRPr="00FC6EA3">
        <w:t>)</w:t>
      </w:r>
      <w:r>
        <w:rPr>
          <w:szCs w:val="28"/>
        </w:rPr>
        <w:t xml:space="preserve"> </w:t>
      </w:r>
      <w:r w:rsidRPr="002E2A13">
        <w:rPr>
          <w:szCs w:val="28"/>
        </w:rPr>
        <w:t>[</w:t>
      </w:r>
      <w:r w:rsidRPr="00451A4B">
        <w:rPr>
          <w:szCs w:val="28"/>
        </w:rPr>
        <w:t>9</w:t>
      </w:r>
      <w:r w:rsidRPr="002E2A13">
        <w:rPr>
          <w:szCs w:val="28"/>
        </w:rPr>
        <w:t>]</w:t>
      </w:r>
      <w:r>
        <w:rPr>
          <w:szCs w:val="28"/>
        </w:rPr>
        <w:t>:</w:t>
      </w:r>
      <w:r w:rsidRPr="007625E4">
        <w:t xml:space="preserve"> </w:t>
      </w:r>
    </w:p>
    <w:p w:rsidR="00045748" w:rsidRDefault="00045748" w:rsidP="00045748"/>
    <w:p w:rsidR="00045748" w:rsidRDefault="00045748" w:rsidP="00045748">
      <w:pPr>
        <w:jc w:val="right"/>
      </w:pPr>
      <w:r w:rsidRPr="00501F76">
        <w:rPr>
          <w:rFonts w:ascii="Times New Roman CYR" w:hAnsi="Times New Roman CYR" w:cs="Times New Roman CYR"/>
          <w:iCs/>
          <w:position w:val="-30"/>
        </w:rPr>
        <w:object w:dxaOrig="2100" w:dyaOrig="740">
          <v:shape id="_x0000_i1220" type="#_x0000_t75" style="width:105.5pt;height:36pt" o:ole="">
            <v:imagedata r:id="rId391" o:title=""/>
          </v:shape>
          <o:OLEObject Type="Embed" ProgID="Equation.3" ShapeID="_x0000_i1220" DrawAspect="Content" ObjectID="_1526975795" r:id="rId392"/>
        </w:object>
      </w:r>
      <w:r>
        <w:tab/>
      </w:r>
      <w:r>
        <w:tab/>
      </w:r>
      <w:r>
        <w:tab/>
      </w:r>
      <w:r>
        <w:tab/>
      </w:r>
      <w:r w:rsidRPr="007625E4">
        <w:t>(</w:t>
      </w:r>
      <w:r>
        <w:t>3.11</w:t>
      </w:r>
      <w:r w:rsidRPr="007625E4">
        <w:t>)</w:t>
      </w:r>
    </w:p>
    <w:p w:rsidR="00045748" w:rsidRPr="00501F76" w:rsidRDefault="00045748" w:rsidP="00045748">
      <w:pPr>
        <w:jc w:val="right"/>
        <w:rPr>
          <w:rFonts w:ascii="Times New Roman CYR" w:hAnsi="Times New Roman CYR" w:cs="Times New Roman CYR"/>
          <w:iCs/>
          <w:position w:val="-28"/>
        </w:rPr>
      </w:pPr>
    </w:p>
    <w:p w:rsidR="00045748" w:rsidRPr="006B0032" w:rsidRDefault="00045748" w:rsidP="00045748">
      <w:r>
        <w:t>где</w:t>
      </w:r>
      <w:r w:rsidRPr="006B0032">
        <w:tab/>
      </w:r>
      <w:r>
        <w:rPr>
          <w:noProof/>
          <w:position w:val="-12"/>
        </w:rPr>
        <w:drawing>
          <wp:inline distT="0" distB="0" distL="0" distR="0">
            <wp:extent cx="178435" cy="225425"/>
            <wp:effectExtent l="1905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93" cstate="print"/>
                    <a:srcRect/>
                    <a:stretch>
                      <a:fillRect/>
                    </a:stretch>
                  </pic:blipFill>
                  <pic:spPr bwMode="auto">
                    <a:xfrm>
                      <a:off x="0" y="0"/>
                      <a:ext cx="178435" cy="225425"/>
                    </a:xfrm>
                    <a:prstGeom prst="rect">
                      <a:avLst/>
                    </a:prstGeom>
                    <a:noFill/>
                    <a:ln w="9525">
                      <a:noFill/>
                      <a:miter lim="800000"/>
                      <a:headEnd/>
                      <a:tailEnd/>
                    </a:ln>
                  </pic:spPr>
                </pic:pic>
              </a:graphicData>
            </a:graphic>
          </wp:inline>
        </w:drawing>
      </w:r>
      <w:r w:rsidRPr="007625E4">
        <w:rPr>
          <w:vertAlign w:val="subscript"/>
        </w:rPr>
        <w:t>о</w:t>
      </w:r>
      <w:r>
        <w:t xml:space="preserve"> - тепловая нагрузка на камерные приборы охлаждения, работающих на одну температуру кипения, кВт</w:t>
      </w:r>
      <w:r w:rsidRPr="006B0032">
        <w:t>;</w:t>
      </w:r>
    </w:p>
    <w:p w:rsidR="00045748" w:rsidRPr="006B0032" w:rsidRDefault="00045748" w:rsidP="00045748">
      <w:r>
        <w:rPr>
          <w:lang w:val="en-US"/>
        </w:rPr>
        <w:t>n</w:t>
      </w:r>
      <w:r w:rsidRPr="007625E4">
        <w:t xml:space="preserve"> - </w:t>
      </w:r>
      <w:proofErr w:type="gramStart"/>
      <w:r w:rsidRPr="007625E4">
        <w:t>кратность</w:t>
      </w:r>
      <w:proofErr w:type="gramEnd"/>
      <w:r w:rsidRPr="007625E4">
        <w:t xml:space="preserve"> циркуляции жидкого хладагента</w:t>
      </w:r>
      <w:r>
        <w:t>, для систем с нижней подачей принимаем 4…6</w:t>
      </w:r>
      <w:r w:rsidRPr="006B0032">
        <w:t>;</w:t>
      </w:r>
      <w:r w:rsidR="00C95CA6" w:rsidRPr="00C95CA6">
        <w:rPr>
          <w:noProof/>
          <w:sz w:val="20"/>
        </w:rPr>
        <w:pict>
          <v:group id="_x0000_s17825" style="position:absolute;left:0;text-align:left;margin-left:56.7pt;margin-top:19.85pt;width:518.8pt;height:802.3pt;z-index:251738112;mso-position-horizontal-relative:page;mso-position-vertical-relative:page" coordsize="20000,20000" o:allowincell="f">
            <v:rect id="_x0000_s17826" style="position:absolute;width:20000;height:20000" filled="f" strokeweight="2pt"/>
            <v:line id="_x0000_s17827" style="position:absolute" from="1093,18949" to="1095,19989" strokeweight="2pt"/>
            <v:line id="_x0000_s17828" style="position:absolute" from="10,18941" to="19977,18942" strokeweight="2pt"/>
            <v:line id="_x0000_s17829" style="position:absolute" from="2186,18949" to="2188,19989" strokeweight="2pt"/>
            <v:line id="_x0000_s17830" style="position:absolute" from="4919,18949" to="4921,19989" strokeweight="2pt"/>
            <v:line id="_x0000_s17831" style="position:absolute" from="6557,18959" to="6559,19989" strokeweight="2pt"/>
            <v:line id="_x0000_s17832" style="position:absolute" from="7650,18949" to="7652,19979" strokeweight="2pt"/>
            <v:line id="_x0000_s17833" style="position:absolute" from="18905,18949" to="18909,19989" strokeweight="2pt"/>
            <v:line id="_x0000_s17834" style="position:absolute" from="10,19293" to="7631,19295" strokeweight="1pt"/>
            <v:line id="_x0000_s17835" style="position:absolute" from="10,19646" to="7631,19647" strokeweight="2pt"/>
            <v:line id="_x0000_s17836" style="position:absolute" from="18919,19296" to="19990,19297" strokeweight="1pt"/>
            <v:rect id="_x0000_s17837" style="position:absolute;left:54;top:19660;width:1000;height:309" filled="f" stroked="f" strokeweight=".25pt">
              <v:textbox inset="1pt,1pt,1pt,1pt">
                <w:txbxContent>
                  <w:p w:rsidR="009E5478" w:rsidRDefault="009E5478" w:rsidP="00045748">
                    <w:pPr>
                      <w:pStyle w:val="a8"/>
                      <w:jc w:val="center"/>
                      <w:rPr>
                        <w:sz w:val="18"/>
                      </w:rPr>
                    </w:pPr>
                    <w:proofErr w:type="spellStart"/>
                    <w:r>
                      <w:rPr>
                        <w:sz w:val="18"/>
                      </w:rPr>
                      <w:t>Изм</w:t>
                    </w:r>
                    <w:proofErr w:type="spellEnd"/>
                    <w:r>
                      <w:rPr>
                        <w:sz w:val="18"/>
                      </w:rPr>
                      <w:t>.</w:t>
                    </w:r>
                  </w:p>
                </w:txbxContent>
              </v:textbox>
            </v:rect>
            <v:rect id="_x0000_s17838" style="position:absolute;left:1139;top:19660;width:1001;height:309" filled="f" stroked="f" strokeweight=".25pt">
              <v:textbox inset="1pt,1pt,1pt,1pt">
                <w:txbxContent>
                  <w:p w:rsidR="009E5478" w:rsidRDefault="009E5478" w:rsidP="00045748">
                    <w:pPr>
                      <w:pStyle w:val="a8"/>
                      <w:jc w:val="center"/>
                      <w:rPr>
                        <w:sz w:val="18"/>
                      </w:rPr>
                    </w:pPr>
                    <w:r>
                      <w:rPr>
                        <w:sz w:val="18"/>
                      </w:rPr>
                      <w:t>Лист</w:t>
                    </w:r>
                  </w:p>
                </w:txbxContent>
              </v:textbox>
            </v:rect>
            <v:rect id="_x0000_s17839" style="position:absolute;left:2267;top:19660;width:2573;height:309" filled="f" stroked="f" strokeweight=".25pt">
              <v:textbox inset="1pt,1pt,1pt,1pt">
                <w:txbxContent>
                  <w:p w:rsidR="009E5478" w:rsidRDefault="009E5478" w:rsidP="00045748">
                    <w:pPr>
                      <w:pStyle w:val="a8"/>
                      <w:jc w:val="center"/>
                      <w:rPr>
                        <w:sz w:val="18"/>
                      </w:rPr>
                    </w:pPr>
                    <w:r>
                      <w:rPr>
                        <w:sz w:val="18"/>
                      </w:rPr>
                      <w:t xml:space="preserve">№ </w:t>
                    </w:r>
                    <w:proofErr w:type="spellStart"/>
                    <w:r>
                      <w:rPr>
                        <w:sz w:val="18"/>
                      </w:rPr>
                      <w:t>докум</w:t>
                    </w:r>
                    <w:proofErr w:type="spellEnd"/>
                    <w:r>
                      <w:rPr>
                        <w:sz w:val="18"/>
                      </w:rPr>
                      <w:t>.</w:t>
                    </w:r>
                  </w:p>
                </w:txbxContent>
              </v:textbox>
            </v:rect>
            <v:rect id="_x0000_s17840" style="position:absolute;left:4983;top:19660;width:1534;height:309" filled="f" stroked="f" strokeweight=".25pt">
              <v:textbox inset="1pt,1pt,1pt,1pt">
                <w:txbxContent>
                  <w:p w:rsidR="009E5478" w:rsidRDefault="009E5478" w:rsidP="00045748">
                    <w:pPr>
                      <w:pStyle w:val="a8"/>
                      <w:jc w:val="center"/>
                      <w:rPr>
                        <w:sz w:val="18"/>
                      </w:rPr>
                    </w:pPr>
                    <w:proofErr w:type="spellStart"/>
                    <w:r>
                      <w:rPr>
                        <w:sz w:val="18"/>
                      </w:rPr>
                      <w:t>Подпись</w:t>
                    </w:r>
                    <w:proofErr w:type="spellEnd"/>
                  </w:p>
                </w:txbxContent>
              </v:textbox>
            </v:rect>
            <v:rect id="_x0000_s17841" style="position:absolute;left:6604;top:19660;width:1000;height:309" filled="f" stroked="f" strokeweight=".25pt">
              <v:textbox inset="1pt,1pt,1pt,1pt">
                <w:txbxContent>
                  <w:p w:rsidR="009E5478" w:rsidRDefault="009E5478" w:rsidP="00045748">
                    <w:pPr>
                      <w:pStyle w:val="a8"/>
                      <w:jc w:val="center"/>
                      <w:rPr>
                        <w:sz w:val="18"/>
                      </w:rPr>
                    </w:pPr>
                    <w:r>
                      <w:rPr>
                        <w:sz w:val="18"/>
                      </w:rPr>
                      <w:t>Дата</w:t>
                    </w:r>
                  </w:p>
                </w:txbxContent>
              </v:textbox>
            </v:rect>
            <v:rect id="_x0000_s17842" style="position:absolute;left:18949;top:18977;width:1001;height:309" filled="f" stroked="f" strokeweight=".25pt">
              <v:textbox inset="1pt,1pt,1pt,1pt">
                <w:txbxContent>
                  <w:p w:rsidR="009E5478" w:rsidRDefault="009E5478" w:rsidP="00045748">
                    <w:pPr>
                      <w:pStyle w:val="a8"/>
                      <w:jc w:val="center"/>
                      <w:rPr>
                        <w:sz w:val="18"/>
                      </w:rPr>
                    </w:pPr>
                    <w:r>
                      <w:rPr>
                        <w:sz w:val="18"/>
                      </w:rPr>
                      <w:t>Лист</w:t>
                    </w:r>
                  </w:p>
                </w:txbxContent>
              </v:textbox>
            </v:rect>
            <v:rect id="_x0000_s17843" style="position:absolute;left:18949;top:19435;width:1001;height:423" filled="f" stroked="f" strokeweight=".25pt">
              <v:textbox inset="1pt,1pt,1pt,1pt">
                <w:txbxContent>
                  <w:p w:rsidR="009E5478" w:rsidRPr="00945537" w:rsidRDefault="009E5478" w:rsidP="00045748">
                    <w:pPr>
                      <w:pStyle w:val="a8"/>
                      <w:jc w:val="center"/>
                      <w:rPr>
                        <w:sz w:val="24"/>
                        <w:lang w:val="ru-RU"/>
                      </w:rPr>
                    </w:pPr>
                    <w:r>
                      <w:rPr>
                        <w:sz w:val="24"/>
                        <w:lang w:val="ru-RU"/>
                      </w:rPr>
                      <w:t>67</w:t>
                    </w:r>
                  </w:p>
                </w:txbxContent>
              </v:textbox>
            </v:rect>
            <v:rect id="_x0000_s17844" style="position:absolute;left:7745;top:19221;width:11075;height:477" filled="f" stroked="f" strokeweight=".25pt">
              <v:textbox inset="1pt,1pt,1pt,1pt">
                <w:txbxContent>
                  <w:p w:rsidR="009E5478" w:rsidRPr="00096F29" w:rsidRDefault="009E5478" w:rsidP="00045748">
                    <w:pPr>
                      <w:pStyle w:val="a8"/>
                      <w:jc w:val="center"/>
                      <w:rPr>
                        <w:rFonts w:ascii="Journal" w:hAnsi="Journal"/>
                        <w:lang w:val="ru-RU"/>
                      </w:rPr>
                    </w:pPr>
                    <w:r>
                      <w:rPr>
                        <w:lang w:val="ru-RU"/>
                      </w:rPr>
                      <w:t>АКЗ. 00.00.000. ПЗ</w:t>
                    </w:r>
                  </w:p>
                  <w:p w:rsidR="009E5478" w:rsidRPr="00945537" w:rsidRDefault="009E5478" w:rsidP="00045748"/>
                </w:txbxContent>
              </v:textbox>
            </v:rect>
            <w10:wrap anchorx="page" anchory="page"/>
            <w10:anchorlock/>
          </v:group>
        </w:pict>
      </w:r>
    </w:p>
    <w:p w:rsidR="00045748" w:rsidRDefault="00045748" w:rsidP="00045748">
      <w:pPr>
        <w:rPr>
          <w:rFonts w:cs="Times New Roman"/>
        </w:rPr>
      </w:pPr>
    </w:p>
    <w:p w:rsidR="00395B27" w:rsidRDefault="00395B27" w:rsidP="00045748">
      <w:pPr>
        <w:rPr>
          <w:rFonts w:cs="Times New Roman"/>
        </w:rPr>
      </w:pPr>
    </w:p>
    <w:p w:rsidR="00045748" w:rsidRDefault="00045748" w:rsidP="00045748">
      <w:pPr>
        <w:rPr>
          <w:rFonts w:cs="Times New Roman"/>
        </w:rPr>
      </w:pPr>
    </w:p>
    <w:p w:rsidR="00045748" w:rsidRPr="006B0032" w:rsidRDefault="00045748" w:rsidP="00045748">
      <w:r>
        <w:rPr>
          <w:rFonts w:cs="Times New Roman"/>
        </w:rPr>
        <w:lastRenderedPageBreak/>
        <w:t>ρ</w:t>
      </w:r>
      <w:r w:rsidRPr="006B0032">
        <w:t xml:space="preserve"> </w:t>
      </w:r>
      <w:r w:rsidRPr="007625E4">
        <w:t xml:space="preserve">- удельная плотность жидкого хладагента, </w:t>
      </w:r>
      <w:proofErr w:type="gramStart"/>
      <w:r w:rsidRPr="007625E4">
        <w:t>кг</w:t>
      </w:r>
      <w:proofErr w:type="gramEnd"/>
      <w:r w:rsidRPr="007625E4">
        <w:t xml:space="preserve"> / м</w:t>
      </w:r>
      <w:r w:rsidRPr="007625E4">
        <w:rPr>
          <w:vertAlign w:val="superscript"/>
        </w:rPr>
        <w:t>3</w:t>
      </w:r>
      <w:r w:rsidRPr="006B0032">
        <w:t xml:space="preserve"> </w:t>
      </w:r>
      <w:r w:rsidRPr="00164782">
        <w:t>[</w:t>
      </w:r>
      <w:r w:rsidRPr="000720EF">
        <w:t>8</w:t>
      </w:r>
      <w:r w:rsidRPr="00164782">
        <w:t>]</w:t>
      </w:r>
      <w:r w:rsidRPr="006B0032">
        <w:t>;</w:t>
      </w:r>
    </w:p>
    <w:p w:rsidR="00045748" w:rsidRDefault="00045748" w:rsidP="00045748">
      <w:r>
        <w:rPr>
          <w:lang w:val="en-US"/>
        </w:rPr>
        <w:t>r</w:t>
      </w:r>
      <w:r w:rsidRPr="007625E4">
        <w:t xml:space="preserve">- </w:t>
      </w:r>
      <w:proofErr w:type="gramStart"/>
      <w:r w:rsidRPr="007625E4">
        <w:t>удельная</w:t>
      </w:r>
      <w:proofErr w:type="gramEnd"/>
      <w:r w:rsidRPr="007625E4">
        <w:t xml:space="preserve"> теплота парообр</w:t>
      </w:r>
      <w:r>
        <w:t>азования при данной температуре</w:t>
      </w:r>
      <w:r w:rsidRPr="006B0032">
        <w:t xml:space="preserve"> </w:t>
      </w:r>
      <w:r>
        <w:t>[</w:t>
      </w:r>
      <w:r w:rsidRPr="00451A4B">
        <w:t>8</w:t>
      </w:r>
      <w:r>
        <w:t>].</w:t>
      </w:r>
    </w:p>
    <w:p w:rsidR="00045748" w:rsidRDefault="00045748" w:rsidP="00045748">
      <w:pPr>
        <w:rPr>
          <w:u w:val="single"/>
        </w:rPr>
      </w:pPr>
      <w:r>
        <w:rPr>
          <w:u w:val="single"/>
        </w:rPr>
        <w:t>Д</w:t>
      </w:r>
      <w:r w:rsidRPr="00A917AF">
        <w:rPr>
          <w:u w:val="single"/>
        </w:rPr>
        <w:t xml:space="preserve">ля  </w:t>
      </w:r>
      <w:r w:rsidRPr="00A917AF">
        <w:rPr>
          <w:u w:val="single"/>
          <w:lang w:val="en-US"/>
        </w:rPr>
        <w:t>t</w:t>
      </w:r>
      <w:r w:rsidRPr="00A917AF">
        <w:rPr>
          <w:u w:val="single"/>
          <w:vertAlign w:val="subscript"/>
        </w:rPr>
        <w:t>0</w:t>
      </w:r>
      <w:r w:rsidRPr="00A917AF">
        <w:rPr>
          <w:u w:val="single"/>
        </w:rPr>
        <w:t xml:space="preserve"> = - 40 </w:t>
      </w:r>
      <w:r w:rsidRPr="00A917AF">
        <w:rPr>
          <w:u w:val="single"/>
          <w:vertAlign w:val="superscript"/>
        </w:rPr>
        <w:t>0</w:t>
      </w:r>
      <w:r w:rsidRPr="00A917AF">
        <w:rPr>
          <w:u w:val="single"/>
        </w:rPr>
        <w:t>С</w:t>
      </w:r>
      <w:r>
        <w:rPr>
          <w:u w:val="single"/>
        </w:rPr>
        <w:t>.</w:t>
      </w:r>
    </w:p>
    <w:p w:rsidR="00045748" w:rsidRDefault="00045748" w:rsidP="00045748">
      <w:r>
        <w:t>Объёмную подачу насоса</w:t>
      </w:r>
      <w:r w:rsidRPr="00A917AF">
        <w:t xml:space="preserve"> </w:t>
      </w:r>
      <w:r>
        <w:rPr>
          <w:lang w:val="en-US"/>
        </w:rPr>
        <w:t>V</w:t>
      </w:r>
      <w:r>
        <w:t>, м</w:t>
      </w:r>
      <w:r w:rsidRPr="00A917AF">
        <w:rPr>
          <w:vertAlign w:val="superscript"/>
        </w:rPr>
        <w:t>3</w:t>
      </w:r>
      <w:r>
        <w:t>/ч, определим по формуле 3.11.</w:t>
      </w:r>
    </w:p>
    <w:p w:rsidR="00045748" w:rsidRPr="00A917AF" w:rsidRDefault="00045748" w:rsidP="00045748"/>
    <w:p w:rsidR="00045748" w:rsidRPr="007625E4" w:rsidRDefault="00045748" w:rsidP="00045748">
      <w:pPr>
        <w:jc w:val="center"/>
      </w:pPr>
      <w:r w:rsidRPr="007625E4">
        <w:rPr>
          <w:rFonts w:ascii="Times New Roman CYR" w:hAnsi="Times New Roman CYR" w:cs="Times New Roman CYR"/>
          <w:iCs/>
          <w:position w:val="-28"/>
        </w:rPr>
        <w:object w:dxaOrig="2940" w:dyaOrig="660">
          <v:shape id="_x0000_i1221" type="#_x0000_t75" style="width:146.5pt;height:33.5pt" o:ole="">
            <v:imagedata r:id="rId394" o:title=""/>
          </v:shape>
          <o:OLEObject Type="Embed" ProgID="Equation.3" ShapeID="_x0000_i1221" DrawAspect="Content" ObjectID="_1526975796" r:id="rId395"/>
        </w:object>
      </w:r>
    </w:p>
    <w:p w:rsidR="00045748" w:rsidRDefault="00045748" w:rsidP="00045748"/>
    <w:p w:rsidR="00045748" w:rsidRPr="007625E4" w:rsidRDefault="00045748" w:rsidP="00045748">
      <w:r>
        <w:t>Примем насос ЦГ 6,3/20-1,1-2</w:t>
      </w:r>
      <w:r w:rsidRPr="007625E4">
        <w:t xml:space="preserve"> и</w:t>
      </w:r>
      <w:r>
        <w:t xml:space="preserve"> один в резерв</w:t>
      </w:r>
      <w:r w:rsidRPr="007625E4">
        <w:t>.</w:t>
      </w:r>
    </w:p>
    <w:p w:rsidR="00045748" w:rsidRDefault="00045748" w:rsidP="00045748">
      <w:pPr>
        <w:rPr>
          <w:u w:val="single"/>
        </w:rPr>
      </w:pPr>
      <w:r>
        <w:rPr>
          <w:u w:val="single"/>
        </w:rPr>
        <w:t>Д</w:t>
      </w:r>
      <w:r w:rsidRPr="00A917AF">
        <w:rPr>
          <w:u w:val="single"/>
        </w:rPr>
        <w:t xml:space="preserve">ля  </w:t>
      </w:r>
      <w:r w:rsidRPr="00A917AF">
        <w:rPr>
          <w:u w:val="single"/>
          <w:lang w:val="en-US"/>
        </w:rPr>
        <w:t>t</w:t>
      </w:r>
      <w:r w:rsidRPr="00A917AF">
        <w:rPr>
          <w:u w:val="single"/>
          <w:vertAlign w:val="subscript"/>
        </w:rPr>
        <w:t>0</w:t>
      </w:r>
      <w:r w:rsidRPr="00A917AF">
        <w:rPr>
          <w:u w:val="single"/>
        </w:rPr>
        <w:t xml:space="preserve"> = - </w:t>
      </w:r>
      <w:r>
        <w:rPr>
          <w:u w:val="single"/>
        </w:rPr>
        <w:t>3</w:t>
      </w:r>
      <w:r w:rsidRPr="00A917AF">
        <w:rPr>
          <w:u w:val="single"/>
        </w:rPr>
        <w:t xml:space="preserve">0 </w:t>
      </w:r>
      <w:r w:rsidRPr="00A917AF">
        <w:rPr>
          <w:u w:val="single"/>
          <w:vertAlign w:val="superscript"/>
        </w:rPr>
        <w:t>0</w:t>
      </w:r>
      <w:r w:rsidRPr="00A917AF">
        <w:rPr>
          <w:u w:val="single"/>
        </w:rPr>
        <w:t>С</w:t>
      </w:r>
      <w:r>
        <w:rPr>
          <w:u w:val="single"/>
        </w:rPr>
        <w:t>.</w:t>
      </w:r>
    </w:p>
    <w:p w:rsidR="00045748" w:rsidRDefault="00045748" w:rsidP="00045748">
      <w:r>
        <w:t>Объёмную подачу насоса</w:t>
      </w:r>
      <w:r w:rsidRPr="00A917AF">
        <w:t xml:space="preserve"> </w:t>
      </w:r>
      <w:r>
        <w:rPr>
          <w:lang w:val="en-US"/>
        </w:rPr>
        <w:t>V</w:t>
      </w:r>
      <w:r>
        <w:t>, м</w:t>
      </w:r>
      <w:r w:rsidRPr="00A917AF">
        <w:rPr>
          <w:vertAlign w:val="superscript"/>
        </w:rPr>
        <w:t>3</w:t>
      </w:r>
      <w:r>
        <w:t>/ч, определим по формуле 3.11.</w:t>
      </w:r>
    </w:p>
    <w:p w:rsidR="00045748" w:rsidRPr="007625E4" w:rsidRDefault="00045748" w:rsidP="00045748"/>
    <w:p w:rsidR="00045748" w:rsidRDefault="00045748" w:rsidP="00045748">
      <w:pPr>
        <w:jc w:val="center"/>
        <w:rPr>
          <w:rFonts w:ascii="Times New Roman CYR" w:hAnsi="Times New Roman CYR" w:cs="Times New Roman CYR"/>
          <w:iCs/>
        </w:rPr>
      </w:pPr>
      <w:r w:rsidRPr="00D22E1F">
        <w:rPr>
          <w:rFonts w:ascii="Times New Roman CYR" w:hAnsi="Times New Roman CYR" w:cs="Times New Roman CYR"/>
          <w:iCs/>
          <w:position w:val="-28"/>
        </w:rPr>
        <w:object w:dxaOrig="2880" w:dyaOrig="660">
          <v:shape id="_x0000_i1222" type="#_x0000_t75" style="width:2in;height:33.5pt" o:ole="">
            <v:imagedata r:id="rId396" o:title=""/>
          </v:shape>
          <o:OLEObject Type="Embed" ProgID="Equation.3" ShapeID="_x0000_i1222" DrawAspect="Content" ObjectID="_1526975797" r:id="rId397"/>
        </w:object>
      </w:r>
    </w:p>
    <w:p w:rsidR="00045748" w:rsidRPr="007625E4" w:rsidRDefault="00045748" w:rsidP="00045748">
      <w:pPr>
        <w:rPr>
          <w:rFonts w:ascii="Times New Roman CYR" w:hAnsi="Times New Roman CYR" w:cs="Times New Roman CYR"/>
          <w:iCs/>
        </w:rPr>
      </w:pPr>
    </w:p>
    <w:p w:rsidR="00045748" w:rsidRPr="007625E4" w:rsidRDefault="00045748" w:rsidP="00045748">
      <w:pPr>
        <w:rPr>
          <w:sz w:val="20"/>
          <w:szCs w:val="20"/>
        </w:rPr>
      </w:pPr>
      <w:r>
        <w:t>Примем насос ЦГ 6,3/20-1,1-2 и один в резерв</w:t>
      </w:r>
      <w:r w:rsidRPr="007625E4">
        <w:t>.</w:t>
      </w:r>
    </w:p>
    <w:p w:rsidR="00045748" w:rsidRDefault="00045748" w:rsidP="00045748">
      <w:pPr>
        <w:rPr>
          <w:u w:val="single"/>
        </w:rPr>
      </w:pPr>
      <w:r>
        <w:rPr>
          <w:u w:val="single"/>
        </w:rPr>
        <w:t>Д</w:t>
      </w:r>
      <w:r w:rsidRPr="00A917AF">
        <w:rPr>
          <w:u w:val="single"/>
        </w:rPr>
        <w:t xml:space="preserve">ля  </w:t>
      </w:r>
      <w:r w:rsidRPr="00A917AF">
        <w:rPr>
          <w:u w:val="single"/>
          <w:lang w:val="en-US"/>
        </w:rPr>
        <w:t>t</w:t>
      </w:r>
      <w:r w:rsidRPr="00A917AF">
        <w:rPr>
          <w:u w:val="single"/>
          <w:vertAlign w:val="subscript"/>
        </w:rPr>
        <w:t>0</w:t>
      </w:r>
      <w:r w:rsidRPr="00A917AF">
        <w:rPr>
          <w:u w:val="single"/>
        </w:rPr>
        <w:t xml:space="preserve"> = - </w:t>
      </w:r>
      <w:r>
        <w:rPr>
          <w:u w:val="single"/>
        </w:rPr>
        <w:t>1</w:t>
      </w:r>
      <w:r w:rsidRPr="00A917AF">
        <w:rPr>
          <w:u w:val="single"/>
        </w:rPr>
        <w:t xml:space="preserve">0 </w:t>
      </w:r>
      <w:r w:rsidRPr="00A917AF">
        <w:rPr>
          <w:u w:val="single"/>
          <w:vertAlign w:val="superscript"/>
        </w:rPr>
        <w:t>0</w:t>
      </w:r>
      <w:r w:rsidRPr="00A917AF">
        <w:rPr>
          <w:u w:val="single"/>
        </w:rPr>
        <w:t>С</w:t>
      </w:r>
      <w:r>
        <w:rPr>
          <w:u w:val="single"/>
        </w:rPr>
        <w:t>.</w:t>
      </w:r>
    </w:p>
    <w:p w:rsidR="00045748" w:rsidRDefault="00045748" w:rsidP="00045748">
      <w:r>
        <w:t>Объёмную подачу насоса</w:t>
      </w:r>
      <w:r w:rsidRPr="00A917AF">
        <w:t xml:space="preserve"> </w:t>
      </w:r>
      <w:r>
        <w:rPr>
          <w:lang w:val="en-US"/>
        </w:rPr>
        <w:t>V</w:t>
      </w:r>
      <w:r>
        <w:t>, м</w:t>
      </w:r>
      <w:r w:rsidRPr="00A917AF">
        <w:rPr>
          <w:vertAlign w:val="superscript"/>
        </w:rPr>
        <w:t>3</w:t>
      </w:r>
      <w:r>
        <w:t>/ч, определим по формуле 3.11.</w:t>
      </w:r>
    </w:p>
    <w:p w:rsidR="00045748" w:rsidRDefault="00045748" w:rsidP="00045748"/>
    <w:p w:rsidR="00045748" w:rsidRPr="00901EE8" w:rsidRDefault="00045748" w:rsidP="00045748">
      <w:pPr>
        <w:jc w:val="center"/>
      </w:pPr>
      <w:r w:rsidRPr="007625E4">
        <w:rPr>
          <w:rFonts w:ascii="Times New Roman CYR" w:hAnsi="Times New Roman CYR" w:cs="Times New Roman CYR"/>
          <w:iCs/>
          <w:position w:val="-28"/>
        </w:rPr>
        <w:object w:dxaOrig="2659" w:dyaOrig="660">
          <v:shape id="_x0000_i1223" type="#_x0000_t75" style="width:134.05pt;height:33.5pt" o:ole="">
            <v:imagedata r:id="rId398" o:title=""/>
          </v:shape>
          <o:OLEObject Type="Embed" ProgID="Equation.3" ShapeID="_x0000_i1223" DrawAspect="Content" ObjectID="_1526975798" r:id="rId399"/>
        </w:object>
      </w:r>
    </w:p>
    <w:p w:rsidR="00045748" w:rsidRDefault="00045748" w:rsidP="00045748">
      <w:pPr>
        <w:rPr>
          <w:rFonts w:ascii="Times New Roman CYR" w:hAnsi="Times New Roman CYR" w:cs="Times New Roman CYR"/>
          <w:iCs/>
        </w:rPr>
      </w:pPr>
    </w:p>
    <w:p w:rsidR="00045748" w:rsidRPr="00284084" w:rsidRDefault="00045748" w:rsidP="00045748">
      <w:r>
        <w:t>Выберем насос ЦГ 6,3/20-1,1-2 и один в резерв</w:t>
      </w:r>
      <w:r w:rsidRPr="007625E4">
        <w:t>.</w:t>
      </w:r>
      <w:r w:rsidRPr="00451A4B">
        <w:t xml:space="preserve"> [</w:t>
      </w:r>
      <w:r w:rsidRPr="00284084">
        <w:t>9]</w:t>
      </w:r>
    </w:p>
    <w:p w:rsidR="00045748" w:rsidRDefault="00045748" w:rsidP="00045748">
      <w:r>
        <w:t>Технические характеристики аммиачного насоса сведены в таблицу 3.11.</w:t>
      </w:r>
    </w:p>
    <w:p w:rsidR="00045748" w:rsidRDefault="00045748" w:rsidP="00045748"/>
    <w:p w:rsidR="00045748" w:rsidRDefault="00045748" w:rsidP="00045748"/>
    <w:p w:rsidR="00045748" w:rsidRPr="00D5167F" w:rsidRDefault="00045748" w:rsidP="00045748">
      <w:r>
        <w:t>Таблица 3.11 – Технические характеристики аммиачного насоса</w:t>
      </w:r>
    </w:p>
    <w:p w:rsidR="00045748" w:rsidRDefault="00045748" w:rsidP="00045748"/>
    <w:p w:rsidR="00045748" w:rsidRPr="00D427B9" w:rsidRDefault="00045748" w:rsidP="00045748"/>
    <w:tbl>
      <w:tblPr>
        <w:tblW w:w="10134" w:type="dxa"/>
        <w:jc w:val="center"/>
        <w:tblInd w:w="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92"/>
        <w:gridCol w:w="1621"/>
        <w:gridCol w:w="2206"/>
        <w:gridCol w:w="2897"/>
        <w:gridCol w:w="1318"/>
      </w:tblGrid>
      <w:tr w:rsidR="00045748" w:rsidRPr="00674468" w:rsidTr="00045748">
        <w:trPr>
          <w:jc w:val="center"/>
        </w:trPr>
        <w:tc>
          <w:tcPr>
            <w:tcW w:w="2092" w:type="dxa"/>
            <w:tcBorders>
              <w:top w:val="single" w:sz="4" w:space="0" w:color="auto"/>
              <w:left w:val="single" w:sz="4" w:space="0" w:color="auto"/>
              <w:bottom w:val="single" w:sz="4" w:space="0" w:color="auto"/>
              <w:right w:val="single" w:sz="4" w:space="0" w:color="auto"/>
            </w:tcBorders>
            <w:vAlign w:val="center"/>
          </w:tcPr>
          <w:p w:rsidR="00045748" w:rsidRPr="00674468" w:rsidRDefault="00045748" w:rsidP="00045748">
            <w:pPr>
              <w:pStyle w:val="a3"/>
              <w:jc w:val="center"/>
            </w:pPr>
            <w:r>
              <w:t>Марка</w:t>
            </w:r>
          </w:p>
        </w:tc>
        <w:tc>
          <w:tcPr>
            <w:tcW w:w="1621" w:type="dxa"/>
            <w:tcBorders>
              <w:top w:val="single" w:sz="4" w:space="0" w:color="auto"/>
              <w:left w:val="single" w:sz="4" w:space="0" w:color="auto"/>
              <w:bottom w:val="single" w:sz="4" w:space="0" w:color="auto"/>
              <w:right w:val="single" w:sz="4" w:space="0" w:color="auto"/>
            </w:tcBorders>
            <w:vAlign w:val="center"/>
          </w:tcPr>
          <w:p w:rsidR="00045748" w:rsidRDefault="00045748" w:rsidP="00045748">
            <w:pPr>
              <w:pStyle w:val="a3"/>
              <w:jc w:val="center"/>
            </w:pPr>
            <w:r>
              <w:t>Мощность, кВт</w:t>
            </w:r>
          </w:p>
        </w:tc>
        <w:tc>
          <w:tcPr>
            <w:tcW w:w="2206" w:type="dxa"/>
            <w:tcBorders>
              <w:top w:val="single" w:sz="4" w:space="0" w:color="auto"/>
              <w:left w:val="single" w:sz="4" w:space="0" w:color="auto"/>
              <w:bottom w:val="single" w:sz="4" w:space="0" w:color="auto"/>
              <w:right w:val="single" w:sz="4" w:space="0" w:color="auto"/>
            </w:tcBorders>
            <w:vAlign w:val="center"/>
          </w:tcPr>
          <w:p w:rsidR="00045748" w:rsidRPr="00674468" w:rsidRDefault="00045748" w:rsidP="00045748">
            <w:pPr>
              <w:pStyle w:val="a3"/>
              <w:jc w:val="center"/>
            </w:pPr>
            <w:r>
              <w:t xml:space="preserve">Допускаемый </w:t>
            </w:r>
            <w:proofErr w:type="spellStart"/>
            <w:r>
              <w:t>кавитационный</w:t>
            </w:r>
            <w:proofErr w:type="spellEnd"/>
            <w:r>
              <w:t xml:space="preserve"> запас, </w:t>
            </w:r>
            <w:proofErr w:type="gramStart"/>
            <w:r>
              <w:t>м</w:t>
            </w:r>
            <w:proofErr w:type="gramEnd"/>
          </w:p>
        </w:tc>
        <w:tc>
          <w:tcPr>
            <w:tcW w:w="2897" w:type="dxa"/>
            <w:tcBorders>
              <w:top w:val="single" w:sz="4" w:space="0" w:color="auto"/>
              <w:left w:val="single" w:sz="4" w:space="0" w:color="auto"/>
              <w:bottom w:val="single" w:sz="4" w:space="0" w:color="auto"/>
              <w:right w:val="single" w:sz="4" w:space="0" w:color="auto"/>
            </w:tcBorders>
            <w:vAlign w:val="center"/>
          </w:tcPr>
          <w:p w:rsidR="00045748" w:rsidRPr="00DC1D4C" w:rsidRDefault="00045748" w:rsidP="00045748">
            <w:pPr>
              <w:pStyle w:val="a3"/>
              <w:jc w:val="center"/>
            </w:pPr>
            <w:r w:rsidRPr="00674468">
              <w:t>Размеры</w:t>
            </w:r>
            <w:r>
              <w:t xml:space="preserve">, </w:t>
            </w:r>
            <w:proofErr w:type="gramStart"/>
            <w:r>
              <w:t>мм</w:t>
            </w:r>
            <w:proofErr w:type="gramEnd"/>
          </w:p>
        </w:tc>
        <w:tc>
          <w:tcPr>
            <w:tcW w:w="1318" w:type="dxa"/>
            <w:tcBorders>
              <w:top w:val="single" w:sz="4" w:space="0" w:color="auto"/>
              <w:left w:val="single" w:sz="4" w:space="0" w:color="auto"/>
              <w:bottom w:val="single" w:sz="4" w:space="0" w:color="auto"/>
              <w:right w:val="single" w:sz="4" w:space="0" w:color="auto"/>
            </w:tcBorders>
            <w:vAlign w:val="center"/>
          </w:tcPr>
          <w:p w:rsidR="00045748" w:rsidRPr="00674468" w:rsidRDefault="00045748" w:rsidP="00045748">
            <w:pPr>
              <w:pStyle w:val="a3"/>
              <w:jc w:val="center"/>
            </w:pPr>
            <w:r>
              <w:t xml:space="preserve">Масса, </w:t>
            </w:r>
            <w:proofErr w:type="gramStart"/>
            <w:r>
              <w:t>кг</w:t>
            </w:r>
            <w:proofErr w:type="gramEnd"/>
          </w:p>
        </w:tc>
      </w:tr>
      <w:tr w:rsidR="00045748" w:rsidRPr="00674468" w:rsidTr="00045748">
        <w:trPr>
          <w:jc w:val="center"/>
        </w:trPr>
        <w:tc>
          <w:tcPr>
            <w:tcW w:w="2092" w:type="dxa"/>
            <w:tcBorders>
              <w:top w:val="single" w:sz="4" w:space="0" w:color="auto"/>
              <w:left w:val="single" w:sz="4" w:space="0" w:color="auto"/>
              <w:bottom w:val="single" w:sz="4" w:space="0" w:color="auto"/>
              <w:right w:val="single" w:sz="4" w:space="0" w:color="auto"/>
            </w:tcBorders>
            <w:vAlign w:val="center"/>
          </w:tcPr>
          <w:p w:rsidR="00045748" w:rsidRPr="00DC1D4C" w:rsidRDefault="00045748" w:rsidP="00045748">
            <w:pPr>
              <w:pStyle w:val="a3"/>
              <w:jc w:val="center"/>
            </w:pPr>
            <w:r>
              <w:t>ЦГ 6,3/20-1,1-2</w:t>
            </w:r>
          </w:p>
        </w:tc>
        <w:tc>
          <w:tcPr>
            <w:tcW w:w="1621" w:type="dxa"/>
            <w:tcBorders>
              <w:top w:val="single" w:sz="4" w:space="0" w:color="auto"/>
              <w:left w:val="single" w:sz="4" w:space="0" w:color="auto"/>
              <w:bottom w:val="single" w:sz="4" w:space="0" w:color="auto"/>
              <w:right w:val="single" w:sz="4" w:space="0" w:color="auto"/>
            </w:tcBorders>
            <w:vAlign w:val="center"/>
          </w:tcPr>
          <w:p w:rsidR="00045748" w:rsidRDefault="00045748" w:rsidP="00045748">
            <w:pPr>
              <w:pStyle w:val="a3"/>
              <w:jc w:val="center"/>
            </w:pPr>
            <w:r>
              <w:t>1,1</w:t>
            </w:r>
          </w:p>
        </w:tc>
        <w:tc>
          <w:tcPr>
            <w:tcW w:w="2206" w:type="dxa"/>
            <w:tcBorders>
              <w:top w:val="single" w:sz="4" w:space="0" w:color="auto"/>
              <w:left w:val="single" w:sz="4" w:space="0" w:color="auto"/>
              <w:bottom w:val="single" w:sz="4" w:space="0" w:color="auto"/>
              <w:right w:val="single" w:sz="4" w:space="0" w:color="auto"/>
            </w:tcBorders>
            <w:vAlign w:val="center"/>
          </w:tcPr>
          <w:p w:rsidR="00045748" w:rsidRPr="00674468" w:rsidRDefault="00045748" w:rsidP="00045748">
            <w:pPr>
              <w:pStyle w:val="a3"/>
              <w:jc w:val="center"/>
            </w:pPr>
            <w:r>
              <w:t>0,9</w:t>
            </w:r>
          </w:p>
        </w:tc>
        <w:tc>
          <w:tcPr>
            <w:tcW w:w="2897" w:type="dxa"/>
            <w:tcBorders>
              <w:top w:val="single" w:sz="4" w:space="0" w:color="auto"/>
              <w:left w:val="single" w:sz="4" w:space="0" w:color="auto"/>
              <w:bottom w:val="single" w:sz="4" w:space="0" w:color="auto"/>
              <w:right w:val="single" w:sz="4" w:space="0" w:color="auto"/>
            </w:tcBorders>
            <w:vAlign w:val="center"/>
          </w:tcPr>
          <w:p w:rsidR="00045748" w:rsidRPr="00674468" w:rsidRDefault="00045748" w:rsidP="00045748">
            <w:pPr>
              <w:pStyle w:val="a3"/>
              <w:jc w:val="center"/>
            </w:pPr>
            <w:r>
              <w:t>580</w:t>
            </w:r>
            <w:r w:rsidRPr="002C5344">
              <w:t>×</w:t>
            </w:r>
            <w:r>
              <w:t>370</w:t>
            </w:r>
            <w:r>
              <w:rPr>
                <w:rFonts w:cs="Times New Roman"/>
              </w:rPr>
              <w:t>×</w:t>
            </w:r>
            <w:r>
              <w:t>280</w:t>
            </w:r>
          </w:p>
        </w:tc>
        <w:tc>
          <w:tcPr>
            <w:tcW w:w="1318" w:type="dxa"/>
            <w:tcBorders>
              <w:top w:val="single" w:sz="4" w:space="0" w:color="auto"/>
              <w:left w:val="single" w:sz="4" w:space="0" w:color="auto"/>
              <w:bottom w:val="single" w:sz="4" w:space="0" w:color="auto"/>
              <w:right w:val="single" w:sz="4" w:space="0" w:color="auto"/>
            </w:tcBorders>
            <w:vAlign w:val="center"/>
          </w:tcPr>
          <w:p w:rsidR="00045748" w:rsidRPr="002C5344" w:rsidRDefault="00045748" w:rsidP="00045748">
            <w:pPr>
              <w:pStyle w:val="a3"/>
              <w:jc w:val="center"/>
            </w:pPr>
            <w:r>
              <w:t>75</w:t>
            </w:r>
          </w:p>
        </w:tc>
      </w:tr>
    </w:tbl>
    <w:p w:rsidR="00045748" w:rsidRDefault="00045748" w:rsidP="00045748"/>
    <w:p w:rsidR="00045748" w:rsidRDefault="00045748" w:rsidP="00045748"/>
    <w:p w:rsidR="00045748" w:rsidRPr="00C5562E" w:rsidRDefault="00045748" w:rsidP="00045748">
      <w:pPr>
        <w:rPr>
          <w:b/>
        </w:rPr>
      </w:pPr>
      <w:r>
        <w:rPr>
          <w:b/>
        </w:rPr>
        <w:t>3</w:t>
      </w:r>
      <w:r w:rsidRPr="00C5562E">
        <w:rPr>
          <w:b/>
        </w:rPr>
        <w:t>.12 Расчёт и подбор трубопроводов</w:t>
      </w:r>
    </w:p>
    <w:p w:rsidR="00045748" w:rsidRDefault="00045748" w:rsidP="00045748"/>
    <w:p w:rsidR="00045748" w:rsidRPr="00086730" w:rsidRDefault="00045748" w:rsidP="00045748">
      <w:r w:rsidRPr="007625E4">
        <w:t xml:space="preserve">Диаметр </w:t>
      </w:r>
      <w:r w:rsidRPr="007625E4">
        <w:rPr>
          <w:position w:val="-12"/>
        </w:rPr>
        <w:object w:dxaOrig="680" w:dyaOrig="380">
          <v:shape id="_x0000_i1224" type="#_x0000_t75" style="width:33.5pt;height:17.4pt" o:ole="">
            <v:imagedata r:id="rId400" o:title=""/>
          </v:shape>
          <o:OLEObject Type="Embed" ProgID="Equation.3" ShapeID="_x0000_i1224" DrawAspect="Content" ObjectID="_1526975799" r:id="rId401"/>
        </w:object>
      </w:r>
      <w:r>
        <w:t xml:space="preserve"> нагнетательного трубопровода общей магистрали определяем по формуле (3.12.1) </w:t>
      </w:r>
      <w:r w:rsidRPr="00086730">
        <w:t>[</w:t>
      </w:r>
      <w:r w:rsidRPr="00451A4B">
        <w:t>9</w:t>
      </w:r>
      <w:r w:rsidRPr="00086730">
        <w:t>]:</w:t>
      </w:r>
    </w:p>
    <w:p w:rsidR="00045748" w:rsidRPr="007625E4" w:rsidRDefault="00045748" w:rsidP="00045748"/>
    <w:p w:rsidR="00045748" w:rsidRDefault="00045748" w:rsidP="00045748">
      <w:pPr>
        <w:jc w:val="right"/>
      </w:pPr>
      <w:r w:rsidRPr="00DD1727">
        <w:rPr>
          <w:position w:val="-30"/>
        </w:rPr>
        <w:object w:dxaOrig="1560" w:dyaOrig="780">
          <v:shape id="_x0000_i1225" type="#_x0000_t75" style="width:78.2pt;height:38.5pt" o:ole="">
            <v:imagedata r:id="rId402" o:title=""/>
          </v:shape>
          <o:OLEObject Type="Embed" ProgID="Equation.3" ShapeID="_x0000_i1225" DrawAspect="Content" ObjectID="_1526975800" r:id="rId403"/>
        </w:object>
      </w:r>
      <w:r w:rsidRPr="007625E4">
        <w:t xml:space="preserve">, </w:t>
      </w:r>
      <w:r>
        <w:tab/>
      </w:r>
      <w:r>
        <w:tab/>
      </w:r>
      <w:r>
        <w:tab/>
      </w:r>
      <w:r>
        <w:tab/>
      </w:r>
      <w:r w:rsidRPr="007625E4">
        <w:t>(</w:t>
      </w:r>
      <w:r>
        <w:t>3.12.1</w:t>
      </w:r>
      <w:r w:rsidRPr="007625E4">
        <w:t>)</w:t>
      </w:r>
    </w:p>
    <w:p w:rsidR="00B844F2" w:rsidRDefault="00B844F2" w:rsidP="00045748"/>
    <w:p w:rsidR="00045748" w:rsidRDefault="00C95CA6" w:rsidP="00045748">
      <w:r w:rsidRPr="00C95CA6">
        <w:rPr>
          <w:noProof/>
          <w:sz w:val="20"/>
        </w:rPr>
        <w:pict>
          <v:group id="_x0000_s17845" style="position:absolute;left:0;text-align:left;margin-left:56.7pt;margin-top:19.85pt;width:518.8pt;height:802.3pt;z-index:251739136;mso-position-horizontal-relative:page;mso-position-vertical-relative:page" coordsize="20000,20000" o:allowincell="f">
            <v:rect id="_x0000_s17846" style="position:absolute;width:20000;height:20000" filled="f" strokeweight="2pt"/>
            <v:line id="_x0000_s17847" style="position:absolute" from="1093,18949" to="1095,19989" strokeweight="2pt"/>
            <v:line id="_x0000_s17848" style="position:absolute" from="10,18941" to="19977,18942" strokeweight="2pt"/>
            <v:line id="_x0000_s17849" style="position:absolute" from="2186,18949" to="2188,19989" strokeweight="2pt"/>
            <v:line id="_x0000_s17850" style="position:absolute" from="4919,18949" to="4921,19989" strokeweight="2pt"/>
            <v:line id="_x0000_s17851" style="position:absolute" from="6557,18959" to="6559,19989" strokeweight="2pt"/>
            <v:line id="_x0000_s17852" style="position:absolute" from="7650,18949" to="7652,19979" strokeweight="2pt"/>
            <v:line id="_x0000_s17853" style="position:absolute" from="18905,18949" to="18909,19989" strokeweight="2pt"/>
            <v:line id="_x0000_s17854" style="position:absolute" from="10,19293" to="7631,19295" strokeweight="1pt"/>
            <v:line id="_x0000_s17855" style="position:absolute" from="10,19646" to="7631,19647" strokeweight="2pt"/>
            <v:line id="_x0000_s17856" style="position:absolute" from="18919,19296" to="19990,19297" strokeweight="1pt"/>
            <v:rect id="_x0000_s17857" style="position:absolute;left:54;top:19660;width:1000;height:309" filled="f" stroked="f" strokeweight=".25pt">
              <v:textbox inset="1pt,1pt,1pt,1pt">
                <w:txbxContent>
                  <w:p w:rsidR="009E5478" w:rsidRDefault="009E5478" w:rsidP="00045748">
                    <w:pPr>
                      <w:pStyle w:val="a8"/>
                      <w:jc w:val="center"/>
                      <w:rPr>
                        <w:sz w:val="18"/>
                      </w:rPr>
                    </w:pPr>
                    <w:proofErr w:type="spellStart"/>
                    <w:r>
                      <w:rPr>
                        <w:sz w:val="18"/>
                      </w:rPr>
                      <w:t>Изм</w:t>
                    </w:r>
                    <w:proofErr w:type="spellEnd"/>
                    <w:r>
                      <w:rPr>
                        <w:sz w:val="18"/>
                      </w:rPr>
                      <w:t>.</w:t>
                    </w:r>
                  </w:p>
                </w:txbxContent>
              </v:textbox>
            </v:rect>
            <v:rect id="_x0000_s17858" style="position:absolute;left:1139;top:19660;width:1001;height:309" filled="f" stroked="f" strokeweight=".25pt">
              <v:textbox inset="1pt,1pt,1pt,1pt">
                <w:txbxContent>
                  <w:p w:rsidR="009E5478" w:rsidRDefault="009E5478" w:rsidP="00045748">
                    <w:pPr>
                      <w:pStyle w:val="a8"/>
                      <w:jc w:val="center"/>
                      <w:rPr>
                        <w:sz w:val="18"/>
                      </w:rPr>
                    </w:pPr>
                    <w:r>
                      <w:rPr>
                        <w:sz w:val="18"/>
                      </w:rPr>
                      <w:t>Лист</w:t>
                    </w:r>
                  </w:p>
                </w:txbxContent>
              </v:textbox>
            </v:rect>
            <v:rect id="_x0000_s17859" style="position:absolute;left:2267;top:19660;width:2573;height:309" filled="f" stroked="f" strokeweight=".25pt">
              <v:textbox inset="1pt,1pt,1pt,1pt">
                <w:txbxContent>
                  <w:p w:rsidR="009E5478" w:rsidRDefault="009E5478" w:rsidP="00045748">
                    <w:pPr>
                      <w:pStyle w:val="a8"/>
                      <w:jc w:val="center"/>
                      <w:rPr>
                        <w:sz w:val="18"/>
                      </w:rPr>
                    </w:pPr>
                    <w:r>
                      <w:rPr>
                        <w:sz w:val="18"/>
                      </w:rPr>
                      <w:t xml:space="preserve">№ </w:t>
                    </w:r>
                    <w:proofErr w:type="spellStart"/>
                    <w:r>
                      <w:rPr>
                        <w:sz w:val="18"/>
                      </w:rPr>
                      <w:t>докум</w:t>
                    </w:r>
                    <w:proofErr w:type="spellEnd"/>
                    <w:r>
                      <w:rPr>
                        <w:sz w:val="18"/>
                      </w:rPr>
                      <w:t>.</w:t>
                    </w:r>
                  </w:p>
                </w:txbxContent>
              </v:textbox>
            </v:rect>
            <v:rect id="_x0000_s17860" style="position:absolute;left:4983;top:19660;width:1534;height:309" filled="f" stroked="f" strokeweight=".25pt">
              <v:textbox inset="1pt,1pt,1pt,1pt">
                <w:txbxContent>
                  <w:p w:rsidR="009E5478" w:rsidRDefault="009E5478" w:rsidP="00045748">
                    <w:pPr>
                      <w:pStyle w:val="a8"/>
                      <w:jc w:val="center"/>
                      <w:rPr>
                        <w:sz w:val="18"/>
                      </w:rPr>
                    </w:pPr>
                    <w:proofErr w:type="spellStart"/>
                    <w:r>
                      <w:rPr>
                        <w:sz w:val="18"/>
                      </w:rPr>
                      <w:t>Подпись</w:t>
                    </w:r>
                    <w:proofErr w:type="spellEnd"/>
                  </w:p>
                </w:txbxContent>
              </v:textbox>
            </v:rect>
            <v:rect id="_x0000_s17861" style="position:absolute;left:6604;top:19660;width:1000;height:309" filled="f" stroked="f" strokeweight=".25pt">
              <v:textbox inset="1pt,1pt,1pt,1pt">
                <w:txbxContent>
                  <w:p w:rsidR="009E5478" w:rsidRDefault="009E5478" w:rsidP="00045748">
                    <w:pPr>
                      <w:pStyle w:val="a8"/>
                      <w:jc w:val="center"/>
                      <w:rPr>
                        <w:sz w:val="18"/>
                      </w:rPr>
                    </w:pPr>
                    <w:r>
                      <w:rPr>
                        <w:sz w:val="18"/>
                      </w:rPr>
                      <w:t>Дата</w:t>
                    </w:r>
                  </w:p>
                </w:txbxContent>
              </v:textbox>
            </v:rect>
            <v:rect id="_x0000_s17862" style="position:absolute;left:18949;top:18977;width:1001;height:309" filled="f" stroked="f" strokeweight=".25pt">
              <v:textbox inset="1pt,1pt,1pt,1pt">
                <w:txbxContent>
                  <w:p w:rsidR="009E5478" w:rsidRDefault="009E5478" w:rsidP="00045748">
                    <w:pPr>
                      <w:pStyle w:val="a8"/>
                      <w:jc w:val="center"/>
                      <w:rPr>
                        <w:sz w:val="18"/>
                      </w:rPr>
                    </w:pPr>
                    <w:r>
                      <w:rPr>
                        <w:sz w:val="18"/>
                      </w:rPr>
                      <w:t>Лист</w:t>
                    </w:r>
                  </w:p>
                </w:txbxContent>
              </v:textbox>
            </v:rect>
            <v:rect id="_x0000_s17863" style="position:absolute;left:18949;top:19435;width:1001;height:423" filled="f" stroked="f" strokeweight=".25pt">
              <v:textbox inset="1pt,1pt,1pt,1pt">
                <w:txbxContent>
                  <w:p w:rsidR="009E5478" w:rsidRPr="007071D4" w:rsidRDefault="009E5478" w:rsidP="00045748">
                    <w:pPr>
                      <w:pStyle w:val="a8"/>
                      <w:jc w:val="center"/>
                      <w:rPr>
                        <w:sz w:val="24"/>
                        <w:lang w:val="ru-RU"/>
                      </w:rPr>
                    </w:pPr>
                    <w:r>
                      <w:rPr>
                        <w:sz w:val="24"/>
                        <w:lang w:val="ru-RU"/>
                      </w:rPr>
                      <w:t>68</w:t>
                    </w:r>
                  </w:p>
                </w:txbxContent>
              </v:textbox>
            </v:rect>
            <v:rect id="_x0000_s17864" style="position:absolute;left:7745;top:19221;width:11075;height:477" filled="f" stroked="f" strokeweight=".25pt">
              <v:textbox inset="1pt,1pt,1pt,1pt">
                <w:txbxContent>
                  <w:p w:rsidR="009E5478" w:rsidRPr="00096F29" w:rsidRDefault="009E5478" w:rsidP="00045748">
                    <w:pPr>
                      <w:pStyle w:val="a8"/>
                      <w:jc w:val="center"/>
                      <w:rPr>
                        <w:rFonts w:ascii="Journal" w:hAnsi="Journal"/>
                        <w:lang w:val="ru-RU"/>
                      </w:rPr>
                    </w:pPr>
                    <w:r>
                      <w:rPr>
                        <w:lang w:val="ru-RU"/>
                      </w:rPr>
                      <w:t>АКЗ. 00.00.000. ПЗ</w:t>
                    </w:r>
                  </w:p>
                  <w:p w:rsidR="009E5478" w:rsidRPr="007071D4" w:rsidRDefault="009E5478" w:rsidP="00045748"/>
                </w:txbxContent>
              </v:textbox>
            </v:rect>
            <w10:wrap anchorx="page" anchory="page"/>
            <w10:anchorlock/>
          </v:group>
        </w:pict>
      </w:r>
    </w:p>
    <w:p w:rsidR="00045748" w:rsidRPr="007625E4" w:rsidRDefault="00045748" w:rsidP="00045748"/>
    <w:p w:rsidR="00045748" w:rsidRDefault="00045748" w:rsidP="00045748">
      <w:r>
        <w:lastRenderedPageBreak/>
        <w:t>где</w:t>
      </w:r>
      <w:r w:rsidRPr="00EF6CEF">
        <w:tab/>
      </w:r>
      <w:r>
        <w:rPr>
          <w:lang w:val="en-US"/>
        </w:rPr>
        <w:t>V</w:t>
      </w:r>
      <w:proofErr w:type="spellStart"/>
      <w:r>
        <w:rPr>
          <w:vertAlign w:val="subscript"/>
        </w:rPr>
        <w:t>д</w:t>
      </w:r>
      <w:proofErr w:type="spellEnd"/>
      <w:r>
        <w:t xml:space="preserve"> – действительная объемная производительность компрессора высокой ступени, м</w:t>
      </w:r>
      <w:r w:rsidRPr="00EF6CEF">
        <w:rPr>
          <w:vertAlign w:val="superscript"/>
        </w:rPr>
        <w:t>3</w:t>
      </w:r>
      <w:r>
        <w:t>/</w:t>
      </w:r>
      <w:proofErr w:type="gramStart"/>
      <w:r>
        <w:t>с</w:t>
      </w:r>
      <w:proofErr w:type="gramEnd"/>
      <w:r w:rsidRPr="00EF6CEF">
        <w:t>;</w:t>
      </w:r>
    </w:p>
    <w:p w:rsidR="00045748" w:rsidRPr="00451A4B" w:rsidRDefault="00045748" w:rsidP="00045748">
      <w:r w:rsidRPr="00EF6CEF">
        <w:t>[</w:t>
      </w:r>
      <w:r>
        <w:rPr>
          <w:lang w:val="en-US"/>
        </w:rPr>
        <w:t>w</w:t>
      </w:r>
      <w:r w:rsidRPr="00EF6CEF">
        <w:t xml:space="preserve">] - </w:t>
      </w:r>
      <w:r>
        <w:t>скорость движения хладагента</w:t>
      </w:r>
      <w:r w:rsidRPr="00EF6CEF">
        <w:t xml:space="preserve"> </w:t>
      </w:r>
      <w:r>
        <w:t xml:space="preserve">на стороне нагнетания, </w:t>
      </w:r>
      <w:proofErr w:type="gramStart"/>
      <w:r>
        <w:t>м</w:t>
      </w:r>
      <w:proofErr w:type="gramEnd"/>
      <w:r>
        <w:t xml:space="preserve">/с, </w:t>
      </w:r>
      <w:r>
        <w:tab/>
        <w:t xml:space="preserve">     </w:t>
      </w:r>
      <w:r w:rsidRPr="00EF6CEF">
        <w:t>[</w:t>
      </w:r>
      <w:r>
        <w:rPr>
          <w:lang w:val="en-US"/>
        </w:rPr>
        <w:t>w</w:t>
      </w:r>
      <w:r w:rsidRPr="00EF6CEF">
        <w:t xml:space="preserve">] = </w:t>
      </w:r>
      <w:r>
        <w:t>25м/с.</w:t>
      </w:r>
      <w:r w:rsidRPr="00451A4B">
        <w:t xml:space="preserve"> [9]</w:t>
      </w:r>
    </w:p>
    <w:p w:rsidR="00045748" w:rsidRPr="007625E4" w:rsidRDefault="00045748" w:rsidP="00045748"/>
    <w:p w:rsidR="00045748" w:rsidRPr="00DD1727" w:rsidRDefault="00045748" w:rsidP="00045748">
      <w:pPr>
        <w:jc w:val="center"/>
      </w:pPr>
      <w:r w:rsidRPr="007625E4">
        <w:rPr>
          <w:lang w:val="en-US"/>
        </w:rPr>
        <w:t>d</w:t>
      </w:r>
      <w:r w:rsidRPr="007625E4">
        <w:t>=</w:t>
      </w:r>
      <w:r w:rsidRPr="007625E4">
        <w:sym w:font="Symbol" w:char="F0D6"/>
      </w:r>
      <w:r w:rsidRPr="007625E4">
        <w:t>4</w:t>
      </w:r>
      <w:proofErr w:type="gramStart"/>
      <w:r w:rsidRPr="00AF47DC">
        <w:t>∙(</w:t>
      </w:r>
      <w:proofErr w:type="gramEnd"/>
      <w:r>
        <w:t>0,087+0,114+0,038)/3,14∙25=0,110.</w:t>
      </w:r>
    </w:p>
    <w:p w:rsidR="00045748" w:rsidRPr="007625E4" w:rsidRDefault="00045748" w:rsidP="00045748"/>
    <w:p w:rsidR="00045748" w:rsidRPr="007625E4" w:rsidRDefault="00045748" w:rsidP="00045748">
      <w:r w:rsidRPr="007625E4">
        <w:t>Принимаем стальную, бесшовную трубу с у</w:t>
      </w:r>
      <w:r>
        <w:t xml:space="preserve">словным проходом </w:t>
      </w:r>
      <w:r w:rsidRPr="007625E4">
        <w:rPr>
          <w:lang w:val="en-US"/>
        </w:rPr>
        <w:t>d</w:t>
      </w:r>
      <w:r w:rsidRPr="007625E4">
        <w:t>=1</w:t>
      </w:r>
      <w:r>
        <w:t>25</w:t>
      </w:r>
      <w:r w:rsidRPr="007625E4">
        <w:t xml:space="preserve"> мм</w:t>
      </w:r>
    </w:p>
    <w:p w:rsidR="00045748" w:rsidRPr="007625E4" w:rsidRDefault="00045748" w:rsidP="00045748">
      <w:r w:rsidRPr="007625E4">
        <w:t xml:space="preserve">Расчет и подбор трубопровода на всасывание для температуры кипения </w:t>
      </w:r>
      <w:r w:rsidRPr="00774812">
        <w:rPr>
          <w:position w:val="-12"/>
        </w:rPr>
        <w:object w:dxaOrig="1600" w:dyaOrig="380">
          <v:shape id="_x0000_i1226" type="#_x0000_t75" style="width:79.45pt;height:17.4pt" o:ole="">
            <v:imagedata r:id="rId404" o:title=""/>
          </v:shape>
          <o:OLEObject Type="Embed" ProgID="Equation.3" ShapeID="_x0000_i1226" DrawAspect="Content" ObjectID="_1526975801" r:id="rId405"/>
        </w:object>
      </w:r>
    </w:p>
    <w:p w:rsidR="00045748" w:rsidRDefault="00045748" w:rsidP="00045748">
      <w:r w:rsidRPr="007625E4">
        <w:t xml:space="preserve">Диаметр </w:t>
      </w:r>
      <w:r w:rsidRPr="007625E4">
        <w:rPr>
          <w:position w:val="-12"/>
        </w:rPr>
        <w:object w:dxaOrig="820" w:dyaOrig="380">
          <v:shape id="_x0000_i1227" type="#_x0000_t75" style="width:40.95pt;height:17.4pt" o:ole="">
            <v:imagedata r:id="rId406" o:title=""/>
          </v:shape>
          <o:OLEObject Type="Embed" ProgID="Equation.3" ShapeID="_x0000_i1227" DrawAspect="Content" ObjectID="_1526975802" r:id="rId407"/>
        </w:object>
      </w:r>
      <w:r w:rsidRPr="007625E4">
        <w:t xml:space="preserve"> всасывающего трубопровода </w:t>
      </w:r>
      <w:r>
        <w:t xml:space="preserve">определяем по формуле (3.12.2) </w:t>
      </w:r>
      <w:r w:rsidRPr="008277E7">
        <w:t>[</w:t>
      </w:r>
      <w:r w:rsidRPr="00451A4B">
        <w:t>9</w:t>
      </w:r>
      <w:r w:rsidRPr="008277E7">
        <w:t>]</w:t>
      </w:r>
      <w:r w:rsidRPr="003A4CD4">
        <w:t>:</w:t>
      </w:r>
    </w:p>
    <w:p w:rsidR="00045748" w:rsidRPr="003A4CD4" w:rsidRDefault="00045748" w:rsidP="00045748"/>
    <w:p w:rsidR="00045748" w:rsidRDefault="00045748" w:rsidP="00045748">
      <w:pPr>
        <w:jc w:val="right"/>
      </w:pPr>
      <w:r w:rsidRPr="00C86F3D">
        <w:rPr>
          <w:position w:val="-30"/>
        </w:rPr>
        <w:object w:dxaOrig="1420" w:dyaOrig="740">
          <v:shape id="_x0000_i1228" type="#_x0000_t75" style="width:70.75pt;height:37.25pt" o:ole="">
            <v:imagedata r:id="rId408" o:title=""/>
          </v:shape>
          <o:OLEObject Type="Embed" ProgID="Equation.3" ShapeID="_x0000_i1228" DrawAspect="Content" ObjectID="_1526975803" r:id="rId409"/>
        </w:object>
      </w:r>
      <w:r w:rsidRPr="007625E4">
        <w:t>,</w:t>
      </w:r>
      <w:r>
        <w:tab/>
      </w:r>
      <w:r>
        <w:tab/>
      </w:r>
      <w:r>
        <w:tab/>
      </w:r>
      <w:r>
        <w:tab/>
      </w:r>
      <w:r>
        <w:tab/>
        <w:t>(3.12.2)</w:t>
      </w:r>
    </w:p>
    <w:p w:rsidR="00045748" w:rsidRPr="007625E4" w:rsidRDefault="00045748" w:rsidP="00045748"/>
    <w:p w:rsidR="00045748" w:rsidRDefault="00045748" w:rsidP="00045748">
      <w:r w:rsidRPr="007625E4">
        <w:t xml:space="preserve">где </w:t>
      </w:r>
      <w:r>
        <w:rPr>
          <w:lang w:val="en-US"/>
        </w:rPr>
        <w:t>V</w:t>
      </w:r>
      <w:proofErr w:type="spellStart"/>
      <w:r w:rsidRPr="0043154D">
        <w:rPr>
          <w:vertAlign w:val="subscript"/>
        </w:rPr>
        <w:t>д</w:t>
      </w:r>
      <w:proofErr w:type="spellEnd"/>
      <w:r>
        <w:t xml:space="preserve"> – действительная объемная производительность компрессора высокой ступени, м</w:t>
      </w:r>
      <w:r w:rsidRPr="00EF6CEF">
        <w:rPr>
          <w:vertAlign w:val="superscript"/>
        </w:rPr>
        <w:t>3</w:t>
      </w:r>
      <w:r>
        <w:t>/</w:t>
      </w:r>
      <w:proofErr w:type="gramStart"/>
      <w:r>
        <w:t>с</w:t>
      </w:r>
      <w:proofErr w:type="gramEnd"/>
      <w:r w:rsidRPr="00EF6CEF">
        <w:t>;</w:t>
      </w:r>
    </w:p>
    <w:p w:rsidR="00045748" w:rsidRPr="00451A4B" w:rsidRDefault="00045748" w:rsidP="00045748">
      <w:r w:rsidRPr="00EF6CEF">
        <w:t>[</w:t>
      </w:r>
      <w:r>
        <w:rPr>
          <w:lang w:val="en-US"/>
        </w:rPr>
        <w:t>w</w:t>
      </w:r>
      <w:r w:rsidRPr="00EF6CEF">
        <w:t xml:space="preserve">] - </w:t>
      </w:r>
      <w:r>
        <w:t>скорость движения хладагента</w:t>
      </w:r>
      <w:r w:rsidRPr="00EF6CEF">
        <w:t xml:space="preserve"> </w:t>
      </w:r>
      <w:r>
        <w:t xml:space="preserve">на стороне всасывания, м/с, </w:t>
      </w:r>
      <w:r>
        <w:tab/>
        <w:t xml:space="preserve">     </w:t>
      </w:r>
      <w:r w:rsidRPr="00EF6CEF">
        <w:t>[</w:t>
      </w:r>
      <w:r>
        <w:rPr>
          <w:lang w:val="en-US"/>
        </w:rPr>
        <w:t>w</w:t>
      </w:r>
      <w:r w:rsidRPr="00EF6CEF">
        <w:t xml:space="preserve">] = </w:t>
      </w:r>
      <w:r>
        <w:t>15м/</w:t>
      </w:r>
      <w:proofErr w:type="gramStart"/>
      <w:r>
        <w:t>с</w:t>
      </w:r>
      <w:proofErr w:type="gramEnd"/>
      <w:r>
        <w:t>.</w:t>
      </w:r>
    </w:p>
    <w:p w:rsidR="00045748" w:rsidRPr="007625E4" w:rsidRDefault="00045748" w:rsidP="00045748"/>
    <w:p w:rsidR="00045748" w:rsidRPr="007625E4" w:rsidRDefault="00045748" w:rsidP="00045748">
      <w:pPr>
        <w:jc w:val="center"/>
      </w:pPr>
      <w:r w:rsidRPr="007625E4">
        <w:rPr>
          <w:lang w:val="en-US"/>
        </w:rPr>
        <w:t>d</w:t>
      </w:r>
      <w:r w:rsidRPr="007625E4">
        <w:t>=</w:t>
      </w:r>
      <w:r w:rsidRPr="007625E4">
        <w:sym w:font="Symbol" w:char="F0D6"/>
      </w:r>
      <w:r w:rsidRPr="007625E4">
        <w:t>4</w:t>
      </w:r>
      <w:r>
        <w:t>∙0,232</w:t>
      </w:r>
      <w:proofErr w:type="gramStart"/>
      <w:r w:rsidRPr="007625E4">
        <w:t>/(</w:t>
      </w:r>
      <w:proofErr w:type="gramEnd"/>
      <w:r w:rsidRPr="007625E4">
        <w:t xml:space="preserve">3.14 </w:t>
      </w:r>
      <w:r w:rsidRPr="007625E4">
        <w:sym w:font="Symbol" w:char="F0D7"/>
      </w:r>
      <w:r>
        <w:t>1</w:t>
      </w:r>
      <w:r w:rsidRPr="007625E4">
        <w:t>5)=</w:t>
      </w:r>
      <w:r>
        <w:t>140.</w:t>
      </w:r>
    </w:p>
    <w:p w:rsidR="00045748" w:rsidRPr="007625E4" w:rsidRDefault="00045748" w:rsidP="00045748"/>
    <w:p w:rsidR="00045748" w:rsidRPr="00642C0E" w:rsidRDefault="00045748" w:rsidP="00045748">
      <w:r w:rsidRPr="007625E4">
        <w:t>Принимаем стальную, бесш</w:t>
      </w:r>
      <w:r>
        <w:t xml:space="preserve">овную трубу с условным проходом </w:t>
      </w:r>
      <w:r w:rsidRPr="007625E4">
        <w:rPr>
          <w:lang w:val="en-US"/>
        </w:rPr>
        <w:t>d</w:t>
      </w:r>
      <w:r w:rsidRPr="007625E4">
        <w:t>=1</w:t>
      </w:r>
      <w:r>
        <w:t>5</w:t>
      </w:r>
      <w:r w:rsidRPr="007625E4">
        <w:t>0 мм</w:t>
      </w:r>
      <w:r>
        <w:t>. Примем изоляцию толщиной 60 мм.</w:t>
      </w:r>
      <w:r w:rsidRPr="00642C0E">
        <w:t xml:space="preserve"> [7]</w:t>
      </w:r>
    </w:p>
    <w:p w:rsidR="00045748" w:rsidRPr="007625E4" w:rsidRDefault="00045748" w:rsidP="00045748">
      <w:r w:rsidRPr="007625E4">
        <w:t xml:space="preserve">Расчет и подбор трубопровода на всасывание для температуры кипения </w:t>
      </w:r>
      <w:r w:rsidRPr="00774812">
        <w:rPr>
          <w:position w:val="-12"/>
        </w:rPr>
        <w:object w:dxaOrig="1160" w:dyaOrig="380">
          <v:shape id="_x0000_i1229" type="#_x0000_t75" style="width:58.35pt;height:17.4pt" o:ole="">
            <v:imagedata r:id="rId410" o:title=""/>
          </v:shape>
          <o:OLEObject Type="Embed" ProgID="Equation.3" ShapeID="_x0000_i1229" DrawAspect="Content" ObjectID="_1526975804" r:id="rId411"/>
        </w:object>
      </w:r>
    </w:p>
    <w:p w:rsidR="00045748" w:rsidRDefault="00045748" w:rsidP="00045748">
      <w:r w:rsidRPr="007625E4">
        <w:t xml:space="preserve">Диаметр </w:t>
      </w:r>
      <w:r w:rsidRPr="007625E4">
        <w:rPr>
          <w:position w:val="-12"/>
        </w:rPr>
        <w:object w:dxaOrig="820" w:dyaOrig="380">
          <v:shape id="_x0000_i1230" type="#_x0000_t75" style="width:40.95pt;height:17.4pt" o:ole="">
            <v:imagedata r:id="rId406" o:title=""/>
          </v:shape>
          <o:OLEObject Type="Embed" ProgID="Equation.3" ShapeID="_x0000_i1230" DrawAspect="Content" ObjectID="_1526975805" r:id="rId412"/>
        </w:object>
      </w:r>
      <w:r w:rsidRPr="007625E4">
        <w:t xml:space="preserve"> всасывающего трубопровода </w:t>
      </w:r>
      <w:r>
        <w:t xml:space="preserve">определяем по формуле (3.12.2) </w:t>
      </w:r>
      <w:r w:rsidRPr="008277E7">
        <w:t>[6]</w:t>
      </w:r>
      <w:r w:rsidRPr="003A4CD4">
        <w:t>:</w:t>
      </w:r>
    </w:p>
    <w:p w:rsidR="00045748" w:rsidRPr="007625E4" w:rsidRDefault="00045748" w:rsidP="00045748"/>
    <w:p w:rsidR="00045748" w:rsidRPr="007625E4" w:rsidRDefault="00045748" w:rsidP="00045748">
      <w:pPr>
        <w:jc w:val="center"/>
      </w:pPr>
      <w:r w:rsidRPr="007625E4">
        <w:rPr>
          <w:lang w:val="en-US"/>
        </w:rPr>
        <w:t>d</w:t>
      </w:r>
      <w:r w:rsidRPr="007625E4">
        <w:t>=</w:t>
      </w:r>
      <w:r w:rsidRPr="007625E4">
        <w:sym w:font="Symbol" w:char="F0D6"/>
      </w:r>
      <w:r w:rsidRPr="007625E4">
        <w:t>4</w:t>
      </w:r>
      <w:r>
        <w:t>∙0,038</w:t>
      </w:r>
      <w:proofErr w:type="gramStart"/>
      <w:r w:rsidRPr="007625E4">
        <w:t>/(</w:t>
      </w:r>
      <w:proofErr w:type="gramEnd"/>
      <w:r w:rsidRPr="007625E4">
        <w:t xml:space="preserve">3.14 </w:t>
      </w:r>
      <w:r w:rsidRPr="007625E4">
        <w:sym w:font="Symbol" w:char="F0D7"/>
      </w:r>
      <w:r>
        <w:t>1</w:t>
      </w:r>
      <w:r w:rsidRPr="007625E4">
        <w:t>5)=</w:t>
      </w:r>
      <w:r>
        <w:t>57.</w:t>
      </w:r>
    </w:p>
    <w:p w:rsidR="00045748" w:rsidRPr="007625E4" w:rsidRDefault="00045748" w:rsidP="00045748"/>
    <w:p w:rsidR="00045748" w:rsidRPr="00642C0E" w:rsidRDefault="00045748" w:rsidP="00045748">
      <w:r w:rsidRPr="007625E4">
        <w:t>Принимаем стальную, бесшовную трубу с условным проходом</w:t>
      </w:r>
      <w:r>
        <w:t xml:space="preserve"> </w:t>
      </w:r>
      <w:r w:rsidRPr="007625E4">
        <w:rPr>
          <w:lang w:val="en-US"/>
        </w:rPr>
        <w:t>d</w:t>
      </w:r>
      <w:r w:rsidRPr="007625E4">
        <w:t>=</w:t>
      </w:r>
      <w:r>
        <w:t>70</w:t>
      </w:r>
      <w:r w:rsidRPr="007625E4">
        <w:t xml:space="preserve"> мм</w:t>
      </w:r>
      <w:r>
        <w:t>. Примем изоляцию толщиной 35мм.</w:t>
      </w:r>
      <w:r w:rsidRPr="00642C0E">
        <w:t xml:space="preserve"> [7]</w:t>
      </w:r>
    </w:p>
    <w:p w:rsidR="00045748" w:rsidRDefault="00045748" w:rsidP="00045748"/>
    <w:p w:rsidR="00045748" w:rsidRDefault="00045748" w:rsidP="00045748"/>
    <w:p w:rsidR="00045748" w:rsidRDefault="00045748" w:rsidP="00045748"/>
    <w:p w:rsidR="00045748" w:rsidRDefault="00045748" w:rsidP="00045748"/>
    <w:p w:rsidR="00045748" w:rsidRDefault="00C95CA6" w:rsidP="00045748">
      <w:r w:rsidRPr="00C95CA6">
        <w:rPr>
          <w:noProof/>
          <w:sz w:val="20"/>
        </w:rPr>
        <w:pict>
          <v:group id="_x0000_s17865" style="position:absolute;left:0;text-align:left;margin-left:56.7pt;margin-top:19.85pt;width:518.8pt;height:802.3pt;z-index:251740160;mso-position-horizontal-relative:page;mso-position-vertical-relative:page" coordsize="20000,20000" o:allowincell="f">
            <v:rect id="_x0000_s17866" style="position:absolute;width:20000;height:20000" filled="f" strokeweight="2pt"/>
            <v:line id="_x0000_s17867" style="position:absolute" from="1093,18949" to="1095,19989" strokeweight="2pt"/>
            <v:line id="_x0000_s17868" style="position:absolute" from="10,18941" to="19977,18942" strokeweight="2pt"/>
            <v:line id="_x0000_s17869" style="position:absolute" from="2186,18949" to="2188,19989" strokeweight="2pt"/>
            <v:line id="_x0000_s17870" style="position:absolute" from="4919,18949" to="4921,19989" strokeweight="2pt"/>
            <v:line id="_x0000_s17871" style="position:absolute" from="6557,18959" to="6559,19989" strokeweight="2pt"/>
            <v:line id="_x0000_s17872" style="position:absolute" from="7650,18949" to="7652,19979" strokeweight="2pt"/>
            <v:line id="_x0000_s17873" style="position:absolute" from="18905,18949" to="18909,19989" strokeweight="2pt"/>
            <v:line id="_x0000_s17874" style="position:absolute" from="10,19293" to="7631,19295" strokeweight="1pt"/>
            <v:line id="_x0000_s17875" style="position:absolute" from="10,19646" to="7631,19647" strokeweight="2pt"/>
            <v:line id="_x0000_s17876" style="position:absolute" from="18919,19296" to="19990,19297" strokeweight="1pt"/>
            <v:rect id="_x0000_s17877" style="position:absolute;left:54;top:19660;width:1000;height:309" filled="f" stroked="f" strokeweight=".25pt">
              <v:textbox inset="1pt,1pt,1pt,1pt">
                <w:txbxContent>
                  <w:p w:rsidR="009E5478" w:rsidRDefault="009E5478" w:rsidP="00045748">
                    <w:pPr>
                      <w:pStyle w:val="a8"/>
                      <w:jc w:val="center"/>
                      <w:rPr>
                        <w:sz w:val="18"/>
                      </w:rPr>
                    </w:pPr>
                    <w:proofErr w:type="spellStart"/>
                    <w:r>
                      <w:rPr>
                        <w:sz w:val="18"/>
                      </w:rPr>
                      <w:t>Изм</w:t>
                    </w:r>
                    <w:proofErr w:type="spellEnd"/>
                    <w:r>
                      <w:rPr>
                        <w:sz w:val="18"/>
                      </w:rPr>
                      <w:t>.</w:t>
                    </w:r>
                  </w:p>
                </w:txbxContent>
              </v:textbox>
            </v:rect>
            <v:rect id="_x0000_s17878" style="position:absolute;left:1139;top:19660;width:1001;height:309" filled="f" stroked="f" strokeweight=".25pt">
              <v:textbox inset="1pt,1pt,1pt,1pt">
                <w:txbxContent>
                  <w:p w:rsidR="009E5478" w:rsidRDefault="009E5478" w:rsidP="00045748">
                    <w:pPr>
                      <w:pStyle w:val="a8"/>
                      <w:jc w:val="center"/>
                      <w:rPr>
                        <w:sz w:val="18"/>
                      </w:rPr>
                    </w:pPr>
                    <w:r>
                      <w:rPr>
                        <w:sz w:val="18"/>
                      </w:rPr>
                      <w:t>Лист</w:t>
                    </w:r>
                  </w:p>
                </w:txbxContent>
              </v:textbox>
            </v:rect>
            <v:rect id="_x0000_s17879" style="position:absolute;left:2267;top:19660;width:2573;height:309" filled="f" stroked="f" strokeweight=".25pt">
              <v:textbox inset="1pt,1pt,1pt,1pt">
                <w:txbxContent>
                  <w:p w:rsidR="009E5478" w:rsidRDefault="009E5478" w:rsidP="00045748">
                    <w:pPr>
                      <w:pStyle w:val="a8"/>
                      <w:jc w:val="center"/>
                      <w:rPr>
                        <w:sz w:val="18"/>
                      </w:rPr>
                    </w:pPr>
                    <w:r>
                      <w:rPr>
                        <w:sz w:val="18"/>
                      </w:rPr>
                      <w:t xml:space="preserve">№ </w:t>
                    </w:r>
                    <w:proofErr w:type="spellStart"/>
                    <w:r>
                      <w:rPr>
                        <w:sz w:val="18"/>
                      </w:rPr>
                      <w:t>докум</w:t>
                    </w:r>
                    <w:proofErr w:type="spellEnd"/>
                    <w:r>
                      <w:rPr>
                        <w:sz w:val="18"/>
                      </w:rPr>
                      <w:t>.</w:t>
                    </w:r>
                  </w:p>
                </w:txbxContent>
              </v:textbox>
            </v:rect>
            <v:rect id="_x0000_s17880" style="position:absolute;left:4983;top:19660;width:1534;height:309" filled="f" stroked="f" strokeweight=".25pt">
              <v:textbox inset="1pt,1pt,1pt,1pt">
                <w:txbxContent>
                  <w:p w:rsidR="009E5478" w:rsidRDefault="009E5478" w:rsidP="00045748">
                    <w:pPr>
                      <w:pStyle w:val="a8"/>
                      <w:jc w:val="center"/>
                      <w:rPr>
                        <w:sz w:val="18"/>
                      </w:rPr>
                    </w:pPr>
                    <w:proofErr w:type="spellStart"/>
                    <w:r>
                      <w:rPr>
                        <w:sz w:val="18"/>
                      </w:rPr>
                      <w:t>Подпись</w:t>
                    </w:r>
                    <w:proofErr w:type="spellEnd"/>
                  </w:p>
                </w:txbxContent>
              </v:textbox>
            </v:rect>
            <v:rect id="_x0000_s17881" style="position:absolute;left:6604;top:19660;width:1000;height:309" filled="f" stroked="f" strokeweight=".25pt">
              <v:textbox inset="1pt,1pt,1pt,1pt">
                <w:txbxContent>
                  <w:p w:rsidR="009E5478" w:rsidRDefault="009E5478" w:rsidP="00045748">
                    <w:pPr>
                      <w:pStyle w:val="a8"/>
                      <w:jc w:val="center"/>
                      <w:rPr>
                        <w:sz w:val="18"/>
                      </w:rPr>
                    </w:pPr>
                    <w:r>
                      <w:rPr>
                        <w:sz w:val="18"/>
                      </w:rPr>
                      <w:t>Дата</w:t>
                    </w:r>
                  </w:p>
                </w:txbxContent>
              </v:textbox>
            </v:rect>
            <v:rect id="_x0000_s17882" style="position:absolute;left:18949;top:18977;width:1001;height:309" filled="f" stroked="f" strokeweight=".25pt">
              <v:textbox inset="1pt,1pt,1pt,1pt">
                <w:txbxContent>
                  <w:p w:rsidR="009E5478" w:rsidRDefault="009E5478" w:rsidP="00045748">
                    <w:pPr>
                      <w:pStyle w:val="a8"/>
                      <w:jc w:val="center"/>
                      <w:rPr>
                        <w:sz w:val="18"/>
                      </w:rPr>
                    </w:pPr>
                    <w:r>
                      <w:rPr>
                        <w:sz w:val="18"/>
                      </w:rPr>
                      <w:t>Лист</w:t>
                    </w:r>
                  </w:p>
                </w:txbxContent>
              </v:textbox>
            </v:rect>
            <v:rect id="_x0000_s17883" style="position:absolute;left:18949;top:19435;width:1001;height:423" filled="f" stroked="f" strokeweight=".25pt">
              <v:textbox inset="1pt,1pt,1pt,1pt">
                <w:txbxContent>
                  <w:p w:rsidR="009E5478" w:rsidRPr="007071D4" w:rsidRDefault="009E5478" w:rsidP="00045748">
                    <w:pPr>
                      <w:pStyle w:val="a8"/>
                      <w:jc w:val="center"/>
                      <w:rPr>
                        <w:sz w:val="24"/>
                        <w:lang w:val="ru-RU"/>
                      </w:rPr>
                    </w:pPr>
                    <w:r>
                      <w:rPr>
                        <w:sz w:val="24"/>
                        <w:lang w:val="ru-RU"/>
                      </w:rPr>
                      <w:t>69</w:t>
                    </w:r>
                  </w:p>
                </w:txbxContent>
              </v:textbox>
            </v:rect>
            <v:rect id="_x0000_s17884" style="position:absolute;left:7745;top:19221;width:11075;height:477" filled="f" stroked="f" strokeweight=".25pt">
              <v:textbox inset="1pt,1pt,1pt,1pt">
                <w:txbxContent>
                  <w:p w:rsidR="009E5478" w:rsidRPr="00096F29" w:rsidRDefault="009E5478" w:rsidP="00045748">
                    <w:pPr>
                      <w:pStyle w:val="a8"/>
                      <w:jc w:val="center"/>
                      <w:rPr>
                        <w:rFonts w:ascii="Journal" w:hAnsi="Journal"/>
                        <w:lang w:val="ru-RU"/>
                      </w:rPr>
                    </w:pPr>
                    <w:r>
                      <w:rPr>
                        <w:lang w:val="ru-RU"/>
                      </w:rPr>
                      <w:t>АКЗ. 00.00.000. ПЗ</w:t>
                    </w:r>
                  </w:p>
                  <w:p w:rsidR="009E5478" w:rsidRPr="007071D4" w:rsidRDefault="009E5478" w:rsidP="00045748"/>
                </w:txbxContent>
              </v:textbox>
            </v:rect>
            <w10:wrap anchorx="page" anchory="page"/>
            <w10:anchorlock/>
          </v:group>
        </w:pict>
      </w:r>
    </w:p>
    <w:p w:rsidR="00045748" w:rsidRDefault="00045748" w:rsidP="00045748"/>
    <w:p w:rsidR="00045748" w:rsidRDefault="00045748" w:rsidP="00045748"/>
    <w:p w:rsidR="00045748" w:rsidRDefault="00045748" w:rsidP="00045748"/>
    <w:p w:rsidR="00B844F2" w:rsidRDefault="00B844F2" w:rsidP="00045748"/>
    <w:p w:rsidR="00045748" w:rsidRDefault="00045748" w:rsidP="00045748"/>
    <w:p w:rsidR="00045748" w:rsidRDefault="00045748" w:rsidP="00045748"/>
    <w:p w:rsidR="00045748" w:rsidRPr="00E90F2D" w:rsidRDefault="00045748" w:rsidP="00045748">
      <w:pPr>
        <w:rPr>
          <w:b/>
        </w:rPr>
      </w:pPr>
      <w:r>
        <w:rPr>
          <w:b/>
        </w:rPr>
        <w:lastRenderedPageBreak/>
        <w:t>4</w:t>
      </w:r>
      <w:r w:rsidRPr="00E90F2D">
        <w:rPr>
          <w:b/>
        </w:rPr>
        <w:t xml:space="preserve"> ОПИСАНИЕ СХЕМЫ ХОЛОДИЛЬНОЙ УСТАНОВКИ</w:t>
      </w:r>
    </w:p>
    <w:p w:rsidR="00045748" w:rsidRDefault="00C95CA6" w:rsidP="00045748">
      <w:r w:rsidRPr="00C95CA6">
        <w:rPr>
          <w:noProof/>
          <w:sz w:val="20"/>
        </w:rPr>
        <w:pict>
          <v:group id="_x0000_s17885" style="position:absolute;left:0;text-align:left;margin-left:56.7pt;margin-top:19.85pt;width:518.8pt;height:802.3pt;z-index:251741184;mso-position-horizontal-relative:page;mso-position-vertical-relative:page" coordsize="20000,20000" o:allowincell="f">
            <v:rect id="_x0000_s17886" style="position:absolute;width:20000;height:20000" filled="f" strokeweight="2pt"/>
            <v:line id="_x0000_s17887" style="position:absolute" from="1093,18949" to="1095,19989" strokeweight="2pt"/>
            <v:line id="_x0000_s17888" style="position:absolute" from="10,18941" to="19977,18942" strokeweight="2pt"/>
            <v:line id="_x0000_s17889" style="position:absolute" from="2186,18949" to="2188,19989" strokeweight="2pt"/>
            <v:line id="_x0000_s17890" style="position:absolute" from="4919,18949" to="4921,19989" strokeweight="2pt"/>
            <v:line id="_x0000_s17891" style="position:absolute" from="6557,18959" to="6559,19989" strokeweight="2pt"/>
            <v:line id="_x0000_s17892" style="position:absolute" from="7650,18949" to="7652,19979" strokeweight="2pt"/>
            <v:line id="_x0000_s17893" style="position:absolute" from="18905,18949" to="18909,19989" strokeweight="2pt"/>
            <v:line id="_x0000_s17894" style="position:absolute" from="10,19293" to="7631,19295" strokeweight="1pt"/>
            <v:line id="_x0000_s17895" style="position:absolute" from="10,19646" to="7631,19647" strokeweight="2pt"/>
            <v:line id="_x0000_s17896" style="position:absolute" from="18919,19296" to="19990,19297" strokeweight="1pt"/>
            <v:rect id="_x0000_s17897" style="position:absolute;left:54;top:19660;width:1000;height:309" filled="f" stroked="f" strokeweight=".25pt">
              <v:textbox inset="1pt,1pt,1pt,1pt">
                <w:txbxContent>
                  <w:p w:rsidR="009E5478" w:rsidRDefault="009E5478" w:rsidP="00045748">
                    <w:pPr>
                      <w:pStyle w:val="a8"/>
                      <w:jc w:val="center"/>
                      <w:rPr>
                        <w:sz w:val="18"/>
                      </w:rPr>
                    </w:pPr>
                    <w:proofErr w:type="spellStart"/>
                    <w:r>
                      <w:rPr>
                        <w:sz w:val="18"/>
                      </w:rPr>
                      <w:t>Изм</w:t>
                    </w:r>
                    <w:proofErr w:type="spellEnd"/>
                    <w:r>
                      <w:rPr>
                        <w:sz w:val="18"/>
                      </w:rPr>
                      <w:t>.</w:t>
                    </w:r>
                  </w:p>
                </w:txbxContent>
              </v:textbox>
            </v:rect>
            <v:rect id="_x0000_s17898" style="position:absolute;left:1139;top:19660;width:1001;height:309" filled="f" stroked="f" strokeweight=".25pt">
              <v:textbox inset="1pt,1pt,1pt,1pt">
                <w:txbxContent>
                  <w:p w:rsidR="009E5478" w:rsidRDefault="009E5478" w:rsidP="00045748">
                    <w:pPr>
                      <w:pStyle w:val="a8"/>
                      <w:jc w:val="center"/>
                      <w:rPr>
                        <w:sz w:val="18"/>
                      </w:rPr>
                    </w:pPr>
                    <w:r>
                      <w:rPr>
                        <w:sz w:val="18"/>
                      </w:rPr>
                      <w:t>Лист</w:t>
                    </w:r>
                  </w:p>
                </w:txbxContent>
              </v:textbox>
            </v:rect>
            <v:rect id="_x0000_s17899" style="position:absolute;left:2267;top:19660;width:2573;height:309" filled="f" stroked="f" strokeweight=".25pt">
              <v:textbox inset="1pt,1pt,1pt,1pt">
                <w:txbxContent>
                  <w:p w:rsidR="009E5478" w:rsidRDefault="009E5478" w:rsidP="00045748">
                    <w:pPr>
                      <w:pStyle w:val="a8"/>
                      <w:jc w:val="center"/>
                      <w:rPr>
                        <w:sz w:val="18"/>
                      </w:rPr>
                    </w:pPr>
                    <w:r>
                      <w:rPr>
                        <w:sz w:val="18"/>
                      </w:rPr>
                      <w:t xml:space="preserve">№ </w:t>
                    </w:r>
                    <w:proofErr w:type="spellStart"/>
                    <w:r>
                      <w:rPr>
                        <w:sz w:val="18"/>
                      </w:rPr>
                      <w:t>докум</w:t>
                    </w:r>
                    <w:proofErr w:type="spellEnd"/>
                    <w:r>
                      <w:rPr>
                        <w:sz w:val="18"/>
                      </w:rPr>
                      <w:t>.</w:t>
                    </w:r>
                  </w:p>
                </w:txbxContent>
              </v:textbox>
            </v:rect>
            <v:rect id="_x0000_s17900" style="position:absolute;left:4983;top:19660;width:1534;height:309" filled="f" stroked="f" strokeweight=".25pt">
              <v:textbox inset="1pt,1pt,1pt,1pt">
                <w:txbxContent>
                  <w:p w:rsidR="009E5478" w:rsidRDefault="009E5478" w:rsidP="00045748">
                    <w:pPr>
                      <w:pStyle w:val="a8"/>
                      <w:jc w:val="center"/>
                      <w:rPr>
                        <w:sz w:val="18"/>
                      </w:rPr>
                    </w:pPr>
                    <w:proofErr w:type="spellStart"/>
                    <w:r>
                      <w:rPr>
                        <w:sz w:val="18"/>
                      </w:rPr>
                      <w:t>Подпись</w:t>
                    </w:r>
                    <w:proofErr w:type="spellEnd"/>
                  </w:p>
                </w:txbxContent>
              </v:textbox>
            </v:rect>
            <v:rect id="_x0000_s17901" style="position:absolute;left:6604;top:19660;width:1000;height:309" filled="f" stroked="f" strokeweight=".25pt">
              <v:textbox inset="1pt,1pt,1pt,1pt">
                <w:txbxContent>
                  <w:p w:rsidR="009E5478" w:rsidRDefault="009E5478" w:rsidP="00045748">
                    <w:pPr>
                      <w:pStyle w:val="a8"/>
                      <w:jc w:val="center"/>
                      <w:rPr>
                        <w:sz w:val="18"/>
                      </w:rPr>
                    </w:pPr>
                    <w:r>
                      <w:rPr>
                        <w:sz w:val="18"/>
                      </w:rPr>
                      <w:t>Дата</w:t>
                    </w:r>
                  </w:p>
                </w:txbxContent>
              </v:textbox>
            </v:rect>
            <v:rect id="_x0000_s17902" style="position:absolute;left:18949;top:18977;width:1001;height:309" filled="f" stroked="f" strokeweight=".25pt">
              <v:textbox inset="1pt,1pt,1pt,1pt">
                <w:txbxContent>
                  <w:p w:rsidR="009E5478" w:rsidRDefault="009E5478" w:rsidP="00045748">
                    <w:pPr>
                      <w:pStyle w:val="a8"/>
                      <w:jc w:val="center"/>
                      <w:rPr>
                        <w:sz w:val="18"/>
                      </w:rPr>
                    </w:pPr>
                    <w:r>
                      <w:rPr>
                        <w:sz w:val="18"/>
                      </w:rPr>
                      <w:t>Лист</w:t>
                    </w:r>
                  </w:p>
                </w:txbxContent>
              </v:textbox>
            </v:rect>
            <v:rect id="_x0000_s17903" style="position:absolute;left:18949;top:19435;width:1001;height:423" filled="f" stroked="f" strokeweight=".25pt">
              <v:textbox inset="1pt,1pt,1pt,1pt">
                <w:txbxContent>
                  <w:p w:rsidR="009E5478" w:rsidRPr="00FE2B27" w:rsidRDefault="009E5478" w:rsidP="00045748">
                    <w:pPr>
                      <w:pStyle w:val="a8"/>
                      <w:jc w:val="center"/>
                      <w:rPr>
                        <w:sz w:val="24"/>
                        <w:lang w:val="ru-RU"/>
                      </w:rPr>
                    </w:pPr>
                    <w:r>
                      <w:rPr>
                        <w:sz w:val="24"/>
                        <w:lang w:val="ru-RU"/>
                      </w:rPr>
                      <w:t>70</w:t>
                    </w:r>
                  </w:p>
                </w:txbxContent>
              </v:textbox>
            </v:rect>
            <v:rect id="_x0000_s17904" style="position:absolute;left:7745;top:19221;width:11075;height:477" filled="f" stroked="f" strokeweight=".25pt">
              <v:textbox inset="1pt,1pt,1pt,1pt">
                <w:txbxContent>
                  <w:p w:rsidR="009E5478" w:rsidRPr="00096F29" w:rsidRDefault="009E5478" w:rsidP="00045748">
                    <w:pPr>
                      <w:pStyle w:val="a8"/>
                      <w:jc w:val="center"/>
                      <w:rPr>
                        <w:rFonts w:ascii="Journal" w:hAnsi="Journal"/>
                        <w:lang w:val="ru-RU"/>
                      </w:rPr>
                    </w:pPr>
                    <w:r>
                      <w:rPr>
                        <w:lang w:val="ru-RU"/>
                      </w:rPr>
                      <w:t>АКЗ. 00.00.000. ПЗ</w:t>
                    </w:r>
                  </w:p>
                  <w:p w:rsidR="009E5478" w:rsidRPr="00FE2B27" w:rsidRDefault="009E5478" w:rsidP="00045748"/>
                </w:txbxContent>
              </v:textbox>
            </v:rect>
            <w10:wrap anchorx="page" anchory="page"/>
            <w10:anchorlock/>
          </v:group>
        </w:pict>
      </w:r>
    </w:p>
    <w:p w:rsidR="00045748" w:rsidRDefault="00045748" w:rsidP="00045748"/>
    <w:p w:rsidR="00045748" w:rsidRPr="00C07BC9" w:rsidRDefault="00045748" w:rsidP="00045748">
      <w:r>
        <w:t xml:space="preserve">В проектируемой установке применена </w:t>
      </w:r>
      <w:proofErr w:type="spellStart"/>
      <w:r>
        <w:t>насосно</w:t>
      </w:r>
      <w:proofErr w:type="spellEnd"/>
      <w:r>
        <w:t xml:space="preserve"> – циркуляционная аммиачная двухступенчатая схема с полным промежуточным охлаждением и переохлаждением холодильного агента в змеевике промежуточного сосуда, с нижней подачей аммиака в приборы охлаждения. </w:t>
      </w:r>
    </w:p>
    <w:p w:rsidR="00045748" w:rsidRPr="00903394" w:rsidRDefault="00045748" w:rsidP="00045748">
      <w:r>
        <w:t xml:space="preserve">По технологическим нормам, применены три температуры кипения: </w:t>
      </w:r>
      <w:r>
        <w:rPr>
          <w:lang w:val="en-US"/>
        </w:rPr>
        <w:t>t</w:t>
      </w:r>
      <w:r w:rsidRPr="00B465C2">
        <w:rPr>
          <w:vertAlign w:val="subscript"/>
        </w:rPr>
        <w:t xml:space="preserve">0 </w:t>
      </w:r>
      <w:r w:rsidRPr="00B465C2">
        <w:t>= -1</w:t>
      </w:r>
      <w:r>
        <w:t>0</w:t>
      </w:r>
      <w:r>
        <w:rPr>
          <w:rFonts w:cs="Times New Roman"/>
        </w:rPr>
        <w:t>º</w:t>
      </w:r>
      <w:r>
        <w:rPr>
          <w:lang w:val="en-US"/>
        </w:rPr>
        <w:t>C</w:t>
      </w:r>
      <w:r w:rsidRPr="00B465C2">
        <w:t>,</w:t>
      </w:r>
      <w:r>
        <w:t xml:space="preserve"> </w:t>
      </w:r>
      <w:r>
        <w:rPr>
          <w:lang w:val="en-US"/>
        </w:rPr>
        <w:t>t</w:t>
      </w:r>
      <w:r w:rsidRPr="00B465C2">
        <w:rPr>
          <w:vertAlign w:val="subscript"/>
        </w:rPr>
        <w:t xml:space="preserve">0 </w:t>
      </w:r>
      <w:r w:rsidRPr="00B465C2">
        <w:t xml:space="preserve">= </w:t>
      </w:r>
      <w:r>
        <w:t>-3</w:t>
      </w:r>
      <w:r w:rsidRPr="00DD6405">
        <w:t>0</w:t>
      </w:r>
      <w:r>
        <w:rPr>
          <w:rFonts w:cs="Times New Roman"/>
        </w:rPr>
        <w:t>º</w:t>
      </w:r>
      <w:r>
        <w:rPr>
          <w:lang w:val="en-US"/>
        </w:rPr>
        <w:t>C</w:t>
      </w:r>
      <w:r w:rsidRPr="00B465C2">
        <w:t xml:space="preserve">, </w:t>
      </w:r>
      <w:r>
        <w:rPr>
          <w:lang w:val="en-US"/>
        </w:rPr>
        <w:t>t</w:t>
      </w:r>
      <w:r w:rsidRPr="00B465C2">
        <w:rPr>
          <w:vertAlign w:val="subscript"/>
        </w:rPr>
        <w:t>0</w:t>
      </w:r>
      <w:r w:rsidRPr="00DD6405">
        <w:rPr>
          <w:vertAlign w:val="subscript"/>
        </w:rPr>
        <w:t xml:space="preserve"> </w:t>
      </w:r>
      <w:r w:rsidRPr="00B465C2">
        <w:rPr>
          <w:vertAlign w:val="subscript"/>
        </w:rPr>
        <w:t xml:space="preserve"> </w:t>
      </w:r>
      <w:r w:rsidRPr="00B465C2">
        <w:t xml:space="preserve">= </w:t>
      </w:r>
      <w:r>
        <w:t>-4</w:t>
      </w:r>
      <w:r w:rsidRPr="00B465C2">
        <w:t>0</w:t>
      </w:r>
      <w:proofErr w:type="spellStart"/>
      <w:r>
        <w:rPr>
          <w:vertAlign w:val="superscript"/>
          <w:lang w:val="en-US"/>
        </w:rPr>
        <w:t>o</w:t>
      </w:r>
      <w:r>
        <w:rPr>
          <w:lang w:val="en-US"/>
        </w:rPr>
        <w:t>C</w:t>
      </w:r>
      <w:proofErr w:type="spellEnd"/>
      <w:r>
        <w:t xml:space="preserve">. В схеме применены пять компрессорных винтовых агрегатов марки </w:t>
      </w:r>
      <w:r>
        <w:rPr>
          <w:lang w:val="en-US"/>
        </w:rPr>
        <w:t>SABROE</w:t>
      </w:r>
      <w:r>
        <w:t xml:space="preserve">. Для работы на </w:t>
      </w:r>
      <w:r>
        <w:rPr>
          <w:lang w:val="en-US"/>
        </w:rPr>
        <w:t>t</w:t>
      </w:r>
      <w:r w:rsidRPr="00B465C2">
        <w:rPr>
          <w:vertAlign w:val="subscript"/>
        </w:rPr>
        <w:t>0</w:t>
      </w:r>
      <w:r w:rsidRPr="00DD6405">
        <w:rPr>
          <w:vertAlign w:val="subscript"/>
        </w:rPr>
        <w:t xml:space="preserve"> </w:t>
      </w:r>
      <w:r w:rsidRPr="00B465C2">
        <w:rPr>
          <w:vertAlign w:val="subscript"/>
        </w:rPr>
        <w:t xml:space="preserve"> </w:t>
      </w:r>
      <w:r w:rsidRPr="00B465C2">
        <w:t>=</w:t>
      </w:r>
      <w:r w:rsidRPr="004C6403">
        <w:t xml:space="preserve"> -</w:t>
      </w:r>
      <w:r>
        <w:t>4</w:t>
      </w:r>
      <w:r w:rsidRPr="00B465C2">
        <w:t>0</w:t>
      </w:r>
      <w:r>
        <w:rPr>
          <w:rFonts w:cs="Times New Roman"/>
        </w:rPr>
        <w:t>º</w:t>
      </w:r>
      <w:r>
        <w:rPr>
          <w:lang w:val="en-US"/>
        </w:rPr>
        <w:t>C</w:t>
      </w:r>
      <w:r>
        <w:t xml:space="preserve"> применены винтовые агрегаты </w:t>
      </w:r>
      <w:r>
        <w:rPr>
          <w:lang w:val="en-US"/>
        </w:rPr>
        <w:t>SAB</w:t>
      </w:r>
      <w:r w:rsidRPr="004C6403">
        <w:t xml:space="preserve"> 193</w:t>
      </w:r>
      <w:r>
        <w:rPr>
          <w:lang w:val="en-US"/>
        </w:rPr>
        <w:t>S</w:t>
      </w:r>
      <w:r w:rsidRPr="004C6403">
        <w:t xml:space="preserve">, </w:t>
      </w:r>
      <w:r>
        <w:rPr>
          <w:lang w:val="en-US"/>
        </w:rPr>
        <w:t>SAB</w:t>
      </w:r>
      <w:r w:rsidRPr="004C6403">
        <w:t xml:space="preserve"> 120</w:t>
      </w:r>
      <w:r>
        <w:rPr>
          <w:lang w:val="en-US"/>
        </w:rPr>
        <w:t>L</w:t>
      </w:r>
      <w:r>
        <w:t xml:space="preserve">, на </w:t>
      </w:r>
      <w:r>
        <w:rPr>
          <w:lang w:val="en-US"/>
        </w:rPr>
        <w:t>t</w:t>
      </w:r>
      <w:r w:rsidRPr="00B465C2">
        <w:rPr>
          <w:vertAlign w:val="subscript"/>
        </w:rPr>
        <w:t xml:space="preserve">0 </w:t>
      </w:r>
      <w:r w:rsidRPr="00B465C2">
        <w:t xml:space="preserve">= </w:t>
      </w:r>
      <w:r>
        <w:t>-3</w:t>
      </w:r>
      <w:r w:rsidRPr="004C6403">
        <w:t>0</w:t>
      </w:r>
      <w:r>
        <w:rPr>
          <w:rFonts w:cs="Times New Roman"/>
        </w:rPr>
        <w:t>º</w:t>
      </w:r>
      <w:r>
        <w:rPr>
          <w:lang w:val="en-US"/>
        </w:rPr>
        <w:t>C</w:t>
      </w:r>
      <w:r>
        <w:t xml:space="preserve"> применены два винтовых агрегат </w:t>
      </w:r>
      <w:r>
        <w:rPr>
          <w:lang w:val="en-US"/>
        </w:rPr>
        <w:t>SAB</w:t>
      </w:r>
      <w:r w:rsidRPr="004C6403">
        <w:t xml:space="preserve"> 193</w:t>
      </w:r>
      <w:r>
        <w:rPr>
          <w:lang w:val="en-US"/>
        </w:rPr>
        <w:t>S</w:t>
      </w:r>
      <w:r w:rsidRPr="004C6403">
        <w:t xml:space="preserve">, </w:t>
      </w:r>
      <w:r>
        <w:rPr>
          <w:lang w:val="en-US"/>
        </w:rPr>
        <w:t>SAB</w:t>
      </w:r>
      <w:r w:rsidRPr="004C6403">
        <w:t xml:space="preserve"> 120</w:t>
      </w:r>
      <w:r>
        <w:rPr>
          <w:lang w:val="en-US"/>
        </w:rPr>
        <w:t>E</w:t>
      </w:r>
      <w:r>
        <w:t xml:space="preserve"> и на </w:t>
      </w:r>
      <w:r>
        <w:rPr>
          <w:lang w:val="en-US"/>
        </w:rPr>
        <w:t>t</w:t>
      </w:r>
      <w:r>
        <w:rPr>
          <w:vertAlign w:val="subscript"/>
        </w:rPr>
        <w:t>0</w:t>
      </w:r>
      <w:r w:rsidRPr="00B465C2">
        <w:rPr>
          <w:vertAlign w:val="subscript"/>
        </w:rPr>
        <w:t xml:space="preserve"> </w:t>
      </w:r>
      <w:r>
        <w:t>= -10</w:t>
      </w:r>
      <w:r>
        <w:rPr>
          <w:rFonts w:cs="Times New Roman"/>
        </w:rPr>
        <w:t>º</w:t>
      </w:r>
      <w:r>
        <w:rPr>
          <w:lang w:val="en-US"/>
        </w:rPr>
        <w:t>C</w:t>
      </w:r>
      <w:r>
        <w:t xml:space="preserve"> один винтовой агрегат </w:t>
      </w:r>
      <w:r>
        <w:rPr>
          <w:lang w:val="en-US"/>
        </w:rPr>
        <w:t>SAB</w:t>
      </w:r>
      <w:r w:rsidRPr="004C6403">
        <w:t xml:space="preserve"> 120</w:t>
      </w:r>
      <w:r>
        <w:rPr>
          <w:lang w:val="en-US"/>
        </w:rPr>
        <w:t>S</w:t>
      </w:r>
      <w:r w:rsidRPr="004C6403">
        <w:t>-</w:t>
      </w:r>
      <w:r>
        <w:rPr>
          <w:lang w:val="en-US"/>
        </w:rPr>
        <w:t>M</w:t>
      </w:r>
      <w:r>
        <w:t xml:space="preserve">. </w:t>
      </w:r>
    </w:p>
    <w:p w:rsidR="00045748" w:rsidRDefault="00045748" w:rsidP="00045748">
      <w:proofErr w:type="gramStart"/>
      <w:r>
        <w:t xml:space="preserve">В компрессорном цехе установлены на </w:t>
      </w:r>
      <w:r>
        <w:rPr>
          <w:lang w:val="en-US"/>
        </w:rPr>
        <w:t>t</w:t>
      </w:r>
      <w:r w:rsidRPr="00B465C2">
        <w:rPr>
          <w:vertAlign w:val="subscript"/>
        </w:rPr>
        <w:t>0</w:t>
      </w:r>
      <w:r w:rsidRPr="00DD6405">
        <w:rPr>
          <w:vertAlign w:val="subscript"/>
        </w:rPr>
        <w:t xml:space="preserve"> </w:t>
      </w:r>
      <w:r w:rsidRPr="00B465C2">
        <w:rPr>
          <w:vertAlign w:val="subscript"/>
        </w:rPr>
        <w:t xml:space="preserve"> </w:t>
      </w:r>
      <w:r w:rsidRPr="00B465C2">
        <w:t>=</w:t>
      </w:r>
      <w:r w:rsidRPr="004C6403">
        <w:t xml:space="preserve"> -</w:t>
      </w:r>
      <w:r>
        <w:t>4</w:t>
      </w:r>
      <w:r w:rsidRPr="00B465C2">
        <w:t>0</w:t>
      </w:r>
      <w:r>
        <w:rPr>
          <w:rFonts w:cs="Times New Roman"/>
        </w:rPr>
        <w:t>º</w:t>
      </w:r>
      <w:r>
        <w:rPr>
          <w:lang w:val="en-US"/>
        </w:rPr>
        <w:t>C</w:t>
      </w:r>
      <w:r>
        <w:t xml:space="preserve"> горизонтальный циркуляционный ресивер марки 0,75РД, на  </w:t>
      </w:r>
      <w:r>
        <w:rPr>
          <w:lang w:val="en-US"/>
        </w:rPr>
        <w:t>t</w:t>
      </w:r>
      <w:r w:rsidRPr="00B465C2">
        <w:rPr>
          <w:vertAlign w:val="subscript"/>
        </w:rPr>
        <w:t>0</w:t>
      </w:r>
      <w:r w:rsidRPr="00DD6405">
        <w:rPr>
          <w:vertAlign w:val="subscript"/>
        </w:rPr>
        <w:t xml:space="preserve"> </w:t>
      </w:r>
      <w:r w:rsidRPr="00B465C2">
        <w:rPr>
          <w:vertAlign w:val="subscript"/>
        </w:rPr>
        <w:t xml:space="preserve"> </w:t>
      </w:r>
      <w:r w:rsidRPr="00B465C2">
        <w:t>=</w:t>
      </w:r>
      <w:r w:rsidRPr="004C6403">
        <w:t xml:space="preserve"> -</w:t>
      </w:r>
      <w:r>
        <w:t>3</w:t>
      </w:r>
      <w:r w:rsidRPr="00B465C2">
        <w:t>0</w:t>
      </w:r>
      <w:r>
        <w:rPr>
          <w:rFonts w:cs="Times New Roman"/>
        </w:rPr>
        <w:t>º</w:t>
      </w:r>
      <w:r>
        <w:rPr>
          <w:lang w:val="en-US"/>
        </w:rPr>
        <w:t>C</w:t>
      </w:r>
      <w:r>
        <w:t xml:space="preserve"> горизонтальный циркуляционный ресивер марки 1,5РД и на  </w:t>
      </w:r>
      <w:r>
        <w:rPr>
          <w:lang w:val="en-US"/>
        </w:rPr>
        <w:t>t</w:t>
      </w:r>
      <w:r w:rsidRPr="00B465C2">
        <w:rPr>
          <w:vertAlign w:val="subscript"/>
        </w:rPr>
        <w:t>0</w:t>
      </w:r>
      <w:r w:rsidRPr="00DD6405">
        <w:rPr>
          <w:vertAlign w:val="subscript"/>
        </w:rPr>
        <w:t xml:space="preserve"> </w:t>
      </w:r>
      <w:r w:rsidRPr="00B465C2">
        <w:rPr>
          <w:vertAlign w:val="subscript"/>
        </w:rPr>
        <w:t xml:space="preserve"> </w:t>
      </w:r>
      <w:r w:rsidRPr="00B465C2">
        <w:t>=</w:t>
      </w:r>
      <w:r w:rsidRPr="004C6403">
        <w:t xml:space="preserve"> -</w:t>
      </w:r>
      <w:r>
        <w:t>1</w:t>
      </w:r>
      <w:r w:rsidRPr="00B465C2">
        <w:t>0</w:t>
      </w:r>
      <w:r>
        <w:rPr>
          <w:rFonts w:cs="Times New Roman"/>
        </w:rPr>
        <w:t>º</w:t>
      </w:r>
      <w:r>
        <w:rPr>
          <w:lang w:val="en-US"/>
        </w:rPr>
        <w:t>C</w:t>
      </w:r>
      <w:r>
        <w:t xml:space="preserve"> горизонтальный циркуляционный ресивер марки 0,75РД, два водяных горизонтальных аммиачных конденсатора марки АК660, дренажный ресивер марки </w:t>
      </w:r>
      <w:r>
        <w:rPr>
          <w:lang w:val="en-US"/>
        </w:rPr>
        <w:t>AS</w:t>
      </w:r>
      <w:r w:rsidRPr="00926979">
        <w:t xml:space="preserve"> </w:t>
      </w:r>
      <w:r>
        <w:t>–</w:t>
      </w:r>
      <w:r w:rsidRPr="00926979">
        <w:t xml:space="preserve"> </w:t>
      </w:r>
      <w:r>
        <w:t>1</w:t>
      </w:r>
      <w:r w:rsidRPr="00926979">
        <w:t>,5</w:t>
      </w:r>
      <w:r>
        <w:t>, линейный ресивер марки 2,5РВ, маслосборник 60 МЗС, маслоотделитель 80МА, два промежуточных сосуда</w:t>
      </w:r>
      <w:proofErr w:type="gramEnd"/>
      <w:r>
        <w:t xml:space="preserve"> марки 40 </w:t>
      </w:r>
      <w:proofErr w:type="spellStart"/>
      <w:r>
        <w:t>ПС</w:t>
      </w:r>
      <w:r w:rsidRPr="00286AAF">
        <w:rPr>
          <w:vertAlign w:val="subscript"/>
        </w:rPr>
        <w:t>з</w:t>
      </w:r>
      <w:proofErr w:type="spellEnd"/>
      <w:r>
        <w:rPr>
          <w:vertAlign w:val="superscript"/>
        </w:rPr>
        <w:t xml:space="preserve"> </w:t>
      </w:r>
      <w:r>
        <w:t xml:space="preserve">и 60 </w:t>
      </w:r>
      <w:proofErr w:type="spellStart"/>
      <w:r>
        <w:t>ПС</w:t>
      </w:r>
      <w:r w:rsidRPr="00286AAF">
        <w:rPr>
          <w:vertAlign w:val="subscript"/>
        </w:rPr>
        <w:t>з</w:t>
      </w:r>
      <w:proofErr w:type="spellEnd"/>
      <w:r>
        <w:t xml:space="preserve"> на температуру </w:t>
      </w:r>
      <w:r>
        <w:rPr>
          <w:lang w:val="en-US"/>
        </w:rPr>
        <w:t>t</w:t>
      </w:r>
      <w:r w:rsidRPr="00B465C2">
        <w:rPr>
          <w:vertAlign w:val="subscript"/>
        </w:rPr>
        <w:t>0</w:t>
      </w:r>
      <w:r w:rsidRPr="00DD6405">
        <w:rPr>
          <w:vertAlign w:val="subscript"/>
        </w:rPr>
        <w:t xml:space="preserve"> </w:t>
      </w:r>
      <w:r w:rsidRPr="00B465C2">
        <w:rPr>
          <w:vertAlign w:val="subscript"/>
        </w:rPr>
        <w:t xml:space="preserve"> </w:t>
      </w:r>
      <w:r w:rsidRPr="00B465C2">
        <w:t>=</w:t>
      </w:r>
      <w:r w:rsidRPr="004C6403">
        <w:t xml:space="preserve"> -</w:t>
      </w:r>
      <w:r>
        <w:t>4</w:t>
      </w:r>
      <w:r w:rsidRPr="00B465C2">
        <w:t>0</w:t>
      </w:r>
      <w:r>
        <w:rPr>
          <w:rFonts w:cs="Times New Roman"/>
        </w:rPr>
        <w:t>º</w:t>
      </w:r>
      <w:r>
        <w:rPr>
          <w:lang w:val="en-US"/>
        </w:rPr>
        <w:t>C</w:t>
      </w:r>
      <w:r>
        <w:t xml:space="preserve"> и </w:t>
      </w:r>
      <w:r>
        <w:rPr>
          <w:lang w:val="en-US"/>
        </w:rPr>
        <w:t>t</w:t>
      </w:r>
      <w:r w:rsidRPr="00B465C2">
        <w:rPr>
          <w:vertAlign w:val="subscript"/>
        </w:rPr>
        <w:t>0</w:t>
      </w:r>
      <w:r w:rsidRPr="00DD6405">
        <w:rPr>
          <w:vertAlign w:val="subscript"/>
        </w:rPr>
        <w:t xml:space="preserve"> </w:t>
      </w:r>
      <w:r w:rsidRPr="00B465C2">
        <w:rPr>
          <w:vertAlign w:val="subscript"/>
        </w:rPr>
        <w:t xml:space="preserve"> </w:t>
      </w:r>
      <w:r w:rsidRPr="00B465C2">
        <w:t>=</w:t>
      </w:r>
      <w:r w:rsidRPr="004C6403">
        <w:t xml:space="preserve"> -</w:t>
      </w:r>
      <w:r>
        <w:t>3</w:t>
      </w:r>
      <w:r w:rsidRPr="00B465C2">
        <w:t>0</w:t>
      </w:r>
      <w:r>
        <w:rPr>
          <w:rFonts w:cs="Times New Roman"/>
        </w:rPr>
        <w:t>º</w:t>
      </w:r>
      <w:r>
        <w:rPr>
          <w:lang w:val="en-US"/>
        </w:rPr>
        <w:t>C</w:t>
      </w:r>
      <w:r>
        <w:t xml:space="preserve"> соответственно, три водяных насоса марки К150-125-315 и шесть аммиачных насосов марки ЦГ</w:t>
      </w:r>
      <w:proofErr w:type="gramStart"/>
      <w:r>
        <w:t>6</w:t>
      </w:r>
      <w:proofErr w:type="gramEnd"/>
      <w:r>
        <w:t xml:space="preserve">,3/20-1,1-2. Предусмотрен воздухоотделитель марки </w:t>
      </w:r>
      <w:proofErr w:type="spellStart"/>
      <w:r>
        <w:rPr>
          <w:lang w:val="en-US"/>
        </w:rPr>
        <w:t>Purger</w:t>
      </w:r>
      <w:proofErr w:type="spellEnd"/>
      <w:r w:rsidRPr="001B14DA">
        <w:t xml:space="preserve"> </w:t>
      </w:r>
      <w:r>
        <w:rPr>
          <w:lang w:val="en-US"/>
        </w:rPr>
        <w:t>GP</w:t>
      </w:r>
      <w:r w:rsidRPr="001B14DA">
        <w:t>2</w:t>
      </w:r>
      <w:r>
        <w:t xml:space="preserve"> для удаления воздуха из системы.</w:t>
      </w:r>
    </w:p>
    <w:p w:rsidR="00045748" w:rsidRDefault="00045748" w:rsidP="00045748">
      <w:r>
        <w:t>Система разводки трубопроводов в компрессорном цехе – верхняя. Способ подачи жидкого холодильного агента – при помощи аммиачных насосов. Подача холодильного агента в приборы охлаждения – нижняя.</w:t>
      </w:r>
    </w:p>
    <w:p w:rsidR="00045748" w:rsidRDefault="00045748" w:rsidP="00045748">
      <w:r>
        <w:t xml:space="preserve">Способ работы первого температурного режима </w:t>
      </w:r>
      <w:r>
        <w:rPr>
          <w:lang w:val="en-US"/>
        </w:rPr>
        <w:t>t</w:t>
      </w:r>
      <w:r w:rsidRPr="00B465C2">
        <w:rPr>
          <w:vertAlign w:val="subscript"/>
        </w:rPr>
        <w:t>0</w:t>
      </w:r>
      <w:r w:rsidRPr="00DD6405">
        <w:rPr>
          <w:vertAlign w:val="subscript"/>
        </w:rPr>
        <w:t xml:space="preserve"> </w:t>
      </w:r>
      <w:r w:rsidRPr="00B465C2">
        <w:rPr>
          <w:vertAlign w:val="subscript"/>
        </w:rPr>
        <w:t xml:space="preserve"> </w:t>
      </w:r>
      <w:r w:rsidRPr="00B465C2">
        <w:t>=</w:t>
      </w:r>
      <w:r w:rsidRPr="004C6403">
        <w:t xml:space="preserve"> -</w:t>
      </w:r>
      <w:r>
        <w:t>1</w:t>
      </w:r>
      <w:r w:rsidRPr="00B465C2">
        <w:t>0</w:t>
      </w:r>
      <w:r>
        <w:rPr>
          <w:rFonts w:cs="Times New Roman"/>
        </w:rPr>
        <w:t>º</w:t>
      </w:r>
      <w:r>
        <w:rPr>
          <w:lang w:val="en-US"/>
        </w:rPr>
        <w:t>C</w:t>
      </w:r>
      <w:r>
        <w:t xml:space="preserve"> (одноступенчатое сжатие).</w:t>
      </w:r>
    </w:p>
    <w:p w:rsidR="00045748" w:rsidRPr="007625E4" w:rsidRDefault="00045748" w:rsidP="00045748">
      <w:pPr>
        <w:rPr>
          <w:rFonts w:eastAsia="Calibri" w:cs="Times New Roman"/>
        </w:rPr>
      </w:pPr>
      <w:r>
        <w:t>Винтовой компрессорный а</w:t>
      </w:r>
      <w:r w:rsidRPr="007625E4">
        <w:rPr>
          <w:rFonts w:eastAsia="Calibri" w:cs="Times New Roman"/>
        </w:rPr>
        <w:t>грегат (</w:t>
      </w:r>
      <w:r w:rsidRPr="007625E4">
        <w:rPr>
          <w:rFonts w:eastAsia="Calibri" w:cs="Times New Roman"/>
          <w:lang w:val="en-US"/>
        </w:rPr>
        <w:t>SAB</w:t>
      </w:r>
      <w:r w:rsidRPr="007625E4">
        <w:rPr>
          <w:rFonts w:eastAsia="Calibri" w:cs="Times New Roman"/>
        </w:rPr>
        <w:t xml:space="preserve"> </w:t>
      </w:r>
      <w:r>
        <w:t>110</w:t>
      </w:r>
      <w:r w:rsidRPr="007625E4">
        <w:rPr>
          <w:rFonts w:eastAsia="Calibri" w:cs="Times New Roman"/>
          <w:lang w:val="en-US"/>
        </w:rPr>
        <w:t>S</w:t>
      </w:r>
      <w:r>
        <w:t>-</w:t>
      </w:r>
      <w:r w:rsidRPr="007625E4">
        <w:rPr>
          <w:rFonts w:eastAsia="Calibri" w:cs="Times New Roman"/>
          <w:lang w:val="en-US"/>
        </w:rPr>
        <w:t>M</w:t>
      </w:r>
      <w:r w:rsidRPr="007625E4">
        <w:rPr>
          <w:rFonts w:eastAsia="Calibri" w:cs="Times New Roman"/>
        </w:rPr>
        <w:t>) отсасывает пары и</w:t>
      </w:r>
      <w:r>
        <w:t xml:space="preserve">з отделителя жидкости (70 ОЖ) </w:t>
      </w:r>
      <w:r w:rsidRPr="007625E4">
        <w:rPr>
          <w:rFonts w:eastAsia="Calibri" w:cs="Times New Roman"/>
        </w:rPr>
        <w:t xml:space="preserve">и сжимает </w:t>
      </w:r>
      <w:r>
        <w:t>их</w:t>
      </w:r>
      <w:r w:rsidRPr="007625E4">
        <w:rPr>
          <w:rFonts w:eastAsia="Calibri" w:cs="Times New Roman"/>
        </w:rPr>
        <w:t xml:space="preserve"> до давления кон</w:t>
      </w:r>
      <w:r>
        <w:t>денсации, нагнетая</w:t>
      </w:r>
      <w:r w:rsidRPr="007625E4">
        <w:rPr>
          <w:rFonts w:eastAsia="Calibri" w:cs="Times New Roman"/>
        </w:rPr>
        <w:t xml:space="preserve"> </w:t>
      </w:r>
      <w:r>
        <w:t>г</w:t>
      </w:r>
      <w:r w:rsidRPr="007625E4">
        <w:rPr>
          <w:rFonts w:eastAsia="Calibri" w:cs="Times New Roman"/>
        </w:rPr>
        <w:t xml:space="preserve">аз </w:t>
      </w:r>
      <w:r>
        <w:t xml:space="preserve">в общую магистраль </w:t>
      </w:r>
      <w:r w:rsidRPr="007625E4">
        <w:rPr>
          <w:rFonts w:eastAsia="Calibri" w:cs="Times New Roman"/>
        </w:rPr>
        <w:t>в маслоотделитель (</w:t>
      </w:r>
      <w:r>
        <w:t>80</w:t>
      </w:r>
      <w:r w:rsidRPr="007625E4">
        <w:rPr>
          <w:rFonts w:eastAsia="Calibri" w:cs="Times New Roman"/>
        </w:rPr>
        <w:t>М</w:t>
      </w:r>
      <w:r>
        <w:t>А</w:t>
      </w:r>
      <w:r w:rsidRPr="007625E4">
        <w:rPr>
          <w:rFonts w:eastAsia="Calibri" w:cs="Times New Roman"/>
        </w:rPr>
        <w:t>), где происходит отделение масла от паров. Горячие пары п</w:t>
      </w:r>
      <w:r>
        <w:t xml:space="preserve">оступают в водяные горизонтальные кожухотрубные </w:t>
      </w:r>
      <w:r w:rsidRPr="007625E4">
        <w:rPr>
          <w:rFonts w:eastAsia="Calibri" w:cs="Times New Roman"/>
        </w:rPr>
        <w:t>конденсатор</w:t>
      </w:r>
      <w:r>
        <w:t>ы</w:t>
      </w:r>
      <w:r w:rsidRPr="007625E4">
        <w:rPr>
          <w:rFonts w:eastAsia="Calibri" w:cs="Times New Roman"/>
        </w:rPr>
        <w:t xml:space="preserve"> (</w:t>
      </w:r>
      <w:r>
        <w:t>АК660</w:t>
      </w:r>
      <w:r w:rsidRPr="007625E4">
        <w:rPr>
          <w:rFonts w:eastAsia="Calibri" w:cs="Times New Roman"/>
        </w:rPr>
        <w:t>), где пары конденсируются и образовавшаяся жидкость сливается в линейный ресивер (</w:t>
      </w:r>
      <w:r>
        <w:t>2,5РВ</w:t>
      </w:r>
      <w:r w:rsidRPr="007625E4">
        <w:rPr>
          <w:rFonts w:eastAsia="Calibri" w:cs="Times New Roman"/>
        </w:rPr>
        <w:t>), а затем через регулирующую станцию попадает в циркуляционный ресивер (</w:t>
      </w:r>
      <w:r>
        <w:t>0,75</w:t>
      </w:r>
      <w:r w:rsidRPr="007625E4">
        <w:rPr>
          <w:rFonts w:eastAsia="Calibri" w:cs="Times New Roman"/>
        </w:rPr>
        <w:t xml:space="preserve">РД) предварительно сдросселировавшись до давления кипения. </w:t>
      </w:r>
      <w:proofErr w:type="gramStart"/>
      <w:r w:rsidRPr="007625E4">
        <w:rPr>
          <w:rFonts w:eastAsia="Calibri" w:cs="Times New Roman"/>
        </w:rPr>
        <w:t>Из циркуляционного ресивера жидкость аммиачными насосами подается в жидкостной коллектор, а от туда попадает в приборы охлаж</w:t>
      </w:r>
      <w:r>
        <w:t>дения - воздухоохладители аммиачные серии (</w:t>
      </w:r>
      <w:r>
        <w:rPr>
          <w:lang w:val="en-US"/>
        </w:rPr>
        <w:t>GDS</w:t>
      </w:r>
      <w:r w:rsidRPr="00C67E75">
        <w:t xml:space="preserve"> </w:t>
      </w:r>
      <w:r>
        <w:t xml:space="preserve">и </w:t>
      </w:r>
      <w:r>
        <w:rPr>
          <w:lang w:val="en-US"/>
        </w:rPr>
        <w:t>ADNH</w:t>
      </w:r>
      <w:r>
        <w:t>)</w:t>
      </w:r>
      <w:r w:rsidRPr="007625E4">
        <w:rPr>
          <w:rFonts w:eastAsia="Calibri" w:cs="Times New Roman"/>
        </w:rPr>
        <w:t xml:space="preserve">, где происходит кипение жидкого хладагента и пары через паровой коллектор поступают в </w:t>
      </w:r>
      <w:r>
        <w:t>отделитель жидкости, цикл повторяется.</w:t>
      </w:r>
      <w:r w:rsidRPr="007625E4">
        <w:rPr>
          <w:rFonts w:eastAsia="Calibri" w:cs="Times New Roman"/>
        </w:rPr>
        <w:t xml:space="preserve"> </w:t>
      </w:r>
      <w:proofErr w:type="gramEnd"/>
    </w:p>
    <w:p w:rsidR="00045748" w:rsidRDefault="00045748" w:rsidP="00045748">
      <w:r>
        <w:t xml:space="preserve">Способ работы второго температурного режима </w:t>
      </w:r>
      <w:r>
        <w:rPr>
          <w:lang w:val="en-US"/>
        </w:rPr>
        <w:t>t</w:t>
      </w:r>
      <w:r w:rsidRPr="00B465C2">
        <w:rPr>
          <w:vertAlign w:val="subscript"/>
        </w:rPr>
        <w:t>0</w:t>
      </w:r>
      <w:r w:rsidRPr="00DD6405">
        <w:rPr>
          <w:vertAlign w:val="subscript"/>
        </w:rPr>
        <w:t xml:space="preserve"> </w:t>
      </w:r>
      <w:r w:rsidRPr="00B465C2">
        <w:rPr>
          <w:vertAlign w:val="subscript"/>
        </w:rPr>
        <w:t xml:space="preserve"> </w:t>
      </w:r>
      <w:r w:rsidRPr="00B465C2">
        <w:t>=</w:t>
      </w:r>
      <w:r w:rsidRPr="004C6403">
        <w:t xml:space="preserve"> -</w:t>
      </w:r>
      <w:r>
        <w:t>3</w:t>
      </w:r>
      <w:r w:rsidRPr="00B465C2">
        <w:t>0</w:t>
      </w:r>
      <w:r>
        <w:rPr>
          <w:rFonts w:cs="Times New Roman"/>
        </w:rPr>
        <w:t>º</w:t>
      </w:r>
      <w:r>
        <w:rPr>
          <w:lang w:val="en-US"/>
        </w:rPr>
        <w:t>C</w:t>
      </w:r>
      <w:r>
        <w:t xml:space="preserve"> (двухступенчатое сжатие).</w:t>
      </w:r>
    </w:p>
    <w:p w:rsidR="00045748" w:rsidRDefault="00045748" w:rsidP="00045748">
      <w:r>
        <w:t>Винтовой компрессорный а</w:t>
      </w:r>
      <w:r w:rsidRPr="007625E4">
        <w:rPr>
          <w:rFonts w:eastAsia="Calibri" w:cs="Times New Roman"/>
        </w:rPr>
        <w:t>грегат (</w:t>
      </w:r>
      <w:r w:rsidRPr="007625E4">
        <w:rPr>
          <w:rFonts w:eastAsia="Calibri" w:cs="Times New Roman"/>
          <w:lang w:val="en-US"/>
        </w:rPr>
        <w:t>SAB</w:t>
      </w:r>
      <w:r w:rsidRPr="007625E4">
        <w:rPr>
          <w:rFonts w:eastAsia="Calibri" w:cs="Times New Roman"/>
        </w:rPr>
        <w:t xml:space="preserve"> </w:t>
      </w:r>
      <w:r>
        <w:t>193</w:t>
      </w:r>
      <w:r w:rsidRPr="007625E4">
        <w:rPr>
          <w:rFonts w:eastAsia="Calibri" w:cs="Times New Roman"/>
          <w:lang w:val="en-US"/>
        </w:rPr>
        <w:t>S</w:t>
      </w:r>
      <w:r w:rsidRPr="007625E4">
        <w:rPr>
          <w:rFonts w:eastAsia="Calibri" w:cs="Times New Roman"/>
        </w:rPr>
        <w:t>) отсасывает пары и</w:t>
      </w:r>
      <w:r>
        <w:t xml:space="preserve">з отделителя жидкости (150 ОЖ) </w:t>
      </w:r>
      <w:r w:rsidRPr="007625E4">
        <w:rPr>
          <w:rFonts w:eastAsia="Calibri" w:cs="Times New Roman"/>
        </w:rPr>
        <w:t xml:space="preserve">и сжимает </w:t>
      </w:r>
      <w:r>
        <w:t>их</w:t>
      </w:r>
      <w:r w:rsidRPr="007625E4">
        <w:rPr>
          <w:rFonts w:eastAsia="Calibri" w:cs="Times New Roman"/>
        </w:rPr>
        <w:t xml:space="preserve"> до </w:t>
      </w:r>
      <w:r>
        <w:t xml:space="preserve">промежуточного </w:t>
      </w:r>
      <w:r w:rsidRPr="007625E4">
        <w:rPr>
          <w:rFonts w:eastAsia="Calibri" w:cs="Times New Roman"/>
        </w:rPr>
        <w:t>давления</w:t>
      </w:r>
      <w:r>
        <w:t xml:space="preserve">, нагнетая в промежуточный сосуд (60 </w:t>
      </w:r>
      <w:proofErr w:type="spellStart"/>
      <w:r>
        <w:t>ПС</w:t>
      </w:r>
      <w:r w:rsidRPr="00C25FD1">
        <w:rPr>
          <w:vertAlign w:val="subscript"/>
        </w:rPr>
        <w:t>з</w:t>
      </w:r>
      <w:proofErr w:type="spellEnd"/>
      <w:r>
        <w:t xml:space="preserve">), где пары </w:t>
      </w:r>
      <w:proofErr w:type="spellStart"/>
      <w:r>
        <w:t>барбатируются</w:t>
      </w:r>
      <w:proofErr w:type="spellEnd"/>
      <w:r>
        <w:t xml:space="preserve"> и </w:t>
      </w:r>
    </w:p>
    <w:p w:rsidR="00045748" w:rsidRDefault="00045748" w:rsidP="00045748"/>
    <w:p w:rsidR="00B844F2" w:rsidRDefault="00B844F2" w:rsidP="00045748"/>
    <w:p w:rsidR="00045748" w:rsidRDefault="00045748" w:rsidP="00045748">
      <w:pPr>
        <w:pStyle w:val="a3"/>
      </w:pPr>
      <w:r>
        <w:lastRenderedPageBreak/>
        <w:t>охлаждаются, после чего</w:t>
      </w:r>
      <w:r w:rsidRPr="007625E4">
        <w:rPr>
          <w:rFonts w:eastAsia="Calibri" w:cs="Times New Roman"/>
        </w:rPr>
        <w:t xml:space="preserve"> </w:t>
      </w:r>
      <w:r>
        <w:t>винтовой компрессорный а</w:t>
      </w:r>
      <w:r w:rsidRPr="007625E4">
        <w:rPr>
          <w:rFonts w:eastAsia="Calibri" w:cs="Times New Roman"/>
        </w:rPr>
        <w:t>грегат (</w:t>
      </w:r>
      <w:r w:rsidRPr="007625E4">
        <w:rPr>
          <w:rFonts w:eastAsia="Calibri" w:cs="Times New Roman"/>
          <w:lang w:val="en-US"/>
        </w:rPr>
        <w:t>SAB</w:t>
      </w:r>
      <w:r w:rsidRPr="007625E4">
        <w:rPr>
          <w:rFonts w:eastAsia="Calibri" w:cs="Times New Roman"/>
        </w:rPr>
        <w:t xml:space="preserve"> </w:t>
      </w:r>
      <w:r>
        <w:t>120</w:t>
      </w:r>
      <w:r>
        <w:rPr>
          <w:lang w:val="en-US"/>
        </w:rPr>
        <w:t>L</w:t>
      </w:r>
      <w:r w:rsidRPr="007625E4">
        <w:rPr>
          <w:rFonts w:eastAsia="Calibri" w:cs="Times New Roman"/>
        </w:rPr>
        <w:t>) отсасывает пары и</w:t>
      </w:r>
      <w:r>
        <w:t xml:space="preserve">з промежуточного сосуда </w:t>
      </w:r>
      <w:r w:rsidRPr="007625E4">
        <w:rPr>
          <w:rFonts w:eastAsia="Calibri" w:cs="Times New Roman"/>
        </w:rPr>
        <w:t xml:space="preserve">и сжимает </w:t>
      </w:r>
      <w:r>
        <w:t xml:space="preserve">их до давления конденсации, нагнетая в общую магистраль </w:t>
      </w:r>
      <w:r w:rsidRPr="007625E4">
        <w:rPr>
          <w:rFonts w:eastAsia="Calibri" w:cs="Times New Roman"/>
        </w:rPr>
        <w:t>в маслоотделитель (</w:t>
      </w:r>
      <w:r>
        <w:t>80</w:t>
      </w:r>
      <w:r w:rsidRPr="007625E4">
        <w:rPr>
          <w:rFonts w:eastAsia="Calibri" w:cs="Times New Roman"/>
        </w:rPr>
        <w:t>М</w:t>
      </w:r>
      <w:r>
        <w:t>А</w:t>
      </w:r>
      <w:r w:rsidRPr="007625E4">
        <w:rPr>
          <w:rFonts w:eastAsia="Calibri" w:cs="Times New Roman"/>
        </w:rPr>
        <w:t xml:space="preserve">), где происходит отделение масла от паров. </w:t>
      </w:r>
      <w:proofErr w:type="gramStart"/>
      <w:r w:rsidRPr="007625E4">
        <w:rPr>
          <w:rFonts w:eastAsia="Calibri" w:cs="Times New Roman"/>
        </w:rPr>
        <w:t>Горячие пары п</w:t>
      </w:r>
      <w:r>
        <w:t xml:space="preserve">оступают в водяные горизонтальные кожухотрубные </w:t>
      </w:r>
      <w:r w:rsidRPr="007625E4">
        <w:rPr>
          <w:rFonts w:eastAsia="Calibri" w:cs="Times New Roman"/>
        </w:rPr>
        <w:t>конденсатор</w:t>
      </w:r>
      <w:r>
        <w:t>ы</w:t>
      </w:r>
      <w:r w:rsidRPr="007625E4">
        <w:rPr>
          <w:rFonts w:eastAsia="Calibri" w:cs="Times New Roman"/>
        </w:rPr>
        <w:t xml:space="preserve"> (</w:t>
      </w:r>
      <w:r>
        <w:t>АК660</w:t>
      </w:r>
      <w:r w:rsidRPr="007625E4">
        <w:rPr>
          <w:rFonts w:eastAsia="Calibri" w:cs="Times New Roman"/>
        </w:rPr>
        <w:t>), где пары конденсируются и образовавшаяся жидкость сливается в линейный ресивер (</w:t>
      </w:r>
      <w:r>
        <w:t xml:space="preserve">2,5РВ), через распределительную станции жидкость подаётся на регулирующую станцию, </w:t>
      </w:r>
      <w:r w:rsidRPr="00FC6210">
        <w:rPr>
          <w:rFonts w:eastAsia="Calibri" w:cs="Times New Roman"/>
        </w:rPr>
        <w:t>часть жидкости дросселируется перед пром</w:t>
      </w:r>
      <w:r>
        <w:t xml:space="preserve">ежуточным </w:t>
      </w:r>
      <w:r w:rsidRPr="00FC6210">
        <w:rPr>
          <w:rFonts w:eastAsia="Calibri" w:cs="Times New Roman"/>
        </w:rPr>
        <w:t>сосудом до промежуточного давления, а другая часть жидкости попадает в змеевик пром</w:t>
      </w:r>
      <w:r>
        <w:t xml:space="preserve">ежуточного </w:t>
      </w:r>
      <w:r w:rsidRPr="00FC6210">
        <w:rPr>
          <w:rFonts w:eastAsia="Calibri" w:cs="Times New Roman"/>
        </w:rPr>
        <w:t>сосуда, где переохлаждается и попадает в циркуляционный ресивер</w:t>
      </w:r>
      <w:r>
        <w:t xml:space="preserve"> </w:t>
      </w:r>
      <w:r w:rsidRPr="007625E4">
        <w:rPr>
          <w:rFonts w:eastAsia="Calibri" w:cs="Times New Roman"/>
        </w:rPr>
        <w:t>(</w:t>
      </w:r>
      <w:r>
        <w:t>1,5</w:t>
      </w:r>
      <w:r w:rsidRPr="007625E4">
        <w:rPr>
          <w:rFonts w:eastAsia="Calibri" w:cs="Times New Roman"/>
        </w:rPr>
        <w:t>РД</w:t>
      </w:r>
      <w:r>
        <w:t xml:space="preserve">) </w:t>
      </w:r>
      <w:r w:rsidRPr="00FC6210">
        <w:rPr>
          <w:rFonts w:eastAsia="Calibri" w:cs="Times New Roman"/>
        </w:rPr>
        <w:t>предварительно сдросселировавшись до давления</w:t>
      </w:r>
      <w:proofErr w:type="gramEnd"/>
      <w:r w:rsidRPr="00FC6210">
        <w:rPr>
          <w:rFonts w:eastAsia="Calibri" w:cs="Times New Roman"/>
        </w:rPr>
        <w:t xml:space="preserve"> кипения</w:t>
      </w:r>
      <w:r w:rsidRPr="007625E4">
        <w:rPr>
          <w:rFonts w:eastAsia="Calibri" w:cs="Times New Roman"/>
        </w:rPr>
        <w:t xml:space="preserve">. </w:t>
      </w:r>
      <w:proofErr w:type="gramStart"/>
      <w:r w:rsidRPr="007625E4">
        <w:rPr>
          <w:rFonts w:eastAsia="Calibri" w:cs="Times New Roman"/>
        </w:rPr>
        <w:t>Из циркуляционного ресивера жидкость аммиачными насосами подается в жидкостной коллектор, а от туда попадает в приборы охлаж</w:t>
      </w:r>
      <w:r>
        <w:t xml:space="preserve">дения - воздухоохладители аммиачные серии </w:t>
      </w:r>
      <w:r>
        <w:rPr>
          <w:lang w:val="en-US"/>
        </w:rPr>
        <w:t>GDS</w:t>
      </w:r>
      <w:r w:rsidRPr="007625E4">
        <w:rPr>
          <w:rFonts w:eastAsia="Calibri" w:cs="Times New Roman"/>
        </w:rPr>
        <w:t xml:space="preserve">, где происходит кипение жидкого хладагента и пары через паровой коллектор поступают в </w:t>
      </w:r>
      <w:r>
        <w:t>отделитель жидкости, цикл повторяется.</w:t>
      </w:r>
      <w:r w:rsidRPr="007625E4">
        <w:rPr>
          <w:rFonts w:eastAsia="Calibri" w:cs="Times New Roman"/>
        </w:rPr>
        <w:t xml:space="preserve"> </w:t>
      </w:r>
      <w:r w:rsidR="00C95CA6" w:rsidRPr="00C95CA6">
        <w:rPr>
          <w:rFonts w:eastAsia="Calibri" w:cs="Times New Roman"/>
          <w:noProof/>
          <w:sz w:val="20"/>
        </w:rPr>
        <w:pict>
          <v:group id="_x0000_s17905" style="position:absolute;left:0;text-align:left;margin-left:56.7pt;margin-top:19.85pt;width:518.8pt;height:802.3pt;z-index:251658240;mso-position-horizontal-relative:page;mso-position-vertical-relative:page" coordsize="20000,20000" o:allowincell="f">
            <v:rect id="_x0000_s17906" style="position:absolute;width:20000;height:20000" filled="f" strokeweight="2pt"/>
            <v:line id="_x0000_s17907" style="position:absolute" from="1093,18949" to="1095,19989" strokeweight="2pt"/>
            <v:line id="_x0000_s17908" style="position:absolute" from="10,18941" to="19977,18942" strokeweight="2pt"/>
            <v:line id="_x0000_s17909" style="position:absolute" from="2186,18949" to="2188,19989" strokeweight="2pt"/>
            <v:line id="_x0000_s17910" style="position:absolute" from="4919,18949" to="4921,19989" strokeweight="2pt"/>
            <v:line id="_x0000_s17911" style="position:absolute" from="6557,18959" to="6559,19989" strokeweight="2pt"/>
            <v:line id="_x0000_s17912" style="position:absolute" from="7650,18949" to="7652,19979" strokeweight="2pt"/>
            <v:line id="_x0000_s17913" style="position:absolute" from="18905,18949" to="18909,19989" strokeweight="2pt"/>
            <v:line id="_x0000_s17914" style="position:absolute" from="10,19293" to="7631,19295" strokeweight="1pt"/>
            <v:line id="_x0000_s17915" style="position:absolute" from="10,19646" to="7631,19647" strokeweight="2pt"/>
            <v:line id="_x0000_s17916" style="position:absolute" from="18919,19296" to="19990,19297" strokeweight="1pt"/>
            <v:rect id="_x0000_s17917" style="position:absolute;left:54;top:19660;width:1000;height:309" filled="f" stroked="f" strokeweight=".25pt">
              <v:textbox inset="1pt,1pt,1pt,1pt">
                <w:txbxContent>
                  <w:p w:rsidR="009E5478" w:rsidRDefault="009E5478" w:rsidP="00045748">
                    <w:pPr>
                      <w:pStyle w:val="a8"/>
                      <w:jc w:val="center"/>
                      <w:rPr>
                        <w:sz w:val="18"/>
                      </w:rPr>
                    </w:pPr>
                    <w:proofErr w:type="spellStart"/>
                    <w:r>
                      <w:rPr>
                        <w:sz w:val="18"/>
                      </w:rPr>
                      <w:t>Изм</w:t>
                    </w:r>
                    <w:proofErr w:type="spellEnd"/>
                    <w:r>
                      <w:rPr>
                        <w:sz w:val="18"/>
                      </w:rPr>
                      <w:t>.</w:t>
                    </w:r>
                  </w:p>
                </w:txbxContent>
              </v:textbox>
            </v:rect>
            <v:rect id="_x0000_s17918" style="position:absolute;left:1139;top:19660;width:1001;height:309" filled="f" stroked="f" strokeweight=".25pt">
              <v:textbox inset="1pt,1pt,1pt,1pt">
                <w:txbxContent>
                  <w:p w:rsidR="009E5478" w:rsidRDefault="009E5478" w:rsidP="00045748">
                    <w:pPr>
                      <w:pStyle w:val="a8"/>
                      <w:jc w:val="center"/>
                      <w:rPr>
                        <w:sz w:val="18"/>
                      </w:rPr>
                    </w:pPr>
                    <w:r>
                      <w:rPr>
                        <w:sz w:val="18"/>
                      </w:rPr>
                      <w:t>Лист</w:t>
                    </w:r>
                  </w:p>
                </w:txbxContent>
              </v:textbox>
            </v:rect>
            <v:rect id="_x0000_s17919" style="position:absolute;left:2267;top:19660;width:2573;height:309" filled="f" stroked="f" strokeweight=".25pt">
              <v:textbox inset="1pt,1pt,1pt,1pt">
                <w:txbxContent>
                  <w:p w:rsidR="009E5478" w:rsidRDefault="009E5478" w:rsidP="00045748">
                    <w:pPr>
                      <w:pStyle w:val="a8"/>
                      <w:jc w:val="center"/>
                      <w:rPr>
                        <w:sz w:val="18"/>
                      </w:rPr>
                    </w:pPr>
                    <w:r>
                      <w:rPr>
                        <w:sz w:val="18"/>
                      </w:rPr>
                      <w:t xml:space="preserve">№ </w:t>
                    </w:r>
                    <w:proofErr w:type="spellStart"/>
                    <w:r>
                      <w:rPr>
                        <w:sz w:val="18"/>
                      </w:rPr>
                      <w:t>докум</w:t>
                    </w:r>
                    <w:proofErr w:type="spellEnd"/>
                    <w:r>
                      <w:rPr>
                        <w:sz w:val="18"/>
                      </w:rPr>
                      <w:t>.</w:t>
                    </w:r>
                  </w:p>
                </w:txbxContent>
              </v:textbox>
            </v:rect>
            <v:rect id="_x0000_s17920" style="position:absolute;left:4983;top:19660;width:1534;height:309" filled="f" stroked="f" strokeweight=".25pt">
              <v:textbox inset="1pt,1pt,1pt,1pt">
                <w:txbxContent>
                  <w:p w:rsidR="009E5478" w:rsidRDefault="009E5478" w:rsidP="00045748">
                    <w:pPr>
                      <w:pStyle w:val="a8"/>
                      <w:jc w:val="center"/>
                      <w:rPr>
                        <w:sz w:val="18"/>
                      </w:rPr>
                    </w:pPr>
                    <w:proofErr w:type="spellStart"/>
                    <w:r>
                      <w:rPr>
                        <w:sz w:val="18"/>
                      </w:rPr>
                      <w:t>Подпись</w:t>
                    </w:r>
                    <w:proofErr w:type="spellEnd"/>
                  </w:p>
                </w:txbxContent>
              </v:textbox>
            </v:rect>
            <v:rect id="_x0000_s17921" style="position:absolute;left:6604;top:19660;width:1000;height:309" filled="f" stroked="f" strokeweight=".25pt">
              <v:textbox inset="1pt,1pt,1pt,1pt">
                <w:txbxContent>
                  <w:p w:rsidR="009E5478" w:rsidRDefault="009E5478" w:rsidP="00045748">
                    <w:pPr>
                      <w:pStyle w:val="a8"/>
                      <w:jc w:val="center"/>
                      <w:rPr>
                        <w:sz w:val="18"/>
                      </w:rPr>
                    </w:pPr>
                    <w:r>
                      <w:rPr>
                        <w:sz w:val="18"/>
                      </w:rPr>
                      <w:t>Дата</w:t>
                    </w:r>
                  </w:p>
                </w:txbxContent>
              </v:textbox>
            </v:rect>
            <v:rect id="_x0000_s17922" style="position:absolute;left:18949;top:18977;width:1001;height:309" filled="f" stroked="f" strokeweight=".25pt">
              <v:textbox inset="1pt,1pt,1pt,1pt">
                <w:txbxContent>
                  <w:p w:rsidR="009E5478" w:rsidRDefault="009E5478" w:rsidP="00045748">
                    <w:pPr>
                      <w:pStyle w:val="a8"/>
                      <w:jc w:val="center"/>
                      <w:rPr>
                        <w:sz w:val="18"/>
                      </w:rPr>
                    </w:pPr>
                    <w:r>
                      <w:rPr>
                        <w:sz w:val="18"/>
                      </w:rPr>
                      <w:t>Лист</w:t>
                    </w:r>
                  </w:p>
                </w:txbxContent>
              </v:textbox>
            </v:rect>
            <v:rect id="_x0000_s17923" style="position:absolute;left:18949;top:19435;width:1001;height:423" filled="f" stroked="f" strokeweight=".25pt">
              <v:textbox inset="1pt,1pt,1pt,1pt">
                <w:txbxContent>
                  <w:p w:rsidR="009E5478" w:rsidRPr="00FE2B27" w:rsidRDefault="009E5478" w:rsidP="00045748">
                    <w:pPr>
                      <w:pStyle w:val="a8"/>
                      <w:jc w:val="center"/>
                      <w:rPr>
                        <w:sz w:val="24"/>
                        <w:lang w:val="ru-RU"/>
                      </w:rPr>
                    </w:pPr>
                    <w:r>
                      <w:rPr>
                        <w:sz w:val="24"/>
                        <w:lang w:val="ru-RU"/>
                      </w:rPr>
                      <w:t>71</w:t>
                    </w:r>
                  </w:p>
                </w:txbxContent>
              </v:textbox>
            </v:rect>
            <v:rect id="_x0000_s17924" style="position:absolute;left:7745;top:19221;width:11075;height:477" filled="f" stroked="f" strokeweight=".25pt">
              <v:textbox inset="1pt,1pt,1pt,1pt">
                <w:txbxContent>
                  <w:p w:rsidR="009E5478" w:rsidRPr="00096F29" w:rsidRDefault="009E5478" w:rsidP="00045748">
                    <w:pPr>
                      <w:pStyle w:val="a8"/>
                      <w:jc w:val="center"/>
                      <w:rPr>
                        <w:rFonts w:ascii="Journal" w:hAnsi="Journal"/>
                        <w:lang w:val="ru-RU"/>
                      </w:rPr>
                    </w:pPr>
                    <w:r>
                      <w:rPr>
                        <w:lang w:val="ru-RU"/>
                      </w:rPr>
                      <w:t>АКЗ. 00.00.000. ПЗ</w:t>
                    </w:r>
                  </w:p>
                  <w:p w:rsidR="009E5478" w:rsidRPr="00FE2B27" w:rsidRDefault="009E5478" w:rsidP="00045748"/>
                </w:txbxContent>
              </v:textbox>
            </v:rect>
            <w10:wrap anchorx="page" anchory="page"/>
            <w10:anchorlock/>
          </v:group>
        </w:pict>
      </w:r>
      <w:proofErr w:type="gramEnd"/>
    </w:p>
    <w:p w:rsidR="00045748" w:rsidRDefault="00045748" w:rsidP="00045748">
      <w:r>
        <w:t xml:space="preserve">Способ работы третьего температурного режима </w:t>
      </w:r>
      <w:r>
        <w:rPr>
          <w:lang w:val="en-US"/>
        </w:rPr>
        <w:t>t</w:t>
      </w:r>
      <w:r w:rsidRPr="00B465C2">
        <w:rPr>
          <w:vertAlign w:val="subscript"/>
        </w:rPr>
        <w:t>0</w:t>
      </w:r>
      <w:r w:rsidRPr="00DD6405">
        <w:rPr>
          <w:vertAlign w:val="subscript"/>
        </w:rPr>
        <w:t xml:space="preserve"> </w:t>
      </w:r>
      <w:r w:rsidRPr="00B465C2">
        <w:rPr>
          <w:vertAlign w:val="subscript"/>
        </w:rPr>
        <w:t xml:space="preserve"> </w:t>
      </w:r>
      <w:r w:rsidRPr="00B465C2">
        <w:t>=</w:t>
      </w:r>
      <w:r w:rsidRPr="004C6403">
        <w:t xml:space="preserve"> -</w:t>
      </w:r>
      <w:r>
        <w:t>4</w:t>
      </w:r>
      <w:r w:rsidRPr="00B465C2">
        <w:t>0</w:t>
      </w:r>
      <w:r>
        <w:rPr>
          <w:rFonts w:cs="Times New Roman"/>
        </w:rPr>
        <w:t>º</w:t>
      </w:r>
      <w:r>
        <w:rPr>
          <w:lang w:val="en-US"/>
        </w:rPr>
        <w:t>C</w:t>
      </w:r>
      <w:r>
        <w:t xml:space="preserve"> (двухступенчатое сжатие).</w:t>
      </w:r>
    </w:p>
    <w:p w:rsidR="00045748" w:rsidRDefault="00045748" w:rsidP="00045748">
      <w:proofErr w:type="gramStart"/>
      <w:r>
        <w:t>Винтовой компрессорный а</w:t>
      </w:r>
      <w:r w:rsidRPr="007625E4">
        <w:rPr>
          <w:rFonts w:eastAsia="Calibri" w:cs="Times New Roman"/>
        </w:rPr>
        <w:t>грегат (</w:t>
      </w:r>
      <w:r w:rsidRPr="007625E4">
        <w:rPr>
          <w:rFonts w:eastAsia="Calibri" w:cs="Times New Roman"/>
          <w:lang w:val="en-US"/>
        </w:rPr>
        <w:t>SAB</w:t>
      </w:r>
      <w:r w:rsidRPr="007625E4">
        <w:rPr>
          <w:rFonts w:eastAsia="Calibri" w:cs="Times New Roman"/>
        </w:rPr>
        <w:t xml:space="preserve"> </w:t>
      </w:r>
      <w:r>
        <w:t>193</w:t>
      </w:r>
      <w:r w:rsidRPr="007625E4">
        <w:rPr>
          <w:rFonts w:eastAsia="Calibri" w:cs="Times New Roman"/>
          <w:lang w:val="en-US"/>
        </w:rPr>
        <w:t>S</w:t>
      </w:r>
      <w:r w:rsidRPr="007625E4">
        <w:rPr>
          <w:rFonts w:eastAsia="Calibri" w:cs="Times New Roman"/>
        </w:rPr>
        <w:t>) отсасывает пары и</w:t>
      </w:r>
      <w:r>
        <w:t xml:space="preserve">з отделителя жидкости (150 ОЖ) </w:t>
      </w:r>
      <w:r w:rsidRPr="007625E4">
        <w:rPr>
          <w:rFonts w:eastAsia="Calibri" w:cs="Times New Roman"/>
        </w:rPr>
        <w:t xml:space="preserve">и сжимает </w:t>
      </w:r>
      <w:r>
        <w:t>их</w:t>
      </w:r>
      <w:r w:rsidRPr="007625E4">
        <w:rPr>
          <w:rFonts w:eastAsia="Calibri" w:cs="Times New Roman"/>
        </w:rPr>
        <w:t xml:space="preserve"> до </w:t>
      </w:r>
      <w:r>
        <w:t xml:space="preserve">промежуточного </w:t>
      </w:r>
      <w:r w:rsidRPr="007625E4">
        <w:rPr>
          <w:rFonts w:eastAsia="Calibri" w:cs="Times New Roman"/>
        </w:rPr>
        <w:t>давления</w:t>
      </w:r>
      <w:r>
        <w:t xml:space="preserve">, нагнетая в промежуточный сосуд (40 </w:t>
      </w:r>
      <w:proofErr w:type="spellStart"/>
      <w:r>
        <w:t>ПС</w:t>
      </w:r>
      <w:r w:rsidRPr="00C25FD1">
        <w:rPr>
          <w:vertAlign w:val="subscript"/>
        </w:rPr>
        <w:t>з</w:t>
      </w:r>
      <w:proofErr w:type="spellEnd"/>
      <w:r>
        <w:t xml:space="preserve">), где пары </w:t>
      </w:r>
      <w:proofErr w:type="spellStart"/>
      <w:r>
        <w:t>барбатируются</w:t>
      </w:r>
      <w:proofErr w:type="spellEnd"/>
      <w:r>
        <w:t xml:space="preserve"> и охлаждаются, после чего</w:t>
      </w:r>
      <w:r w:rsidRPr="007625E4">
        <w:rPr>
          <w:rFonts w:eastAsia="Calibri" w:cs="Times New Roman"/>
        </w:rPr>
        <w:t xml:space="preserve"> </w:t>
      </w:r>
      <w:r>
        <w:t>винтовой компрессорный а</w:t>
      </w:r>
      <w:r w:rsidRPr="007625E4">
        <w:rPr>
          <w:rFonts w:eastAsia="Calibri" w:cs="Times New Roman"/>
        </w:rPr>
        <w:t>грегат (</w:t>
      </w:r>
      <w:r w:rsidRPr="007625E4">
        <w:rPr>
          <w:rFonts w:eastAsia="Calibri" w:cs="Times New Roman"/>
          <w:lang w:val="en-US"/>
        </w:rPr>
        <w:t>SAB</w:t>
      </w:r>
      <w:r w:rsidRPr="007625E4">
        <w:rPr>
          <w:rFonts w:eastAsia="Calibri" w:cs="Times New Roman"/>
        </w:rPr>
        <w:t xml:space="preserve"> </w:t>
      </w:r>
      <w:r>
        <w:t>120Е</w:t>
      </w:r>
      <w:r w:rsidRPr="007625E4">
        <w:rPr>
          <w:rFonts w:eastAsia="Calibri" w:cs="Times New Roman"/>
        </w:rPr>
        <w:t>) отсасывает пары и</w:t>
      </w:r>
      <w:r>
        <w:t xml:space="preserve">з промежуточного сосуда </w:t>
      </w:r>
      <w:r w:rsidRPr="007625E4">
        <w:rPr>
          <w:rFonts w:eastAsia="Calibri" w:cs="Times New Roman"/>
        </w:rPr>
        <w:t xml:space="preserve">и сжимает </w:t>
      </w:r>
      <w:r>
        <w:t xml:space="preserve">их до давления конденсации, нагнетая в общую магистраль </w:t>
      </w:r>
      <w:r w:rsidRPr="007625E4">
        <w:rPr>
          <w:rFonts w:eastAsia="Calibri" w:cs="Times New Roman"/>
        </w:rPr>
        <w:t>в маслоотделитель (</w:t>
      </w:r>
      <w:r>
        <w:t>80</w:t>
      </w:r>
      <w:r w:rsidRPr="007625E4">
        <w:rPr>
          <w:rFonts w:eastAsia="Calibri" w:cs="Times New Roman"/>
        </w:rPr>
        <w:t>М</w:t>
      </w:r>
      <w:r>
        <w:t>А</w:t>
      </w:r>
      <w:r w:rsidRPr="007625E4">
        <w:rPr>
          <w:rFonts w:eastAsia="Calibri" w:cs="Times New Roman"/>
        </w:rPr>
        <w:t>), где происходит отделение масла от паров</w:t>
      </w:r>
      <w:proofErr w:type="gramEnd"/>
      <w:r w:rsidRPr="007625E4">
        <w:rPr>
          <w:rFonts w:eastAsia="Calibri" w:cs="Times New Roman"/>
        </w:rPr>
        <w:t xml:space="preserve">. </w:t>
      </w:r>
      <w:proofErr w:type="gramStart"/>
      <w:r w:rsidRPr="007625E4">
        <w:rPr>
          <w:rFonts w:eastAsia="Calibri" w:cs="Times New Roman"/>
        </w:rPr>
        <w:t>Горячие пары п</w:t>
      </w:r>
      <w:r>
        <w:t xml:space="preserve">оступают в водяные горизонтальные кожухотрубные </w:t>
      </w:r>
      <w:r w:rsidRPr="007625E4">
        <w:rPr>
          <w:rFonts w:eastAsia="Calibri" w:cs="Times New Roman"/>
        </w:rPr>
        <w:t>конденсатор</w:t>
      </w:r>
      <w:r>
        <w:t>ы</w:t>
      </w:r>
      <w:r w:rsidRPr="007625E4">
        <w:rPr>
          <w:rFonts w:eastAsia="Calibri" w:cs="Times New Roman"/>
        </w:rPr>
        <w:t xml:space="preserve"> (</w:t>
      </w:r>
      <w:r>
        <w:t>АК660</w:t>
      </w:r>
      <w:r w:rsidRPr="007625E4">
        <w:rPr>
          <w:rFonts w:eastAsia="Calibri" w:cs="Times New Roman"/>
        </w:rPr>
        <w:t>), где пары конденсируются и образовавшаяся жидкость сливается в линейный ресивер (</w:t>
      </w:r>
      <w:r>
        <w:t xml:space="preserve">2,5РВ), через распределительную станции жидкость подаётся на регулирующую станцию, </w:t>
      </w:r>
      <w:r w:rsidRPr="00FC6210">
        <w:rPr>
          <w:rFonts w:eastAsia="Calibri" w:cs="Times New Roman"/>
        </w:rPr>
        <w:t>часть жидкости дросселируется перед пром</w:t>
      </w:r>
      <w:r>
        <w:t xml:space="preserve">ежуточным </w:t>
      </w:r>
      <w:r w:rsidRPr="00FC6210">
        <w:rPr>
          <w:rFonts w:eastAsia="Calibri" w:cs="Times New Roman"/>
        </w:rPr>
        <w:t>сосудом до промежуточного давления, а другая часть жидкости попадает в змеевик пром</w:t>
      </w:r>
      <w:r>
        <w:t xml:space="preserve">ежуточного </w:t>
      </w:r>
      <w:r w:rsidRPr="00FC6210">
        <w:rPr>
          <w:rFonts w:eastAsia="Calibri" w:cs="Times New Roman"/>
        </w:rPr>
        <w:t>сосуда, где переохлаждается и попадает в циркуляционный ресивер</w:t>
      </w:r>
      <w:r>
        <w:t xml:space="preserve"> </w:t>
      </w:r>
      <w:r w:rsidRPr="007625E4">
        <w:rPr>
          <w:rFonts w:eastAsia="Calibri" w:cs="Times New Roman"/>
        </w:rPr>
        <w:t>(</w:t>
      </w:r>
      <w:r>
        <w:t>0,75</w:t>
      </w:r>
      <w:r w:rsidRPr="007625E4">
        <w:rPr>
          <w:rFonts w:eastAsia="Calibri" w:cs="Times New Roman"/>
        </w:rPr>
        <w:t>РД</w:t>
      </w:r>
      <w:r>
        <w:t xml:space="preserve">) </w:t>
      </w:r>
      <w:r w:rsidRPr="00FC6210">
        <w:rPr>
          <w:rFonts w:eastAsia="Calibri" w:cs="Times New Roman"/>
        </w:rPr>
        <w:t>предварительно сдросселировавшись до давления</w:t>
      </w:r>
      <w:proofErr w:type="gramEnd"/>
      <w:r w:rsidRPr="00FC6210">
        <w:rPr>
          <w:rFonts w:eastAsia="Calibri" w:cs="Times New Roman"/>
        </w:rPr>
        <w:t xml:space="preserve"> кипения</w:t>
      </w:r>
      <w:r w:rsidRPr="007625E4">
        <w:rPr>
          <w:rFonts w:eastAsia="Calibri" w:cs="Times New Roman"/>
        </w:rPr>
        <w:t xml:space="preserve">. </w:t>
      </w:r>
      <w:proofErr w:type="gramStart"/>
      <w:r w:rsidRPr="007625E4">
        <w:rPr>
          <w:rFonts w:eastAsia="Calibri" w:cs="Times New Roman"/>
        </w:rPr>
        <w:t>Из циркуляционного ресивера жидкость аммиачными насосами подается в жидкостной коллектор, а от туда попадает в приборы охлаж</w:t>
      </w:r>
      <w:r>
        <w:t xml:space="preserve">дения - воздухоохладители аммиачные серии </w:t>
      </w:r>
      <w:r>
        <w:rPr>
          <w:lang w:val="en-US"/>
        </w:rPr>
        <w:t>GDS</w:t>
      </w:r>
      <w:r w:rsidRPr="007625E4">
        <w:rPr>
          <w:rFonts w:eastAsia="Calibri" w:cs="Times New Roman"/>
        </w:rPr>
        <w:t xml:space="preserve">, где происходит кипение жидкого хладагента и пары через паровой коллектор поступают в </w:t>
      </w:r>
      <w:r>
        <w:t>отделитель жидкости, цикл повторяется.</w:t>
      </w:r>
      <w:proofErr w:type="gramEnd"/>
    </w:p>
    <w:p w:rsidR="00045748" w:rsidRDefault="00045748" w:rsidP="00045748"/>
    <w:p w:rsidR="00045748" w:rsidRPr="0087167B" w:rsidRDefault="00045748" w:rsidP="00045748"/>
    <w:p w:rsidR="00045748" w:rsidRPr="00C84EBF" w:rsidRDefault="00045748" w:rsidP="00045748">
      <w:pPr>
        <w:rPr>
          <w:b/>
        </w:rPr>
      </w:pPr>
      <w:r>
        <w:rPr>
          <w:b/>
        </w:rPr>
        <w:t>4</w:t>
      </w:r>
      <w:r w:rsidRPr="00C84EBF">
        <w:rPr>
          <w:b/>
        </w:rPr>
        <w:t>.1 Заполнение системы аммиаком</w:t>
      </w:r>
    </w:p>
    <w:p w:rsidR="00045748" w:rsidRPr="0044782B" w:rsidRDefault="00045748" w:rsidP="00045748"/>
    <w:p w:rsidR="00045748" w:rsidRDefault="00045748" w:rsidP="00045748">
      <w:r w:rsidRPr="0044782B">
        <w:t>Зарядку системы аммиаком производят через коллектор регулирующей ст</w:t>
      </w:r>
      <w:r>
        <w:t>анции, которая установлена на самой низкой температуре кипения (</w:t>
      </w:r>
      <w:r>
        <w:rPr>
          <w:lang w:val="en-US"/>
        </w:rPr>
        <w:t>t</w:t>
      </w:r>
      <w:r w:rsidRPr="00B465C2">
        <w:rPr>
          <w:vertAlign w:val="subscript"/>
        </w:rPr>
        <w:t>0</w:t>
      </w:r>
      <w:r w:rsidRPr="00DD6405">
        <w:rPr>
          <w:vertAlign w:val="subscript"/>
        </w:rPr>
        <w:t xml:space="preserve"> </w:t>
      </w:r>
      <w:r w:rsidRPr="00B465C2">
        <w:rPr>
          <w:vertAlign w:val="subscript"/>
        </w:rPr>
        <w:t xml:space="preserve"> </w:t>
      </w:r>
      <w:r w:rsidRPr="00B465C2">
        <w:t>=</w:t>
      </w:r>
      <w:r w:rsidRPr="004C6403">
        <w:t xml:space="preserve"> -</w:t>
      </w:r>
      <w:r>
        <w:t>4</w:t>
      </w:r>
      <w:r w:rsidRPr="00B465C2">
        <w:t>0</w:t>
      </w:r>
      <w:r>
        <w:rPr>
          <w:rFonts w:cs="Times New Roman"/>
        </w:rPr>
        <w:t>º</w:t>
      </w:r>
      <w:r>
        <w:rPr>
          <w:lang w:val="en-US"/>
        </w:rPr>
        <w:t>C</w:t>
      </w:r>
      <w:proofErr w:type="gramStart"/>
      <w:r w:rsidRPr="0044782B">
        <w:t xml:space="preserve"> </w:t>
      </w:r>
      <w:r>
        <w:t>)</w:t>
      </w:r>
      <w:proofErr w:type="gramEnd"/>
      <w:r>
        <w:t xml:space="preserve"> </w:t>
      </w:r>
      <w:r w:rsidRPr="0044782B">
        <w:t xml:space="preserve">по трубопроводу через вентиля. Баллоны присоединяются к вентилю </w:t>
      </w:r>
      <w:proofErr w:type="gramStart"/>
      <w:r w:rsidRPr="0044782B">
        <w:t>стальной</w:t>
      </w:r>
      <w:proofErr w:type="gramEnd"/>
      <w:r w:rsidRPr="0044782B">
        <w:t xml:space="preserve"> </w:t>
      </w:r>
    </w:p>
    <w:p w:rsidR="00045748" w:rsidRDefault="00045748" w:rsidP="00045748"/>
    <w:p w:rsidR="00B844F2" w:rsidRDefault="00B844F2" w:rsidP="00045748"/>
    <w:p w:rsidR="00045748" w:rsidRPr="0044782B" w:rsidRDefault="00045748" w:rsidP="00045748">
      <w:pPr>
        <w:pStyle w:val="a3"/>
      </w:pPr>
      <w:r w:rsidRPr="0044782B">
        <w:lastRenderedPageBreak/>
        <w:t>трубкой накидной гайкой. При зарядке прекращается питание циркуляционных ресиверов из линейного ресивера, и подача аммиака производится из баллонов. Для того</w:t>
      </w:r>
      <w:proofErr w:type="gramStart"/>
      <w:r w:rsidRPr="0044782B">
        <w:t>,</w:t>
      </w:r>
      <w:proofErr w:type="gramEnd"/>
      <w:r w:rsidRPr="0044782B">
        <w:t xml:space="preserve"> чтобы из баллона выходила жидкость его кладут на деревянный лежак, вентилем вниз. Перемещение жидкости из баллонов наблюдают по обледенению трубки.</w:t>
      </w:r>
    </w:p>
    <w:p w:rsidR="00045748" w:rsidRPr="00162DE0" w:rsidRDefault="00045748" w:rsidP="00045748">
      <w:r w:rsidRPr="00162DE0">
        <w:t xml:space="preserve">Также предусмотрена заправка системы из железнодорожных и </w:t>
      </w:r>
      <w:proofErr w:type="spellStart"/>
      <w:r w:rsidRPr="00162DE0">
        <w:t>автом</w:t>
      </w:r>
      <w:proofErr w:type="gramStart"/>
      <w:r w:rsidRPr="00162DE0">
        <w:t>о</w:t>
      </w:r>
      <w:proofErr w:type="spellEnd"/>
      <w:r>
        <w:t>-</w:t>
      </w:r>
      <w:proofErr w:type="gramEnd"/>
      <w:r>
        <w:t xml:space="preserve"> </w:t>
      </w:r>
      <w:proofErr w:type="spellStart"/>
      <w:r w:rsidRPr="00162DE0">
        <w:t>бильных</w:t>
      </w:r>
      <w:proofErr w:type="spellEnd"/>
      <w:r w:rsidRPr="00162DE0">
        <w:t xml:space="preserve"> цистерн.</w:t>
      </w:r>
      <w:r>
        <w:t xml:space="preserve"> </w:t>
      </w:r>
      <w:r w:rsidRPr="00162DE0">
        <w:t>Перемещение жидкого аммиака из цистерн происходит за счет разности давлений. Давление быстро выравнивается и для дальнейших перемещений разность давлений должна поддерживаться работающим компрессором. Также должен быть включен циркуляционный насос и пущена вода на конденсатор.</w:t>
      </w:r>
    </w:p>
    <w:p w:rsidR="00045748" w:rsidRDefault="00045748" w:rsidP="00045748"/>
    <w:p w:rsidR="00045748" w:rsidRDefault="00C95CA6" w:rsidP="00045748">
      <w:r w:rsidRPr="00C95CA6">
        <w:rPr>
          <w:noProof/>
          <w:sz w:val="20"/>
        </w:rPr>
        <w:pict>
          <v:group id="_x0000_s17925" style="position:absolute;left:0;text-align:left;margin-left:56.7pt;margin-top:19.85pt;width:518.8pt;height:802.3pt;z-index:251743232;mso-position-horizontal-relative:page;mso-position-vertical-relative:page" coordsize="20000,20000" o:allowincell="f">
            <v:rect id="_x0000_s17926" style="position:absolute;width:20000;height:20000" filled="f" strokeweight="2pt"/>
            <v:line id="_x0000_s17927" style="position:absolute" from="1093,18949" to="1095,19989" strokeweight="2pt"/>
            <v:line id="_x0000_s17928" style="position:absolute" from="10,18941" to="19977,18942" strokeweight="2pt"/>
            <v:line id="_x0000_s17929" style="position:absolute" from="2186,18949" to="2188,19989" strokeweight="2pt"/>
            <v:line id="_x0000_s17930" style="position:absolute" from="4919,18949" to="4921,19989" strokeweight="2pt"/>
            <v:line id="_x0000_s17931" style="position:absolute" from="6557,18959" to="6559,19989" strokeweight="2pt"/>
            <v:line id="_x0000_s17932" style="position:absolute" from="7650,18949" to="7652,19979" strokeweight="2pt"/>
            <v:line id="_x0000_s17933" style="position:absolute" from="18905,18949" to="18909,19989" strokeweight="2pt"/>
            <v:line id="_x0000_s17934" style="position:absolute" from="10,19293" to="7631,19295" strokeweight="1pt"/>
            <v:line id="_x0000_s17935" style="position:absolute" from="10,19646" to="7631,19647" strokeweight="2pt"/>
            <v:line id="_x0000_s17936" style="position:absolute" from="18919,19296" to="19990,19297" strokeweight="1pt"/>
            <v:rect id="_x0000_s17937" style="position:absolute;left:54;top:19660;width:1000;height:309" filled="f" stroked="f" strokeweight=".25pt">
              <v:textbox inset="1pt,1pt,1pt,1pt">
                <w:txbxContent>
                  <w:p w:rsidR="009E5478" w:rsidRDefault="009E5478" w:rsidP="00045748">
                    <w:pPr>
                      <w:pStyle w:val="a8"/>
                      <w:jc w:val="center"/>
                      <w:rPr>
                        <w:sz w:val="18"/>
                      </w:rPr>
                    </w:pPr>
                    <w:proofErr w:type="spellStart"/>
                    <w:r>
                      <w:rPr>
                        <w:sz w:val="18"/>
                      </w:rPr>
                      <w:t>Изм</w:t>
                    </w:r>
                    <w:proofErr w:type="spellEnd"/>
                    <w:r>
                      <w:rPr>
                        <w:sz w:val="18"/>
                      </w:rPr>
                      <w:t>.</w:t>
                    </w:r>
                  </w:p>
                </w:txbxContent>
              </v:textbox>
            </v:rect>
            <v:rect id="_x0000_s17938" style="position:absolute;left:1139;top:19660;width:1001;height:309" filled="f" stroked="f" strokeweight=".25pt">
              <v:textbox inset="1pt,1pt,1pt,1pt">
                <w:txbxContent>
                  <w:p w:rsidR="009E5478" w:rsidRDefault="009E5478" w:rsidP="00045748">
                    <w:pPr>
                      <w:pStyle w:val="a8"/>
                      <w:jc w:val="center"/>
                      <w:rPr>
                        <w:sz w:val="18"/>
                      </w:rPr>
                    </w:pPr>
                    <w:r>
                      <w:rPr>
                        <w:sz w:val="18"/>
                      </w:rPr>
                      <w:t>Лист</w:t>
                    </w:r>
                  </w:p>
                </w:txbxContent>
              </v:textbox>
            </v:rect>
            <v:rect id="_x0000_s17939" style="position:absolute;left:2267;top:19660;width:2573;height:309" filled="f" stroked="f" strokeweight=".25pt">
              <v:textbox inset="1pt,1pt,1pt,1pt">
                <w:txbxContent>
                  <w:p w:rsidR="009E5478" w:rsidRDefault="009E5478" w:rsidP="00045748">
                    <w:pPr>
                      <w:pStyle w:val="a8"/>
                      <w:jc w:val="center"/>
                      <w:rPr>
                        <w:sz w:val="18"/>
                      </w:rPr>
                    </w:pPr>
                    <w:r>
                      <w:rPr>
                        <w:sz w:val="18"/>
                      </w:rPr>
                      <w:t xml:space="preserve">№ </w:t>
                    </w:r>
                    <w:proofErr w:type="spellStart"/>
                    <w:r>
                      <w:rPr>
                        <w:sz w:val="18"/>
                      </w:rPr>
                      <w:t>докум</w:t>
                    </w:r>
                    <w:proofErr w:type="spellEnd"/>
                    <w:r>
                      <w:rPr>
                        <w:sz w:val="18"/>
                      </w:rPr>
                      <w:t>.</w:t>
                    </w:r>
                  </w:p>
                </w:txbxContent>
              </v:textbox>
            </v:rect>
            <v:rect id="_x0000_s17940" style="position:absolute;left:4983;top:19660;width:1534;height:309" filled="f" stroked="f" strokeweight=".25pt">
              <v:textbox inset="1pt,1pt,1pt,1pt">
                <w:txbxContent>
                  <w:p w:rsidR="009E5478" w:rsidRDefault="009E5478" w:rsidP="00045748">
                    <w:pPr>
                      <w:pStyle w:val="a8"/>
                      <w:jc w:val="center"/>
                      <w:rPr>
                        <w:sz w:val="18"/>
                      </w:rPr>
                    </w:pPr>
                    <w:proofErr w:type="spellStart"/>
                    <w:r>
                      <w:rPr>
                        <w:sz w:val="18"/>
                      </w:rPr>
                      <w:t>Подпись</w:t>
                    </w:r>
                    <w:proofErr w:type="spellEnd"/>
                  </w:p>
                </w:txbxContent>
              </v:textbox>
            </v:rect>
            <v:rect id="_x0000_s17941" style="position:absolute;left:6604;top:19660;width:1000;height:309" filled="f" stroked="f" strokeweight=".25pt">
              <v:textbox inset="1pt,1pt,1pt,1pt">
                <w:txbxContent>
                  <w:p w:rsidR="009E5478" w:rsidRDefault="009E5478" w:rsidP="00045748">
                    <w:pPr>
                      <w:pStyle w:val="a8"/>
                      <w:jc w:val="center"/>
                      <w:rPr>
                        <w:sz w:val="18"/>
                      </w:rPr>
                    </w:pPr>
                    <w:r>
                      <w:rPr>
                        <w:sz w:val="18"/>
                      </w:rPr>
                      <w:t>Дата</w:t>
                    </w:r>
                  </w:p>
                </w:txbxContent>
              </v:textbox>
            </v:rect>
            <v:rect id="_x0000_s17942" style="position:absolute;left:18949;top:18977;width:1001;height:309" filled="f" stroked="f" strokeweight=".25pt">
              <v:textbox inset="1pt,1pt,1pt,1pt">
                <w:txbxContent>
                  <w:p w:rsidR="009E5478" w:rsidRDefault="009E5478" w:rsidP="00045748">
                    <w:pPr>
                      <w:pStyle w:val="a8"/>
                      <w:jc w:val="center"/>
                      <w:rPr>
                        <w:sz w:val="18"/>
                      </w:rPr>
                    </w:pPr>
                    <w:r>
                      <w:rPr>
                        <w:sz w:val="18"/>
                      </w:rPr>
                      <w:t>Лист</w:t>
                    </w:r>
                  </w:p>
                </w:txbxContent>
              </v:textbox>
            </v:rect>
            <v:rect id="_x0000_s17943" style="position:absolute;left:18949;top:19435;width:1001;height:423" filled="f" stroked="f" strokeweight=".25pt">
              <v:textbox inset="1pt,1pt,1pt,1pt">
                <w:txbxContent>
                  <w:p w:rsidR="009E5478" w:rsidRPr="00FE2B27" w:rsidRDefault="009E5478" w:rsidP="00045748">
                    <w:pPr>
                      <w:pStyle w:val="a8"/>
                      <w:jc w:val="center"/>
                      <w:rPr>
                        <w:sz w:val="24"/>
                        <w:lang w:val="ru-RU"/>
                      </w:rPr>
                    </w:pPr>
                    <w:r>
                      <w:rPr>
                        <w:sz w:val="24"/>
                        <w:lang w:val="ru-RU"/>
                      </w:rPr>
                      <w:t>72</w:t>
                    </w:r>
                  </w:p>
                </w:txbxContent>
              </v:textbox>
            </v:rect>
            <v:rect id="_x0000_s17944" style="position:absolute;left:7745;top:19221;width:11075;height:477" filled="f" stroked="f" strokeweight=".25pt">
              <v:textbox inset="1pt,1pt,1pt,1pt">
                <w:txbxContent>
                  <w:p w:rsidR="009E5478" w:rsidRPr="00096F29" w:rsidRDefault="009E5478" w:rsidP="00045748">
                    <w:pPr>
                      <w:pStyle w:val="a8"/>
                      <w:jc w:val="center"/>
                      <w:rPr>
                        <w:rFonts w:ascii="Journal" w:hAnsi="Journal"/>
                        <w:lang w:val="ru-RU"/>
                      </w:rPr>
                    </w:pPr>
                    <w:r>
                      <w:rPr>
                        <w:lang w:val="ru-RU"/>
                      </w:rPr>
                      <w:t>АКЗ. 00.00.000. ПЗ</w:t>
                    </w:r>
                  </w:p>
                  <w:p w:rsidR="009E5478" w:rsidRPr="00FE2B27" w:rsidRDefault="009E5478" w:rsidP="00045748"/>
                </w:txbxContent>
              </v:textbox>
            </v:rect>
            <w10:wrap anchorx="page" anchory="page"/>
            <w10:anchorlock/>
          </v:group>
        </w:pict>
      </w:r>
    </w:p>
    <w:p w:rsidR="00045748" w:rsidRPr="000E2245" w:rsidRDefault="00045748" w:rsidP="00045748">
      <w:pPr>
        <w:rPr>
          <w:b/>
        </w:rPr>
      </w:pPr>
      <w:r>
        <w:rPr>
          <w:b/>
        </w:rPr>
        <w:t>4</w:t>
      </w:r>
      <w:r w:rsidRPr="000E2245">
        <w:rPr>
          <w:b/>
        </w:rPr>
        <w:t xml:space="preserve">.2 Удаление масла из системы  </w:t>
      </w:r>
    </w:p>
    <w:p w:rsidR="00045748" w:rsidRPr="0044782B" w:rsidRDefault="00045748" w:rsidP="00045748"/>
    <w:p w:rsidR="00045748" w:rsidRDefault="00045748" w:rsidP="00045748">
      <w:r w:rsidRPr="0044782B">
        <w:t>Выпуск осуществляется через</w:t>
      </w:r>
      <w:r>
        <w:t xml:space="preserve"> </w:t>
      </w:r>
      <w:r w:rsidRPr="0044782B">
        <w:t>маслосборник,</w:t>
      </w:r>
      <w:r>
        <w:t xml:space="preserve"> </w:t>
      </w:r>
      <w:r w:rsidRPr="0044782B">
        <w:t>для чего</w:t>
      </w:r>
      <w:r>
        <w:t xml:space="preserve"> </w:t>
      </w:r>
      <w:r w:rsidRPr="0044782B">
        <w:t>в маслосборнике понижа</w:t>
      </w:r>
      <w:r>
        <w:t xml:space="preserve">ют </w:t>
      </w:r>
      <w:proofErr w:type="gramStart"/>
      <w:r>
        <w:t>давление</w:t>
      </w:r>
      <w:proofErr w:type="gramEnd"/>
      <w:r>
        <w:t xml:space="preserve"> </w:t>
      </w:r>
      <w:r w:rsidRPr="0044782B">
        <w:t xml:space="preserve">до давления всасывания </w:t>
      </w:r>
      <w:r>
        <w:t xml:space="preserve">открывая вентиль на линии понижении давления, путём </w:t>
      </w:r>
      <w:r w:rsidRPr="0044782B">
        <w:t xml:space="preserve">подключения к </w:t>
      </w:r>
      <w:r>
        <w:t xml:space="preserve">отделителю жидкости </w:t>
      </w:r>
      <w:r w:rsidRPr="0044782B">
        <w:t>на</w:t>
      </w:r>
      <w:r>
        <w:t xml:space="preserve"> </w:t>
      </w:r>
      <w:r>
        <w:rPr>
          <w:lang w:val="en-US"/>
        </w:rPr>
        <w:t>t</w:t>
      </w:r>
      <w:r w:rsidRPr="00B465C2">
        <w:rPr>
          <w:vertAlign w:val="subscript"/>
        </w:rPr>
        <w:t>0</w:t>
      </w:r>
      <w:r w:rsidRPr="00DD6405">
        <w:rPr>
          <w:vertAlign w:val="subscript"/>
        </w:rPr>
        <w:t xml:space="preserve"> </w:t>
      </w:r>
      <w:r w:rsidRPr="00B465C2">
        <w:rPr>
          <w:vertAlign w:val="subscript"/>
        </w:rPr>
        <w:t xml:space="preserve"> </w:t>
      </w:r>
      <w:r w:rsidRPr="00B465C2">
        <w:t>=</w:t>
      </w:r>
      <w:r w:rsidRPr="004C6403">
        <w:t xml:space="preserve"> -</w:t>
      </w:r>
      <w:r>
        <w:t>4</w:t>
      </w:r>
      <w:r w:rsidRPr="00B465C2">
        <w:t>0</w:t>
      </w:r>
      <w:r>
        <w:rPr>
          <w:rFonts w:cs="Times New Roman"/>
        </w:rPr>
        <w:t>º</w:t>
      </w:r>
      <w:r>
        <w:rPr>
          <w:lang w:val="en-US"/>
        </w:rPr>
        <w:t>C</w:t>
      </w:r>
      <w:r>
        <w:t xml:space="preserve">. </w:t>
      </w:r>
    </w:p>
    <w:p w:rsidR="00045748" w:rsidRDefault="00045748" w:rsidP="00045748"/>
    <w:p w:rsidR="00045748" w:rsidRDefault="00045748" w:rsidP="00045748">
      <w:pPr>
        <w:pStyle w:val="a3"/>
      </w:pPr>
      <w:r>
        <w:t>Зат</w:t>
      </w:r>
      <w:r w:rsidRPr="0044782B">
        <w:t>ем закрывают этот вентиль, открывается соответствующий вентиль и</w:t>
      </w:r>
      <w:r>
        <w:t xml:space="preserve"> масло</w:t>
      </w:r>
      <w:r w:rsidRPr="0044782B">
        <w:t xml:space="preserve"> перемещают из аппаратов в маслосборник.</w:t>
      </w:r>
    </w:p>
    <w:p w:rsidR="00045748" w:rsidRDefault="00045748" w:rsidP="00045748"/>
    <w:p w:rsidR="00045748" w:rsidRPr="0044782B" w:rsidRDefault="00045748" w:rsidP="00045748"/>
    <w:p w:rsidR="00045748" w:rsidRPr="00A21DF7" w:rsidRDefault="00045748" w:rsidP="00045748">
      <w:pPr>
        <w:rPr>
          <w:b/>
        </w:rPr>
      </w:pPr>
      <w:r>
        <w:rPr>
          <w:b/>
        </w:rPr>
        <w:t>4</w:t>
      </w:r>
      <w:r w:rsidRPr="00A21DF7">
        <w:rPr>
          <w:b/>
        </w:rPr>
        <w:t>.</w:t>
      </w:r>
      <w:r>
        <w:rPr>
          <w:b/>
        </w:rPr>
        <w:t>3</w:t>
      </w:r>
      <w:r w:rsidRPr="00A21DF7">
        <w:rPr>
          <w:b/>
        </w:rPr>
        <w:t xml:space="preserve"> Оттаивание снеговой шубы</w:t>
      </w:r>
    </w:p>
    <w:p w:rsidR="00045748" w:rsidRPr="0044782B" w:rsidRDefault="00045748" w:rsidP="00045748"/>
    <w:p w:rsidR="00045748" w:rsidRPr="0044782B" w:rsidRDefault="00045748" w:rsidP="00045748">
      <w:r>
        <w:t xml:space="preserve">Во время проведения </w:t>
      </w:r>
      <w:proofErr w:type="spellStart"/>
      <w:r>
        <w:t>оттайки</w:t>
      </w:r>
      <w:proofErr w:type="spellEnd"/>
      <w:r>
        <w:t>, закрывается вентиль на  жидкостном коллекторе для подачи жидкого холодильного агента в камерные приборы.</w:t>
      </w:r>
    </w:p>
    <w:p w:rsidR="00045748" w:rsidRDefault="00045748" w:rsidP="00045748">
      <w:r w:rsidRPr="0092117C">
        <w:t>Открывают вентиль в дренажном ресивере, вследствие чего жидкий аммиак стекает в дренажный ресивер. Оставшийся аммиак в приборах охлаждения выдавливается горячими парами, путем подачи их из маслоотделите</w:t>
      </w:r>
      <w:r>
        <w:t xml:space="preserve">ля. При этом открывается </w:t>
      </w:r>
      <w:r w:rsidRPr="0092117C">
        <w:t xml:space="preserve">вентиль на </w:t>
      </w:r>
      <w:proofErr w:type="spellStart"/>
      <w:r w:rsidRPr="0092117C">
        <w:t>оттаивательных</w:t>
      </w:r>
      <w:proofErr w:type="spellEnd"/>
      <w:r>
        <w:t xml:space="preserve"> </w:t>
      </w:r>
      <w:r w:rsidRPr="0092117C">
        <w:t xml:space="preserve"> коллекторах и закрывается </w:t>
      </w:r>
      <w:proofErr w:type="gramStart"/>
      <w:r w:rsidRPr="0092117C">
        <w:t>на</w:t>
      </w:r>
      <w:proofErr w:type="gramEnd"/>
      <w:r>
        <w:t xml:space="preserve"> </w:t>
      </w:r>
      <w:r w:rsidRPr="0092117C">
        <w:t>паровом.</w:t>
      </w:r>
      <w:r>
        <w:t xml:space="preserve"> </w:t>
      </w:r>
    </w:p>
    <w:p w:rsidR="00045748" w:rsidRPr="00396A77" w:rsidRDefault="00045748" w:rsidP="00045748">
      <w:r w:rsidRPr="00396A77">
        <w:t xml:space="preserve">При оттаивании охлаждающих приборов давление, показываемое манометром на </w:t>
      </w:r>
      <w:proofErr w:type="spellStart"/>
      <w:r w:rsidRPr="00396A77">
        <w:t>оттаивательном</w:t>
      </w:r>
      <w:proofErr w:type="spellEnd"/>
      <w:r w:rsidRPr="00396A77">
        <w:t xml:space="preserve"> коллекторе ОК, не должно превышать значение испытательного давления, установленного для данных охлаждающих приборов.</w:t>
      </w:r>
      <w:r w:rsidRPr="0047755F">
        <w:t xml:space="preserve"> </w:t>
      </w:r>
    </w:p>
    <w:p w:rsidR="00045748" w:rsidRPr="00396A77" w:rsidRDefault="00045748" w:rsidP="00045748">
      <w:r w:rsidRPr="00396A77">
        <w:t>Процесс оттаивания заканчивается, когда теплопередающая поверхность охлаждающих приборов освобождается от инея.</w:t>
      </w:r>
      <w:r>
        <w:t xml:space="preserve"> В</w:t>
      </w:r>
      <w:r w:rsidRPr="00396A77">
        <w:t>оздухоохладител</w:t>
      </w:r>
      <w:r>
        <w:t>и</w:t>
      </w:r>
      <w:r w:rsidRPr="00396A77">
        <w:t xml:space="preserve"> камеры включают в режим охлаждения.</w:t>
      </w:r>
    </w:p>
    <w:p w:rsidR="00045748" w:rsidRDefault="00045748" w:rsidP="00045748">
      <w:r w:rsidRPr="00595F42">
        <w:t xml:space="preserve">Собранный в дренажном ресивере хладагент выдерживается некоторое время для того, чтобы повысилась </w:t>
      </w:r>
      <w:proofErr w:type="gramStart"/>
      <w:r w:rsidRPr="00595F42">
        <w:t>температура</w:t>
      </w:r>
      <w:proofErr w:type="gramEnd"/>
      <w:r w:rsidRPr="00595F42">
        <w:t xml:space="preserve"> и произошло расслоение хладагента и масла. Масло из дренажного ресивера удаляют в маслосборник. А оставшийся жидкий хладагент </w:t>
      </w:r>
      <w:proofErr w:type="spellStart"/>
      <w:r w:rsidRPr="00595F42">
        <w:t>передавливают</w:t>
      </w:r>
      <w:proofErr w:type="spellEnd"/>
      <w:r w:rsidRPr="00595F42">
        <w:t xml:space="preserve"> в охлаждающие приборы, на линии подачи пара высокого давления,  на линии подачи жидкого х</w:t>
      </w:r>
      <w:r>
        <w:t>ладагента из линейного ресивера, п</w:t>
      </w:r>
      <w:r w:rsidRPr="00595F42">
        <w:t>осле удаления жидкости из дренажн</w:t>
      </w:r>
      <w:r>
        <w:t>ого ресивера.</w:t>
      </w:r>
    </w:p>
    <w:p w:rsidR="00045748" w:rsidRDefault="00045748" w:rsidP="00045748"/>
    <w:p w:rsidR="00E77D35" w:rsidRDefault="00E77D35"/>
    <w:p w:rsidR="00E77D35" w:rsidRDefault="00E77D35"/>
    <w:p w:rsidR="00B9150A" w:rsidRPr="005A70C6" w:rsidRDefault="00B9150A" w:rsidP="00B9150A">
      <w:pPr>
        <w:rPr>
          <w:b/>
        </w:rPr>
      </w:pPr>
      <w:r>
        <w:rPr>
          <w:b/>
        </w:rPr>
        <w:lastRenderedPageBreak/>
        <w:t>5</w:t>
      </w:r>
      <w:r w:rsidRPr="005A70C6">
        <w:rPr>
          <w:b/>
        </w:rPr>
        <w:t xml:space="preserve"> СПЕЦИАЛЬНАЯ ЧАСТЬ. РАЗРАБОТКА ТЕХНОЛОГИИ </w:t>
      </w:r>
    </w:p>
    <w:p w:rsidR="00B9150A" w:rsidRPr="005A70C6" w:rsidRDefault="00B9150A" w:rsidP="00B9150A">
      <w:pPr>
        <w:rPr>
          <w:b/>
        </w:rPr>
      </w:pPr>
      <w:r w:rsidRPr="005A70C6">
        <w:rPr>
          <w:b/>
        </w:rPr>
        <w:t>ГАЗИРОВАНИЯ ПИЩЕВЫХ ПРОДУКТОВ</w:t>
      </w:r>
    </w:p>
    <w:p w:rsidR="00B9150A" w:rsidRDefault="00B9150A" w:rsidP="00B9150A"/>
    <w:p w:rsidR="00B9150A" w:rsidRDefault="00B9150A" w:rsidP="00B9150A"/>
    <w:p w:rsidR="00B9150A" w:rsidRDefault="00B9150A" w:rsidP="00B9150A">
      <w:r>
        <w:t>Газирование – искусственный процесс насыщение напитка или продукта углекислым газом (СО</w:t>
      </w:r>
      <w:proofErr w:type="gramStart"/>
      <w:r w:rsidRPr="00054E84">
        <w:rPr>
          <w:vertAlign w:val="subscript"/>
        </w:rPr>
        <w:t>2</w:t>
      </w:r>
      <w:proofErr w:type="gramEnd"/>
      <w:r>
        <w:t>), который отличается приятным вкусом, освежающими свойствами, а также интенсивным и продолжитель</w:t>
      </w:r>
      <w:r w:rsidR="00C95CA6" w:rsidRPr="00C95CA6">
        <w:rPr>
          <w:noProof/>
          <w:sz w:val="20"/>
        </w:rPr>
        <w:pict>
          <v:group id="_x0000_s18126" style="position:absolute;left:0;text-align:left;margin-left:56.7pt;margin-top:19.85pt;width:518.8pt;height:802.3pt;z-index:251755520;mso-position-horizontal-relative:page;mso-position-vertical-relative:page" coordsize="20000,20000" o:allowincell="f">
            <v:rect id="_x0000_s18127" style="position:absolute;width:20000;height:20000" filled="f" strokeweight="2pt"/>
            <v:line id="_x0000_s18128" style="position:absolute" from="1093,18949" to="1095,19989" strokeweight="2pt"/>
            <v:line id="_x0000_s18129" style="position:absolute" from="10,18941" to="19977,18942" strokeweight="2pt"/>
            <v:line id="_x0000_s18130" style="position:absolute" from="2186,18949" to="2188,19989" strokeweight="2pt"/>
            <v:line id="_x0000_s18131" style="position:absolute" from="4919,18949" to="4921,19989" strokeweight="2pt"/>
            <v:line id="_x0000_s18132" style="position:absolute" from="6557,18959" to="6559,19989" strokeweight="2pt"/>
            <v:line id="_x0000_s18133" style="position:absolute" from="7650,18949" to="7652,19979" strokeweight="2pt"/>
            <v:line id="_x0000_s18134" style="position:absolute" from="18905,18949" to="18909,19989" strokeweight="2pt"/>
            <v:line id="_x0000_s18135" style="position:absolute" from="10,19293" to="7631,19295" strokeweight="1pt"/>
            <v:line id="_x0000_s18136" style="position:absolute" from="10,19646" to="7631,19647" strokeweight="2pt"/>
            <v:line id="_x0000_s18137" style="position:absolute" from="18919,19296" to="19990,19297" strokeweight="1pt"/>
            <v:rect id="_x0000_s18138" style="position:absolute;left:54;top:19660;width:1000;height:309" filled="f" stroked="f" strokeweight=".25pt">
              <v:textbox inset="1pt,1pt,1pt,1pt">
                <w:txbxContent>
                  <w:p w:rsidR="009E5478" w:rsidRDefault="009E5478" w:rsidP="00B9150A">
                    <w:pPr>
                      <w:pStyle w:val="a8"/>
                      <w:jc w:val="center"/>
                      <w:rPr>
                        <w:sz w:val="18"/>
                      </w:rPr>
                    </w:pPr>
                    <w:proofErr w:type="spellStart"/>
                    <w:r>
                      <w:rPr>
                        <w:sz w:val="18"/>
                      </w:rPr>
                      <w:t>Изм</w:t>
                    </w:r>
                    <w:proofErr w:type="spellEnd"/>
                    <w:r>
                      <w:rPr>
                        <w:sz w:val="18"/>
                      </w:rPr>
                      <w:t>.</w:t>
                    </w:r>
                  </w:p>
                </w:txbxContent>
              </v:textbox>
            </v:rect>
            <v:rect id="_x0000_s18139" style="position:absolute;left:1139;top:19660;width:1001;height:309" filled="f" stroked="f" strokeweight=".25pt">
              <v:textbox inset="1pt,1pt,1pt,1pt">
                <w:txbxContent>
                  <w:p w:rsidR="009E5478" w:rsidRDefault="009E5478" w:rsidP="00B9150A">
                    <w:pPr>
                      <w:pStyle w:val="a8"/>
                      <w:jc w:val="center"/>
                      <w:rPr>
                        <w:sz w:val="18"/>
                      </w:rPr>
                    </w:pPr>
                    <w:r>
                      <w:rPr>
                        <w:sz w:val="18"/>
                      </w:rPr>
                      <w:t>Лист</w:t>
                    </w:r>
                  </w:p>
                </w:txbxContent>
              </v:textbox>
            </v:rect>
            <v:rect id="_x0000_s18140" style="position:absolute;left:2267;top:19660;width:2573;height:309" filled="f" stroked="f" strokeweight=".25pt">
              <v:textbox inset="1pt,1pt,1pt,1pt">
                <w:txbxContent>
                  <w:p w:rsidR="009E5478" w:rsidRDefault="009E5478" w:rsidP="00B9150A">
                    <w:pPr>
                      <w:pStyle w:val="a8"/>
                      <w:jc w:val="center"/>
                      <w:rPr>
                        <w:sz w:val="18"/>
                      </w:rPr>
                    </w:pPr>
                    <w:r>
                      <w:rPr>
                        <w:sz w:val="18"/>
                      </w:rPr>
                      <w:t xml:space="preserve">№ </w:t>
                    </w:r>
                    <w:proofErr w:type="spellStart"/>
                    <w:r>
                      <w:rPr>
                        <w:sz w:val="18"/>
                      </w:rPr>
                      <w:t>докум</w:t>
                    </w:r>
                    <w:proofErr w:type="spellEnd"/>
                    <w:r>
                      <w:rPr>
                        <w:sz w:val="18"/>
                      </w:rPr>
                      <w:t>.</w:t>
                    </w:r>
                  </w:p>
                </w:txbxContent>
              </v:textbox>
            </v:rect>
            <v:rect id="_x0000_s18141" style="position:absolute;left:4983;top:19660;width:1534;height:309" filled="f" stroked="f" strokeweight=".25pt">
              <v:textbox inset="1pt,1pt,1pt,1pt">
                <w:txbxContent>
                  <w:p w:rsidR="009E5478" w:rsidRDefault="009E5478" w:rsidP="00B9150A">
                    <w:pPr>
                      <w:pStyle w:val="a8"/>
                      <w:jc w:val="center"/>
                      <w:rPr>
                        <w:sz w:val="18"/>
                      </w:rPr>
                    </w:pPr>
                    <w:proofErr w:type="spellStart"/>
                    <w:r>
                      <w:rPr>
                        <w:sz w:val="18"/>
                      </w:rPr>
                      <w:t>Подпись</w:t>
                    </w:r>
                    <w:proofErr w:type="spellEnd"/>
                  </w:p>
                </w:txbxContent>
              </v:textbox>
            </v:rect>
            <v:rect id="_x0000_s18142" style="position:absolute;left:6604;top:19660;width:1000;height:309" filled="f" stroked="f" strokeweight=".25pt">
              <v:textbox inset="1pt,1pt,1pt,1pt">
                <w:txbxContent>
                  <w:p w:rsidR="009E5478" w:rsidRDefault="009E5478" w:rsidP="00B9150A">
                    <w:pPr>
                      <w:pStyle w:val="a8"/>
                      <w:jc w:val="center"/>
                      <w:rPr>
                        <w:sz w:val="18"/>
                      </w:rPr>
                    </w:pPr>
                    <w:r>
                      <w:rPr>
                        <w:sz w:val="18"/>
                      </w:rPr>
                      <w:t>Дата</w:t>
                    </w:r>
                  </w:p>
                </w:txbxContent>
              </v:textbox>
            </v:rect>
            <v:rect id="_x0000_s18143" style="position:absolute;left:18949;top:18977;width:1001;height:309" filled="f" stroked="f" strokeweight=".25pt">
              <v:textbox inset="1pt,1pt,1pt,1pt">
                <w:txbxContent>
                  <w:p w:rsidR="009E5478" w:rsidRDefault="009E5478" w:rsidP="00B9150A">
                    <w:pPr>
                      <w:pStyle w:val="a8"/>
                      <w:jc w:val="center"/>
                      <w:rPr>
                        <w:sz w:val="18"/>
                      </w:rPr>
                    </w:pPr>
                    <w:r>
                      <w:rPr>
                        <w:sz w:val="18"/>
                      </w:rPr>
                      <w:t>Лист</w:t>
                    </w:r>
                  </w:p>
                </w:txbxContent>
              </v:textbox>
            </v:rect>
            <v:rect id="_x0000_s18144" style="position:absolute;left:18949;top:19435;width:1001;height:423" filled="f" stroked="f" strokeweight=".25pt">
              <v:textbox inset="1pt,1pt,1pt,1pt">
                <w:txbxContent>
                  <w:p w:rsidR="009E5478" w:rsidRPr="00195AE4" w:rsidRDefault="009E5478" w:rsidP="00B9150A">
                    <w:pPr>
                      <w:pStyle w:val="a8"/>
                      <w:jc w:val="center"/>
                      <w:rPr>
                        <w:sz w:val="24"/>
                        <w:lang w:val="ru-RU"/>
                      </w:rPr>
                    </w:pPr>
                    <w:r>
                      <w:rPr>
                        <w:sz w:val="24"/>
                        <w:lang w:val="ru-RU"/>
                      </w:rPr>
                      <w:t>73</w:t>
                    </w:r>
                  </w:p>
                </w:txbxContent>
              </v:textbox>
            </v:rect>
            <v:rect id="_x0000_s18145" style="position:absolute;left:7745;top:19221;width:11075;height:477" filled="f" stroked="f" strokeweight=".25pt">
              <v:textbox inset="1pt,1pt,1pt,1pt">
                <w:txbxContent>
                  <w:p w:rsidR="009E5478" w:rsidRPr="00096F29" w:rsidRDefault="009E5478" w:rsidP="00B9150A">
                    <w:pPr>
                      <w:pStyle w:val="a8"/>
                      <w:jc w:val="center"/>
                      <w:rPr>
                        <w:rFonts w:ascii="Journal" w:hAnsi="Journal"/>
                        <w:lang w:val="ru-RU"/>
                      </w:rPr>
                    </w:pPr>
                    <w:r>
                      <w:rPr>
                        <w:lang w:val="ru-RU"/>
                      </w:rPr>
                      <w:t>АКЗ. 00.00.000. ПЗ</w:t>
                    </w:r>
                  </w:p>
                  <w:p w:rsidR="009E5478" w:rsidRPr="001F088C" w:rsidRDefault="009E5478" w:rsidP="00B9150A"/>
                </w:txbxContent>
              </v:textbox>
            </v:rect>
            <w10:wrap anchorx="page" anchory="page"/>
            <w10:anchorlock/>
          </v:group>
        </w:pict>
      </w:r>
      <w:r>
        <w:t xml:space="preserve">ным выделением пузырьков газа. </w:t>
      </w:r>
      <w:r>
        <w:tab/>
        <w:t>Газирование напитков проводится</w:t>
      </w:r>
      <w:r w:rsidRPr="00820F93">
        <w:t xml:space="preserve">: </w:t>
      </w:r>
      <w:r>
        <w:t xml:space="preserve">механическим введением и растворением в жидкости технического углекислого газа (стоповые питьевые воды, фруктовые напитки, </w:t>
      </w:r>
      <w:proofErr w:type="spellStart"/>
      <w:r>
        <w:t>акратофорное</w:t>
      </w:r>
      <w:proofErr w:type="spellEnd"/>
      <w:r>
        <w:t xml:space="preserve"> шампанское, шипучие вина), когда напитки газируют под давлением в специальных аппаратах, либо насыщением напитка естественным углекислым газом, выделяющимся при брожении (бутылочное шампанское, пиво, квас).</w:t>
      </w:r>
    </w:p>
    <w:p w:rsidR="00B9150A" w:rsidRPr="00195AE4" w:rsidRDefault="00B9150A" w:rsidP="00B9150A">
      <w:r>
        <w:t>Газирование находит своё применение при производстве вина.</w:t>
      </w:r>
      <w:r w:rsidRPr="006C5628">
        <w:t xml:space="preserve"> Вино</w:t>
      </w:r>
      <w:r>
        <w:t xml:space="preserve"> </w:t>
      </w:r>
      <w:r w:rsidRPr="006C5628">
        <w:t>обрабатывают холодом при температуре минус 2 - минус 5</w:t>
      </w:r>
      <w:proofErr w:type="gramStart"/>
      <w:r w:rsidRPr="006C5628">
        <w:t>°С</w:t>
      </w:r>
      <w:proofErr w:type="gramEnd"/>
      <w:r w:rsidRPr="006C5628">
        <w:t xml:space="preserve"> одновременно с </w:t>
      </w:r>
      <w:proofErr w:type="spellStart"/>
      <w:r w:rsidRPr="006C5628">
        <w:t>адсорбированием</w:t>
      </w:r>
      <w:proofErr w:type="spellEnd"/>
      <w:r w:rsidRPr="006C5628">
        <w:t xml:space="preserve"> взвешенных частиц в динамическом режиме при пропускании </w:t>
      </w:r>
      <w:r>
        <w:t xml:space="preserve">вина </w:t>
      </w:r>
      <w:r w:rsidRPr="006C5628">
        <w:t xml:space="preserve">через поверхность адсорбента с находящимися на ней кристаллами винного камня и соотношении вино: </w:t>
      </w:r>
      <w:r>
        <w:t>адсорбент</w:t>
      </w:r>
      <w:r w:rsidRPr="004209BA">
        <w:t>:</w:t>
      </w:r>
      <w:r>
        <w:t xml:space="preserve"> винный камень, равном 90</w:t>
      </w:r>
      <w:r w:rsidRPr="00082B70">
        <w:t>:9:1.</w:t>
      </w:r>
      <w:r>
        <w:t xml:space="preserve"> </w:t>
      </w:r>
      <w:r w:rsidRPr="006C5628">
        <w:t>Затем </w:t>
      </w:r>
      <w:r>
        <w:t xml:space="preserve">вино </w:t>
      </w:r>
      <w:r w:rsidRPr="006C5628">
        <w:t>подвергают газированию при температуре плюс 4 - минус 1</w:t>
      </w:r>
      <w:proofErr w:type="gramStart"/>
      <w:r w:rsidRPr="006C5628">
        <w:t>°С</w:t>
      </w:r>
      <w:proofErr w:type="gramEnd"/>
      <w:r w:rsidRPr="006C5628">
        <w:t xml:space="preserve"> и избыточном давлении диоксида углерода 200-500 кПа. В газированное вино добавляют концентрированный сок в количестве 4-8% к объему вина и 1-3% к объему вина</w:t>
      </w:r>
      <w:r>
        <w:t xml:space="preserve"> </w:t>
      </w:r>
      <w:r w:rsidRPr="006C5628">
        <w:t>фракции ароматобразующих веществ, полученной при концентрировании сока. Предлагаемый способ позволяет повысить органолептические показатели готового продукта: вкусовые, стабильность и насыщенность диоксидом углерода, дегустационный балл повышается с 7,9-8,3 до 8,2-8,5. Стабильность повышается с 3 до 7 мес.</w:t>
      </w:r>
      <w:r>
        <w:t xml:space="preserve"> Разработкой технологии занимались</w:t>
      </w:r>
      <w:r w:rsidRPr="006C5628">
        <w:t xml:space="preserve">: </w:t>
      </w:r>
      <w:proofErr w:type="spellStart"/>
      <w:r w:rsidRPr="006C5628">
        <w:t>Авакянц</w:t>
      </w:r>
      <w:proofErr w:type="spellEnd"/>
      <w:r w:rsidRPr="006C5628">
        <w:t xml:space="preserve"> С.П.</w:t>
      </w:r>
      <w:r>
        <w:t xml:space="preserve">, </w:t>
      </w:r>
      <w:proofErr w:type="spellStart"/>
      <w:r w:rsidRPr="006C5628">
        <w:t>Черников</w:t>
      </w:r>
      <w:proofErr w:type="spellEnd"/>
      <w:r w:rsidRPr="006C5628">
        <w:t xml:space="preserve"> Г.В.</w:t>
      </w:r>
      <w:r w:rsidRPr="00050BC8">
        <w:t xml:space="preserve"> </w:t>
      </w:r>
      <w:r w:rsidRPr="00195AE4">
        <w:t>[12]</w:t>
      </w:r>
    </w:p>
    <w:p w:rsidR="00B9150A" w:rsidRPr="00195AE4" w:rsidRDefault="00B9150A" w:rsidP="00B9150A">
      <w:r>
        <w:t>Газирование твёрдых или полутвердых продуктов (желе, пудинг, сладкому крему, йогурту). Данный с</w:t>
      </w:r>
      <w:r w:rsidRPr="00611F23">
        <w:t xml:space="preserve">пособ предусматривает </w:t>
      </w:r>
      <w:proofErr w:type="spellStart"/>
      <w:r w:rsidRPr="00611F23">
        <w:t>контактирование</w:t>
      </w:r>
      <w:proofErr w:type="spellEnd"/>
      <w:r w:rsidRPr="00611F23">
        <w:t xml:space="preserve"> пищевого продукта с газообразной двуокисью углерода при перемешивании с низким сдвиговым усилием при температуре приблизительно 1,5 - 25</w:t>
      </w:r>
      <w:proofErr w:type="gramStart"/>
      <w:r>
        <w:rPr>
          <w:rFonts w:cs="Times New Roman"/>
        </w:rPr>
        <w:t>º</w:t>
      </w:r>
      <w:r w:rsidRPr="00611F23">
        <w:t>С</w:t>
      </w:r>
      <w:proofErr w:type="gramEnd"/>
      <w:r w:rsidRPr="00611F23">
        <w:t xml:space="preserve"> и давлении двуокиси углерода приблизительно от атмосферного давления до 758 КПа избыточного давления в течение 1 - 180 мин. Получают газированный твердый или полутвердый загущенный продукт, имеющий вязкость приблизительно 2000 - 200000 </w:t>
      </w:r>
      <w:proofErr w:type="spellStart"/>
      <w:r w:rsidRPr="00611F23">
        <w:t>сПз</w:t>
      </w:r>
      <w:proofErr w:type="spellEnd"/>
      <w:r w:rsidRPr="00611F23">
        <w:t xml:space="preserve"> при температуре приблизительно 1,5 - 25oС и уровень </w:t>
      </w:r>
      <w:proofErr w:type="spellStart"/>
      <w:proofErr w:type="gramStart"/>
      <w:r w:rsidRPr="00611F23">
        <w:t>газированности</w:t>
      </w:r>
      <w:proofErr w:type="spellEnd"/>
      <w:r w:rsidRPr="00611F23">
        <w:t>, составляющий приблизительно 0,5 - 4,0 объема двуокиси углерода на объем продукта.</w:t>
      </w:r>
      <w:proofErr w:type="gramEnd"/>
      <w:r w:rsidRPr="00611F23">
        <w:t xml:space="preserve"> Газирование осуществляют встряхиванием продукта в двуокиси углерода, или взбалтыванием продукта в двуокиси углерода, или путем подачи продукта насосом в двуокись углерода. Газирование можно также осуществлять путем подачи продукта насосом через перегородки в двуокись углерода или барботированием газообразной двуокиси углерода через продукт с использованием твердой двуокиси углерода с сублимацией.</w:t>
      </w:r>
      <w:r>
        <w:t xml:space="preserve"> </w:t>
      </w:r>
      <w:r w:rsidRPr="00C173DA">
        <w:t>Данная технология  позволяет повысить физико-химические показатели и вкусовые свойства продукта</w:t>
      </w:r>
      <w:r>
        <w:t xml:space="preserve">. Разработкой технологии газирование занимался </w:t>
      </w:r>
      <w:proofErr w:type="spellStart"/>
      <w:r>
        <w:t>Линн</w:t>
      </w:r>
      <w:proofErr w:type="spellEnd"/>
      <w:r>
        <w:t xml:space="preserve"> О.В.</w:t>
      </w:r>
      <w:r w:rsidRPr="00195AE4">
        <w:t xml:space="preserve"> [13]</w:t>
      </w:r>
    </w:p>
    <w:p w:rsidR="00B9150A" w:rsidRDefault="00B9150A" w:rsidP="00B9150A"/>
    <w:p w:rsidR="00B9150A" w:rsidRDefault="00B9150A" w:rsidP="00B9150A"/>
    <w:p w:rsidR="00B9150A" w:rsidRDefault="00B9150A" w:rsidP="00B9150A">
      <w:pPr>
        <w:rPr>
          <w:b/>
        </w:rPr>
      </w:pPr>
    </w:p>
    <w:p w:rsidR="00B9150A" w:rsidRDefault="00B9150A" w:rsidP="00B9150A">
      <w:pPr>
        <w:rPr>
          <w:b/>
        </w:rPr>
      </w:pPr>
      <w:r>
        <w:rPr>
          <w:b/>
        </w:rPr>
        <w:lastRenderedPageBreak/>
        <w:t>5</w:t>
      </w:r>
      <w:r w:rsidRPr="00343867">
        <w:rPr>
          <w:b/>
        </w:rPr>
        <w:t xml:space="preserve">.1 Газирование соков </w:t>
      </w:r>
    </w:p>
    <w:p w:rsidR="00B9150A" w:rsidRDefault="00B9150A" w:rsidP="00B9150A">
      <w:pPr>
        <w:rPr>
          <w:b/>
        </w:rPr>
      </w:pPr>
    </w:p>
    <w:p w:rsidR="00B9150A" w:rsidRPr="00195AE4" w:rsidRDefault="00B9150A" w:rsidP="00B9150A">
      <w:r>
        <w:t>Производство газированных соков удалось организовать только после разработки эффективных способов осветления соков с удалением большей части коллоидных веществ и насыщения соков диоксидом углерода при низких температурах (2 - 4</w:t>
      </w:r>
      <w:r>
        <w:rPr>
          <w:rFonts w:cs="Times New Roman"/>
        </w:rPr>
        <w:t>º</w:t>
      </w:r>
      <w:r>
        <w:t>С), как это практикуется для безалкогольных напитков.</w:t>
      </w:r>
      <w:r w:rsidRPr="008F7FCA">
        <w:t xml:space="preserve"> [</w:t>
      </w:r>
      <w:r w:rsidRPr="00195AE4">
        <w:t>6]</w:t>
      </w:r>
    </w:p>
    <w:p w:rsidR="00B9150A" w:rsidRDefault="00B9150A" w:rsidP="00B9150A">
      <w:r>
        <w:t>Снижению содержания коллоидных веществ в соке способствует разведение сока небольшим количеством сиропа, что улучшает органолептические показатели сока, так как диоксид углерода повышает его кислотность.</w:t>
      </w:r>
    </w:p>
    <w:p w:rsidR="00B9150A" w:rsidRDefault="00B9150A" w:rsidP="00B9150A">
      <w:r>
        <w:t xml:space="preserve">Сохранность газированных соков обеспечивается пастеризацией после </w:t>
      </w:r>
      <w:proofErr w:type="gramStart"/>
      <w:r>
        <w:t>фасовк</w:t>
      </w:r>
      <w:r w:rsidR="00C95CA6" w:rsidRPr="00C95CA6">
        <w:rPr>
          <w:noProof/>
          <w:sz w:val="20"/>
        </w:rPr>
        <w:pict>
          <v:group id="_x0000_s17946" style="position:absolute;left:0;text-align:left;margin-left:56.7pt;margin-top:19.85pt;width:518.8pt;height:802.3pt;z-index:251746304;mso-position-horizontal-relative:page;mso-position-vertical-relative:page" coordsize="20000,20000" o:allowincell="f">
            <v:rect id="_x0000_s17947" style="position:absolute;width:20000;height:20000" filled="f" strokeweight="2pt"/>
            <v:line id="_x0000_s17948" style="position:absolute" from="1093,18949" to="1095,19989" strokeweight="2pt"/>
            <v:line id="_x0000_s17949" style="position:absolute" from="10,18941" to="19977,18942" strokeweight="2pt"/>
            <v:line id="_x0000_s17950" style="position:absolute" from="2186,18949" to="2188,19989" strokeweight="2pt"/>
            <v:line id="_x0000_s17951" style="position:absolute" from="4919,18949" to="4921,19989" strokeweight="2pt"/>
            <v:line id="_x0000_s17952" style="position:absolute" from="6557,18959" to="6559,19989" strokeweight="2pt"/>
            <v:line id="_x0000_s17953" style="position:absolute" from="7650,18949" to="7652,19979" strokeweight="2pt"/>
            <v:line id="_x0000_s17954" style="position:absolute" from="18905,18949" to="18909,19989" strokeweight="2pt"/>
            <v:line id="_x0000_s17955" style="position:absolute" from="10,19293" to="7631,19295" strokeweight="1pt"/>
            <v:line id="_x0000_s17956" style="position:absolute" from="10,19646" to="7631,19647" strokeweight="2pt"/>
            <v:line id="_x0000_s17957" style="position:absolute" from="18919,19296" to="19990,19297" strokeweight="1pt"/>
            <v:rect id="_x0000_s17958" style="position:absolute;left:54;top:19660;width:1000;height:309" filled="f" stroked="f" strokeweight=".25pt">
              <v:textbox inset="1pt,1pt,1pt,1pt">
                <w:txbxContent>
                  <w:p w:rsidR="009E5478" w:rsidRDefault="009E5478" w:rsidP="00B9150A">
                    <w:pPr>
                      <w:pStyle w:val="a8"/>
                      <w:jc w:val="center"/>
                      <w:rPr>
                        <w:sz w:val="18"/>
                      </w:rPr>
                    </w:pPr>
                    <w:proofErr w:type="spellStart"/>
                    <w:r>
                      <w:rPr>
                        <w:sz w:val="18"/>
                      </w:rPr>
                      <w:t>Изм</w:t>
                    </w:r>
                    <w:proofErr w:type="spellEnd"/>
                    <w:r>
                      <w:rPr>
                        <w:sz w:val="18"/>
                      </w:rPr>
                      <w:t>.</w:t>
                    </w:r>
                  </w:p>
                </w:txbxContent>
              </v:textbox>
            </v:rect>
            <v:rect id="_x0000_s17959" style="position:absolute;left:1139;top:19660;width:1001;height:309" filled="f" stroked="f" strokeweight=".25pt">
              <v:textbox inset="1pt,1pt,1pt,1pt">
                <w:txbxContent>
                  <w:p w:rsidR="009E5478" w:rsidRDefault="009E5478" w:rsidP="00B9150A">
                    <w:pPr>
                      <w:pStyle w:val="a8"/>
                      <w:jc w:val="center"/>
                      <w:rPr>
                        <w:sz w:val="18"/>
                      </w:rPr>
                    </w:pPr>
                    <w:r>
                      <w:rPr>
                        <w:sz w:val="18"/>
                      </w:rPr>
                      <w:t>Лист</w:t>
                    </w:r>
                  </w:p>
                </w:txbxContent>
              </v:textbox>
            </v:rect>
            <v:rect id="_x0000_s17960" style="position:absolute;left:2267;top:19660;width:2573;height:309" filled="f" stroked="f" strokeweight=".25pt">
              <v:textbox inset="1pt,1pt,1pt,1pt">
                <w:txbxContent>
                  <w:p w:rsidR="009E5478" w:rsidRDefault="009E5478" w:rsidP="00B9150A">
                    <w:pPr>
                      <w:pStyle w:val="a8"/>
                      <w:jc w:val="center"/>
                      <w:rPr>
                        <w:sz w:val="18"/>
                      </w:rPr>
                    </w:pPr>
                    <w:r>
                      <w:rPr>
                        <w:sz w:val="18"/>
                      </w:rPr>
                      <w:t xml:space="preserve">№ </w:t>
                    </w:r>
                    <w:proofErr w:type="spellStart"/>
                    <w:r>
                      <w:rPr>
                        <w:sz w:val="18"/>
                      </w:rPr>
                      <w:t>докум</w:t>
                    </w:r>
                    <w:proofErr w:type="spellEnd"/>
                    <w:r>
                      <w:rPr>
                        <w:sz w:val="18"/>
                      </w:rPr>
                      <w:t>.</w:t>
                    </w:r>
                  </w:p>
                </w:txbxContent>
              </v:textbox>
            </v:rect>
            <v:rect id="_x0000_s17961" style="position:absolute;left:4983;top:19660;width:1534;height:309" filled="f" stroked="f" strokeweight=".25pt">
              <v:textbox inset="1pt,1pt,1pt,1pt">
                <w:txbxContent>
                  <w:p w:rsidR="009E5478" w:rsidRDefault="009E5478" w:rsidP="00B9150A">
                    <w:pPr>
                      <w:pStyle w:val="a8"/>
                      <w:jc w:val="center"/>
                      <w:rPr>
                        <w:sz w:val="18"/>
                      </w:rPr>
                    </w:pPr>
                    <w:proofErr w:type="spellStart"/>
                    <w:r>
                      <w:rPr>
                        <w:sz w:val="18"/>
                      </w:rPr>
                      <w:t>Подпись</w:t>
                    </w:r>
                    <w:proofErr w:type="spellEnd"/>
                  </w:p>
                </w:txbxContent>
              </v:textbox>
            </v:rect>
            <v:rect id="_x0000_s17962" style="position:absolute;left:6604;top:19660;width:1000;height:309" filled="f" stroked="f" strokeweight=".25pt">
              <v:textbox inset="1pt,1pt,1pt,1pt">
                <w:txbxContent>
                  <w:p w:rsidR="009E5478" w:rsidRDefault="009E5478" w:rsidP="00B9150A">
                    <w:pPr>
                      <w:pStyle w:val="a8"/>
                      <w:jc w:val="center"/>
                      <w:rPr>
                        <w:sz w:val="18"/>
                      </w:rPr>
                    </w:pPr>
                    <w:r>
                      <w:rPr>
                        <w:sz w:val="18"/>
                      </w:rPr>
                      <w:t>Дата</w:t>
                    </w:r>
                  </w:p>
                </w:txbxContent>
              </v:textbox>
            </v:rect>
            <v:rect id="_x0000_s17963" style="position:absolute;left:18949;top:18977;width:1001;height:309" filled="f" stroked="f" strokeweight=".25pt">
              <v:textbox inset="1pt,1pt,1pt,1pt">
                <w:txbxContent>
                  <w:p w:rsidR="009E5478" w:rsidRDefault="009E5478" w:rsidP="00B9150A">
                    <w:pPr>
                      <w:pStyle w:val="a8"/>
                      <w:jc w:val="center"/>
                      <w:rPr>
                        <w:sz w:val="18"/>
                      </w:rPr>
                    </w:pPr>
                    <w:r>
                      <w:rPr>
                        <w:sz w:val="18"/>
                      </w:rPr>
                      <w:t>Лист</w:t>
                    </w:r>
                  </w:p>
                </w:txbxContent>
              </v:textbox>
            </v:rect>
            <v:rect id="_x0000_s17964" style="position:absolute;left:18949;top:19435;width:1001;height:423" filled="f" stroked="f" strokeweight=".25pt">
              <v:textbox inset="1pt,1pt,1pt,1pt">
                <w:txbxContent>
                  <w:p w:rsidR="009E5478" w:rsidRPr="00195AE4" w:rsidRDefault="009E5478" w:rsidP="00B9150A">
                    <w:pPr>
                      <w:pStyle w:val="a8"/>
                      <w:jc w:val="center"/>
                      <w:rPr>
                        <w:sz w:val="24"/>
                        <w:lang w:val="ru-RU"/>
                      </w:rPr>
                    </w:pPr>
                    <w:r>
                      <w:rPr>
                        <w:sz w:val="24"/>
                        <w:lang w:val="ru-RU"/>
                      </w:rPr>
                      <w:t>74</w:t>
                    </w:r>
                  </w:p>
                </w:txbxContent>
              </v:textbox>
            </v:rect>
            <v:rect id="_x0000_s17965" style="position:absolute;left:7745;top:19221;width:11075;height:477" filled="f" stroked="f" strokeweight=".25pt">
              <v:textbox inset="1pt,1pt,1pt,1pt">
                <w:txbxContent>
                  <w:p w:rsidR="009E5478" w:rsidRPr="00096F29" w:rsidRDefault="009E5478" w:rsidP="00B9150A">
                    <w:pPr>
                      <w:pStyle w:val="a8"/>
                      <w:jc w:val="center"/>
                      <w:rPr>
                        <w:rFonts w:ascii="Journal" w:hAnsi="Journal"/>
                        <w:lang w:val="ru-RU"/>
                      </w:rPr>
                    </w:pPr>
                    <w:r>
                      <w:rPr>
                        <w:lang w:val="ru-RU"/>
                      </w:rPr>
                      <w:t>АКЗ. 00.00.000. ПЗ</w:t>
                    </w:r>
                  </w:p>
                  <w:p w:rsidR="009E5478" w:rsidRPr="0060362E" w:rsidRDefault="009E5478" w:rsidP="00B9150A"/>
                </w:txbxContent>
              </v:textbox>
            </v:rect>
            <w10:wrap anchorx="page" anchory="page"/>
            <w10:anchorlock/>
          </v:group>
        </w:pict>
      </w:r>
      <w:r>
        <w:t>и</w:t>
      </w:r>
      <w:proofErr w:type="gramEnd"/>
      <w:r>
        <w:t xml:space="preserve"> в тару или добавлением химических консервантов.</w:t>
      </w:r>
    </w:p>
    <w:p w:rsidR="00B9150A" w:rsidRDefault="00B9150A" w:rsidP="00B9150A">
      <w:r>
        <w:t>Рассмотрим технологическую схему производства газированных соков.</w:t>
      </w:r>
    </w:p>
    <w:p w:rsidR="00B9150A" w:rsidRDefault="00B9150A" w:rsidP="00B9150A">
      <w:r>
        <w:t>Свежеотжатый яблочный сок после очистки и сепарирования поступает в сборник, откуда перекачивается через пластинчатый теплообменник в емкости с мешалками. Нагретый в теплообменнике до 50</w:t>
      </w:r>
      <w:proofErr w:type="gramStart"/>
      <w:r>
        <w:rPr>
          <w:rFonts w:cs="Times New Roman"/>
        </w:rPr>
        <w:t>º</w:t>
      </w:r>
      <w:r>
        <w:t>С</w:t>
      </w:r>
      <w:proofErr w:type="gramEnd"/>
      <w:r>
        <w:t xml:space="preserve"> сок обрабатывают ферментными препаратами с выдержкой в течении одного часа, перемешивают 15 минут, затем вносят 1%-ный раствор желатина при перемешивании и выдерживают в течении 1-2 часов. После отстаивания сок фильтруют на </w:t>
      </w:r>
      <w:proofErr w:type="spellStart"/>
      <w:proofErr w:type="gramStart"/>
      <w:r>
        <w:t>фильтр-прессе</w:t>
      </w:r>
      <w:proofErr w:type="spellEnd"/>
      <w:proofErr w:type="gramEnd"/>
      <w:r>
        <w:t xml:space="preserve"> и направляют на смешивание с предварительно подготовленным сахарным сиропом и раствором лимонной кислоты. </w:t>
      </w:r>
    </w:p>
    <w:p w:rsidR="00B9150A" w:rsidRPr="00195AE4" w:rsidRDefault="00B9150A" w:rsidP="00B9150A">
      <w:r>
        <w:t xml:space="preserve">Приготовленную смесь подогревают в </w:t>
      </w:r>
      <w:proofErr w:type="spellStart"/>
      <w:r>
        <w:t>трехсекционном</w:t>
      </w:r>
      <w:proofErr w:type="spellEnd"/>
      <w:r>
        <w:t xml:space="preserve"> теплообменнике до 98</w:t>
      </w:r>
      <w:proofErr w:type="gramStart"/>
      <w:r>
        <w:rPr>
          <w:rFonts w:cs="Times New Roman"/>
        </w:rPr>
        <w:t>º</w:t>
      </w:r>
      <w:r>
        <w:t>С</w:t>
      </w:r>
      <w:proofErr w:type="gramEnd"/>
      <w:r>
        <w:t xml:space="preserve"> и охлаждают до 30-40</w:t>
      </w:r>
      <w:r>
        <w:rPr>
          <w:rFonts w:cs="Times New Roman"/>
        </w:rPr>
        <w:t>º</w:t>
      </w:r>
      <w:r>
        <w:t xml:space="preserve">С для </w:t>
      </w:r>
      <w:proofErr w:type="spellStart"/>
      <w:r>
        <w:t>инактирования</w:t>
      </w:r>
      <w:proofErr w:type="spellEnd"/>
      <w:r>
        <w:t xml:space="preserve"> ферментов, после чего фильтруют через фильтр-картон. После фильтрования сок должен быть совершенно прозрачным без </w:t>
      </w:r>
      <w:proofErr w:type="spellStart"/>
      <w:r>
        <w:t>опалесцеиции</w:t>
      </w:r>
      <w:proofErr w:type="spellEnd"/>
      <w:r>
        <w:t>. Прозрачный сок охлаждают в низкотемпературном охладителе до 2 - 4</w:t>
      </w:r>
      <w:proofErr w:type="gramStart"/>
      <w:r>
        <w:rPr>
          <w:rFonts w:cs="Times New Roman"/>
        </w:rPr>
        <w:t>º</w:t>
      </w:r>
      <w:r>
        <w:t>С</w:t>
      </w:r>
      <w:proofErr w:type="gramEnd"/>
      <w:r>
        <w:t xml:space="preserve"> и подают в сатуратор, для насыщения соков и напитков диоксидом углерода до 4 г/дм</w:t>
      </w:r>
      <w:r w:rsidRPr="007E46D3">
        <w:rPr>
          <w:vertAlign w:val="superscript"/>
        </w:rPr>
        <w:t>3</w:t>
      </w:r>
      <w:r>
        <w:t xml:space="preserve"> необходимо поддерживать рабочее давление в сатураторе не менее 0,3 МПа, а в сборнике для выравнивания – 0,4 МПа. Из сатуратора сок поступает на дозирование и розлив.</w:t>
      </w:r>
      <w:r w:rsidRPr="00195AE4">
        <w:t xml:space="preserve"> [3]</w:t>
      </w:r>
    </w:p>
    <w:p w:rsidR="00B9150A" w:rsidRDefault="00B9150A" w:rsidP="00B9150A">
      <w:r>
        <w:t>Технологическая схема газирования соков представлена на рисунке 5.1.</w:t>
      </w:r>
    </w:p>
    <w:p w:rsidR="00B9150A" w:rsidRDefault="00B9150A" w:rsidP="00B9150A"/>
    <w:p w:rsidR="00B9150A" w:rsidRPr="0042180F" w:rsidRDefault="00B9150A" w:rsidP="00B9150A">
      <w:pPr>
        <w:rPr>
          <w:noProof/>
        </w:rPr>
      </w:pPr>
    </w:p>
    <w:p w:rsidR="00B9150A" w:rsidRPr="0042180F" w:rsidRDefault="00B9150A" w:rsidP="00B9150A"/>
    <w:p w:rsidR="00B9150A" w:rsidRDefault="00C95CA6" w:rsidP="00B9150A">
      <w:pPr>
        <w:jc w:val="left"/>
        <w:rPr>
          <w:noProof/>
        </w:rPr>
      </w:pPr>
      <w:r w:rsidRPr="00C95CA6">
        <w:rPr>
          <w:noProof/>
          <w:lang w:val="en-US" w:eastAsia="en-US"/>
        </w:rPr>
        <w:lastRenderedPageBreak/>
        <w:pict>
          <v:shapetype id="_x0000_t202" coordsize="21600,21600" o:spt="202" path="m,l,21600r21600,l21600,xe">
            <v:stroke joinstyle="miter"/>
            <v:path gradientshapeok="t" o:connecttype="rect"/>
          </v:shapetype>
          <v:shape id="_x0000_s17945" type="#_x0000_t202" style="position:absolute;left:0;text-align:left;margin-left:381.8pt;margin-top:-7.1pt;width:113.6pt;height:716.85pt;z-index:251745280;mso-width-percent:400;mso-width-percent:400;mso-width-relative:margin;mso-height-relative:margin" stroked="f">
            <v:textbox style="layout-flow:vertical;mso-layout-flow-alt:bottom-to-top;mso-fit-shape-to-text:t">
              <w:txbxContent>
                <w:p w:rsidR="009E5478" w:rsidRDefault="009E5478" w:rsidP="00B9150A">
                  <w:r>
                    <w:t>Рисунок 5.1 Технологическая схема производства газированных соков.</w:t>
                  </w:r>
                </w:p>
                <w:p w:rsidR="009E5478" w:rsidRPr="004F1145" w:rsidRDefault="009E5478" w:rsidP="00B9150A">
                  <w:proofErr w:type="gramStart"/>
                  <w:r>
                    <w:t>1 – сборник исходного сока</w:t>
                  </w:r>
                  <w:r w:rsidRPr="004D2D56">
                    <w:t>;</w:t>
                  </w:r>
                  <w:r>
                    <w:t xml:space="preserve"> 2, 6, 9, 11 – теплообменник</w:t>
                  </w:r>
                  <w:r w:rsidRPr="004D2D56">
                    <w:t>;</w:t>
                  </w:r>
                  <w:r>
                    <w:t xml:space="preserve"> 3,4,5 – ёмкости с мешалкой и рубашкой</w:t>
                  </w:r>
                  <w:r w:rsidRPr="004D2D56">
                    <w:t>;</w:t>
                  </w:r>
                  <w:r>
                    <w:t xml:space="preserve"> 7 – фильтр</w:t>
                  </w:r>
                  <w:r w:rsidRPr="00BD3AF0">
                    <w:t>;</w:t>
                  </w:r>
                  <w:r>
                    <w:t xml:space="preserve"> 8 – ёмкость для приготовления раствора сахара</w:t>
                  </w:r>
                  <w:r w:rsidRPr="004D2D56">
                    <w:t>;</w:t>
                  </w:r>
                  <w:r>
                    <w:t xml:space="preserve"> 10 – фильтр-пресс</w:t>
                  </w:r>
                  <w:r w:rsidRPr="004D2D56">
                    <w:t>;</w:t>
                  </w:r>
                  <w:r>
                    <w:t xml:space="preserve"> 12 – деаэратор</w:t>
                  </w:r>
                  <w:r w:rsidRPr="004D2D56">
                    <w:t>;</w:t>
                  </w:r>
                  <w:r>
                    <w:t xml:space="preserve"> 13 – сатуратор</w:t>
                  </w:r>
                  <w:r w:rsidRPr="004D2D56">
                    <w:t>;</w:t>
                  </w:r>
                  <w:r>
                    <w:t xml:space="preserve"> 14 – коррекционный сборник</w:t>
                  </w:r>
                  <w:r w:rsidRPr="004D2D56">
                    <w:t>;</w:t>
                  </w:r>
                  <w:r>
                    <w:t xml:space="preserve"> 15 – </w:t>
                  </w:r>
                  <w:proofErr w:type="spellStart"/>
                  <w:r>
                    <w:t>дозировочно</w:t>
                  </w:r>
                  <w:proofErr w:type="spellEnd"/>
                  <w:r>
                    <w:t xml:space="preserve"> – разливочный блок</w:t>
                  </w:r>
                  <w:r w:rsidRPr="004D2D56">
                    <w:t>;</w:t>
                  </w:r>
                  <w:r>
                    <w:t xml:space="preserve"> 16 – укупорочный блок</w:t>
                  </w:r>
                  <w:r w:rsidRPr="004D2D56">
                    <w:t>;</w:t>
                  </w:r>
                  <w:r>
                    <w:t xml:space="preserve"> 17 – </w:t>
                  </w:r>
                  <w:proofErr w:type="spellStart"/>
                  <w:r>
                    <w:t>бракеражный</w:t>
                  </w:r>
                  <w:proofErr w:type="spellEnd"/>
                  <w:r>
                    <w:t xml:space="preserve"> автомат</w:t>
                  </w:r>
                  <w:r w:rsidRPr="004D2D56">
                    <w:t>;</w:t>
                  </w:r>
                  <w:r>
                    <w:t xml:space="preserve"> 18 – туннельный оросительный пастеризатор</w:t>
                  </w:r>
                  <w:r w:rsidRPr="004D2D56">
                    <w:t xml:space="preserve">; </w:t>
                  </w:r>
                  <w:r>
                    <w:t>19 – установка для подсушки бутылок</w:t>
                  </w:r>
                  <w:r w:rsidRPr="004D2D56">
                    <w:t>;</w:t>
                  </w:r>
                  <w:proofErr w:type="gramEnd"/>
                  <w:r>
                    <w:t xml:space="preserve"> 20 – </w:t>
                  </w:r>
                  <w:proofErr w:type="spellStart"/>
                  <w:r>
                    <w:t>этикетировочная</w:t>
                  </w:r>
                  <w:proofErr w:type="spellEnd"/>
                  <w:r>
                    <w:t xml:space="preserve"> машина</w:t>
                  </w:r>
                  <w:r w:rsidRPr="004F1145">
                    <w:t>;</w:t>
                  </w:r>
                  <w:r>
                    <w:t xml:space="preserve"> 21 – автомат для укладки бутылок  в ящики</w:t>
                  </w:r>
                </w:p>
              </w:txbxContent>
            </v:textbox>
          </v:shape>
        </w:pict>
      </w:r>
      <w:r w:rsidR="00B9150A">
        <w:rPr>
          <w:noProof/>
        </w:rPr>
        <w:drawing>
          <wp:inline distT="0" distB="0" distL="0" distR="0">
            <wp:extent cx="4267796" cy="8459381"/>
            <wp:effectExtent l="19050" t="0" r="0" b="0"/>
            <wp:docPr id="7" name="Рисунок 5" descr="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1.png"/>
                    <pic:cNvPicPr/>
                  </pic:nvPicPr>
                  <pic:blipFill>
                    <a:blip r:embed="rId413" cstate="print"/>
                    <a:stretch>
                      <a:fillRect/>
                    </a:stretch>
                  </pic:blipFill>
                  <pic:spPr>
                    <a:xfrm>
                      <a:off x="0" y="0"/>
                      <a:ext cx="4267796" cy="8459381"/>
                    </a:xfrm>
                    <a:prstGeom prst="rect">
                      <a:avLst/>
                    </a:prstGeom>
                  </pic:spPr>
                </pic:pic>
              </a:graphicData>
            </a:graphic>
          </wp:inline>
        </w:drawing>
      </w:r>
    </w:p>
    <w:p w:rsidR="00B9150A" w:rsidRDefault="00B9150A" w:rsidP="00B9150A">
      <w:pPr>
        <w:jc w:val="left"/>
        <w:rPr>
          <w:noProof/>
        </w:rPr>
      </w:pPr>
    </w:p>
    <w:p w:rsidR="00B9150A" w:rsidRDefault="00B9150A" w:rsidP="00B9150A">
      <w:pPr>
        <w:jc w:val="left"/>
        <w:rPr>
          <w:noProof/>
        </w:rPr>
      </w:pPr>
    </w:p>
    <w:p w:rsidR="00B9150A" w:rsidRDefault="00C95CA6" w:rsidP="00B9150A">
      <w:pPr>
        <w:jc w:val="left"/>
        <w:rPr>
          <w:noProof/>
        </w:rPr>
      </w:pPr>
      <w:r w:rsidRPr="00C95CA6">
        <w:rPr>
          <w:noProof/>
          <w:sz w:val="20"/>
        </w:rPr>
        <w:pict>
          <v:group id="_x0000_s17966" style="position:absolute;left:0;text-align:left;margin-left:56.7pt;margin-top:19.85pt;width:518.8pt;height:802.3pt;z-index:251747328;mso-position-horizontal-relative:page;mso-position-vertical-relative:page" coordsize="20000,20000" o:allowincell="f">
            <v:rect id="_x0000_s17967" style="position:absolute;width:20000;height:20000" filled="f" strokeweight="2pt"/>
            <v:line id="_x0000_s17968" style="position:absolute" from="1093,18949" to="1095,19989" strokeweight="2pt"/>
            <v:line id="_x0000_s17969" style="position:absolute" from="10,18941" to="19977,18942" strokeweight="2pt"/>
            <v:line id="_x0000_s17970" style="position:absolute" from="2186,18949" to="2188,19989" strokeweight="2pt"/>
            <v:line id="_x0000_s17971" style="position:absolute" from="4919,18949" to="4921,19989" strokeweight="2pt"/>
            <v:line id="_x0000_s17972" style="position:absolute" from="6557,18959" to="6559,19989" strokeweight="2pt"/>
            <v:line id="_x0000_s17973" style="position:absolute" from="7650,18949" to="7652,19979" strokeweight="2pt"/>
            <v:line id="_x0000_s17974" style="position:absolute" from="18905,18949" to="18909,19989" strokeweight="2pt"/>
            <v:line id="_x0000_s17975" style="position:absolute" from="10,19293" to="7631,19295" strokeweight="1pt"/>
            <v:line id="_x0000_s17976" style="position:absolute" from="10,19646" to="7631,19647" strokeweight="2pt"/>
            <v:line id="_x0000_s17977" style="position:absolute" from="18919,19296" to="19990,19297" strokeweight="1pt"/>
            <v:rect id="_x0000_s17978" style="position:absolute;left:54;top:19660;width:1000;height:309" filled="f" stroked="f" strokeweight=".25pt">
              <v:textbox inset="1pt,1pt,1pt,1pt">
                <w:txbxContent>
                  <w:p w:rsidR="009E5478" w:rsidRDefault="009E5478" w:rsidP="00B9150A">
                    <w:pPr>
                      <w:pStyle w:val="a8"/>
                      <w:jc w:val="center"/>
                      <w:rPr>
                        <w:sz w:val="18"/>
                      </w:rPr>
                    </w:pPr>
                    <w:proofErr w:type="spellStart"/>
                    <w:r>
                      <w:rPr>
                        <w:sz w:val="18"/>
                      </w:rPr>
                      <w:t>Изм</w:t>
                    </w:r>
                    <w:proofErr w:type="spellEnd"/>
                    <w:r>
                      <w:rPr>
                        <w:sz w:val="18"/>
                      </w:rPr>
                      <w:t>.</w:t>
                    </w:r>
                  </w:p>
                </w:txbxContent>
              </v:textbox>
            </v:rect>
            <v:rect id="_x0000_s17979" style="position:absolute;left:1139;top:19660;width:1001;height:309" filled="f" stroked="f" strokeweight=".25pt">
              <v:textbox inset="1pt,1pt,1pt,1pt">
                <w:txbxContent>
                  <w:p w:rsidR="009E5478" w:rsidRDefault="009E5478" w:rsidP="00B9150A">
                    <w:pPr>
                      <w:pStyle w:val="a8"/>
                      <w:jc w:val="center"/>
                      <w:rPr>
                        <w:sz w:val="18"/>
                      </w:rPr>
                    </w:pPr>
                    <w:r>
                      <w:rPr>
                        <w:sz w:val="18"/>
                      </w:rPr>
                      <w:t>Лист</w:t>
                    </w:r>
                  </w:p>
                </w:txbxContent>
              </v:textbox>
            </v:rect>
            <v:rect id="_x0000_s17980" style="position:absolute;left:2267;top:19660;width:2573;height:309" filled="f" stroked="f" strokeweight=".25pt">
              <v:textbox inset="1pt,1pt,1pt,1pt">
                <w:txbxContent>
                  <w:p w:rsidR="009E5478" w:rsidRDefault="009E5478" w:rsidP="00B9150A">
                    <w:pPr>
                      <w:pStyle w:val="a8"/>
                      <w:jc w:val="center"/>
                      <w:rPr>
                        <w:sz w:val="18"/>
                      </w:rPr>
                    </w:pPr>
                    <w:r>
                      <w:rPr>
                        <w:sz w:val="18"/>
                      </w:rPr>
                      <w:t xml:space="preserve">№ </w:t>
                    </w:r>
                    <w:proofErr w:type="spellStart"/>
                    <w:r>
                      <w:rPr>
                        <w:sz w:val="18"/>
                      </w:rPr>
                      <w:t>докум</w:t>
                    </w:r>
                    <w:proofErr w:type="spellEnd"/>
                    <w:r>
                      <w:rPr>
                        <w:sz w:val="18"/>
                      </w:rPr>
                      <w:t>.</w:t>
                    </w:r>
                  </w:p>
                </w:txbxContent>
              </v:textbox>
            </v:rect>
            <v:rect id="_x0000_s17981" style="position:absolute;left:4983;top:19660;width:1534;height:309" filled="f" stroked="f" strokeweight=".25pt">
              <v:textbox inset="1pt,1pt,1pt,1pt">
                <w:txbxContent>
                  <w:p w:rsidR="009E5478" w:rsidRDefault="009E5478" w:rsidP="00B9150A">
                    <w:pPr>
                      <w:pStyle w:val="a8"/>
                      <w:jc w:val="center"/>
                      <w:rPr>
                        <w:sz w:val="18"/>
                      </w:rPr>
                    </w:pPr>
                    <w:proofErr w:type="spellStart"/>
                    <w:r>
                      <w:rPr>
                        <w:sz w:val="18"/>
                      </w:rPr>
                      <w:t>Подпись</w:t>
                    </w:r>
                    <w:proofErr w:type="spellEnd"/>
                  </w:p>
                </w:txbxContent>
              </v:textbox>
            </v:rect>
            <v:rect id="_x0000_s17982" style="position:absolute;left:6604;top:19660;width:1000;height:309" filled="f" stroked="f" strokeweight=".25pt">
              <v:textbox inset="1pt,1pt,1pt,1pt">
                <w:txbxContent>
                  <w:p w:rsidR="009E5478" w:rsidRDefault="009E5478" w:rsidP="00B9150A">
                    <w:pPr>
                      <w:pStyle w:val="a8"/>
                      <w:jc w:val="center"/>
                      <w:rPr>
                        <w:sz w:val="18"/>
                      </w:rPr>
                    </w:pPr>
                    <w:r>
                      <w:rPr>
                        <w:sz w:val="18"/>
                      </w:rPr>
                      <w:t>Дата</w:t>
                    </w:r>
                  </w:p>
                </w:txbxContent>
              </v:textbox>
            </v:rect>
            <v:rect id="_x0000_s17983" style="position:absolute;left:18949;top:18977;width:1001;height:309" filled="f" stroked="f" strokeweight=".25pt">
              <v:textbox inset="1pt,1pt,1pt,1pt">
                <w:txbxContent>
                  <w:p w:rsidR="009E5478" w:rsidRDefault="009E5478" w:rsidP="00B9150A">
                    <w:pPr>
                      <w:pStyle w:val="a8"/>
                      <w:jc w:val="center"/>
                      <w:rPr>
                        <w:sz w:val="18"/>
                      </w:rPr>
                    </w:pPr>
                    <w:r>
                      <w:rPr>
                        <w:sz w:val="18"/>
                      </w:rPr>
                      <w:t>Лист</w:t>
                    </w:r>
                  </w:p>
                </w:txbxContent>
              </v:textbox>
            </v:rect>
            <v:rect id="_x0000_s17984" style="position:absolute;left:18949;top:19435;width:1001;height:423" filled="f" stroked="f" strokeweight=".25pt">
              <v:textbox inset="1pt,1pt,1pt,1pt">
                <w:txbxContent>
                  <w:p w:rsidR="009E5478" w:rsidRPr="00195AE4" w:rsidRDefault="009E5478" w:rsidP="00B9150A">
                    <w:pPr>
                      <w:pStyle w:val="a8"/>
                      <w:jc w:val="center"/>
                      <w:rPr>
                        <w:sz w:val="24"/>
                        <w:lang w:val="ru-RU"/>
                      </w:rPr>
                    </w:pPr>
                    <w:r>
                      <w:rPr>
                        <w:sz w:val="24"/>
                        <w:lang w:val="ru-RU"/>
                      </w:rPr>
                      <w:t>75</w:t>
                    </w:r>
                  </w:p>
                </w:txbxContent>
              </v:textbox>
            </v:rect>
            <v:rect id="_x0000_s17985" style="position:absolute;left:7745;top:19221;width:11075;height:477" filled="f" stroked="f" strokeweight=".25pt">
              <v:textbox inset="1pt,1pt,1pt,1pt">
                <w:txbxContent>
                  <w:p w:rsidR="009E5478" w:rsidRPr="00096F29" w:rsidRDefault="009E5478" w:rsidP="00B9150A">
                    <w:pPr>
                      <w:pStyle w:val="a8"/>
                      <w:jc w:val="center"/>
                      <w:rPr>
                        <w:rFonts w:ascii="Journal" w:hAnsi="Journal"/>
                        <w:lang w:val="ru-RU"/>
                      </w:rPr>
                    </w:pPr>
                    <w:r>
                      <w:rPr>
                        <w:lang w:val="ru-RU"/>
                      </w:rPr>
                      <w:t>АКЗ. 00.00.000. ПЗ</w:t>
                    </w:r>
                  </w:p>
                  <w:p w:rsidR="009E5478" w:rsidRPr="0060362E" w:rsidRDefault="009E5478" w:rsidP="00B9150A"/>
                </w:txbxContent>
              </v:textbox>
            </v:rect>
            <w10:wrap anchorx="page" anchory="page"/>
            <w10:anchorlock/>
          </v:group>
        </w:pict>
      </w:r>
    </w:p>
    <w:p w:rsidR="00B9150A" w:rsidRDefault="00B9150A" w:rsidP="00B9150A">
      <w:pPr>
        <w:jc w:val="left"/>
        <w:rPr>
          <w:noProof/>
        </w:rPr>
      </w:pPr>
    </w:p>
    <w:p w:rsidR="00B9150A" w:rsidRDefault="00B9150A" w:rsidP="00B9150A">
      <w:pPr>
        <w:jc w:val="left"/>
        <w:rPr>
          <w:noProof/>
        </w:rPr>
      </w:pPr>
    </w:p>
    <w:p w:rsidR="00B9150A" w:rsidRDefault="00B9150A" w:rsidP="00B9150A">
      <w:pPr>
        <w:jc w:val="left"/>
      </w:pPr>
      <w:r>
        <w:rPr>
          <w:b/>
        </w:rPr>
        <w:lastRenderedPageBreak/>
        <w:t>5.2 Газирование безалкогольных напитков</w:t>
      </w:r>
    </w:p>
    <w:p w:rsidR="00B9150A" w:rsidRDefault="00B9150A" w:rsidP="00B9150A">
      <w:pPr>
        <w:jc w:val="left"/>
      </w:pPr>
    </w:p>
    <w:p w:rsidR="00B9150A" w:rsidRPr="00195AE4" w:rsidRDefault="00B9150A" w:rsidP="00B9150A">
      <w:proofErr w:type="gramStart"/>
      <w:r>
        <w:t>Газированные безалкогольные напитки – это насыщенные диоксидом углерода водные растворы смесей сахарного сиропа, плодово-ягодных спиртованных или натуральных соков, экстрактов плодово-ягодных и из растительного сырья (в том числе из хлебного), настоев цитрусовых спиртовых, настоев трав и пряностей, вин, эссенций ароматических пищевых, композиций концентратов для напитков и др.</w:t>
      </w:r>
      <w:r w:rsidRPr="008F7FCA">
        <w:t xml:space="preserve"> [</w:t>
      </w:r>
      <w:r w:rsidRPr="00195AE4">
        <w:t>2]</w:t>
      </w:r>
      <w:proofErr w:type="gramEnd"/>
    </w:p>
    <w:p w:rsidR="00B9150A" w:rsidRDefault="00B9150A" w:rsidP="00B9150A">
      <w:r>
        <w:t>Производство газированных безалкогольных напитков показано на рисунке 5.2, состоит из следующих основных операций:</w:t>
      </w:r>
    </w:p>
    <w:p w:rsidR="00B9150A" w:rsidRDefault="00B9150A" w:rsidP="00B9150A">
      <w:pPr>
        <w:pStyle w:val="a5"/>
        <w:numPr>
          <w:ilvl w:val="0"/>
          <w:numId w:val="16"/>
        </w:numPr>
      </w:pPr>
      <w:r>
        <w:t>подготовки сырья, состоящей из осветления и фильтрования соков;</w:t>
      </w:r>
    </w:p>
    <w:p w:rsidR="00B9150A" w:rsidRDefault="00B9150A" w:rsidP="00B9150A">
      <w:pPr>
        <w:pStyle w:val="a5"/>
        <w:numPr>
          <w:ilvl w:val="0"/>
          <w:numId w:val="16"/>
        </w:numPr>
      </w:pPr>
      <w:r>
        <w:t xml:space="preserve">приготовления сахарного или </w:t>
      </w:r>
      <w:proofErr w:type="spellStart"/>
      <w:r>
        <w:t>инвертного</w:t>
      </w:r>
      <w:proofErr w:type="spellEnd"/>
      <w:r>
        <w:t xml:space="preserve"> сиропа;</w:t>
      </w:r>
    </w:p>
    <w:p w:rsidR="00B9150A" w:rsidRDefault="00B9150A" w:rsidP="00B9150A">
      <w:pPr>
        <w:pStyle w:val="a5"/>
        <w:numPr>
          <w:ilvl w:val="0"/>
          <w:numId w:val="16"/>
        </w:numPr>
      </w:pPr>
      <w:r>
        <w:t xml:space="preserve">приготовления колера, </w:t>
      </w:r>
      <w:proofErr w:type="spellStart"/>
      <w:r>
        <w:t>купажного</w:t>
      </w:r>
      <w:proofErr w:type="spellEnd"/>
      <w:r>
        <w:t xml:space="preserve"> сиропа;</w:t>
      </w:r>
    </w:p>
    <w:p w:rsidR="00B9150A" w:rsidRDefault="00B9150A" w:rsidP="00B9150A">
      <w:pPr>
        <w:pStyle w:val="a5"/>
        <w:numPr>
          <w:ilvl w:val="0"/>
          <w:numId w:val="16"/>
        </w:numPr>
      </w:pPr>
      <w:r>
        <w:t>фильтрования и умягчения воды, направляемой на сатурацию;</w:t>
      </w:r>
    </w:p>
    <w:p w:rsidR="00B9150A" w:rsidRDefault="00B9150A" w:rsidP="00B9150A">
      <w:pPr>
        <w:pStyle w:val="a5"/>
        <w:numPr>
          <w:ilvl w:val="0"/>
          <w:numId w:val="16"/>
        </w:numPr>
      </w:pPr>
      <w:r>
        <w:t xml:space="preserve">приготовления </w:t>
      </w:r>
      <w:proofErr w:type="spellStart"/>
      <w:r>
        <w:t>купажных</w:t>
      </w:r>
      <w:proofErr w:type="spellEnd"/>
      <w:r>
        <w:t xml:space="preserve"> сиропов;</w:t>
      </w:r>
    </w:p>
    <w:p w:rsidR="00B9150A" w:rsidRDefault="00B9150A" w:rsidP="00B9150A">
      <w:pPr>
        <w:pStyle w:val="a5"/>
        <w:numPr>
          <w:ilvl w:val="0"/>
          <w:numId w:val="16"/>
        </w:numPr>
      </w:pPr>
      <w:r>
        <w:t>насыщения воды или напитков диоксидом углерода;</w:t>
      </w:r>
    </w:p>
    <w:p w:rsidR="00B9150A" w:rsidRDefault="00B9150A" w:rsidP="00B9150A">
      <w:pPr>
        <w:pStyle w:val="a5"/>
        <w:numPr>
          <w:ilvl w:val="0"/>
          <w:numId w:val="16"/>
        </w:numPr>
      </w:pPr>
      <w:r>
        <w:t xml:space="preserve">розлива напитков в бутылки, бракеража, наклейки этикеток и передачи готовой продукции на склад. </w:t>
      </w:r>
    </w:p>
    <w:p w:rsidR="00B9150A" w:rsidRPr="007A4D05" w:rsidRDefault="00B9150A" w:rsidP="00B9150A">
      <w:proofErr w:type="gramStart"/>
      <w:r>
        <w:t xml:space="preserve">Технологическая схема производства газированных безалкогольных напитков (рисунок 5.2) включает: </w:t>
      </w:r>
      <w:r w:rsidRPr="00474455">
        <w:rPr>
          <w:i/>
          <w:iCs/>
        </w:rPr>
        <w:t xml:space="preserve">1 </w:t>
      </w:r>
      <w:r>
        <w:t xml:space="preserve">– специализированный автотранспорт с жидким сахаром; </w:t>
      </w:r>
      <w:r w:rsidRPr="00474455">
        <w:rPr>
          <w:i/>
          <w:iCs/>
        </w:rPr>
        <w:t>2</w:t>
      </w:r>
      <w:r>
        <w:t xml:space="preserve">, </w:t>
      </w:r>
      <w:r w:rsidRPr="00474455">
        <w:rPr>
          <w:i/>
          <w:iCs/>
        </w:rPr>
        <w:t>15</w:t>
      </w:r>
      <w:r>
        <w:t xml:space="preserve">, </w:t>
      </w:r>
      <w:r w:rsidRPr="00474455">
        <w:rPr>
          <w:i/>
          <w:iCs/>
        </w:rPr>
        <w:t>23</w:t>
      </w:r>
      <w:r>
        <w:t xml:space="preserve">, </w:t>
      </w:r>
      <w:r w:rsidRPr="00474455">
        <w:rPr>
          <w:i/>
          <w:iCs/>
        </w:rPr>
        <w:t>25</w:t>
      </w:r>
      <w:r>
        <w:t xml:space="preserve">, </w:t>
      </w:r>
      <w:r w:rsidRPr="00474455">
        <w:rPr>
          <w:i/>
          <w:iCs/>
        </w:rPr>
        <w:t>37</w:t>
      </w:r>
      <w:r>
        <w:t xml:space="preserve">, </w:t>
      </w:r>
      <w:r w:rsidRPr="00474455">
        <w:rPr>
          <w:i/>
          <w:iCs/>
        </w:rPr>
        <w:t>50а</w:t>
      </w:r>
      <w:r>
        <w:t xml:space="preserve">, </w:t>
      </w:r>
      <w:r w:rsidRPr="00474455">
        <w:rPr>
          <w:i/>
          <w:iCs/>
        </w:rPr>
        <w:t>57</w:t>
      </w:r>
      <w:r>
        <w:t xml:space="preserve">, </w:t>
      </w:r>
      <w:r w:rsidRPr="00474455">
        <w:rPr>
          <w:i/>
          <w:iCs/>
        </w:rPr>
        <w:t>60</w:t>
      </w:r>
      <w:r>
        <w:t xml:space="preserve">, </w:t>
      </w:r>
      <w:r w:rsidRPr="00474455">
        <w:rPr>
          <w:i/>
          <w:iCs/>
        </w:rPr>
        <w:t>62</w:t>
      </w:r>
      <w:r>
        <w:t xml:space="preserve">, </w:t>
      </w:r>
      <w:r w:rsidRPr="00474455">
        <w:rPr>
          <w:i/>
          <w:iCs/>
        </w:rPr>
        <w:t>65</w:t>
      </w:r>
      <w:r>
        <w:t xml:space="preserve">, </w:t>
      </w:r>
      <w:r w:rsidRPr="00474455">
        <w:rPr>
          <w:i/>
          <w:iCs/>
        </w:rPr>
        <w:t>67</w:t>
      </w:r>
      <w:r>
        <w:t xml:space="preserve">, </w:t>
      </w:r>
      <w:r w:rsidRPr="00474455">
        <w:rPr>
          <w:i/>
          <w:iCs/>
        </w:rPr>
        <w:t>70</w:t>
      </w:r>
      <w:r>
        <w:t xml:space="preserve">, </w:t>
      </w:r>
      <w:r w:rsidRPr="00474455">
        <w:rPr>
          <w:i/>
          <w:iCs/>
        </w:rPr>
        <w:t>72</w:t>
      </w:r>
      <w:r>
        <w:t xml:space="preserve">, </w:t>
      </w:r>
      <w:r w:rsidRPr="00474455">
        <w:rPr>
          <w:i/>
          <w:iCs/>
        </w:rPr>
        <w:t>81</w:t>
      </w:r>
      <w:r>
        <w:t xml:space="preserve">, </w:t>
      </w:r>
      <w:r w:rsidRPr="00474455">
        <w:rPr>
          <w:i/>
          <w:iCs/>
        </w:rPr>
        <w:t xml:space="preserve">87 </w:t>
      </w:r>
      <w:r>
        <w:t xml:space="preserve">– насосы; </w:t>
      </w:r>
      <w:r w:rsidRPr="00474455">
        <w:rPr>
          <w:i/>
          <w:iCs/>
        </w:rPr>
        <w:t>3</w:t>
      </w:r>
      <w:r>
        <w:t xml:space="preserve">, </w:t>
      </w:r>
      <w:r w:rsidRPr="00474455">
        <w:rPr>
          <w:i/>
          <w:iCs/>
        </w:rPr>
        <w:t>16</w:t>
      </w:r>
      <w:r>
        <w:t xml:space="preserve">, </w:t>
      </w:r>
      <w:r w:rsidRPr="00474455">
        <w:rPr>
          <w:i/>
          <w:iCs/>
        </w:rPr>
        <w:t>39</w:t>
      </w:r>
      <w:r>
        <w:t xml:space="preserve">, </w:t>
      </w:r>
      <w:r w:rsidRPr="00474455">
        <w:rPr>
          <w:i/>
          <w:iCs/>
        </w:rPr>
        <w:t xml:space="preserve">84 </w:t>
      </w:r>
      <w:r>
        <w:t xml:space="preserve">– теплообменники; </w:t>
      </w:r>
      <w:r w:rsidRPr="00474455">
        <w:rPr>
          <w:i/>
          <w:iCs/>
        </w:rPr>
        <w:t xml:space="preserve">4 </w:t>
      </w:r>
      <w:r>
        <w:t xml:space="preserve">– мерник; </w:t>
      </w:r>
      <w:r w:rsidRPr="00474455">
        <w:rPr>
          <w:i/>
          <w:iCs/>
        </w:rPr>
        <w:t xml:space="preserve">5 </w:t>
      </w:r>
      <w:r>
        <w:t xml:space="preserve">– бактерицидные лампы; </w:t>
      </w:r>
      <w:r w:rsidRPr="00474455">
        <w:rPr>
          <w:i/>
          <w:iCs/>
        </w:rPr>
        <w:t xml:space="preserve">6 </w:t>
      </w:r>
      <w:r>
        <w:t xml:space="preserve">– сборник для хранения жидкого сахара; </w:t>
      </w:r>
      <w:r w:rsidRPr="00474455">
        <w:rPr>
          <w:i/>
          <w:iCs/>
        </w:rPr>
        <w:t xml:space="preserve">7 </w:t>
      </w:r>
      <w:r>
        <w:t>– мешки с сахаром;</w:t>
      </w:r>
      <w:proofErr w:type="gramEnd"/>
      <w:r>
        <w:t xml:space="preserve"> </w:t>
      </w:r>
      <w:proofErr w:type="gramStart"/>
      <w:r w:rsidRPr="00474455">
        <w:rPr>
          <w:i/>
          <w:iCs/>
        </w:rPr>
        <w:t xml:space="preserve">8 </w:t>
      </w:r>
      <w:r>
        <w:t xml:space="preserve">– поддон; </w:t>
      </w:r>
      <w:r w:rsidRPr="00474455">
        <w:rPr>
          <w:i/>
          <w:iCs/>
        </w:rPr>
        <w:t xml:space="preserve">9 </w:t>
      </w:r>
      <w:r>
        <w:t xml:space="preserve">– автопогрузчик; </w:t>
      </w:r>
      <w:r w:rsidRPr="00474455">
        <w:rPr>
          <w:i/>
          <w:iCs/>
        </w:rPr>
        <w:t xml:space="preserve">10 </w:t>
      </w:r>
      <w:r>
        <w:t xml:space="preserve">– весы; </w:t>
      </w:r>
      <w:r w:rsidRPr="00474455">
        <w:rPr>
          <w:i/>
          <w:iCs/>
        </w:rPr>
        <w:t xml:space="preserve">11 </w:t>
      </w:r>
      <w:r>
        <w:t xml:space="preserve">– ковшовый подъемник; </w:t>
      </w:r>
      <w:r w:rsidRPr="00474455">
        <w:rPr>
          <w:i/>
          <w:iCs/>
        </w:rPr>
        <w:t xml:space="preserve">12 </w:t>
      </w:r>
      <w:r>
        <w:t xml:space="preserve">– промежуточный бункер для хранения сахара; </w:t>
      </w:r>
      <w:r w:rsidRPr="00474455">
        <w:rPr>
          <w:i/>
          <w:iCs/>
        </w:rPr>
        <w:t xml:space="preserve">13 </w:t>
      </w:r>
      <w:r>
        <w:t xml:space="preserve">– </w:t>
      </w:r>
      <w:proofErr w:type="spellStart"/>
      <w:r>
        <w:t>сироповарочный</w:t>
      </w:r>
      <w:proofErr w:type="spellEnd"/>
      <w:r>
        <w:t xml:space="preserve"> котел; </w:t>
      </w:r>
      <w:r w:rsidRPr="00474455">
        <w:rPr>
          <w:i/>
          <w:iCs/>
        </w:rPr>
        <w:t xml:space="preserve">14 </w:t>
      </w:r>
      <w:r>
        <w:t xml:space="preserve">– фильтр-ловушка; </w:t>
      </w:r>
      <w:r w:rsidRPr="00474455">
        <w:rPr>
          <w:i/>
          <w:iCs/>
        </w:rPr>
        <w:t xml:space="preserve">17 </w:t>
      </w:r>
      <w:r>
        <w:t xml:space="preserve">– сборник для инверсии сахарозы; </w:t>
      </w:r>
      <w:r w:rsidRPr="00474455">
        <w:rPr>
          <w:i/>
          <w:iCs/>
        </w:rPr>
        <w:t xml:space="preserve">18 </w:t>
      </w:r>
      <w:r>
        <w:t xml:space="preserve">– сборник для хранения </w:t>
      </w:r>
      <w:proofErr w:type="spellStart"/>
      <w:r>
        <w:t>инвертного</w:t>
      </w:r>
      <w:proofErr w:type="spellEnd"/>
      <w:r>
        <w:t xml:space="preserve"> сиропа; </w:t>
      </w:r>
      <w:r w:rsidRPr="00474455">
        <w:rPr>
          <w:i/>
          <w:iCs/>
        </w:rPr>
        <w:t>19</w:t>
      </w:r>
      <w:r>
        <w:t>–</w:t>
      </w:r>
      <w:r w:rsidRPr="00474455">
        <w:rPr>
          <w:i/>
          <w:iCs/>
        </w:rPr>
        <w:t>22</w:t>
      </w:r>
      <w:r>
        <w:t xml:space="preserve">, </w:t>
      </w:r>
      <w:r w:rsidRPr="00474455">
        <w:rPr>
          <w:i/>
          <w:iCs/>
        </w:rPr>
        <w:t xml:space="preserve">27 </w:t>
      </w:r>
      <w:r>
        <w:t xml:space="preserve">– бочки с настоями, экстрактами, концентратами напитков, соками, композициями; </w:t>
      </w:r>
      <w:r w:rsidRPr="00474455">
        <w:rPr>
          <w:i/>
          <w:iCs/>
        </w:rPr>
        <w:t xml:space="preserve">24 </w:t>
      </w:r>
      <w:r>
        <w:t xml:space="preserve">– сборник для соков; </w:t>
      </w:r>
      <w:r w:rsidRPr="00474455">
        <w:rPr>
          <w:i/>
          <w:iCs/>
        </w:rPr>
        <w:t>26</w:t>
      </w:r>
      <w:r>
        <w:t xml:space="preserve">, </w:t>
      </w:r>
      <w:r w:rsidRPr="00474455">
        <w:rPr>
          <w:i/>
          <w:iCs/>
        </w:rPr>
        <w:t xml:space="preserve">73 </w:t>
      </w:r>
      <w:r>
        <w:t xml:space="preserve">– фильтры; </w:t>
      </w:r>
      <w:r w:rsidRPr="00474455">
        <w:rPr>
          <w:i/>
          <w:iCs/>
        </w:rPr>
        <w:t xml:space="preserve">28 </w:t>
      </w:r>
      <w:r>
        <w:t>– ящики с кислотами;</w:t>
      </w:r>
      <w:proofErr w:type="gramEnd"/>
      <w:r>
        <w:t xml:space="preserve"> </w:t>
      </w:r>
      <w:r w:rsidRPr="00474455">
        <w:rPr>
          <w:i/>
          <w:iCs/>
        </w:rPr>
        <w:t>29</w:t>
      </w:r>
      <w:r>
        <w:t>–</w:t>
      </w:r>
      <w:r w:rsidRPr="00474455">
        <w:rPr>
          <w:i/>
          <w:iCs/>
        </w:rPr>
        <w:t xml:space="preserve">35 </w:t>
      </w:r>
      <w:r>
        <w:t xml:space="preserve">– сборники-мерники; </w:t>
      </w:r>
      <w:r w:rsidRPr="00474455">
        <w:rPr>
          <w:i/>
          <w:iCs/>
        </w:rPr>
        <w:t xml:space="preserve">36 </w:t>
      </w:r>
      <w:r>
        <w:t xml:space="preserve">– </w:t>
      </w:r>
      <w:proofErr w:type="spellStart"/>
      <w:r>
        <w:t>купажный</w:t>
      </w:r>
      <w:proofErr w:type="spellEnd"/>
      <w:r>
        <w:t xml:space="preserve"> чан; </w:t>
      </w:r>
      <w:r w:rsidRPr="00474455">
        <w:rPr>
          <w:i/>
          <w:iCs/>
        </w:rPr>
        <w:t>38</w:t>
      </w:r>
      <w:r>
        <w:t xml:space="preserve">, </w:t>
      </w:r>
      <w:r w:rsidRPr="00474455">
        <w:rPr>
          <w:i/>
          <w:iCs/>
        </w:rPr>
        <w:t xml:space="preserve">63 </w:t>
      </w:r>
      <w:r>
        <w:t xml:space="preserve">– фильтры-прессы; </w:t>
      </w:r>
      <w:r w:rsidRPr="00474455">
        <w:rPr>
          <w:i/>
          <w:iCs/>
        </w:rPr>
        <w:t xml:space="preserve">40 </w:t>
      </w:r>
      <w:r>
        <w:t xml:space="preserve">– сборник-мерник </w:t>
      </w:r>
      <w:proofErr w:type="spellStart"/>
      <w:r>
        <w:t>купажного</w:t>
      </w:r>
      <w:proofErr w:type="spellEnd"/>
      <w:r>
        <w:t xml:space="preserve"> сиропа; </w:t>
      </w:r>
      <w:r w:rsidRPr="00474455">
        <w:rPr>
          <w:i/>
          <w:iCs/>
        </w:rPr>
        <w:t xml:space="preserve">41 </w:t>
      </w:r>
      <w:r>
        <w:t xml:space="preserve">– синхронно-смесительная установка; </w:t>
      </w:r>
      <w:r w:rsidRPr="00474455">
        <w:rPr>
          <w:i/>
          <w:iCs/>
        </w:rPr>
        <w:t xml:space="preserve">42 </w:t>
      </w:r>
      <w:r>
        <w:t xml:space="preserve">– пустая стеклотара; </w:t>
      </w:r>
      <w:r w:rsidRPr="00474455">
        <w:rPr>
          <w:i/>
          <w:iCs/>
        </w:rPr>
        <w:t xml:space="preserve">43 </w:t>
      </w:r>
      <w:r>
        <w:t xml:space="preserve">– автомобиль; </w:t>
      </w:r>
      <w:r w:rsidRPr="00474455">
        <w:rPr>
          <w:i/>
          <w:iCs/>
        </w:rPr>
        <w:t xml:space="preserve">44 </w:t>
      </w:r>
      <w:r>
        <w:t xml:space="preserve">– ленточный конвейер; </w:t>
      </w:r>
      <w:r w:rsidRPr="00474455">
        <w:rPr>
          <w:i/>
          <w:iCs/>
        </w:rPr>
        <w:t xml:space="preserve">45 </w:t>
      </w:r>
      <w:r>
        <w:t xml:space="preserve">– автомат для выемки </w:t>
      </w:r>
      <w:proofErr w:type="gramStart"/>
      <w:r>
        <w:t>б</w:t>
      </w:r>
      <w:r w:rsidR="00C95CA6" w:rsidRPr="00C95CA6">
        <w:rPr>
          <w:noProof/>
          <w:sz w:val="20"/>
        </w:rPr>
        <w:pict>
          <v:group id="_x0000_s17986" style="position:absolute;left:0;text-align:left;margin-left:56.7pt;margin-top:19.85pt;width:518.8pt;height:802.3pt;z-index:251748352;mso-position-horizontal-relative:page;mso-position-vertical-relative:page" coordsize="20000,20000" o:allowincell="f">
            <v:rect id="_x0000_s17987" style="position:absolute;width:20000;height:20000" filled="f" strokeweight="2pt"/>
            <v:line id="_x0000_s17988" style="position:absolute" from="1093,18949" to="1095,19989" strokeweight="2pt"/>
            <v:line id="_x0000_s17989" style="position:absolute" from="10,18941" to="19977,18942" strokeweight="2pt"/>
            <v:line id="_x0000_s17990" style="position:absolute" from="2186,18949" to="2188,19989" strokeweight="2pt"/>
            <v:line id="_x0000_s17991" style="position:absolute" from="4919,18949" to="4921,19989" strokeweight="2pt"/>
            <v:line id="_x0000_s17992" style="position:absolute" from="6557,18959" to="6559,19989" strokeweight="2pt"/>
            <v:line id="_x0000_s17993" style="position:absolute" from="7650,18949" to="7652,19979" strokeweight="2pt"/>
            <v:line id="_x0000_s17994" style="position:absolute" from="18905,18949" to="18909,19989" strokeweight="2pt"/>
            <v:line id="_x0000_s17995" style="position:absolute" from="10,19293" to="7631,19295" strokeweight="1pt"/>
            <v:line id="_x0000_s17996" style="position:absolute" from="10,19646" to="7631,19647" strokeweight="2pt"/>
            <v:line id="_x0000_s17997" style="position:absolute" from="18919,19296" to="19990,19297" strokeweight="1pt"/>
            <v:rect id="_x0000_s17998" style="position:absolute;left:54;top:19660;width:1000;height:309" filled="f" stroked="f" strokeweight=".25pt">
              <v:textbox inset="1pt,1pt,1pt,1pt">
                <w:txbxContent>
                  <w:p w:rsidR="009E5478" w:rsidRDefault="009E5478" w:rsidP="00B9150A">
                    <w:pPr>
                      <w:pStyle w:val="a8"/>
                      <w:jc w:val="center"/>
                      <w:rPr>
                        <w:sz w:val="18"/>
                      </w:rPr>
                    </w:pPr>
                    <w:proofErr w:type="spellStart"/>
                    <w:r>
                      <w:rPr>
                        <w:sz w:val="18"/>
                      </w:rPr>
                      <w:t>Изм</w:t>
                    </w:r>
                    <w:proofErr w:type="spellEnd"/>
                    <w:r>
                      <w:rPr>
                        <w:sz w:val="18"/>
                      </w:rPr>
                      <w:t>.</w:t>
                    </w:r>
                  </w:p>
                </w:txbxContent>
              </v:textbox>
            </v:rect>
            <v:rect id="_x0000_s17999" style="position:absolute;left:1139;top:19660;width:1001;height:309" filled="f" stroked="f" strokeweight=".25pt">
              <v:textbox inset="1pt,1pt,1pt,1pt">
                <w:txbxContent>
                  <w:p w:rsidR="009E5478" w:rsidRDefault="009E5478" w:rsidP="00B9150A">
                    <w:pPr>
                      <w:pStyle w:val="a8"/>
                      <w:jc w:val="center"/>
                      <w:rPr>
                        <w:sz w:val="18"/>
                      </w:rPr>
                    </w:pPr>
                    <w:r>
                      <w:rPr>
                        <w:sz w:val="18"/>
                      </w:rPr>
                      <w:t>Лист</w:t>
                    </w:r>
                  </w:p>
                </w:txbxContent>
              </v:textbox>
            </v:rect>
            <v:rect id="_x0000_s18000" style="position:absolute;left:2267;top:19660;width:2573;height:309" filled="f" stroked="f" strokeweight=".25pt">
              <v:textbox inset="1pt,1pt,1pt,1pt">
                <w:txbxContent>
                  <w:p w:rsidR="009E5478" w:rsidRDefault="009E5478" w:rsidP="00B9150A">
                    <w:pPr>
                      <w:pStyle w:val="a8"/>
                      <w:jc w:val="center"/>
                      <w:rPr>
                        <w:sz w:val="18"/>
                      </w:rPr>
                    </w:pPr>
                    <w:r>
                      <w:rPr>
                        <w:sz w:val="18"/>
                      </w:rPr>
                      <w:t xml:space="preserve">№ </w:t>
                    </w:r>
                    <w:proofErr w:type="spellStart"/>
                    <w:r>
                      <w:rPr>
                        <w:sz w:val="18"/>
                      </w:rPr>
                      <w:t>докум</w:t>
                    </w:r>
                    <w:proofErr w:type="spellEnd"/>
                    <w:r>
                      <w:rPr>
                        <w:sz w:val="18"/>
                      </w:rPr>
                      <w:t>.</w:t>
                    </w:r>
                  </w:p>
                </w:txbxContent>
              </v:textbox>
            </v:rect>
            <v:rect id="_x0000_s18001" style="position:absolute;left:4983;top:19660;width:1534;height:309" filled="f" stroked="f" strokeweight=".25pt">
              <v:textbox inset="1pt,1pt,1pt,1pt">
                <w:txbxContent>
                  <w:p w:rsidR="009E5478" w:rsidRDefault="009E5478" w:rsidP="00B9150A">
                    <w:pPr>
                      <w:pStyle w:val="a8"/>
                      <w:jc w:val="center"/>
                      <w:rPr>
                        <w:sz w:val="18"/>
                      </w:rPr>
                    </w:pPr>
                    <w:proofErr w:type="spellStart"/>
                    <w:r>
                      <w:rPr>
                        <w:sz w:val="18"/>
                      </w:rPr>
                      <w:t>Подпись</w:t>
                    </w:r>
                    <w:proofErr w:type="spellEnd"/>
                  </w:p>
                </w:txbxContent>
              </v:textbox>
            </v:rect>
            <v:rect id="_x0000_s18002" style="position:absolute;left:6604;top:19660;width:1000;height:309" filled="f" stroked="f" strokeweight=".25pt">
              <v:textbox inset="1pt,1pt,1pt,1pt">
                <w:txbxContent>
                  <w:p w:rsidR="009E5478" w:rsidRDefault="009E5478" w:rsidP="00B9150A">
                    <w:pPr>
                      <w:pStyle w:val="a8"/>
                      <w:jc w:val="center"/>
                      <w:rPr>
                        <w:sz w:val="18"/>
                      </w:rPr>
                    </w:pPr>
                    <w:r>
                      <w:rPr>
                        <w:sz w:val="18"/>
                      </w:rPr>
                      <w:t>Дата</w:t>
                    </w:r>
                  </w:p>
                </w:txbxContent>
              </v:textbox>
            </v:rect>
            <v:rect id="_x0000_s18003" style="position:absolute;left:18949;top:18977;width:1001;height:309" filled="f" stroked="f" strokeweight=".25pt">
              <v:textbox inset="1pt,1pt,1pt,1pt">
                <w:txbxContent>
                  <w:p w:rsidR="009E5478" w:rsidRDefault="009E5478" w:rsidP="00B9150A">
                    <w:pPr>
                      <w:pStyle w:val="a8"/>
                      <w:jc w:val="center"/>
                      <w:rPr>
                        <w:sz w:val="18"/>
                      </w:rPr>
                    </w:pPr>
                    <w:r>
                      <w:rPr>
                        <w:sz w:val="18"/>
                      </w:rPr>
                      <w:t>Лист</w:t>
                    </w:r>
                  </w:p>
                </w:txbxContent>
              </v:textbox>
            </v:rect>
            <v:rect id="_x0000_s18004" style="position:absolute;left:18949;top:19435;width:1001;height:423" filled="f" stroked="f" strokeweight=".25pt">
              <v:textbox inset="1pt,1pt,1pt,1pt">
                <w:txbxContent>
                  <w:p w:rsidR="009E5478" w:rsidRPr="00195AE4" w:rsidRDefault="009E5478" w:rsidP="00B9150A">
                    <w:pPr>
                      <w:pStyle w:val="a8"/>
                      <w:jc w:val="center"/>
                      <w:rPr>
                        <w:sz w:val="24"/>
                        <w:lang w:val="ru-RU"/>
                      </w:rPr>
                    </w:pPr>
                    <w:r>
                      <w:rPr>
                        <w:sz w:val="24"/>
                        <w:lang w:val="ru-RU"/>
                      </w:rPr>
                      <w:t>76</w:t>
                    </w:r>
                  </w:p>
                </w:txbxContent>
              </v:textbox>
            </v:rect>
            <v:rect id="_x0000_s18005" style="position:absolute;left:7745;top:19221;width:11075;height:477" filled="f" stroked="f" strokeweight=".25pt">
              <v:textbox inset="1pt,1pt,1pt,1pt">
                <w:txbxContent>
                  <w:p w:rsidR="009E5478" w:rsidRPr="00096F29" w:rsidRDefault="009E5478" w:rsidP="00B9150A">
                    <w:pPr>
                      <w:pStyle w:val="a8"/>
                      <w:jc w:val="center"/>
                      <w:rPr>
                        <w:rFonts w:ascii="Journal" w:hAnsi="Journal"/>
                        <w:lang w:val="ru-RU"/>
                      </w:rPr>
                    </w:pPr>
                    <w:r>
                      <w:rPr>
                        <w:lang w:val="ru-RU"/>
                      </w:rPr>
                      <w:t>АКЗ. 00.00.000. ПЗ</w:t>
                    </w:r>
                  </w:p>
                  <w:p w:rsidR="009E5478" w:rsidRPr="0060362E" w:rsidRDefault="009E5478" w:rsidP="00B9150A"/>
                </w:txbxContent>
              </v:textbox>
            </v:rect>
            <w10:wrap anchorx="page" anchory="page"/>
            <w10:anchorlock/>
          </v:group>
        </w:pict>
      </w:r>
      <w:r>
        <w:t>утылок</w:t>
      </w:r>
      <w:proofErr w:type="gramEnd"/>
      <w:r>
        <w:t xml:space="preserve"> из ящиков; </w:t>
      </w:r>
      <w:r w:rsidRPr="00474455">
        <w:rPr>
          <w:i/>
          <w:iCs/>
        </w:rPr>
        <w:t xml:space="preserve">46 </w:t>
      </w:r>
      <w:r>
        <w:t xml:space="preserve">– пластинчатый конвейер; </w:t>
      </w:r>
      <w:r w:rsidRPr="00474455">
        <w:rPr>
          <w:i/>
          <w:iCs/>
        </w:rPr>
        <w:t xml:space="preserve">47 </w:t>
      </w:r>
      <w:r>
        <w:t xml:space="preserve">– бутыломоечная машина; </w:t>
      </w:r>
      <w:r w:rsidRPr="00474455">
        <w:rPr>
          <w:i/>
          <w:iCs/>
        </w:rPr>
        <w:t xml:space="preserve">48 </w:t>
      </w:r>
      <w:r>
        <w:t xml:space="preserve">– напорный сборник рабочего раствора щелочи; </w:t>
      </w:r>
      <w:r w:rsidRPr="00474455">
        <w:rPr>
          <w:i/>
          <w:iCs/>
        </w:rPr>
        <w:t xml:space="preserve">49 </w:t>
      </w:r>
      <w:r>
        <w:t xml:space="preserve">– световой экран; </w:t>
      </w:r>
      <w:r w:rsidRPr="00474455">
        <w:rPr>
          <w:i/>
          <w:iCs/>
        </w:rPr>
        <w:t xml:space="preserve">50 </w:t>
      </w:r>
      <w:r>
        <w:t xml:space="preserve">– сборник для отстоя щелочи; </w:t>
      </w:r>
      <w:r w:rsidRPr="00474455">
        <w:rPr>
          <w:i/>
          <w:iCs/>
        </w:rPr>
        <w:t xml:space="preserve">51 </w:t>
      </w:r>
      <w:r>
        <w:t xml:space="preserve">– разливочный автомат; </w:t>
      </w:r>
      <w:r w:rsidRPr="00474455">
        <w:rPr>
          <w:i/>
          <w:iCs/>
        </w:rPr>
        <w:t xml:space="preserve">52 </w:t>
      </w:r>
      <w:r>
        <w:t xml:space="preserve">– укупорочный автомат; </w:t>
      </w:r>
      <w:r w:rsidRPr="00474455">
        <w:rPr>
          <w:i/>
          <w:iCs/>
        </w:rPr>
        <w:t xml:space="preserve">53 </w:t>
      </w:r>
      <w:r>
        <w:t xml:space="preserve">– </w:t>
      </w:r>
      <w:proofErr w:type="spellStart"/>
      <w:r>
        <w:t>бракеражный</w:t>
      </w:r>
      <w:proofErr w:type="spellEnd"/>
      <w:r>
        <w:t xml:space="preserve"> автомат; </w:t>
      </w:r>
      <w:r w:rsidRPr="00474455">
        <w:rPr>
          <w:i/>
          <w:iCs/>
        </w:rPr>
        <w:t xml:space="preserve">54 </w:t>
      </w:r>
      <w:r>
        <w:t xml:space="preserve">– воронки для слива брака; </w:t>
      </w:r>
      <w:r w:rsidRPr="00474455">
        <w:rPr>
          <w:i/>
          <w:iCs/>
        </w:rPr>
        <w:t xml:space="preserve">55 </w:t>
      </w:r>
      <w:r>
        <w:t xml:space="preserve">– промежуточный сборник; </w:t>
      </w:r>
      <w:r w:rsidRPr="00474455">
        <w:rPr>
          <w:i/>
          <w:iCs/>
        </w:rPr>
        <w:t xml:space="preserve">56 </w:t>
      </w:r>
      <w:r>
        <w:t xml:space="preserve">– </w:t>
      </w:r>
      <w:proofErr w:type="spellStart"/>
      <w:r>
        <w:t>этикетировочный</w:t>
      </w:r>
      <w:proofErr w:type="spellEnd"/>
      <w:r>
        <w:t xml:space="preserve"> автомат; </w:t>
      </w:r>
      <w:r w:rsidRPr="00474455">
        <w:rPr>
          <w:i/>
          <w:iCs/>
        </w:rPr>
        <w:t xml:space="preserve">58 </w:t>
      </w:r>
      <w:r>
        <w:t xml:space="preserve">– автомат для укладки бутылок в ящики; </w:t>
      </w:r>
      <w:r w:rsidRPr="00474455">
        <w:rPr>
          <w:i/>
          <w:iCs/>
        </w:rPr>
        <w:t xml:space="preserve">59 </w:t>
      </w:r>
      <w:r>
        <w:t xml:space="preserve">– сборник для обработки брака; </w:t>
      </w:r>
      <w:r w:rsidRPr="00474455">
        <w:rPr>
          <w:i/>
          <w:iCs/>
        </w:rPr>
        <w:t xml:space="preserve">61 </w:t>
      </w:r>
      <w:r>
        <w:t xml:space="preserve">– колонки для обесцвечивания брака; </w:t>
      </w:r>
      <w:r w:rsidRPr="00474455">
        <w:rPr>
          <w:i/>
          <w:iCs/>
        </w:rPr>
        <w:t xml:space="preserve">64 </w:t>
      </w:r>
      <w:r>
        <w:t xml:space="preserve">– вакуум-аппарат; </w:t>
      </w:r>
      <w:r w:rsidRPr="00474455">
        <w:rPr>
          <w:i/>
          <w:iCs/>
        </w:rPr>
        <w:t xml:space="preserve">66 </w:t>
      </w:r>
      <w:r>
        <w:t xml:space="preserve">– цистерна для концентрированной щелочи; </w:t>
      </w:r>
      <w:r w:rsidRPr="00474455">
        <w:rPr>
          <w:i/>
          <w:iCs/>
        </w:rPr>
        <w:t xml:space="preserve">68 </w:t>
      </w:r>
      <w:r>
        <w:t xml:space="preserve">– напорный сборник для хранения щелочи; </w:t>
      </w:r>
      <w:r w:rsidRPr="00474455">
        <w:rPr>
          <w:i/>
          <w:iCs/>
        </w:rPr>
        <w:t xml:space="preserve">69 </w:t>
      </w:r>
      <w:r>
        <w:t xml:space="preserve">– напорный сборник-мерник; </w:t>
      </w:r>
      <w:r w:rsidRPr="00474455">
        <w:rPr>
          <w:i/>
          <w:iCs/>
        </w:rPr>
        <w:t xml:space="preserve">71 </w:t>
      </w:r>
      <w:r>
        <w:t xml:space="preserve">– сборник для приготовления рабочего раствора щелочи; </w:t>
      </w:r>
      <w:r w:rsidRPr="00474455">
        <w:rPr>
          <w:i/>
          <w:iCs/>
        </w:rPr>
        <w:t xml:space="preserve">74 </w:t>
      </w:r>
      <w:r>
        <w:t xml:space="preserve">– автоцистерна для диоксида углерода; </w:t>
      </w:r>
      <w:r w:rsidRPr="00474455">
        <w:rPr>
          <w:i/>
          <w:iCs/>
        </w:rPr>
        <w:t xml:space="preserve">75 </w:t>
      </w:r>
      <w:r>
        <w:t xml:space="preserve">– стационарная цистерна; </w:t>
      </w:r>
      <w:r w:rsidRPr="00474455">
        <w:rPr>
          <w:i/>
          <w:iCs/>
        </w:rPr>
        <w:t xml:space="preserve">76 </w:t>
      </w:r>
      <w:r>
        <w:t xml:space="preserve">– станция газификации; </w:t>
      </w:r>
      <w:r w:rsidRPr="00474455">
        <w:rPr>
          <w:i/>
          <w:iCs/>
        </w:rPr>
        <w:t xml:space="preserve">77 </w:t>
      </w:r>
      <w:r>
        <w:t xml:space="preserve">– гребенка; </w:t>
      </w:r>
      <w:r w:rsidRPr="00474455">
        <w:rPr>
          <w:i/>
          <w:iCs/>
        </w:rPr>
        <w:t xml:space="preserve">78 </w:t>
      </w:r>
      <w:r>
        <w:t xml:space="preserve">– напорный сборник для воды; 79 – фильтр-песочник; </w:t>
      </w:r>
      <w:r w:rsidRPr="00474455">
        <w:rPr>
          <w:i/>
          <w:iCs/>
        </w:rPr>
        <w:t xml:space="preserve">80 </w:t>
      </w:r>
      <w:r>
        <w:t xml:space="preserve">– промежуточный сборник; </w:t>
      </w:r>
      <w:r w:rsidRPr="00474455">
        <w:rPr>
          <w:i/>
          <w:iCs/>
        </w:rPr>
        <w:t xml:space="preserve">82 </w:t>
      </w:r>
      <w:r>
        <w:t xml:space="preserve">– свечной керамический фильтр; </w:t>
      </w:r>
      <w:r w:rsidRPr="00474455">
        <w:rPr>
          <w:i/>
          <w:iCs/>
        </w:rPr>
        <w:t xml:space="preserve">83 </w:t>
      </w:r>
      <w:r>
        <w:t xml:space="preserve">– сборник осветленной воды; </w:t>
      </w:r>
      <w:r w:rsidRPr="00474455">
        <w:rPr>
          <w:i/>
          <w:iCs/>
        </w:rPr>
        <w:t xml:space="preserve">85 </w:t>
      </w:r>
      <w:r>
        <w:t xml:space="preserve">– </w:t>
      </w:r>
      <w:proofErr w:type="spellStart"/>
      <w:r>
        <w:t>колероварочный</w:t>
      </w:r>
      <w:proofErr w:type="spellEnd"/>
      <w:r>
        <w:t xml:space="preserve"> котел; </w:t>
      </w:r>
      <w:r w:rsidRPr="00474455">
        <w:rPr>
          <w:i/>
          <w:iCs/>
        </w:rPr>
        <w:t xml:space="preserve">86 </w:t>
      </w:r>
      <w:r>
        <w:t>– сборник готового колера.</w:t>
      </w:r>
      <w:r w:rsidRPr="008F7FCA">
        <w:t xml:space="preserve"> [</w:t>
      </w:r>
      <w:r w:rsidRPr="007A4D05">
        <w:t>2]</w:t>
      </w:r>
    </w:p>
    <w:p w:rsidR="00B9150A" w:rsidRDefault="00B9150A" w:rsidP="00B9150A"/>
    <w:p w:rsidR="00B9150A" w:rsidRDefault="00B9150A" w:rsidP="00B9150A">
      <w:r>
        <w:rPr>
          <w:noProof/>
        </w:rPr>
        <w:lastRenderedPageBreak/>
        <w:drawing>
          <wp:inline distT="0" distB="0" distL="0" distR="0">
            <wp:extent cx="4536773" cy="8549605"/>
            <wp:effectExtent l="19050" t="0" r="0"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4" cstate="print"/>
                    <a:srcRect/>
                    <a:stretch>
                      <a:fillRect/>
                    </a:stretch>
                  </pic:blipFill>
                  <pic:spPr bwMode="auto">
                    <a:xfrm>
                      <a:off x="0" y="0"/>
                      <a:ext cx="4545283" cy="8565642"/>
                    </a:xfrm>
                    <a:prstGeom prst="rect">
                      <a:avLst/>
                    </a:prstGeom>
                    <a:noFill/>
                    <a:ln w="9525">
                      <a:noFill/>
                      <a:miter lim="800000"/>
                      <a:headEnd/>
                      <a:tailEnd/>
                    </a:ln>
                  </pic:spPr>
                </pic:pic>
              </a:graphicData>
            </a:graphic>
          </wp:inline>
        </w:drawing>
      </w:r>
      <w:r w:rsidR="00C95CA6" w:rsidRPr="00C95CA6">
        <w:rPr>
          <w:noProof/>
          <w:sz w:val="20"/>
        </w:rPr>
        <w:pict>
          <v:group id="_x0000_s18006" style="position:absolute;left:0;text-align:left;margin-left:56.7pt;margin-top:19.85pt;width:518.8pt;height:802.3pt;z-index:251749376;mso-position-horizontal-relative:page;mso-position-vertical-relative:page" coordsize="20000,20000" o:allowincell="f">
            <v:rect id="_x0000_s18007" style="position:absolute;width:20000;height:20000" filled="f" strokeweight="2pt"/>
            <v:line id="_x0000_s18008" style="position:absolute" from="1093,18949" to="1095,19989" strokeweight="2pt"/>
            <v:line id="_x0000_s18009" style="position:absolute" from="10,18941" to="19977,18942" strokeweight="2pt"/>
            <v:line id="_x0000_s18010" style="position:absolute" from="2186,18949" to="2188,19989" strokeweight="2pt"/>
            <v:line id="_x0000_s18011" style="position:absolute" from="4919,18949" to="4921,19989" strokeweight="2pt"/>
            <v:line id="_x0000_s18012" style="position:absolute" from="6557,18959" to="6559,19989" strokeweight="2pt"/>
            <v:line id="_x0000_s18013" style="position:absolute" from="7650,18949" to="7652,19979" strokeweight="2pt"/>
            <v:line id="_x0000_s18014" style="position:absolute" from="18905,18949" to="18909,19989" strokeweight="2pt"/>
            <v:line id="_x0000_s18015" style="position:absolute" from="10,19293" to="7631,19295" strokeweight="1pt"/>
            <v:line id="_x0000_s18016" style="position:absolute" from="10,19646" to="7631,19647" strokeweight="2pt"/>
            <v:line id="_x0000_s18017" style="position:absolute" from="18919,19296" to="19990,19297" strokeweight="1pt"/>
            <v:rect id="_x0000_s18018" style="position:absolute;left:54;top:19660;width:1000;height:309" filled="f" stroked="f" strokeweight=".25pt">
              <v:textbox inset="1pt,1pt,1pt,1pt">
                <w:txbxContent>
                  <w:p w:rsidR="009E5478" w:rsidRDefault="009E5478" w:rsidP="00B9150A">
                    <w:pPr>
                      <w:pStyle w:val="a8"/>
                      <w:jc w:val="center"/>
                      <w:rPr>
                        <w:sz w:val="18"/>
                      </w:rPr>
                    </w:pPr>
                    <w:proofErr w:type="spellStart"/>
                    <w:r>
                      <w:rPr>
                        <w:sz w:val="18"/>
                      </w:rPr>
                      <w:t>Изм</w:t>
                    </w:r>
                    <w:proofErr w:type="spellEnd"/>
                    <w:r>
                      <w:rPr>
                        <w:sz w:val="18"/>
                      </w:rPr>
                      <w:t>.</w:t>
                    </w:r>
                  </w:p>
                </w:txbxContent>
              </v:textbox>
            </v:rect>
            <v:rect id="_x0000_s18019" style="position:absolute;left:1139;top:19660;width:1001;height:309" filled="f" stroked="f" strokeweight=".25pt">
              <v:textbox inset="1pt,1pt,1pt,1pt">
                <w:txbxContent>
                  <w:p w:rsidR="009E5478" w:rsidRDefault="009E5478" w:rsidP="00B9150A">
                    <w:pPr>
                      <w:pStyle w:val="a8"/>
                      <w:jc w:val="center"/>
                      <w:rPr>
                        <w:sz w:val="18"/>
                      </w:rPr>
                    </w:pPr>
                    <w:r>
                      <w:rPr>
                        <w:sz w:val="18"/>
                      </w:rPr>
                      <w:t>Лист</w:t>
                    </w:r>
                  </w:p>
                </w:txbxContent>
              </v:textbox>
            </v:rect>
            <v:rect id="_x0000_s18020" style="position:absolute;left:2267;top:19660;width:2573;height:309" filled="f" stroked="f" strokeweight=".25pt">
              <v:textbox inset="1pt,1pt,1pt,1pt">
                <w:txbxContent>
                  <w:p w:rsidR="009E5478" w:rsidRDefault="009E5478" w:rsidP="00B9150A">
                    <w:pPr>
                      <w:pStyle w:val="a8"/>
                      <w:jc w:val="center"/>
                      <w:rPr>
                        <w:sz w:val="18"/>
                      </w:rPr>
                    </w:pPr>
                    <w:r>
                      <w:rPr>
                        <w:sz w:val="18"/>
                      </w:rPr>
                      <w:t xml:space="preserve">№ </w:t>
                    </w:r>
                    <w:proofErr w:type="spellStart"/>
                    <w:r>
                      <w:rPr>
                        <w:sz w:val="18"/>
                      </w:rPr>
                      <w:t>докум</w:t>
                    </w:r>
                    <w:proofErr w:type="spellEnd"/>
                    <w:r>
                      <w:rPr>
                        <w:sz w:val="18"/>
                      </w:rPr>
                      <w:t>.</w:t>
                    </w:r>
                  </w:p>
                </w:txbxContent>
              </v:textbox>
            </v:rect>
            <v:rect id="_x0000_s18021" style="position:absolute;left:4983;top:19660;width:1534;height:309" filled="f" stroked="f" strokeweight=".25pt">
              <v:textbox inset="1pt,1pt,1pt,1pt">
                <w:txbxContent>
                  <w:p w:rsidR="009E5478" w:rsidRDefault="009E5478" w:rsidP="00B9150A">
                    <w:pPr>
                      <w:pStyle w:val="a8"/>
                      <w:jc w:val="center"/>
                      <w:rPr>
                        <w:sz w:val="18"/>
                      </w:rPr>
                    </w:pPr>
                    <w:proofErr w:type="spellStart"/>
                    <w:r>
                      <w:rPr>
                        <w:sz w:val="18"/>
                      </w:rPr>
                      <w:t>Подпись</w:t>
                    </w:r>
                    <w:proofErr w:type="spellEnd"/>
                  </w:p>
                </w:txbxContent>
              </v:textbox>
            </v:rect>
            <v:rect id="_x0000_s18022" style="position:absolute;left:6604;top:19660;width:1000;height:309" filled="f" stroked="f" strokeweight=".25pt">
              <v:textbox inset="1pt,1pt,1pt,1pt">
                <w:txbxContent>
                  <w:p w:rsidR="009E5478" w:rsidRDefault="009E5478" w:rsidP="00B9150A">
                    <w:pPr>
                      <w:pStyle w:val="a8"/>
                      <w:jc w:val="center"/>
                      <w:rPr>
                        <w:sz w:val="18"/>
                      </w:rPr>
                    </w:pPr>
                    <w:r>
                      <w:rPr>
                        <w:sz w:val="18"/>
                      </w:rPr>
                      <w:t>Дата</w:t>
                    </w:r>
                  </w:p>
                </w:txbxContent>
              </v:textbox>
            </v:rect>
            <v:rect id="_x0000_s18023" style="position:absolute;left:18949;top:18977;width:1001;height:309" filled="f" stroked="f" strokeweight=".25pt">
              <v:textbox inset="1pt,1pt,1pt,1pt">
                <w:txbxContent>
                  <w:p w:rsidR="009E5478" w:rsidRDefault="009E5478" w:rsidP="00B9150A">
                    <w:pPr>
                      <w:pStyle w:val="a8"/>
                      <w:jc w:val="center"/>
                      <w:rPr>
                        <w:sz w:val="18"/>
                      </w:rPr>
                    </w:pPr>
                    <w:r>
                      <w:rPr>
                        <w:sz w:val="18"/>
                      </w:rPr>
                      <w:t>Лист</w:t>
                    </w:r>
                  </w:p>
                </w:txbxContent>
              </v:textbox>
            </v:rect>
            <v:rect id="_x0000_s18024" style="position:absolute;left:18949;top:19435;width:1001;height:423" filled="f" stroked="f" strokeweight=".25pt">
              <v:textbox inset="1pt,1pt,1pt,1pt">
                <w:txbxContent>
                  <w:p w:rsidR="009E5478" w:rsidRPr="00195AE4" w:rsidRDefault="009E5478" w:rsidP="00B9150A">
                    <w:pPr>
                      <w:pStyle w:val="a8"/>
                      <w:jc w:val="center"/>
                      <w:rPr>
                        <w:sz w:val="24"/>
                        <w:lang w:val="ru-RU"/>
                      </w:rPr>
                    </w:pPr>
                    <w:r>
                      <w:rPr>
                        <w:sz w:val="24"/>
                        <w:lang w:val="ru-RU"/>
                      </w:rPr>
                      <w:t>77</w:t>
                    </w:r>
                  </w:p>
                </w:txbxContent>
              </v:textbox>
            </v:rect>
            <v:rect id="_x0000_s18025" style="position:absolute;left:7745;top:19221;width:11075;height:477" filled="f" stroked="f" strokeweight=".25pt">
              <v:textbox inset="1pt,1pt,1pt,1pt">
                <w:txbxContent>
                  <w:p w:rsidR="009E5478" w:rsidRPr="00096F29" w:rsidRDefault="009E5478" w:rsidP="00B9150A">
                    <w:pPr>
                      <w:pStyle w:val="a8"/>
                      <w:jc w:val="center"/>
                      <w:rPr>
                        <w:rFonts w:ascii="Journal" w:hAnsi="Journal"/>
                        <w:lang w:val="ru-RU"/>
                      </w:rPr>
                    </w:pPr>
                    <w:r>
                      <w:rPr>
                        <w:lang w:val="ru-RU"/>
                      </w:rPr>
                      <w:t>АКЗ. 00.00.000. ПЗ</w:t>
                    </w:r>
                  </w:p>
                  <w:p w:rsidR="009E5478" w:rsidRPr="0060362E" w:rsidRDefault="009E5478" w:rsidP="00B9150A"/>
                </w:txbxContent>
              </v:textbox>
            </v:rect>
            <w10:wrap anchorx="page" anchory="page"/>
            <w10:anchorlock/>
          </v:group>
        </w:pict>
      </w:r>
    </w:p>
    <w:p w:rsidR="00B9150A" w:rsidRDefault="00B9150A" w:rsidP="00B9150A"/>
    <w:p w:rsidR="00B9150A" w:rsidRDefault="00B9150A" w:rsidP="00B9150A">
      <w:pPr>
        <w:jc w:val="center"/>
      </w:pPr>
      <w:r>
        <w:t xml:space="preserve">Рисунок. 5.2 Технологическая схема производства газированных </w:t>
      </w:r>
      <w:r>
        <w:tab/>
      </w:r>
      <w:r>
        <w:tab/>
        <w:t>безалкогольных напитков</w:t>
      </w:r>
    </w:p>
    <w:p w:rsidR="00B9150A" w:rsidRDefault="00B9150A" w:rsidP="00B9150A">
      <w:pPr>
        <w:jc w:val="center"/>
      </w:pPr>
    </w:p>
    <w:p w:rsidR="00B9150A" w:rsidRDefault="00B9150A" w:rsidP="00B9150A">
      <w:pPr>
        <w:jc w:val="left"/>
      </w:pPr>
    </w:p>
    <w:p w:rsidR="00B9150A" w:rsidRPr="00035D2A" w:rsidRDefault="00B9150A" w:rsidP="00B9150A">
      <w:pPr>
        <w:jc w:val="left"/>
        <w:rPr>
          <w:b/>
        </w:rPr>
      </w:pPr>
      <w:r>
        <w:rPr>
          <w:b/>
        </w:rPr>
        <w:lastRenderedPageBreak/>
        <w:t>5</w:t>
      </w:r>
      <w:r w:rsidRPr="00035D2A">
        <w:rPr>
          <w:b/>
        </w:rPr>
        <w:t>.2.1 Приготовление сахарного сиропа</w:t>
      </w:r>
    </w:p>
    <w:p w:rsidR="00B9150A" w:rsidRDefault="00B9150A" w:rsidP="00B9150A">
      <w:pPr>
        <w:jc w:val="left"/>
      </w:pPr>
    </w:p>
    <w:p w:rsidR="00B9150A" w:rsidRDefault="00B9150A" w:rsidP="00B9150A">
      <w:r>
        <w:t xml:space="preserve">Белый сахарный сироп получают путем растворения сахара в воде, кипячения водного раствора сахара, фильтрования через фильтр-ловушку </w:t>
      </w:r>
      <w:r>
        <w:rPr>
          <w:i/>
          <w:iCs/>
        </w:rPr>
        <w:t xml:space="preserve">14 </w:t>
      </w:r>
      <w:r>
        <w:t xml:space="preserve">и охлаждения сиропа в теплообменнике </w:t>
      </w:r>
      <w:r>
        <w:rPr>
          <w:i/>
          <w:iCs/>
        </w:rPr>
        <w:t xml:space="preserve">16 </w:t>
      </w:r>
      <w:r>
        <w:t>(см. рис. 5</w:t>
      </w:r>
      <w:r w:rsidRPr="00A32DF8">
        <w:t>.2</w:t>
      </w:r>
      <w:r>
        <w:t xml:space="preserve">). Варку сахарного сиропа осуществляют в </w:t>
      </w:r>
      <w:proofErr w:type="spellStart"/>
      <w:r>
        <w:t>сироповарочных</w:t>
      </w:r>
      <w:proofErr w:type="spellEnd"/>
      <w:r>
        <w:t xml:space="preserve"> котлах </w:t>
      </w:r>
      <w:r>
        <w:rPr>
          <w:i/>
          <w:iCs/>
        </w:rPr>
        <w:t xml:space="preserve">13 </w:t>
      </w:r>
      <w:r>
        <w:t>(рис. 5</w:t>
      </w:r>
      <w:r w:rsidRPr="00484E80">
        <w:t>.2.1</w:t>
      </w:r>
      <w:r>
        <w:t>). Продолжительность варки сахарного сиропа около 2 ч.</w:t>
      </w:r>
    </w:p>
    <w:p w:rsidR="00B9150A" w:rsidRDefault="00B9150A" w:rsidP="00B9150A"/>
    <w:p w:rsidR="00B9150A" w:rsidRDefault="00B9150A" w:rsidP="00B9150A"/>
    <w:p w:rsidR="00B9150A" w:rsidRDefault="00B9150A" w:rsidP="00B9150A">
      <w:pPr>
        <w:jc w:val="center"/>
      </w:pPr>
      <w:r>
        <w:rPr>
          <w:noProof/>
        </w:rPr>
        <w:drawing>
          <wp:inline distT="0" distB="0" distL="0" distR="0">
            <wp:extent cx="2123649" cy="2475795"/>
            <wp:effectExtent l="19050" t="0" r="0" b="0"/>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5" cstate="print"/>
                    <a:srcRect/>
                    <a:stretch>
                      <a:fillRect/>
                    </a:stretch>
                  </pic:blipFill>
                  <pic:spPr bwMode="auto">
                    <a:xfrm>
                      <a:off x="0" y="0"/>
                      <a:ext cx="2135398" cy="2489493"/>
                    </a:xfrm>
                    <a:prstGeom prst="rect">
                      <a:avLst/>
                    </a:prstGeom>
                    <a:noFill/>
                    <a:ln w="9525">
                      <a:noFill/>
                      <a:miter lim="800000"/>
                      <a:headEnd/>
                      <a:tailEnd/>
                    </a:ln>
                  </pic:spPr>
                </pic:pic>
              </a:graphicData>
            </a:graphic>
          </wp:inline>
        </w:drawing>
      </w:r>
    </w:p>
    <w:p w:rsidR="00B9150A" w:rsidRDefault="00B9150A" w:rsidP="00B9150A"/>
    <w:p w:rsidR="00B9150A" w:rsidRDefault="00B9150A" w:rsidP="00B9150A"/>
    <w:p w:rsidR="00B9150A" w:rsidRDefault="00B9150A" w:rsidP="00B9150A">
      <w:pPr>
        <w:jc w:val="center"/>
      </w:pPr>
      <w:r>
        <w:t xml:space="preserve">Рисунок 5.2.1 </w:t>
      </w:r>
      <w:proofErr w:type="spellStart"/>
      <w:r>
        <w:t>Сироповарочный</w:t>
      </w:r>
      <w:proofErr w:type="spellEnd"/>
      <w:r>
        <w:t xml:space="preserve"> котел</w:t>
      </w:r>
    </w:p>
    <w:p w:rsidR="00B9150A" w:rsidRDefault="00B9150A" w:rsidP="00B9150A">
      <w:pPr>
        <w:jc w:val="center"/>
      </w:pPr>
    </w:p>
    <w:p w:rsidR="00B9150A" w:rsidRDefault="00B9150A" w:rsidP="00B9150A">
      <w:pPr>
        <w:jc w:val="center"/>
      </w:pPr>
    </w:p>
    <w:p w:rsidR="00B9150A" w:rsidRDefault="00B9150A" w:rsidP="00B9150A">
      <w:r>
        <w:t xml:space="preserve">Данный аппарат представляет собой закрытый сосуд </w:t>
      </w:r>
      <w:r>
        <w:rPr>
          <w:i/>
          <w:iCs/>
        </w:rPr>
        <w:t xml:space="preserve">4 </w:t>
      </w:r>
      <w:r>
        <w:t xml:space="preserve">цилиндрической формы со сферическим днищем </w:t>
      </w:r>
      <w:r>
        <w:rPr>
          <w:i/>
          <w:iCs/>
        </w:rPr>
        <w:t xml:space="preserve">13 </w:t>
      </w:r>
      <w:r>
        <w:t xml:space="preserve">и плоской крышкой. Второе сферическое днище </w:t>
      </w:r>
      <w:r>
        <w:rPr>
          <w:i/>
          <w:iCs/>
        </w:rPr>
        <w:t xml:space="preserve">12 </w:t>
      </w:r>
      <w:r>
        <w:t xml:space="preserve">образует паровую рубашку, оборудованную штуцером </w:t>
      </w:r>
      <w:r>
        <w:rPr>
          <w:i/>
          <w:iCs/>
        </w:rPr>
        <w:t xml:space="preserve">15 </w:t>
      </w:r>
      <w:r>
        <w:t xml:space="preserve">для отвода газов, манометром и предохранительным клапаном. Пар под давлением 0,3 МПа поступает в рубашку через штуцер </w:t>
      </w:r>
      <w:r>
        <w:rPr>
          <w:i/>
          <w:iCs/>
        </w:rPr>
        <w:t>5</w:t>
      </w:r>
      <w:r>
        <w:t xml:space="preserve">, конденсат выводится через штуцер </w:t>
      </w:r>
      <w:r>
        <w:rPr>
          <w:i/>
          <w:iCs/>
        </w:rPr>
        <w:t>11</w:t>
      </w:r>
      <w:r>
        <w:t xml:space="preserve">. Аппарат оснащен якорной мешалкой </w:t>
      </w:r>
      <w:r>
        <w:rPr>
          <w:i/>
          <w:iCs/>
        </w:rPr>
        <w:t xml:space="preserve">7 </w:t>
      </w:r>
      <w:r>
        <w:t xml:space="preserve">с приводом </w:t>
      </w:r>
      <w:r>
        <w:rPr>
          <w:i/>
          <w:iCs/>
        </w:rPr>
        <w:t>2</w:t>
      </w:r>
      <w:r>
        <w:t xml:space="preserve">. Вода подается в аппарат через штуцер </w:t>
      </w:r>
      <w:r>
        <w:rPr>
          <w:i/>
          <w:iCs/>
        </w:rPr>
        <w:t>1</w:t>
      </w:r>
      <w:r>
        <w:t xml:space="preserve">, вторичный пар отводится через трубу </w:t>
      </w:r>
      <w:r>
        <w:rPr>
          <w:i/>
          <w:iCs/>
        </w:rPr>
        <w:t>3</w:t>
      </w:r>
      <w:r>
        <w:t>. Готовый</w:t>
      </w:r>
      <w:r w:rsidRPr="00EF73C6">
        <w:t xml:space="preserve"> </w:t>
      </w:r>
      <w:r>
        <w:t xml:space="preserve">сироп спускают через штуцер 9, связанный с выпускным клапаном </w:t>
      </w:r>
      <w:r>
        <w:rPr>
          <w:i/>
          <w:iCs/>
        </w:rPr>
        <w:t>8</w:t>
      </w:r>
      <w:r>
        <w:t xml:space="preserve">, штурвалом </w:t>
      </w:r>
      <w:r>
        <w:rPr>
          <w:i/>
          <w:iCs/>
        </w:rPr>
        <w:t xml:space="preserve">14 </w:t>
      </w:r>
      <w:r>
        <w:t>и винтовым устройство</w:t>
      </w:r>
      <w:r w:rsidR="00C95CA6" w:rsidRPr="00C95CA6">
        <w:rPr>
          <w:noProof/>
          <w:sz w:val="20"/>
        </w:rPr>
        <w:pict>
          <v:group id="_x0000_s18026" style="position:absolute;left:0;text-align:left;margin-left:56.7pt;margin-top:19.85pt;width:518.8pt;height:802.3pt;z-index:251750400;mso-position-horizontal-relative:page;mso-position-vertical-relative:page" coordsize="20000,20000" o:allowincell="f">
            <v:rect id="_x0000_s18027" style="position:absolute;width:20000;height:20000" filled="f" strokeweight="2pt"/>
            <v:line id="_x0000_s18028" style="position:absolute" from="1093,18949" to="1095,19989" strokeweight="2pt"/>
            <v:line id="_x0000_s18029" style="position:absolute" from="10,18941" to="19977,18942" strokeweight="2pt"/>
            <v:line id="_x0000_s18030" style="position:absolute" from="2186,18949" to="2188,19989" strokeweight="2pt"/>
            <v:line id="_x0000_s18031" style="position:absolute" from="4919,18949" to="4921,19989" strokeweight="2pt"/>
            <v:line id="_x0000_s18032" style="position:absolute" from="6557,18959" to="6559,19989" strokeweight="2pt"/>
            <v:line id="_x0000_s18033" style="position:absolute" from="7650,18949" to="7652,19979" strokeweight="2pt"/>
            <v:line id="_x0000_s18034" style="position:absolute" from="18905,18949" to="18909,19989" strokeweight="2pt"/>
            <v:line id="_x0000_s18035" style="position:absolute" from="10,19293" to="7631,19295" strokeweight="1pt"/>
            <v:line id="_x0000_s18036" style="position:absolute" from="10,19646" to="7631,19647" strokeweight="2pt"/>
            <v:line id="_x0000_s18037" style="position:absolute" from="18919,19296" to="19990,19297" strokeweight="1pt"/>
            <v:rect id="_x0000_s18038" style="position:absolute;left:54;top:19660;width:1000;height:309" filled="f" stroked="f" strokeweight=".25pt">
              <v:textbox inset="1pt,1pt,1pt,1pt">
                <w:txbxContent>
                  <w:p w:rsidR="009E5478" w:rsidRDefault="009E5478" w:rsidP="00B9150A">
                    <w:pPr>
                      <w:pStyle w:val="a8"/>
                      <w:jc w:val="center"/>
                      <w:rPr>
                        <w:sz w:val="18"/>
                      </w:rPr>
                    </w:pPr>
                    <w:proofErr w:type="spellStart"/>
                    <w:r>
                      <w:rPr>
                        <w:sz w:val="18"/>
                      </w:rPr>
                      <w:t>Изм</w:t>
                    </w:r>
                    <w:proofErr w:type="spellEnd"/>
                    <w:r>
                      <w:rPr>
                        <w:sz w:val="18"/>
                      </w:rPr>
                      <w:t>.</w:t>
                    </w:r>
                  </w:p>
                </w:txbxContent>
              </v:textbox>
            </v:rect>
            <v:rect id="_x0000_s18039" style="position:absolute;left:1139;top:19660;width:1001;height:309" filled="f" stroked="f" strokeweight=".25pt">
              <v:textbox inset="1pt,1pt,1pt,1pt">
                <w:txbxContent>
                  <w:p w:rsidR="009E5478" w:rsidRDefault="009E5478" w:rsidP="00B9150A">
                    <w:pPr>
                      <w:pStyle w:val="a8"/>
                      <w:jc w:val="center"/>
                      <w:rPr>
                        <w:sz w:val="18"/>
                      </w:rPr>
                    </w:pPr>
                    <w:r>
                      <w:rPr>
                        <w:sz w:val="18"/>
                      </w:rPr>
                      <w:t>Лист</w:t>
                    </w:r>
                  </w:p>
                </w:txbxContent>
              </v:textbox>
            </v:rect>
            <v:rect id="_x0000_s18040" style="position:absolute;left:2267;top:19660;width:2573;height:309" filled="f" stroked="f" strokeweight=".25pt">
              <v:textbox inset="1pt,1pt,1pt,1pt">
                <w:txbxContent>
                  <w:p w:rsidR="009E5478" w:rsidRDefault="009E5478" w:rsidP="00B9150A">
                    <w:pPr>
                      <w:pStyle w:val="a8"/>
                      <w:jc w:val="center"/>
                      <w:rPr>
                        <w:sz w:val="18"/>
                      </w:rPr>
                    </w:pPr>
                    <w:r>
                      <w:rPr>
                        <w:sz w:val="18"/>
                      </w:rPr>
                      <w:t xml:space="preserve">№ </w:t>
                    </w:r>
                    <w:proofErr w:type="spellStart"/>
                    <w:r>
                      <w:rPr>
                        <w:sz w:val="18"/>
                      </w:rPr>
                      <w:t>докум</w:t>
                    </w:r>
                    <w:proofErr w:type="spellEnd"/>
                    <w:r>
                      <w:rPr>
                        <w:sz w:val="18"/>
                      </w:rPr>
                      <w:t>.</w:t>
                    </w:r>
                  </w:p>
                </w:txbxContent>
              </v:textbox>
            </v:rect>
            <v:rect id="_x0000_s18041" style="position:absolute;left:4983;top:19660;width:1534;height:309" filled="f" stroked="f" strokeweight=".25pt">
              <v:textbox inset="1pt,1pt,1pt,1pt">
                <w:txbxContent>
                  <w:p w:rsidR="009E5478" w:rsidRDefault="009E5478" w:rsidP="00B9150A">
                    <w:pPr>
                      <w:pStyle w:val="a8"/>
                      <w:jc w:val="center"/>
                      <w:rPr>
                        <w:sz w:val="18"/>
                      </w:rPr>
                    </w:pPr>
                    <w:proofErr w:type="spellStart"/>
                    <w:r>
                      <w:rPr>
                        <w:sz w:val="18"/>
                      </w:rPr>
                      <w:t>Подпись</w:t>
                    </w:r>
                    <w:proofErr w:type="spellEnd"/>
                  </w:p>
                </w:txbxContent>
              </v:textbox>
            </v:rect>
            <v:rect id="_x0000_s18042" style="position:absolute;left:6604;top:19660;width:1000;height:309" filled="f" stroked="f" strokeweight=".25pt">
              <v:textbox inset="1pt,1pt,1pt,1pt">
                <w:txbxContent>
                  <w:p w:rsidR="009E5478" w:rsidRDefault="009E5478" w:rsidP="00B9150A">
                    <w:pPr>
                      <w:pStyle w:val="a8"/>
                      <w:jc w:val="center"/>
                      <w:rPr>
                        <w:sz w:val="18"/>
                      </w:rPr>
                    </w:pPr>
                    <w:r>
                      <w:rPr>
                        <w:sz w:val="18"/>
                      </w:rPr>
                      <w:t>Дата</w:t>
                    </w:r>
                  </w:p>
                </w:txbxContent>
              </v:textbox>
            </v:rect>
            <v:rect id="_x0000_s18043" style="position:absolute;left:18949;top:18977;width:1001;height:309" filled="f" stroked="f" strokeweight=".25pt">
              <v:textbox inset="1pt,1pt,1pt,1pt">
                <w:txbxContent>
                  <w:p w:rsidR="009E5478" w:rsidRDefault="009E5478" w:rsidP="00B9150A">
                    <w:pPr>
                      <w:pStyle w:val="a8"/>
                      <w:jc w:val="center"/>
                      <w:rPr>
                        <w:sz w:val="18"/>
                      </w:rPr>
                    </w:pPr>
                    <w:r>
                      <w:rPr>
                        <w:sz w:val="18"/>
                      </w:rPr>
                      <w:t>Лист</w:t>
                    </w:r>
                  </w:p>
                </w:txbxContent>
              </v:textbox>
            </v:rect>
            <v:rect id="_x0000_s18044" style="position:absolute;left:18949;top:19435;width:1001;height:423" filled="f" stroked="f" strokeweight=".25pt">
              <v:textbox inset="1pt,1pt,1pt,1pt">
                <w:txbxContent>
                  <w:p w:rsidR="009E5478" w:rsidRPr="00195AE4" w:rsidRDefault="009E5478" w:rsidP="00B9150A">
                    <w:pPr>
                      <w:pStyle w:val="a8"/>
                      <w:jc w:val="center"/>
                      <w:rPr>
                        <w:sz w:val="24"/>
                        <w:lang w:val="ru-RU"/>
                      </w:rPr>
                    </w:pPr>
                    <w:r>
                      <w:rPr>
                        <w:sz w:val="24"/>
                        <w:lang w:val="ru-RU"/>
                      </w:rPr>
                      <w:t>78</w:t>
                    </w:r>
                  </w:p>
                </w:txbxContent>
              </v:textbox>
            </v:rect>
            <v:rect id="_x0000_s18045" style="position:absolute;left:7745;top:19221;width:11075;height:477" filled="f" stroked="f" strokeweight=".25pt">
              <v:textbox inset="1pt,1pt,1pt,1pt">
                <w:txbxContent>
                  <w:p w:rsidR="009E5478" w:rsidRPr="00096F29" w:rsidRDefault="009E5478" w:rsidP="00B9150A">
                    <w:pPr>
                      <w:pStyle w:val="a8"/>
                      <w:jc w:val="center"/>
                      <w:rPr>
                        <w:rFonts w:ascii="Journal" w:hAnsi="Journal"/>
                        <w:lang w:val="ru-RU"/>
                      </w:rPr>
                    </w:pPr>
                    <w:r>
                      <w:rPr>
                        <w:lang w:val="ru-RU"/>
                      </w:rPr>
                      <w:t>АКЗ. 00.00.000. ПЗ</w:t>
                    </w:r>
                  </w:p>
                  <w:p w:rsidR="009E5478" w:rsidRPr="0060362E" w:rsidRDefault="009E5478" w:rsidP="00B9150A"/>
                </w:txbxContent>
              </v:textbox>
            </v:rect>
            <w10:wrap anchorx="page" anchory="page"/>
            <w10:anchorlock/>
          </v:group>
        </w:pict>
      </w:r>
      <w:proofErr w:type="gramStart"/>
      <w:r>
        <w:t>м</w:t>
      </w:r>
      <w:proofErr w:type="gramEnd"/>
      <w:r>
        <w:t xml:space="preserve"> </w:t>
      </w:r>
      <w:r>
        <w:rPr>
          <w:i/>
          <w:iCs/>
        </w:rPr>
        <w:t xml:space="preserve">10 </w:t>
      </w:r>
      <w:r>
        <w:t xml:space="preserve">для управления клапаном </w:t>
      </w:r>
      <w:r>
        <w:rPr>
          <w:i/>
          <w:iCs/>
        </w:rPr>
        <w:t>8</w:t>
      </w:r>
      <w:r>
        <w:t xml:space="preserve">. Аппарат установлен на трех опорах </w:t>
      </w:r>
      <w:r>
        <w:rPr>
          <w:i/>
          <w:iCs/>
        </w:rPr>
        <w:t>6</w:t>
      </w:r>
      <w:r>
        <w:t xml:space="preserve">. Скорость вращения мешалки 47 </w:t>
      </w:r>
      <w:proofErr w:type="gramStart"/>
      <w:r>
        <w:t>об</w:t>
      </w:r>
      <w:proofErr w:type="gramEnd"/>
      <w:r>
        <w:t xml:space="preserve">/мин. </w:t>
      </w:r>
    </w:p>
    <w:p w:rsidR="00B9150A" w:rsidRPr="00B9150A" w:rsidRDefault="00B9150A" w:rsidP="00B9150A">
      <w:r>
        <w:t xml:space="preserve">Сахарный сироп готовят горячим способом. При приготовлении сиропа в </w:t>
      </w:r>
      <w:proofErr w:type="spellStart"/>
      <w:r>
        <w:t>сироповарочный</w:t>
      </w:r>
      <w:proofErr w:type="spellEnd"/>
      <w:r>
        <w:t xml:space="preserve"> аппарат наливают воду и нагревают ее до кипения. Затем постепенно при непрерывном нагревании и размешивании вводят сахар. После горячего растворения сироп доводят до кипения, снимают образующуюся на поверхности пену (при уваривании сиропа в открытых аппаратах). Удаление пены обязательно, так как при розливе напитков в бутылки пена ухудшает их вкус и вызывает опалесценцию. Вместе с пеной удаляются и содержащиеся в сахаре загрязнения.</w:t>
      </w:r>
      <w:r w:rsidRPr="00B9150A">
        <w:t xml:space="preserve"> [2]</w:t>
      </w:r>
    </w:p>
    <w:p w:rsidR="00B9150A" w:rsidRPr="00B9150A" w:rsidRDefault="00B9150A" w:rsidP="00B9150A"/>
    <w:p w:rsidR="00B9150A" w:rsidRPr="00B9150A" w:rsidRDefault="00B9150A" w:rsidP="00B9150A"/>
    <w:p w:rsidR="00B9150A" w:rsidRPr="00195AE4" w:rsidRDefault="00B9150A" w:rsidP="00B9150A">
      <w:r>
        <w:lastRenderedPageBreak/>
        <w:t>Сироп кипятят при перемешивании в течение 30 мин для уничтожения слизеобразующих бактерий, более длительное кипячение может привести к ухудшению качества. Кипячение прекращают по достижении массовой доли сухих веществ в сиропе 60–65 %. Горячий сироп фильтруют в патронных или других фильтрах. В качестве фильтрующих материалов используют белую фланель, шинельное сукно, бельтинг, шелковое и капроновое полотно. Допускается использование мешочных фильтров. Часто используют сетчатые фильтры-ловушки. Затем сахарный сироп охлаждают до 10−20</w:t>
      </w:r>
      <w:proofErr w:type="gramStart"/>
      <w:r>
        <w:t xml:space="preserve"> °С</w:t>
      </w:r>
      <w:proofErr w:type="gramEnd"/>
      <w:r>
        <w:t xml:space="preserve"> в пластинчатых или противоточных трубчатых теплообменниках. В сиропе определяют содержание сухих веществ и направляют на хранение в эмалированные или алюминиевые сборники, оборудованные измерительными приборами. Сахарный сироп можно готовить и холодным способом.</w:t>
      </w:r>
      <w:r w:rsidRPr="00195AE4">
        <w:t xml:space="preserve"> [2]</w:t>
      </w:r>
    </w:p>
    <w:p w:rsidR="00B9150A" w:rsidRDefault="00C95CA6" w:rsidP="00B9150A">
      <w:r w:rsidRPr="00C95CA6">
        <w:rPr>
          <w:noProof/>
          <w:sz w:val="20"/>
        </w:rPr>
        <w:pict>
          <v:group id="_x0000_s18046" style="position:absolute;left:0;text-align:left;margin-left:56.7pt;margin-top:19.85pt;width:518.8pt;height:802.3pt;z-index:251751424;mso-position-horizontal-relative:page;mso-position-vertical-relative:page" coordsize="20000,20000" o:allowincell="f">
            <v:rect id="_x0000_s18047" style="position:absolute;width:20000;height:20000" filled="f" strokeweight="2pt"/>
            <v:line id="_x0000_s18048" style="position:absolute" from="1093,18949" to="1095,19989" strokeweight="2pt"/>
            <v:line id="_x0000_s18049" style="position:absolute" from="10,18941" to="19977,18942" strokeweight="2pt"/>
            <v:line id="_x0000_s18050" style="position:absolute" from="2186,18949" to="2188,19989" strokeweight="2pt"/>
            <v:line id="_x0000_s18051" style="position:absolute" from="4919,18949" to="4921,19989" strokeweight="2pt"/>
            <v:line id="_x0000_s18052" style="position:absolute" from="6557,18959" to="6559,19989" strokeweight="2pt"/>
            <v:line id="_x0000_s18053" style="position:absolute" from="7650,18949" to="7652,19979" strokeweight="2pt"/>
            <v:line id="_x0000_s18054" style="position:absolute" from="18905,18949" to="18909,19989" strokeweight="2pt"/>
            <v:line id="_x0000_s18055" style="position:absolute" from="10,19293" to="7631,19295" strokeweight="1pt"/>
            <v:line id="_x0000_s18056" style="position:absolute" from="10,19646" to="7631,19647" strokeweight="2pt"/>
            <v:line id="_x0000_s18057" style="position:absolute" from="18919,19296" to="19990,19297" strokeweight="1pt"/>
            <v:rect id="_x0000_s18058" style="position:absolute;left:54;top:19660;width:1000;height:309" filled="f" stroked="f" strokeweight=".25pt">
              <v:textbox inset="1pt,1pt,1pt,1pt">
                <w:txbxContent>
                  <w:p w:rsidR="009E5478" w:rsidRDefault="009E5478" w:rsidP="00B9150A">
                    <w:pPr>
                      <w:pStyle w:val="a8"/>
                      <w:jc w:val="center"/>
                      <w:rPr>
                        <w:sz w:val="18"/>
                      </w:rPr>
                    </w:pPr>
                    <w:proofErr w:type="spellStart"/>
                    <w:r>
                      <w:rPr>
                        <w:sz w:val="18"/>
                      </w:rPr>
                      <w:t>Изм</w:t>
                    </w:r>
                    <w:proofErr w:type="spellEnd"/>
                    <w:r>
                      <w:rPr>
                        <w:sz w:val="18"/>
                      </w:rPr>
                      <w:t>.</w:t>
                    </w:r>
                  </w:p>
                </w:txbxContent>
              </v:textbox>
            </v:rect>
            <v:rect id="_x0000_s18059" style="position:absolute;left:1139;top:19660;width:1001;height:309" filled="f" stroked="f" strokeweight=".25pt">
              <v:textbox inset="1pt,1pt,1pt,1pt">
                <w:txbxContent>
                  <w:p w:rsidR="009E5478" w:rsidRDefault="009E5478" w:rsidP="00B9150A">
                    <w:pPr>
                      <w:pStyle w:val="a8"/>
                      <w:jc w:val="center"/>
                      <w:rPr>
                        <w:sz w:val="18"/>
                      </w:rPr>
                    </w:pPr>
                    <w:r>
                      <w:rPr>
                        <w:sz w:val="18"/>
                      </w:rPr>
                      <w:t>Лист</w:t>
                    </w:r>
                  </w:p>
                </w:txbxContent>
              </v:textbox>
            </v:rect>
            <v:rect id="_x0000_s18060" style="position:absolute;left:2267;top:19660;width:2573;height:309" filled="f" stroked="f" strokeweight=".25pt">
              <v:textbox inset="1pt,1pt,1pt,1pt">
                <w:txbxContent>
                  <w:p w:rsidR="009E5478" w:rsidRDefault="009E5478" w:rsidP="00B9150A">
                    <w:pPr>
                      <w:pStyle w:val="a8"/>
                      <w:jc w:val="center"/>
                      <w:rPr>
                        <w:sz w:val="18"/>
                      </w:rPr>
                    </w:pPr>
                    <w:r>
                      <w:rPr>
                        <w:sz w:val="18"/>
                      </w:rPr>
                      <w:t xml:space="preserve">№ </w:t>
                    </w:r>
                    <w:proofErr w:type="spellStart"/>
                    <w:r>
                      <w:rPr>
                        <w:sz w:val="18"/>
                      </w:rPr>
                      <w:t>докум</w:t>
                    </w:r>
                    <w:proofErr w:type="spellEnd"/>
                    <w:r>
                      <w:rPr>
                        <w:sz w:val="18"/>
                      </w:rPr>
                      <w:t>.</w:t>
                    </w:r>
                  </w:p>
                </w:txbxContent>
              </v:textbox>
            </v:rect>
            <v:rect id="_x0000_s18061" style="position:absolute;left:4983;top:19660;width:1534;height:309" filled="f" stroked="f" strokeweight=".25pt">
              <v:textbox inset="1pt,1pt,1pt,1pt">
                <w:txbxContent>
                  <w:p w:rsidR="009E5478" w:rsidRDefault="009E5478" w:rsidP="00B9150A">
                    <w:pPr>
                      <w:pStyle w:val="a8"/>
                      <w:jc w:val="center"/>
                      <w:rPr>
                        <w:sz w:val="18"/>
                      </w:rPr>
                    </w:pPr>
                    <w:proofErr w:type="spellStart"/>
                    <w:r>
                      <w:rPr>
                        <w:sz w:val="18"/>
                      </w:rPr>
                      <w:t>Подпись</w:t>
                    </w:r>
                    <w:proofErr w:type="spellEnd"/>
                  </w:p>
                </w:txbxContent>
              </v:textbox>
            </v:rect>
            <v:rect id="_x0000_s18062" style="position:absolute;left:6604;top:19660;width:1000;height:309" filled="f" stroked="f" strokeweight=".25pt">
              <v:textbox inset="1pt,1pt,1pt,1pt">
                <w:txbxContent>
                  <w:p w:rsidR="009E5478" w:rsidRDefault="009E5478" w:rsidP="00B9150A">
                    <w:pPr>
                      <w:pStyle w:val="a8"/>
                      <w:jc w:val="center"/>
                      <w:rPr>
                        <w:sz w:val="18"/>
                      </w:rPr>
                    </w:pPr>
                    <w:r>
                      <w:rPr>
                        <w:sz w:val="18"/>
                      </w:rPr>
                      <w:t>Дата</w:t>
                    </w:r>
                  </w:p>
                </w:txbxContent>
              </v:textbox>
            </v:rect>
            <v:rect id="_x0000_s18063" style="position:absolute;left:18949;top:18977;width:1001;height:309" filled="f" stroked="f" strokeweight=".25pt">
              <v:textbox inset="1pt,1pt,1pt,1pt">
                <w:txbxContent>
                  <w:p w:rsidR="009E5478" w:rsidRDefault="009E5478" w:rsidP="00B9150A">
                    <w:pPr>
                      <w:pStyle w:val="a8"/>
                      <w:jc w:val="center"/>
                      <w:rPr>
                        <w:sz w:val="18"/>
                      </w:rPr>
                    </w:pPr>
                    <w:r>
                      <w:rPr>
                        <w:sz w:val="18"/>
                      </w:rPr>
                      <w:t>Лист</w:t>
                    </w:r>
                  </w:p>
                </w:txbxContent>
              </v:textbox>
            </v:rect>
            <v:rect id="_x0000_s18064" style="position:absolute;left:18949;top:19435;width:1001;height:423" filled="f" stroked="f" strokeweight=".25pt">
              <v:textbox inset="1pt,1pt,1pt,1pt">
                <w:txbxContent>
                  <w:p w:rsidR="009E5478" w:rsidRPr="00195AE4" w:rsidRDefault="009E5478" w:rsidP="00B9150A">
                    <w:pPr>
                      <w:pStyle w:val="a8"/>
                      <w:jc w:val="center"/>
                      <w:rPr>
                        <w:sz w:val="24"/>
                        <w:lang w:val="ru-RU"/>
                      </w:rPr>
                    </w:pPr>
                    <w:r>
                      <w:rPr>
                        <w:sz w:val="24"/>
                        <w:lang w:val="ru-RU"/>
                      </w:rPr>
                      <w:t>79</w:t>
                    </w:r>
                  </w:p>
                </w:txbxContent>
              </v:textbox>
            </v:rect>
            <v:rect id="_x0000_s18065" style="position:absolute;left:7745;top:19221;width:11075;height:477" filled="f" stroked="f" strokeweight=".25pt">
              <v:textbox inset="1pt,1pt,1pt,1pt">
                <w:txbxContent>
                  <w:p w:rsidR="009E5478" w:rsidRPr="00096F29" w:rsidRDefault="009E5478" w:rsidP="00B9150A">
                    <w:pPr>
                      <w:pStyle w:val="a8"/>
                      <w:jc w:val="center"/>
                      <w:rPr>
                        <w:rFonts w:ascii="Journal" w:hAnsi="Journal"/>
                        <w:lang w:val="ru-RU"/>
                      </w:rPr>
                    </w:pPr>
                    <w:r>
                      <w:rPr>
                        <w:lang w:val="ru-RU"/>
                      </w:rPr>
                      <w:t>АКЗ. 00.00.000. ПЗ</w:t>
                    </w:r>
                  </w:p>
                  <w:p w:rsidR="009E5478" w:rsidRPr="0060362E" w:rsidRDefault="009E5478" w:rsidP="00B9150A"/>
                </w:txbxContent>
              </v:textbox>
            </v:rect>
            <w10:wrap anchorx="page" anchory="page"/>
            <w10:anchorlock/>
          </v:group>
        </w:pict>
      </w:r>
    </w:p>
    <w:p w:rsidR="00B9150A" w:rsidRDefault="00B9150A" w:rsidP="00B9150A"/>
    <w:p w:rsidR="00B9150A" w:rsidRDefault="00B9150A" w:rsidP="00B9150A">
      <w:pPr>
        <w:rPr>
          <w:b/>
        </w:rPr>
      </w:pPr>
      <w:r>
        <w:rPr>
          <w:b/>
        </w:rPr>
        <w:t>5</w:t>
      </w:r>
      <w:r w:rsidRPr="00073CCB">
        <w:rPr>
          <w:b/>
        </w:rPr>
        <w:t>.2.2 Приготовление сахарного колера</w:t>
      </w:r>
    </w:p>
    <w:p w:rsidR="00B9150A" w:rsidRDefault="00B9150A" w:rsidP="00B9150A">
      <w:pPr>
        <w:rPr>
          <w:b/>
        </w:rPr>
      </w:pPr>
    </w:p>
    <w:p w:rsidR="00B9150A" w:rsidRDefault="00B9150A" w:rsidP="00B9150A">
      <w:r>
        <w:t>Для окраски напитков в желтый или светло-коричневый цвет используется сахарный колер, приготовляемый из сахара путем обработки сахарозы при температуре 180–200 °С.</w:t>
      </w:r>
    </w:p>
    <w:p w:rsidR="00B9150A" w:rsidRDefault="00B9150A" w:rsidP="00B9150A">
      <w:r>
        <w:t xml:space="preserve">Приготовление колера осуществляют в </w:t>
      </w:r>
      <w:proofErr w:type="spellStart"/>
      <w:r>
        <w:t>колероварочных</w:t>
      </w:r>
      <w:proofErr w:type="spellEnd"/>
      <w:r>
        <w:t xml:space="preserve"> котлах, оборудованных электрическим обогревом (рисунок. 5.2.2), который состоит из двух цилиндров </w:t>
      </w:r>
      <w:r>
        <w:rPr>
          <w:i/>
          <w:iCs/>
        </w:rPr>
        <w:t xml:space="preserve">3 </w:t>
      </w:r>
      <w:r>
        <w:t xml:space="preserve">и </w:t>
      </w:r>
      <w:r>
        <w:rPr>
          <w:i/>
          <w:iCs/>
        </w:rPr>
        <w:t>4</w:t>
      </w:r>
      <w:r>
        <w:t xml:space="preserve">, внутри корпуса расположен тигель </w:t>
      </w:r>
      <w:r>
        <w:rPr>
          <w:i/>
          <w:iCs/>
        </w:rPr>
        <w:t>2</w:t>
      </w:r>
      <w:r>
        <w:t xml:space="preserve">. Обогревается аппарат электрическим нагревателем </w:t>
      </w:r>
      <w:r>
        <w:rPr>
          <w:i/>
          <w:iCs/>
        </w:rPr>
        <w:t>1</w:t>
      </w:r>
      <w:r>
        <w:t xml:space="preserve">. Двумя полуосями </w:t>
      </w:r>
      <w:r>
        <w:rPr>
          <w:i/>
          <w:iCs/>
        </w:rPr>
        <w:t xml:space="preserve">8 </w:t>
      </w:r>
      <w:r>
        <w:t xml:space="preserve">аппарат опирается на стойки каркаса. С помощью шестерней </w:t>
      </w:r>
      <w:r>
        <w:rPr>
          <w:i/>
          <w:iCs/>
        </w:rPr>
        <w:t xml:space="preserve">6 </w:t>
      </w:r>
      <w:r>
        <w:t xml:space="preserve">и </w:t>
      </w:r>
      <w:r>
        <w:rPr>
          <w:i/>
          <w:iCs/>
        </w:rPr>
        <w:t>7</w:t>
      </w:r>
      <w:r>
        <w:t xml:space="preserve">, рукоятки </w:t>
      </w:r>
      <w:r>
        <w:rPr>
          <w:i/>
          <w:iCs/>
        </w:rPr>
        <w:t xml:space="preserve">5 </w:t>
      </w:r>
      <w:r>
        <w:t xml:space="preserve">его можно поворачивать. Массу в аппарате перемешивают переносной мешалкой. Над аппаратом установлен вытяжной зонт. Аппараты, снабженные крышками, оснащают вытяжной трубой. </w:t>
      </w:r>
    </w:p>
    <w:p w:rsidR="00B9150A" w:rsidRDefault="00B9150A" w:rsidP="00B9150A"/>
    <w:p w:rsidR="00B9150A" w:rsidRDefault="00B9150A" w:rsidP="00B9150A"/>
    <w:p w:rsidR="00B9150A" w:rsidRDefault="00B9150A" w:rsidP="00B9150A">
      <w:pPr>
        <w:jc w:val="center"/>
      </w:pPr>
      <w:r>
        <w:rPr>
          <w:b/>
          <w:noProof/>
        </w:rPr>
        <w:drawing>
          <wp:inline distT="0" distB="0" distL="0" distR="0">
            <wp:extent cx="2893326" cy="2893326"/>
            <wp:effectExtent l="19050" t="0" r="2274" b="0"/>
            <wp:docPr id="1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6" cstate="print"/>
                    <a:srcRect/>
                    <a:stretch>
                      <a:fillRect/>
                    </a:stretch>
                  </pic:blipFill>
                  <pic:spPr bwMode="auto">
                    <a:xfrm>
                      <a:off x="0" y="0"/>
                      <a:ext cx="2905387" cy="2905387"/>
                    </a:xfrm>
                    <a:prstGeom prst="rect">
                      <a:avLst/>
                    </a:prstGeom>
                    <a:noFill/>
                    <a:ln w="9525">
                      <a:noFill/>
                      <a:miter lim="800000"/>
                      <a:headEnd/>
                      <a:tailEnd/>
                    </a:ln>
                  </pic:spPr>
                </pic:pic>
              </a:graphicData>
            </a:graphic>
          </wp:inline>
        </w:drawing>
      </w:r>
    </w:p>
    <w:p w:rsidR="00B9150A" w:rsidRDefault="00B9150A" w:rsidP="00B9150A">
      <w:pPr>
        <w:jc w:val="center"/>
      </w:pPr>
    </w:p>
    <w:p w:rsidR="00B9150A" w:rsidRDefault="00B9150A" w:rsidP="00B9150A">
      <w:pPr>
        <w:jc w:val="center"/>
      </w:pPr>
    </w:p>
    <w:p w:rsidR="00B9150A" w:rsidRDefault="00B9150A" w:rsidP="00B9150A">
      <w:pPr>
        <w:jc w:val="center"/>
      </w:pPr>
      <w:r>
        <w:t xml:space="preserve">Рис. 5.2.2 </w:t>
      </w:r>
      <w:proofErr w:type="spellStart"/>
      <w:r>
        <w:t>Колероварочный</w:t>
      </w:r>
      <w:proofErr w:type="spellEnd"/>
      <w:r>
        <w:t xml:space="preserve"> аппарат</w:t>
      </w:r>
    </w:p>
    <w:p w:rsidR="00B9150A" w:rsidRDefault="00B9150A" w:rsidP="00B9150A"/>
    <w:p w:rsidR="00B9150A" w:rsidRPr="00195AE4" w:rsidRDefault="00B9150A" w:rsidP="00B9150A">
      <w:pPr>
        <w:rPr>
          <w:b/>
        </w:rPr>
      </w:pPr>
      <w:r>
        <w:lastRenderedPageBreak/>
        <w:t>Для приготовления колера в предварительно нагретый аппарат заливают 1–2 % воды от массы загружаемого сахара и при работающей мешалке равномерно подают сахар. Смесь при перемешивании постепенно нагревают до 160−165 °C, сахар начинает плавиться и приобретает темно-коричневый цвет. Затем нагревание прекращают и при перемешивании осторожно добавляют горячую воду температурой 75−90</w:t>
      </w:r>
      <w:proofErr w:type="gramStart"/>
      <w:r>
        <w:t xml:space="preserve"> °С</w:t>
      </w:r>
      <w:proofErr w:type="gramEnd"/>
      <w:r>
        <w:t xml:space="preserve"> (около 8 % к массе сахара), включают обогрев и при температуре 180−200 °С выдерживают смесь до состояния, когда капля полученной массы, нанесенная на стекло, не будет растекаться. Приготовленный колер охлаждают до 60−65 °С, затем перегружают в сборник, где при работающей мешалке добавляют воду температурой 60−65 °С с таким расчетом, чтобы </w:t>
      </w:r>
      <w:proofErr w:type="gramStart"/>
      <w:r>
        <w:t>п</w:t>
      </w:r>
      <w:proofErr w:type="gramEnd"/>
      <w:r w:rsidR="00C95CA6" w:rsidRPr="00C95CA6">
        <w:rPr>
          <w:noProof/>
          <w:sz w:val="20"/>
        </w:rPr>
        <w:pict>
          <v:group id="_x0000_s18066" style="position:absolute;left:0;text-align:left;margin-left:56.7pt;margin-top:19.85pt;width:518.8pt;height:802.3pt;z-index:251752448;mso-position-horizontal-relative:page;mso-position-vertical-relative:page" coordsize="20000,20000" o:allowincell="f">
            <v:rect id="_x0000_s18067" style="position:absolute;width:20000;height:20000" filled="f" strokeweight="2pt"/>
            <v:line id="_x0000_s18068" style="position:absolute" from="1093,18949" to="1095,19989" strokeweight="2pt"/>
            <v:line id="_x0000_s18069" style="position:absolute" from="10,18941" to="19977,18942" strokeweight="2pt"/>
            <v:line id="_x0000_s18070" style="position:absolute" from="2186,18949" to="2188,19989" strokeweight="2pt"/>
            <v:line id="_x0000_s18071" style="position:absolute" from="4919,18949" to="4921,19989" strokeweight="2pt"/>
            <v:line id="_x0000_s18072" style="position:absolute" from="6557,18959" to="6559,19989" strokeweight="2pt"/>
            <v:line id="_x0000_s18073" style="position:absolute" from="7650,18949" to="7652,19979" strokeweight="2pt"/>
            <v:line id="_x0000_s18074" style="position:absolute" from="18905,18949" to="18909,19989" strokeweight="2pt"/>
            <v:line id="_x0000_s18075" style="position:absolute" from="10,19293" to="7631,19295" strokeweight="1pt"/>
            <v:line id="_x0000_s18076" style="position:absolute" from="10,19646" to="7631,19647" strokeweight="2pt"/>
            <v:line id="_x0000_s18077" style="position:absolute" from="18919,19296" to="19990,19297" strokeweight="1pt"/>
            <v:rect id="_x0000_s18078" style="position:absolute;left:54;top:19660;width:1000;height:309" filled="f" stroked="f" strokeweight=".25pt">
              <v:textbox inset="1pt,1pt,1pt,1pt">
                <w:txbxContent>
                  <w:p w:rsidR="009E5478" w:rsidRDefault="009E5478" w:rsidP="00B9150A">
                    <w:pPr>
                      <w:pStyle w:val="a8"/>
                      <w:jc w:val="center"/>
                      <w:rPr>
                        <w:sz w:val="18"/>
                      </w:rPr>
                    </w:pPr>
                    <w:proofErr w:type="spellStart"/>
                    <w:r>
                      <w:rPr>
                        <w:sz w:val="18"/>
                      </w:rPr>
                      <w:t>Изм</w:t>
                    </w:r>
                    <w:proofErr w:type="spellEnd"/>
                    <w:r>
                      <w:rPr>
                        <w:sz w:val="18"/>
                      </w:rPr>
                      <w:t>.</w:t>
                    </w:r>
                  </w:p>
                </w:txbxContent>
              </v:textbox>
            </v:rect>
            <v:rect id="_x0000_s18079" style="position:absolute;left:1139;top:19660;width:1001;height:309" filled="f" stroked="f" strokeweight=".25pt">
              <v:textbox inset="1pt,1pt,1pt,1pt">
                <w:txbxContent>
                  <w:p w:rsidR="009E5478" w:rsidRDefault="009E5478" w:rsidP="00B9150A">
                    <w:pPr>
                      <w:pStyle w:val="a8"/>
                      <w:jc w:val="center"/>
                      <w:rPr>
                        <w:sz w:val="18"/>
                      </w:rPr>
                    </w:pPr>
                    <w:r>
                      <w:rPr>
                        <w:sz w:val="18"/>
                      </w:rPr>
                      <w:t>Лист</w:t>
                    </w:r>
                  </w:p>
                </w:txbxContent>
              </v:textbox>
            </v:rect>
            <v:rect id="_x0000_s18080" style="position:absolute;left:2267;top:19660;width:2573;height:309" filled="f" stroked="f" strokeweight=".25pt">
              <v:textbox inset="1pt,1pt,1pt,1pt">
                <w:txbxContent>
                  <w:p w:rsidR="009E5478" w:rsidRDefault="009E5478" w:rsidP="00B9150A">
                    <w:pPr>
                      <w:pStyle w:val="a8"/>
                      <w:jc w:val="center"/>
                      <w:rPr>
                        <w:sz w:val="18"/>
                      </w:rPr>
                    </w:pPr>
                    <w:r>
                      <w:rPr>
                        <w:sz w:val="18"/>
                      </w:rPr>
                      <w:t xml:space="preserve">№ </w:t>
                    </w:r>
                    <w:proofErr w:type="spellStart"/>
                    <w:r>
                      <w:rPr>
                        <w:sz w:val="18"/>
                      </w:rPr>
                      <w:t>докум</w:t>
                    </w:r>
                    <w:proofErr w:type="spellEnd"/>
                    <w:r>
                      <w:rPr>
                        <w:sz w:val="18"/>
                      </w:rPr>
                      <w:t>.</w:t>
                    </w:r>
                  </w:p>
                </w:txbxContent>
              </v:textbox>
            </v:rect>
            <v:rect id="_x0000_s18081" style="position:absolute;left:4983;top:19660;width:1534;height:309" filled="f" stroked="f" strokeweight=".25pt">
              <v:textbox inset="1pt,1pt,1pt,1pt">
                <w:txbxContent>
                  <w:p w:rsidR="009E5478" w:rsidRDefault="009E5478" w:rsidP="00B9150A">
                    <w:pPr>
                      <w:pStyle w:val="a8"/>
                      <w:jc w:val="center"/>
                      <w:rPr>
                        <w:sz w:val="18"/>
                      </w:rPr>
                    </w:pPr>
                    <w:proofErr w:type="spellStart"/>
                    <w:r>
                      <w:rPr>
                        <w:sz w:val="18"/>
                      </w:rPr>
                      <w:t>Подпись</w:t>
                    </w:r>
                    <w:proofErr w:type="spellEnd"/>
                  </w:p>
                </w:txbxContent>
              </v:textbox>
            </v:rect>
            <v:rect id="_x0000_s18082" style="position:absolute;left:6604;top:19660;width:1000;height:309" filled="f" stroked="f" strokeweight=".25pt">
              <v:textbox inset="1pt,1pt,1pt,1pt">
                <w:txbxContent>
                  <w:p w:rsidR="009E5478" w:rsidRDefault="009E5478" w:rsidP="00B9150A">
                    <w:pPr>
                      <w:pStyle w:val="a8"/>
                      <w:jc w:val="center"/>
                      <w:rPr>
                        <w:sz w:val="18"/>
                      </w:rPr>
                    </w:pPr>
                    <w:r>
                      <w:rPr>
                        <w:sz w:val="18"/>
                      </w:rPr>
                      <w:t>Дата</w:t>
                    </w:r>
                  </w:p>
                </w:txbxContent>
              </v:textbox>
            </v:rect>
            <v:rect id="_x0000_s18083" style="position:absolute;left:18949;top:18977;width:1001;height:309" filled="f" stroked="f" strokeweight=".25pt">
              <v:textbox inset="1pt,1pt,1pt,1pt">
                <w:txbxContent>
                  <w:p w:rsidR="009E5478" w:rsidRDefault="009E5478" w:rsidP="00B9150A">
                    <w:pPr>
                      <w:pStyle w:val="a8"/>
                      <w:jc w:val="center"/>
                      <w:rPr>
                        <w:sz w:val="18"/>
                      </w:rPr>
                    </w:pPr>
                    <w:r>
                      <w:rPr>
                        <w:sz w:val="18"/>
                      </w:rPr>
                      <w:t>Лист</w:t>
                    </w:r>
                  </w:p>
                </w:txbxContent>
              </v:textbox>
            </v:rect>
            <v:rect id="_x0000_s18084" style="position:absolute;left:18949;top:19435;width:1001;height:423" filled="f" stroked="f" strokeweight=".25pt">
              <v:textbox inset="1pt,1pt,1pt,1pt">
                <w:txbxContent>
                  <w:p w:rsidR="009E5478" w:rsidRPr="00195AE4" w:rsidRDefault="009E5478" w:rsidP="00B9150A">
                    <w:pPr>
                      <w:pStyle w:val="a8"/>
                      <w:jc w:val="center"/>
                      <w:rPr>
                        <w:sz w:val="24"/>
                        <w:lang w:val="ru-RU"/>
                      </w:rPr>
                    </w:pPr>
                    <w:r>
                      <w:rPr>
                        <w:sz w:val="24"/>
                        <w:lang w:val="ru-RU"/>
                      </w:rPr>
                      <w:t>80</w:t>
                    </w:r>
                  </w:p>
                </w:txbxContent>
              </v:textbox>
            </v:rect>
            <v:rect id="_x0000_s18085" style="position:absolute;left:7745;top:19221;width:11075;height:477" filled="f" stroked="f" strokeweight=".25pt">
              <v:textbox inset="1pt,1pt,1pt,1pt">
                <w:txbxContent>
                  <w:p w:rsidR="009E5478" w:rsidRPr="00096F29" w:rsidRDefault="009E5478" w:rsidP="00B9150A">
                    <w:pPr>
                      <w:pStyle w:val="a8"/>
                      <w:jc w:val="center"/>
                      <w:rPr>
                        <w:rFonts w:ascii="Journal" w:hAnsi="Journal"/>
                        <w:lang w:val="ru-RU"/>
                      </w:rPr>
                    </w:pPr>
                    <w:r>
                      <w:rPr>
                        <w:lang w:val="ru-RU"/>
                      </w:rPr>
                      <w:t>АКЗ. 00.00.000. ПЗ</w:t>
                    </w:r>
                  </w:p>
                  <w:p w:rsidR="009E5478" w:rsidRPr="0060362E" w:rsidRDefault="009E5478" w:rsidP="00B9150A"/>
                </w:txbxContent>
              </v:textbox>
            </v:rect>
            <w10:wrap anchorx="page" anchory="page"/>
            <w10:anchorlock/>
          </v:group>
        </w:pict>
      </w:r>
      <w:r>
        <w:t>олучить 79−81 %-</w:t>
      </w:r>
      <w:proofErr w:type="spellStart"/>
      <w:r>
        <w:t>й</w:t>
      </w:r>
      <w:proofErr w:type="spellEnd"/>
      <w:r>
        <w:t xml:space="preserve"> раствор. Выход колера, содержащего 20 % воды, составляет 108 % массы сахара. Потери сахара при приготовлении колера составляют 28−30 %.</w:t>
      </w:r>
      <w:r w:rsidRPr="00195AE4">
        <w:t xml:space="preserve"> [2]</w:t>
      </w:r>
    </w:p>
    <w:p w:rsidR="00B9150A" w:rsidRPr="00484E80" w:rsidRDefault="00B9150A" w:rsidP="00B9150A">
      <w:pPr>
        <w:rPr>
          <w:b/>
        </w:rPr>
      </w:pPr>
    </w:p>
    <w:p w:rsidR="00B9150A" w:rsidRPr="00484E80" w:rsidRDefault="00B9150A" w:rsidP="00B9150A">
      <w:pPr>
        <w:rPr>
          <w:b/>
        </w:rPr>
      </w:pPr>
    </w:p>
    <w:p w:rsidR="00B9150A" w:rsidRPr="00484E80" w:rsidRDefault="00B9150A" w:rsidP="00B9150A">
      <w:pPr>
        <w:rPr>
          <w:b/>
        </w:rPr>
      </w:pPr>
      <w:r>
        <w:rPr>
          <w:b/>
        </w:rPr>
        <w:t>5</w:t>
      </w:r>
      <w:r w:rsidRPr="00D91DC9">
        <w:rPr>
          <w:b/>
        </w:rPr>
        <w:t>.2.3 Насыщение напитков диоксидом углерода, розлив, бракераж, наклейка этикеток и передача готовой продукции на склад</w:t>
      </w:r>
    </w:p>
    <w:p w:rsidR="00B9150A" w:rsidRPr="00484E80" w:rsidRDefault="00B9150A" w:rsidP="00B9150A">
      <w:pPr>
        <w:rPr>
          <w:b/>
        </w:rPr>
      </w:pPr>
    </w:p>
    <w:p w:rsidR="00B9150A" w:rsidRPr="00484E80" w:rsidRDefault="00B9150A" w:rsidP="00B9150A">
      <w:r>
        <w:t xml:space="preserve">Степень насыщения напитков и воды диоксидом углерода зависит от температуры напитка и воды, давления, при которых проводится процесс насыщения, длительности контакта, поверхности обмена, наличия воздуха в диоксиде углерода и воде, конструкции оборудования, применяемого для насыщения. Растворимость диоксида углерода в воде зависит от температуры и давления. </w:t>
      </w:r>
    </w:p>
    <w:p w:rsidR="00B9150A" w:rsidRPr="00484E80" w:rsidRDefault="00B9150A" w:rsidP="00B9150A">
      <w:r>
        <w:t xml:space="preserve">Присутствие в воде воздуха снижает степень растворимости в ней диоксида углерода, в </w:t>
      </w:r>
      <w:proofErr w:type="gramStart"/>
      <w:r>
        <w:t>связи</w:t>
      </w:r>
      <w:proofErr w:type="gramEnd"/>
      <w:r>
        <w:t xml:space="preserve"> с чем перед насыщением она подвергается деаэрации на специальных аппаратах-деаэраторах. Скорость растворения диоксида углерода весьма существенно сказывается на степени насыщения воды. Медленное повышение рабочего давления в колонке насыщения позволяет увеличить степень насыщения воды. Медленное повышение рабочего давления в колонке насыщения позволяет увеличить степень насыщения воды или напитка диоксидом углерода, а главное – увеличить в растворе прочность его молекулярной связи с водой или напитком. В соответствии с действующими нормативами максимально допустимый расход диоксида углерода на 100 дал напитка составляет 19 кг.</w:t>
      </w:r>
    </w:p>
    <w:p w:rsidR="00B9150A" w:rsidRPr="00B9150A" w:rsidRDefault="00B9150A" w:rsidP="00B9150A">
      <w:proofErr w:type="gramStart"/>
      <w:r>
        <w:t>Учитывая, что в напитках содержание диоксида углерода составляет 0,4 %, т. е. 4 кг в 100 дал напитка, потери диоксида углерода достигают практически 70−80 %. В целях повышения эффективности процесса при насыщении напитков или воды диоксидом углерода следует избегать перекачек насыщенных вод или напитков, применять коммуникации большой протяженности для передачи газированной воды от места насыщения до разливочной машины, перекачки с большим</w:t>
      </w:r>
      <w:proofErr w:type="gramEnd"/>
      <w:r>
        <w:t xml:space="preserve"> напором и большой скоростью, так как это приводит к дегазации напитков. Дегазация происходит также в момент отрыва колокольчика наполнителя от горлышка бутылки после налива и до момента укупоривания. Особо быстро дегазируется жидкость при перепадах ее давления.</w:t>
      </w:r>
      <w:r w:rsidRPr="00B9150A">
        <w:t xml:space="preserve"> [2]</w:t>
      </w:r>
    </w:p>
    <w:p w:rsidR="00B9150A" w:rsidRPr="00CC6705" w:rsidRDefault="00B9150A" w:rsidP="00B9150A"/>
    <w:p w:rsidR="00B9150A" w:rsidRPr="00CC6705" w:rsidRDefault="00B9150A" w:rsidP="00B9150A">
      <w:pPr>
        <w:jc w:val="left"/>
      </w:pPr>
    </w:p>
    <w:p w:rsidR="00B9150A" w:rsidRPr="00484E80" w:rsidRDefault="00B9150A" w:rsidP="00B9150A">
      <w:r>
        <w:lastRenderedPageBreak/>
        <w:t>Так, при снижении давления в пределах 0,1−0,15 МПа жидкость теряет до 20 % потери растворенного в ней СО</w:t>
      </w:r>
      <w:proofErr w:type="gramStart"/>
      <w:r>
        <w:rPr>
          <w:sz w:val="19"/>
          <w:szCs w:val="19"/>
        </w:rPr>
        <w:t>2</w:t>
      </w:r>
      <w:proofErr w:type="gramEnd"/>
      <w:r>
        <w:t>, а при снижении давления до 0,3−0,4 МПа потери достигают 60 %. Практикой установлено, что наименьшие потери СО</w:t>
      </w:r>
      <w:r>
        <w:rPr>
          <w:sz w:val="19"/>
          <w:szCs w:val="19"/>
        </w:rPr>
        <w:t xml:space="preserve">2 </w:t>
      </w:r>
      <w:r>
        <w:t>достигаются при перекачках жидкости, насыщенной со скоростью, не превышающей 1 дм/с.</w:t>
      </w:r>
    </w:p>
    <w:p w:rsidR="00B9150A" w:rsidRPr="00D91DC9" w:rsidRDefault="00B9150A" w:rsidP="00B9150A">
      <w:r>
        <w:t>Температура воды в процессе насыщения ее диоксидом углерода не должна превышать 4 °С. Охлажденная вода должна проходить наиболее короткий путь от холодильника до сатуратора. Во избежание нагревания трубопровод и сборники для охлажденной воды необходимо изолировать.</w:t>
      </w:r>
    </w:p>
    <w:p w:rsidR="00B9150A" w:rsidRPr="00D91DC9" w:rsidRDefault="00B9150A" w:rsidP="00B9150A">
      <w:r>
        <w:t xml:space="preserve">Диоксид углерода в напитки можно вводить двумя </w:t>
      </w:r>
      <w:proofErr w:type="gramStart"/>
      <w:r>
        <w:t>с</w:t>
      </w:r>
      <w:r w:rsidR="00C95CA6" w:rsidRPr="00C95CA6">
        <w:rPr>
          <w:noProof/>
          <w:sz w:val="20"/>
        </w:rPr>
        <w:pict>
          <v:group id="_x0000_s18086" style="position:absolute;left:0;text-align:left;margin-left:56.7pt;margin-top:19.85pt;width:518.8pt;height:802.3pt;z-index:251753472;mso-position-horizontal-relative:page;mso-position-vertical-relative:page" coordsize="20000,20000" o:allowincell="f">
            <v:rect id="_x0000_s18087" style="position:absolute;width:20000;height:20000" filled="f" strokeweight="2pt"/>
            <v:line id="_x0000_s18088" style="position:absolute" from="1093,18949" to="1095,19989" strokeweight="2pt"/>
            <v:line id="_x0000_s18089" style="position:absolute" from="10,18941" to="19977,18942" strokeweight="2pt"/>
            <v:line id="_x0000_s18090" style="position:absolute" from="2186,18949" to="2188,19989" strokeweight="2pt"/>
            <v:line id="_x0000_s18091" style="position:absolute" from="4919,18949" to="4921,19989" strokeweight="2pt"/>
            <v:line id="_x0000_s18092" style="position:absolute" from="6557,18959" to="6559,19989" strokeweight="2pt"/>
            <v:line id="_x0000_s18093" style="position:absolute" from="7650,18949" to="7652,19979" strokeweight="2pt"/>
            <v:line id="_x0000_s18094" style="position:absolute" from="18905,18949" to="18909,19989" strokeweight="2pt"/>
            <v:line id="_x0000_s18095" style="position:absolute" from="10,19293" to="7631,19295" strokeweight="1pt"/>
            <v:line id="_x0000_s18096" style="position:absolute" from="10,19646" to="7631,19647" strokeweight="2pt"/>
            <v:line id="_x0000_s18097" style="position:absolute" from="18919,19296" to="19990,19297" strokeweight="1pt"/>
            <v:rect id="_x0000_s18098" style="position:absolute;left:54;top:19660;width:1000;height:309" filled="f" stroked="f" strokeweight=".25pt">
              <v:textbox inset="1pt,1pt,1pt,1pt">
                <w:txbxContent>
                  <w:p w:rsidR="009E5478" w:rsidRDefault="009E5478" w:rsidP="00B9150A">
                    <w:pPr>
                      <w:pStyle w:val="a8"/>
                      <w:jc w:val="center"/>
                      <w:rPr>
                        <w:sz w:val="18"/>
                      </w:rPr>
                    </w:pPr>
                    <w:proofErr w:type="spellStart"/>
                    <w:r>
                      <w:rPr>
                        <w:sz w:val="18"/>
                      </w:rPr>
                      <w:t>Изм</w:t>
                    </w:r>
                    <w:proofErr w:type="spellEnd"/>
                    <w:r>
                      <w:rPr>
                        <w:sz w:val="18"/>
                      </w:rPr>
                      <w:t>.</w:t>
                    </w:r>
                  </w:p>
                </w:txbxContent>
              </v:textbox>
            </v:rect>
            <v:rect id="_x0000_s18099" style="position:absolute;left:1139;top:19660;width:1001;height:309" filled="f" stroked="f" strokeweight=".25pt">
              <v:textbox inset="1pt,1pt,1pt,1pt">
                <w:txbxContent>
                  <w:p w:rsidR="009E5478" w:rsidRDefault="009E5478" w:rsidP="00B9150A">
                    <w:pPr>
                      <w:pStyle w:val="a8"/>
                      <w:jc w:val="center"/>
                      <w:rPr>
                        <w:sz w:val="18"/>
                      </w:rPr>
                    </w:pPr>
                    <w:r>
                      <w:rPr>
                        <w:sz w:val="18"/>
                      </w:rPr>
                      <w:t>Лист</w:t>
                    </w:r>
                  </w:p>
                </w:txbxContent>
              </v:textbox>
            </v:rect>
            <v:rect id="_x0000_s18100" style="position:absolute;left:2267;top:19660;width:2573;height:309" filled="f" stroked="f" strokeweight=".25pt">
              <v:textbox inset="1pt,1pt,1pt,1pt">
                <w:txbxContent>
                  <w:p w:rsidR="009E5478" w:rsidRDefault="009E5478" w:rsidP="00B9150A">
                    <w:pPr>
                      <w:pStyle w:val="a8"/>
                      <w:jc w:val="center"/>
                      <w:rPr>
                        <w:sz w:val="18"/>
                      </w:rPr>
                    </w:pPr>
                    <w:r>
                      <w:rPr>
                        <w:sz w:val="18"/>
                      </w:rPr>
                      <w:t xml:space="preserve">№ </w:t>
                    </w:r>
                    <w:proofErr w:type="spellStart"/>
                    <w:r>
                      <w:rPr>
                        <w:sz w:val="18"/>
                      </w:rPr>
                      <w:t>докум</w:t>
                    </w:r>
                    <w:proofErr w:type="spellEnd"/>
                    <w:r>
                      <w:rPr>
                        <w:sz w:val="18"/>
                      </w:rPr>
                      <w:t>.</w:t>
                    </w:r>
                  </w:p>
                </w:txbxContent>
              </v:textbox>
            </v:rect>
            <v:rect id="_x0000_s18101" style="position:absolute;left:4983;top:19660;width:1534;height:309" filled="f" stroked="f" strokeweight=".25pt">
              <v:textbox inset="1pt,1pt,1pt,1pt">
                <w:txbxContent>
                  <w:p w:rsidR="009E5478" w:rsidRDefault="009E5478" w:rsidP="00B9150A">
                    <w:pPr>
                      <w:pStyle w:val="a8"/>
                      <w:jc w:val="center"/>
                      <w:rPr>
                        <w:sz w:val="18"/>
                      </w:rPr>
                    </w:pPr>
                    <w:proofErr w:type="spellStart"/>
                    <w:r>
                      <w:rPr>
                        <w:sz w:val="18"/>
                      </w:rPr>
                      <w:t>Подпись</w:t>
                    </w:r>
                    <w:proofErr w:type="spellEnd"/>
                  </w:p>
                </w:txbxContent>
              </v:textbox>
            </v:rect>
            <v:rect id="_x0000_s18102" style="position:absolute;left:6604;top:19660;width:1000;height:309" filled="f" stroked="f" strokeweight=".25pt">
              <v:textbox inset="1pt,1pt,1pt,1pt">
                <w:txbxContent>
                  <w:p w:rsidR="009E5478" w:rsidRDefault="009E5478" w:rsidP="00B9150A">
                    <w:pPr>
                      <w:pStyle w:val="a8"/>
                      <w:jc w:val="center"/>
                      <w:rPr>
                        <w:sz w:val="18"/>
                      </w:rPr>
                    </w:pPr>
                    <w:r>
                      <w:rPr>
                        <w:sz w:val="18"/>
                      </w:rPr>
                      <w:t>Дата</w:t>
                    </w:r>
                  </w:p>
                </w:txbxContent>
              </v:textbox>
            </v:rect>
            <v:rect id="_x0000_s18103" style="position:absolute;left:18949;top:18977;width:1001;height:309" filled="f" stroked="f" strokeweight=".25pt">
              <v:textbox inset="1pt,1pt,1pt,1pt">
                <w:txbxContent>
                  <w:p w:rsidR="009E5478" w:rsidRDefault="009E5478" w:rsidP="00B9150A">
                    <w:pPr>
                      <w:pStyle w:val="a8"/>
                      <w:jc w:val="center"/>
                      <w:rPr>
                        <w:sz w:val="18"/>
                      </w:rPr>
                    </w:pPr>
                    <w:r>
                      <w:rPr>
                        <w:sz w:val="18"/>
                      </w:rPr>
                      <w:t>Лист</w:t>
                    </w:r>
                  </w:p>
                </w:txbxContent>
              </v:textbox>
            </v:rect>
            <v:rect id="_x0000_s18104" style="position:absolute;left:18949;top:19435;width:1001;height:423" filled="f" stroked="f" strokeweight=".25pt">
              <v:textbox inset="1pt,1pt,1pt,1pt">
                <w:txbxContent>
                  <w:p w:rsidR="009E5478" w:rsidRPr="00195AE4" w:rsidRDefault="009E5478" w:rsidP="00B9150A">
                    <w:pPr>
                      <w:pStyle w:val="a8"/>
                      <w:jc w:val="center"/>
                      <w:rPr>
                        <w:sz w:val="24"/>
                        <w:lang w:val="ru-RU"/>
                      </w:rPr>
                    </w:pPr>
                    <w:r>
                      <w:rPr>
                        <w:sz w:val="24"/>
                        <w:lang w:val="ru-RU"/>
                      </w:rPr>
                      <w:t>81</w:t>
                    </w:r>
                  </w:p>
                </w:txbxContent>
              </v:textbox>
            </v:rect>
            <v:rect id="_x0000_s18105" style="position:absolute;left:7745;top:19221;width:11075;height:477" filled="f" stroked="f" strokeweight=".25pt">
              <v:textbox inset="1pt,1pt,1pt,1pt">
                <w:txbxContent>
                  <w:p w:rsidR="009E5478" w:rsidRPr="00096F29" w:rsidRDefault="009E5478" w:rsidP="00B9150A">
                    <w:pPr>
                      <w:pStyle w:val="a8"/>
                      <w:jc w:val="center"/>
                      <w:rPr>
                        <w:rFonts w:ascii="Journal" w:hAnsi="Journal"/>
                        <w:lang w:val="ru-RU"/>
                      </w:rPr>
                    </w:pPr>
                    <w:r>
                      <w:rPr>
                        <w:lang w:val="ru-RU"/>
                      </w:rPr>
                      <w:t>АКЗ. 00.00.000. ПЗ</w:t>
                    </w:r>
                  </w:p>
                  <w:p w:rsidR="009E5478" w:rsidRPr="0060362E" w:rsidRDefault="009E5478" w:rsidP="00B9150A"/>
                </w:txbxContent>
              </v:textbox>
            </v:rect>
            <w10:wrap anchorx="page" anchory="page"/>
            <w10:anchorlock/>
          </v:group>
        </w:pict>
      </w:r>
      <w:r>
        <w:t>пособами</w:t>
      </w:r>
      <w:proofErr w:type="gramEnd"/>
      <w:r>
        <w:t xml:space="preserve">: насыщением охлажденной и </w:t>
      </w:r>
      <w:proofErr w:type="spellStart"/>
      <w:r>
        <w:t>деаэрированной</w:t>
      </w:r>
      <w:proofErr w:type="spellEnd"/>
      <w:r>
        <w:t xml:space="preserve"> воды с последующим введением ее в бутылки, залитые определенной дозой </w:t>
      </w:r>
      <w:proofErr w:type="spellStart"/>
      <w:r>
        <w:t>купажного</w:t>
      </w:r>
      <w:proofErr w:type="spellEnd"/>
      <w:r>
        <w:t xml:space="preserve"> сиропа с последующим розливом уже насыщенного напитка. Насыщение воды осуществляется в аппаратах периодического (в объемно-смесительных сатураторах) и непрерывного (в синхронно-смесительных установках) действия, исключая искусственно минерализованные воды, которые могут быть насыщены и тем и другим способом. Насыщение напитков осуществляется только в аппаратах непрерывного действия.</w:t>
      </w:r>
    </w:p>
    <w:p w:rsidR="00B9150A" w:rsidRPr="00D91DC9" w:rsidRDefault="00B9150A" w:rsidP="00B9150A">
      <w:r>
        <w:t xml:space="preserve">При розливе газированных напитков выполняют следующие операции: вводят в бутылки определенную дозу </w:t>
      </w:r>
      <w:proofErr w:type="spellStart"/>
      <w:r>
        <w:t>купажного</w:t>
      </w:r>
      <w:proofErr w:type="spellEnd"/>
      <w:r>
        <w:t xml:space="preserve"> сиропа, а затем газированной воды разливочным автоматом </w:t>
      </w:r>
      <w:r>
        <w:rPr>
          <w:i/>
          <w:iCs/>
        </w:rPr>
        <w:t>51</w:t>
      </w:r>
      <w:r>
        <w:t xml:space="preserve">; укупоривают заполненные напитком бутылки на автомате </w:t>
      </w:r>
      <w:r>
        <w:rPr>
          <w:i/>
          <w:iCs/>
        </w:rPr>
        <w:t>52</w:t>
      </w:r>
      <w:r>
        <w:t xml:space="preserve">; размешивают смесь </w:t>
      </w:r>
      <w:proofErr w:type="spellStart"/>
      <w:r>
        <w:t>купажного</w:t>
      </w:r>
      <w:proofErr w:type="spellEnd"/>
      <w:r>
        <w:t xml:space="preserve"> сиропа и газированной воды; осуществляют бракераж готовой продукции на автомате </w:t>
      </w:r>
      <w:r>
        <w:rPr>
          <w:i/>
          <w:iCs/>
        </w:rPr>
        <w:t>53</w:t>
      </w:r>
      <w:r>
        <w:t xml:space="preserve">, </w:t>
      </w:r>
      <w:proofErr w:type="spellStart"/>
      <w:r>
        <w:t>этикетирование</w:t>
      </w:r>
      <w:proofErr w:type="spellEnd"/>
      <w:r>
        <w:t xml:space="preserve"> на автомате </w:t>
      </w:r>
      <w:r>
        <w:rPr>
          <w:i/>
          <w:iCs/>
        </w:rPr>
        <w:t>56</w:t>
      </w:r>
      <w:r>
        <w:t xml:space="preserve">; укладывают бутылки в ящики с помощью автомата </w:t>
      </w:r>
      <w:r>
        <w:rPr>
          <w:i/>
          <w:iCs/>
        </w:rPr>
        <w:t xml:space="preserve">58 </w:t>
      </w:r>
      <w:r>
        <w:t>(см. рис. 5</w:t>
      </w:r>
      <w:r w:rsidRPr="00A32DF8">
        <w:t>.</w:t>
      </w:r>
      <w:r w:rsidRPr="00C11E45">
        <w:t>2</w:t>
      </w:r>
      <w:r>
        <w:t>) и передают продукцию на склад.</w:t>
      </w:r>
    </w:p>
    <w:p w:rsidR="00B9150A" w:rsidRPr="00D91DC9" w:rsidRDefault="00B9150A" w:rsidP="00B9150A">
      <w:r>
        <w:t xml:space="preserve">Перед использованием в производстве </w:t>
      </w:r>
      <w:proofErr w:type="spellStart"/>
      <w:r>
        <w:t>купажный</w:t>
      </w:r>
      <w:proofErr w:type="spellEnd"/>
      <w:r>
        <w:t xml:space="preserve"> сироп охлаждают до температуры 10</w:t>
      </w:r>
      <w:proofErr w:type="gramStart"/>
      <w:r>
        <w:t xml:space="preserve"> °С</w:t>
      </w:r>
      <w:proofErr w:type="gramEnd"/>
      <w:r>
        <w:t>, выдерживают в течение 2−4 ч для удаления пузырьков воздуха.</w:t>
      </w:r>
    </w:p>
    <w:p w:rsidR="00B9150A" w:rsidRPr="00C34032" w:rsidRDefault="00B9150A" w:rsidP="00B9150A">
      <w:r>
        <w:t xml:space="preserve">Во избежание расслаивания </w:t>
      </w:r>
      <w:proofErr w:type="spellStart"/>
      <w:r>
        <w:t>купажного</w:t>
      </w:r>
      <w:proofErr w:type="spellEnd"/>
      <w:r>
        <w:t xml:space="preserve"> сиропа и образования осадка взвешенных частиц </w:t>
      </w:r>
      <w:proofErr w:type="spellStart"/>
      <w:r>
        <w:t>купажный</w:t>
      </w:r>
      <w:proofErr w:type="spellEnd"/>
      <w:r>
        <w:t xml:space="preserve"> сироп рекомендуется периодически перемешивать и </w:t>
      </w:r>
      <w:proofErr w:type="gramStart"/>
      <w:r>
        <w:t>до</w:t>
      </w:r>
      <w:proofErr w:type="gramEnd"/>
      <w:r>
        <w:t xml:space="preserve">, и </w:t>
      </w:r>
      <w:proofErr w:type="gramStart"/>
      <w:r>
        <w:t>во</w:t>
      </w:r>
      <w:proofErr w:type="gramEnd"/>
      <w:r>
        <w:t xml:space="preserve"> время дозировки. Дозировка </w:t>
      </w:r>
      <w:proofErr w:type="spellStart"/>
      <w:r>
        <w:t>купажного</w:t>
      </w:r>
      <w:proofErr w:type="spellEnd"/>
      <w:r>
        <w:t xml:space="preserve"> сиропа в бутылки осуществляется автоматически </w:t>
      </w:r>
      <w:proofErr w:type="spellStart"/>
      <w:r>
        <w:t>сироподозировочными</w:t>
      </w:r>
      <w:proofErr w:type="spellEnd"/>
      <w:r>
        <w:t xml:space="preserve"> машинами. Налив сиропа производится по объему. В связи с тем, что от дозы сиропа зависит содержание сухих веществ в напитке, </w:t>
      </w:r>
      <w:proofErr w:type="gramStart"/>
      <w:r>
        <w:t>а</w:t>
      </w:r>
      <w:proofErr w:type="gramEnd"/>
      <w:r>
        <w:t xml:space="preserve"> следовательно, соответствие или несоответствие его требованиям стандартов, мастер на участке розлива в течение всей смены должен тщательно следить за правильностью работы наливных кранов </w:t>
      </w:r>
      <w:proofErr w:type="spellStart"/>
      <w:r>
        <w:t>сироподозировочной</w:t>
      </w:r>
      <w:proofErr w:type="spellEnd"/>
      <w:r>
        <w:t xml:space="preserve"> машины, систематически контролируя точность дозировки каждого стакана машины и температуру сиропа.</w:t>
      </w:r>
    </w:p>
    <w:p w:rsidR="00B9150A" w:rsidRPr="00484E80" w:rsidRDefault="00B9150A" w:rsidP="00B9150A">
      <w:r>
        <w:t>Наполнение бутылок газированной водой или готовым напитком осуществляется в изобарических условиях на отечественных и зарубежных автоматических разливочных машинах. На небольшом числе мелких предприятий наполнение бутылок газированной водой производится на полуавтоматических педальных и ручных разливочно-укупорочных машинах.</w:t>
      </w:r>
    </w:p>
    <w:p w:rsidR="00B9150A" w:rsidRPr="00C34032" w:rsidRDefault="00B9150A" w:rsidP="00B9150A">
      <w:r>
        <w:t>Температура газированной воды при наливе в бутылку должна быть не выше 4</w:t>
      </w:r>
      <w:proofErr w:type="gramStart"/>
      <w:r>
        <w:t xml:space="preserve"> °С</w:t>
      </w:r>
      <w:proofErr w:type="gramEnd"/>
      <w:r>
        <w:t xml:space="preserve">, а готового напитка − не выше 10 °С. </w:t>
      </w:r>
    </w:p>
    <w:p w:rsidR="00B9150A" w:rsidRPr="00C34032" w:rsidRDefault="00B9150A" w:rsidP="00B9150A"/>
    <w:p w:rsidR="00B9150A" w:rsidRPr="00D91DC9" w:rsidRDefault="00B9150A" w:rsidP="00B9150A">
      <w:r>
        <w:lastRenderedPageBreak/>
        <w:t xml:space="preserve">Для предотвращения выброса напитка из бутылок вследствие </w:t>
      </w:r>
      <w:proofErr w:type="gramStart"/>
      <w:r>
        <w:t>дегазации</w:t>
      </w:r>
      <w:proofErr w:type="gramEnd"/>
      <w:r>
        <w:t xml:space="preserve"> поступающие на розлив бутылки должны быть обмыты холодной водой.</w:t>
      </w:r>
    </w:p>
    <w:p w:rsidR="00B9150A" w:rsidRPr="00B9150A" w:rsidRDefault="00B9150A" w:rsidP="00B9150A">
      <w:r>
        <w:t>Бутылки, наполненные безалкогольными напитками, во избежание потерь диоксида углерода должны немедленно подаваться к укупорочной машине для их укупорки.</w:t>
      </w:r>
      <w:r w:rsidRPr="008F7FCA">
        <w:t xml:space="preserve"> [</w:t>
      </w:r>
      <w:r w:rsidRPr="00B9150A">
        <w:t>2]</w:t>
      </w:r>
    </w:p>
    <w:p w:rsidR="00B9150A" w:rsidRPr="00D91DC9" w:rsidRDefault="00B9150A" w:rsidP="00B9150A">
      <w:r>
        <w:t xml:space="preserve">Для герметизации бутылок используются полиэтиленовые пробки и </w:t>
      </w:r>
      <w:proofErr w:type="spellStart"/>
      <w:r>
        <w:t>кронен-пробки</w:t>
      </w:r>
      <w:proofErr w:type="spellEnd"/>
      <w:r>
        <w:t xml:space="preserve">, которые перед употреблением засыпают в лари с сетчатым дном, что </w:t>
      </w:r>
      <w:proofErr w:type="gramStart"/>
      <w:r>
        <w:t>способствуе</w:t>
      </w:r>
      <w:r w:rsidR="00C95CA6" w:rsidRPr="00C95CA6">
        <w:rPr>
          <w:noProof/>
          <w:sz w:val="20"/>
        </w:rPr>
        <w:pict>
          <v:group id="_x0000_s18106" style="position:absolute;left:0;text-align:left;margin-left:56.7pt;margin-top:19.85pt;width:518.8pt;height:802.3pt;z-index:251754496;mso-position-horizontal-relative:page;mso-position-vertical-relative:page" coordsize="20000,20000" o:allowincell="f">
            <v:rect id="_x0000_s18107" style="position:absolute;width:20000;height:20000" filled="f" strokeweight="2pt"/>
            <v:line id="_x0000_s18108" style="position:absolute" from="1093,18949" to="1095,19989" strokeweight="2pt"/>
            <v:line id="_x0000_s18109" style="position:absolute" from="10,18941" to="19977,18942" strokeweight="2pt"/>
            <v:line id="_x0000_s18110" style="position:absolute" from="2186,18949" to="2188,19989" strokeweight="2pt"/>
            <v:line id="_x0000_s18111" style="position:absolute" from="4919,18949" to="4921,19989" strokeweight="2pt"/>
            <v:line id="_x0000_s18112" style="position:absolute" from="6557,18959" to="6559,19989" strokeweight="2pt"/>
            <v:line id="_x0000_s18113" style="position:absolute" from="7650,18949" to="7652,19979" strokeweight="2pt"/>
            <v:line id="_x0000_s18114" style="position:absolute" from="18905,18949" to="18909,19989" strokeweight="2pt"/>
            <v:line id="_x0000_s18115" style="position:absolute" from="10,19293" to="7631,19295" strokeweight="1pt"/>
            <v:line id="_x0000_s18116" style="position:absolute" from="10,19646" to="7631,19647" strokeweight="2pt"/>
            <v:line id="_x0000_s18117" style="position:absolute" from="18919,19296" to="19990,19297" strokeweight="1pt"/>
            <v:rect id="_x0000_s18118" style="position:absolute;left:54;top:19660;width:1000;height:309" filled="f" stroked="f" strokeweight=".25pt">
              <v:textbox inset="1pt,1pt,1pt,1pt">
                <w:txbxContent>
                  <w:p w:rsidR="009E5478" w:rsidRDefault="009E5478" w:rsidP="00B9150A">
                    <w:pPr>
                      <w:pStyle w:val="a8"/>
                      <w:jc w:val="center"/>
                      <w:rPr>
                        <w:sz w:val="18"/>
                      </w:rPr>
                    </w:pPr>
                    <w:proofErr w:type="spellStart"/>
                    <w:r>
                      <w:rPr>
                        <w:sz w:val="18"/>
                      </w:rPr>
                      <w:t>Изм</w:t>
                    </w:r>
                    <w:proofErr w:type="spellEnd"/>
                    <w:r>
                      <w:rPr>
                        <w:sz w:val="18"/>
                      </w:rPr>
                      <w:t>.</w:t>
                    </w:r>
                  </w:p>
                </w:txbxContent>
              </v:textbox>
            </v:rect>
            <v:rect id="_x0000_s18119" style="position:absolute;left:1139;top:19660;width:1001;height:309" filled="f" stroked="f" strokeweight=".25pt">
              <v:textbox inset="1pt,1pt,1pt,1pt">
                <w:txbxContent>
                  <w:p w:rsidR="009E5478" w:rsidRDefault="009E5478" w:rsidP="00B9150A">
                    <w:pPr>
                      <w:pStyle w:val="a8"/>
                      <w:jc w:val="center"/>
                      <w:rPr>
                        <w:sz w:val="18"/>
                      </w:rPr>
                    </w:pPr>
                    <w:r>
                      <w:rPr>
                        <w:sz w:val="18"/>
                      </w:rPr>
                      <w:t>Лист</w:t>
                    </w:r>
                  </w:p>
                </w:txbxContent>
              </v:textbox>
            </v:rect>
            <v:rect id="_x0000_s18120" style="position:absolute;left:2267;top:19660;width:2573;height:309" filled="f" stroked="f" strokeweight=".25pt">
              <v:textbox inset="1pt,1pt,1pt,1pt">
                <w:txbxContent>
                  <w:p w:rsidR="009E5478" w:rsidRDefault="009E5478" w:rsidP="00B9150A">
                    <w:pPr>
                      <w:pStyle w:val="a8"/>
                      <w:jc w:val="center"/>
                      <w:rPr>
                        <w:sz w:val="18"/>
                      </w:rPr>
                    </w:pPr>
                    <w:r>
                      <w:rPr>
                        <w:sz w:val="18"/>
                      </w:rPr>
                      <w:t xml:space="preserve">№ </w:t>
                    </w:r>
                    <w:proofErr w:type="spellStart"/>
                    <w:r>
                      <w:rPr>
                        <w:sz w:val="18"/>
                      </w:rPr>
                      <w:t>докум</w:t>
                    </w:r>
                    <w:proofErr w:type="spellEnd"/>
                    <w:r>
                      <w:rPr>
                        <w:sz w:val="18"/>
                      </w:rPr>
                      <w:t>.</w:t>
                    </w:r>
                  </w:p>
                </w:txbxContent>
              </v:textbox>
            </v:rect>
            <v:rect id="_x0000_s18121" style="position:absolute;left:4983;top:19660;width:1534;height:309" filled="f" stroked="f" strokeweight=".25pt">
              <v:textbox inset="1pt,1pt,1pt,1pt">
                <w:txbxContent>
                  <w:p w:rsidR="009E5478" w:rsidRDefault="009E5478" w:rsidP="00B9150A">
                    <w:pPr>
                      <w:pStyle w:val="a8"/>
                      <w:jc w:val="center"/>
                      <w:rPr>
                        <w:sz w:val="18"/>
                      </w:rPr>
                    </w:pPr>
                    <w:proofErr w:type="spellStart"/>
                    <w:r>
                      <w:rPr>
                        <w:sz w:val="18"/>
                      </w:rPr>
                      <w:t>Подпись</w:t>
                    </w:r>
                    <w:proofErr w:type="spellEnd"/>
                  </w:p>
                </w:txbxContent>
              </v:textbox>
            </v:rect>
            <v:rect id="_x0000_s18122" style="position:absolute;left:6604;top:19660;width:1000;height:309" filled="f" stroked="f" strokeweight=".25pt">
              <v:textbox inset="1pt,1pt,1pt,1pt">
                <w:txbxContent>
                  <w:p w:rsidR="009E5478" w:rsidRDefault="009E5478" w:rsidP="00B9150A">
                    <w:pPr>
                      <w:pStyle w:val="a8"/>
                      <w:jc w:val="center"/>
                      <w:rPr>
                        <w:sz w:val="18"/>
                      </w:rPr>
                    </w:pPr>
                    <w:r>
                      <w:rPr>
                        <w:sz w:val="18"/>
                      </w:rPr>
                      <w:t>Дата</w:t>
                    </w:r>
                  </w:p>
                </w:txbxContent>
              </v:textbox>
            </v:rect>
            <v:rect id="_x0000_s18123" style="position:absolute;left:18949;top:18977;width:1001;height:309" filled="f" stroked="f" strokeweight=".25pt">
              <v:textbox inset="1pt,1pt,1pt,1pt">
                <w:txbxContent>
                  <w:p w:rsidR="009E5478" w:rsidRDefault="009E5478" w:rsidP="00B9150A">
                    <w:pPr>
                      <w:pStyle w:val="a8"/>
                      <w:jc w:val="center"/>
                      <w:rPr>
                        <w:sz w:val="18"/>
                      </w:rPr>
                    </w:pPr>
                    <w:r>
                      <w:rPr>
                        <w:sz w:val="18"/>
                      </w:rPr>
                      <w:t>Лист</w:t>
                    </w:r>
                  </w:p>
                </w:txbxContent>
              </v:textbox>
            </v:rect>
            <v:rect id="_x0000_s18124" style="position:absolute;left:18949;top:19435;width:1001;height:423" filled="f" stroked="f" strokeweight=".25pt">
              <v:textbox inset="1pt,1pt,1pt,1pt">
                <w:txbxContent>
                  <w:p w:rsidR="009E5478" w:rsidRPr="00195AE4" w:rsidRDefault="009E5478" w:rsidP="00B9150A">
                    <w:pPr>
                      <w:pStyle w:val="a8"/>
                      <w:jc w:val="center"/>
                      <w:rPr>
                        <w:sz w:val="24"/>
                        <w:lang w:val="ru-RU"/>
                      </w:rPr>
                    </w:pPr>
                    <w:r>
                      <w:rPr>
                        <w:sz w:val="24"/>
                        <w:lang w:val="ru-RU"/>
                      </w:rPr>
                      <w:t>82</w:t>
                    </w:r>
                  </w:p>
                </w:txbxContent>
              </v:textbox>
            </v:rect>
            <v:rect id="_x0000_s18125" style="position:absolute;left:7745;top:19221;width:11075;height:477" filled="f" stroked="f" strokeweight=".25pt">
              <v:textbox inset="1pt,1pt,1pt,1pt">
                <w:txbxContent>
                  <w:p w:rsidR="009E5478" w:rsidRPr="00096F29" w:rsidRDefault="009E5478" w:rsidP="00B9150A">
                    <w:pPr>
                      <w:pStyle w:val="a8"/>
                      <w:jc w:val="center"/>
                      <w:rPr>
                        <w:rFonts w:ascii="Journal" w:hAnsi="Journal"/>
                        <w:lang w:val="ru-RU"/>
                      </w:rPr>
                    </w:pPr>
                    <w:r>
                      <w:rPr>
                        <w:lang w:val="ru-RU"/>
                      </w:rPr>
                      <w:t>АКЗ. 00.00.000. ПЗ</w:t>
                    </w:r>
                  </w:p>
                  <w:p w:rsidR="009E5478" w:rsidRPr="0060362E" w:rsidRDefault="009E5478" w:rsidP="00B9150A"/>
                </w:txbxContent>
              </v:textbox>
            </v:rect>
            <w10:wrap anchorx="page" anchory="page"/>
            <w10:anchorlock/>
          </v:group>
        </w:pict>
      </w:r>
      <w:r>
        <w:t>т</w:t>
      </w:r>
      <w:proofErr w:type="gramEnd"/>
      <w:r>
        <w:t xml:space="preserve"> отсеиванию посторонних включений.</w:t>
      </w:r>
    </w:p>
    <w:p w:rsidR="00B9150A" w:rsidRPr="00D91DC9" w:rsidRDefault="00B9150A" w:rsidP="00B9150A">
      <w:r>
        <w:t xml:space="preserve">Укупорка бутылок с напитками, предназначенными для пастеризации (квасные напитки), производится </w:t>
      </w:r>
      <w:proofErr w:type="spellStart"/>
      <w:r>
        <w:t>кронен-пробкой</w:t>
      </w:r>
      <w:proofErr w:type="spellEnd"/>
      <w:r>
        <w:t xml:space="preserve"> с прокладкой из поливинилхлоридной пасты. При укупорке бутылок, подлежащих пастеризации, необходимо обращать внимание на полноту налива бутылки и обеспечение полной герметизации бутылок. Объем газового пространства в бутылках, предназначенных для пастеризации, вместимостью 0,5 дм</w:t>
      </w:r>
      <w:r w:rsidRPr="007A4D05">
        <w:rPr>
          <w:sz w:val="19"/>
          <w:szCs w:val="19"/>
        </w:rPr>
        <w:t>3</w:t>
      </w:r>
      <w:r>
        <w:rPr>
          <w:sz w:val="19"/>
          <w:szCs w:val="19"/>
        </w:rPr>
        <w:t xml:space="preserve"> </w:t>
      </w:r>
      <w:r>
        <w:t>должен быть не менее 20 см</w:t>
      </w:r>
      <w:r w:rsidRPr="007A4D05">
        <w:rPr>
          <w:sz w:val="19"/>
          <w:szCs w:val="19"/>
        </w:rPr>
        <w:t>3</w:t>
      </w:r>
      <w:r>
        <w:t>; вместимостью 0,33 дм</w:t>
      </w:r>
      <w:r w:rsidRPr="007A4D05">
        <w:rPr>
          <w:sz w:val="19"/>
          <w:szCs w:val="19"/>
        </w:rPr>
        <w:t>3</w:t>
      </w:r>
      <w:r>
        <w:rPr>
          <w:sz w:val="19"/>
          <w:szCs w:val="19"/>
        </w:rPr>
        <w:t xml:space="preserve"> </w:t>
      </w:r>
      <w:r>
        <w:t>− не менее 14 см</w:t>
      </w:r>
      <w:r w:rsidRPr="007A4D05">
        <w:rPr>
          <w:sz w:val="19"/>
          <w:szCs w:val="19"/>
        </w:rPr>
        <w:t>3</w:t>
      </w:r>
      <w:r>
        <w:t>.</w:t>
      </w:r>
    </w:p>
    <w:p w:rsidR="00B9150A" w:rsidRPr="008F7FCA" w:rsidRDefault="00B9150A" w:rsidP="00B9150A">
      <w:pPr>
        <w:rPr>
          <w:lang w:val="en-US"/>
        </w:rPr>
      </w:pPr>
      <w:r>
        <w:t xml:space="preserve">После герметизации бутылки с напитком, приготовленным методом дозирования </w:t>
      </w:r>
      <w:proofErr w:type="spellStart"/>
      <w:r>
        <w:t>купажного</w:t>
      </w:r>
      <w:proofErr w:type="spellEnd"/>
      <w:r>
        <w:t xml:space="preserve"> сиропа в бутылку с последующим заливом ее газированной водой, передаются на перемешивающий автомат. Для повышения стойкости квасов бутылочного разлива с 3−5 суток до 30−90 суток бутылки с этими напитками подвергаются пастеризации.</w:t>
      </w:r>
      <w:r w:rsidRPr="008F7FCA">
        <w:t xml:space="preserve"> [</w:t>
      </w:r>
      <w:r>
        <w:rPr>
          <w:lang w:val="en-US"/>
        </w:rPr>
        <w:t>2]</w:t>
      </w:r>
    </w:p>
    <w:p w:rsidR="00B9150A" w:rsidRDefault="00B9150A" w:rsidP="00B9150A"/>
    <w:p w:rsidR="00B9150A" w:rsidRDefault="00B9150A" w:rsidP="00B9150A"/>
    <w:p w:rsidR="00B9150A" w:rsidRPr="00F12A5B" w:rsidRDefault="00B9150A" w:rsidP="00B9150A">
      <w:pPr>
        <w:rPr>
          <w:b/>
        </w:rPr>
      </w:pPr>
      <w:r>
        <w:rPr>
          <w:b/>
        </w:rPr>
        <w:t>5</w:t>
      </w:r>
      <w:r w:rsidRPr="00F12A5B">
        <w:rPr>
          <w:b/>
        </w:rPr>
        <w:t>.3 Газирование мороженого</w:t>
      </w:r>
    </w:p>
    <w:p w:rsidR="00B9150A" w:rsidRDefault="00B9150A" w:rsidP="00B9150A"/>
    <w:p w:rsidR="00B9150A" w:rsidRDefault="00B9150A" w:rsidP="00B9150A">
      <w:r>
        <w:t>Технология производства газированного мороженого представлена на листе 5 формата А</w:t>
      </w:r>
      <w:proofErr w:type="gramStart"/>
      <w:r>
        <w:t>1</w:t>
      </w:r>
      <w:proofErr w:type="gramEnd"/>
      <w:r>
        <w:t>. Помимо стандартных элементов линии по производству мороженого, для получения газированного мороженого необходимо установить деаэратор 8, вакуумный насос 9, баллон с углекислотой 10, сатуратор 11.</w:t>
      </w:r>
    </w:p>
    <w:p w:rsidR="00B9150A" w:rsidRDefault="00B9150A" w:rsidP="00B9150A">
      <w:r>
        <w:t>Деаэратор 8 необходим для удаления из смеси растворенных газов, в основном воздуха. Работа вакуум-насоса 9 создающего низкое давление и большая свободная поверхность способствуют хорошему удалению воздуха.</w:t>
      </w:r>
    </w:p>
    <w:p w:rsidR="00B9150A" w:rsidRDefault="00B9150A" w:rsidP="00B9150A">
      <w:r>
        <w:t xml:space="preserve">Сатураторы 11 нужны для газирования смеси мороженого. Три сатуратора 11необходимы для того, что бы направить углекислый газ, не усвоенный в первом сатураторе во второй и затем в третий. Таким образом, значительно можно уменьшить потери углекислоты. </w:t>
      </w:r>
      <w:proofErr w:type="gramStart"/>
      <w:r>
        <w:t>После сатураторов 11 газированная смесь мороженного направляется во фризер 12 для замораживания.</w:t>
      </w:r>
      <w:proofErr w:type="gramEnd"/>
    </w:p>
    <w:p w:rsidR="00B9150A" w:rsidRDefault="00B9150A" w:rsidP="00B9150A">
      <w:r>
        <w:t>Низкая температура смеси также способствует усвоению углекислоты.</w:t>
      </w:r>
    </w:p>
    <w:p w:rsidR="00B9150A" w:rsidRPr="008B0C75" w:rsidRDefault="00B9150A" w:rsidP="00B9150A">
      <w:r>
        <w:t xml:space="preserve">Газирование мороженого производится </w:t>
      </w:r>
      <w:proofErr w:type="gramStart"/>
      <w:r>
        <w:t>для</w:t>
      </w:r>
      <w:proofErr w:type="gramEnd"/>
      <w:r>
        <w:t xml:space="preserve"> </w:t>
      </w:r>
      <w:proofErr w:type="gramStart"/>
      <w:r>
        <w:t>улучшение</w:t>
      </w:r>
      <w:proofErr w:type="gramEnd"/>
      <w:r>
        <w:t xml:space="preserve"> физико-химических показателей  и улучшения свойств продукта.</w:t>
      </w:r>
    </w:p>
    <w:p w:rsidR="00E77D35" w:rsidRDefault="00E77D35"/>
    <w:p w:rsidR="00E77D35" w:rsidRDefault="00E77D35"/>
    <w:p w:rsidR="00E77D35" w:rsidRDefault="00E77D35"/>
    <w:p w:rsidR="00E77D35" w:rsidRDefault="00E77D35"/>
    <w:p w:rsidR="00E77D35" w:rsidRDefault="00E77D35"/>
    <w:p w:rsidR="00E77D35" w:rsidRDefault="00E77D35"/>
    <w:p w:rsidR="00E77D35" w:rsidRDefault="00E77D35"/>
    <w:p w:rsidR="00E77D35" w:rsidRDefault="00E77D35"/>
    <w:p w:rsidR="00E77D35" w:rsidRDefault="00E77D35" w:rsidP="00E77D35">
      <w:pPr>
        <w:jc w:val="center"/>
      </w:pPr>
      <w:r>
        <w:rPr>
          <w:b/>
        </w:rPr>
        <w:lastRenderedPageBreak/>
        <w:t>ЗАКЛЮЧЕНИЕ</w:t>
      </w:r>
    </w:p>
    <w:p w:rsidR="00E77D35" w:rsidRDefault="00E77D35" w:rsidP="00E77D35"/>
    <w:p w:rsidR="00E77D35" w:rsidRPr="00D36CBE" w:rsidRDefault="00C95CA6" w:rsidP="00E77D35">
      <w:r w:rsidRPr="00C95CA6">
        <w:rPr>
          <w:noProof/>
          <w:sz w:val="20"/>
        </w:rPr>
        <w:pict>
          <v:group id="_x0000_s1335" style="position:absolute;left:0;text-align:left;margin-left:56.7pt;margin-top:19.85pt;width:518.8pt;height:802.3pt;z-index:251678720;mso-position-horizontal-relative:page;mso-position-vertical-relative:page" coordsize="20000,20000" o:allowincell="f">
            <v:rect id="_x0000_s1336" style="position:absolute;width:20000;height:20000" filled="f" strokeweight="2pt"/>
            <v:line id="_x0000_s1337" style="position:absolute" from="1093,18949" to="1095,19989" strokeweight="2pt"/>
            <v:line id="_x0000_s1338" style="position:absolute" from="10,18941" to="19977,18942" strokeweight="2pt"/>
            <v:line id="_x0000_s1339" style="position:absolute" from="2186,18949" to="2188,19989" strokeweight="2pt"/>
            <v:line id="_x0000_s1340" style="position:absolute" from="4919,18949" to="4921,19989" strokeweight="2pt"/>
            <v:line id="_x0000_s1341" style="position:absolute" from="6557,18959" to="6559,19989" strokeweight="2pt"/>
            <v:line id="_x0000_s1342" style="position:absolute" from="7650,18949" to="7652,19979" strokeweight="2pt"/>
            <v:line id="_x0000_s1343" style="position:absolute" from="18905,18949" to="18909,19989" strokeweight="2pt"/>
            <v:line id="_x0000_s1344" style="position:absolute" from="10,19293" to="7631,19295" strokeweight="1pt"/>
            <v:line id="_x0000_s1345" style="position:absolute" from="10,19646" to="7631,19647" strokeweight="2pt"/>
            <v:line id="_x0000_s1346" style="position:absolute" from="18919,19296" to="19990,19297" strokeweight="1pt"/>
            <v:rect id="_x0000_s1347" style="position:absolute;left:54;top:19660;width:1000;height:309" filled="f" stroked="f" strokeweight=".25pt">
              <v:textbox inset="1pt,1pt,1pt,1pt">
                <w:txbxContent>
                  <w:p w:rsidR="009E5478" w:rsidRDefault="009E5478" w:rsidP="00E77D35">
                    <w:pPr>
                      <w:pStyle w:val="a8"/>
                      <w:jc w:val="center"/>
                      <w:rPr>
                        <w:sz w:val="18"/>
                      </w:rPr>
                    </w:pPr>
                    <w:proofErr w:type="spellStart"/>
                    <w:r>
                      <w:rPr>
                        <w:sz w:val="18"/>
                      </w:rPr>
                      <w:t>Изм</w:t>
                    </w:r>
                    <w:proofErr w:type="spellEnd"/>
                    <w:r>
                      <w:rPr>
                        <w:sz w:val="18"/>
                      </w:rPr>
                      <w:t>.</w:t>
                    </w:r>
                  </w:p>
                </w:txbxContent>
              </v:textbox>
            </v:rect>
            <v:rect id="_x0000_s1348" style="position:absolute;left:1139;top:19660;width:1001;height:309" filled="f" stroked="f" strokeweight=".25pt">
              <v:textbox inset="1pt,1pt,1pt,1pt">
                <w:txbxContent>
                  <w:p w:rsidR="009E5478" w:rsidRDefault="009E5478" w:rsidP="00E77D35">
                    <w:pPr>
                      <w:pStyle w:val="a8"/>
                      <w:jc w:val="center"/>
                      <w:rPr>
                        <w:sz w:val="18"/>
                      </w:rPr>
                    </w:pPr>
                    <w:r>
                      <w:rPr>
                        <w:sz w:val="18"/>
                      </w:rPr>
                      <w:t>Лист</w:t>
                    </w:r>
                  </w:p>
                </w:txbxContent>
              </v:textbox>
            </v:rect>
            <v:rect id="_x0000_s1349" style="position:absolute;left:2267;top:19660;width:2573;height:309" filled="f" stroked="f" strokeweight=".25pt">
              <v:textbox inset="1pt,1pt,1pt,1pt">
                <w:txbxContent>
                  <w:p w:rsidR="009E5478" w:rsidRDefault="009E5478" w:rsidP="00E77D35">
                    <w:pPr>
                      <w:pStyle w:val="a8"/>
                      <w:jc w:val="center"/>
                      <w:rPr>
                        <w:sz w:val="18"/>
                      </w:rPr>
                    </w:pPr>
                    <w:r>
                      <w:rPr>
                        <w:sz w:val="18"/>
                      </w:rPr>
                      <w:t xml:space="preserve">№ </w:t>
                    </w:r>
                    <w:proofErr w:type="spellStart"/>
                    <w:r>
                      <w:rPr>
                        <w:sz w:val="18"/>
                      </w:rPr>
                      <w:t>докум</w:t>
                    </w:r>
                    <w:proofErr w:type="spellEnd"/>
                    <w:r>
                      <w:rPr>
                        <w:sz w:val="18"/>
                      </w:rPr>
                      <w:t>.</w:t>
                    </w:r>
                  </w:p>
                </w:txbxContent>
              </v:textbox>
            </v:rect>
            <v:rect id="_x0000_s1350" style="position:absolute;left:4983;top:19660;width:1534;height:309" filled="f" stroked="f" strokeweight=".25pt">
              <v:textbox inset="1pt,1pt,1pt,1pt">
                <w:txbxContent>
                  <w:p w:rsidR="009E5478" w:rsidRDefault="009E5478" w:rsidP="00E77D35">
                    <w:pPr>
                      <w:pStyle w:val="a8"/>
                      <w:jc w:val="center"/>
                      <w:rPr>
                        <w:sz w:val="18"/>
                      </w:rPr>
                    </w:pPr>
                    <w:proofErr w:type="spellStart"/>
                    <w:r>
                      <w:rPr>
                        <w:sz w:val="18"/>
                      </w:rPr>
                      <w:t>Подпись</w:t>
                    </w:r>
                    <w:proofErr w:type="spellEnd"/>
                  </w:p>
                </w:txbxContent>
              </v:textbox>
            </v:rect>
            <v:rect id="_x0000_s1351" style="position:absolute;left:6604;top:19660;width:1000;height:309" filled="f" stroked="f" strokeweight=".25pt">
              <v:textbox inset="1pt,1pt,1pt,1pt">
                <w:txbxContent>
                  <w:p w:rsidR="009E5478" w:rsidRDefault="009E5478" w:rsidP="00E77D35">
                    <w:pPr>
                      <w:pStyle w:val="a8"/>
                      <w:jc w:val="center"/>
                      <w:rPr>
                        <w:sz w:val="18"/>
                      </w:rPr>
                    </w:pPr>
                    <w:r>
                      <w:rPr>
                        <w:sz w:val="18"/>
                      </w:rPr>
                      <w:t>Дата</w:t>
                    </w:r>
                  </w:p>
                </w:txbxContent>
              </v:textbox>
            </v:rect>
            <v:rect id="_x0000_s1352" style="position:absolute;left:18949;top:18977;width:1001;height:309" filled="f" stroked="f" strokeweight=".25pt">
              <v:textbox inset="1pt,1pt,1pt,1pt">
                <w:txbxContent>
                  <w:p w:rsidR="009E5478" w:rsidRDefault="009E5478" w:rsidP="00E77D35">
                    <w:pPr>
                      <w:pStyle w:val="a8"/>
                      <w:jc w:val="center"/>
                      <w:rPr>
                        <w:sz w:val="18"/>
                      </w:rPr>
                    </w:pPr>
                    <w:r>
                      <w:rPr>
                        <w:sz w:val="18"/>
                      </w:rPr>
                      <w:t>Лист</w:t>
                    </w:r>
                  </w:p>
                </w:txbxContent>
              </v:textbox>
            </v:rect>
            <v:rect id="_x0000_s1353" style="position:absolute;left:18949;top:19435;width:1001;height:423" filled="f" stroked="f" strokeweight=".25pt">
              <v:textbox inset="1pt,1pt,1pt,1pt">
                <w:txbxContent>
                  <w:p w:rsidR="009E5478" w:rsidRPr="00C62F49" w:rsidRDefault="009E5478" w:rsidP="00E77D35">
                    <w:pPr>
                      <w:pStyle w:val="a8"/>
                      <w:jc w:val="center"/>
                      <w:rPr>
                        <w:sz w:val="24"/>
                        <w:lang w:val="ru-RU"/>
                      </w:rPr>
                    </w:pPr>
                    <w:r>
                      <w:rPr>
                        <w:sz w:val="24"/>
                        <w:lang w:val="ru-RU"/>
                      </w:rPr>
                      <w:t>83</w:t>
                    </w:r>
                  </w:p>
                </w:txbxContent>
              </v:textbox>
            </v:rect>
            <v:rect id="_x0000_s1354" style="position:absolute;left:7745;top:19221;width:11075;height:477" filled="f" stroked="f" strokeweight=".25pt">
              <v:textbox inset="1pt,1pt,1pt,1pt">
                <w:txbxContent>
                  <w:p w:rsidR="009E5478" w:rsidRPr="00096F29" w:rsidRDefault="009E5478" w:rsidP="00E77D35">
                    <w:pPr>
                      <w:pStyle w:val="a8"/>
                      <w:jc w:val="center"/>
                      <w:rPr>
                        <w:rFonts w:ascii="Journal" w:hAnsi="Journal"/>
                        <w:lang w:val="ru-RU"/>
                      </w:rPr>
                    </w:pPr>
                    <w:r>
                      <w:rPr>
                        <w:lang w:val="ru-RU"/>
                      </w:rPr>
                      <w:t>АКЗ. 00.00.000. ПЗ</w:t>
                    </w:r>
                  </w:p>
                  <w:p w:rsidR="009E5478" w:rsidRPr="00C62F49" w:rsidRDefault="009E5478" w:rsidP="00E77D35"/>
                </w:txbxContent>
              </v:textbox>
            </v:rect>
            <w10:wrap anchorx="page" anchory="page"/>
            <w10:anchorlock/>
          </v:group>
        </w:pict>
      </w:r>
    </w:p>
    <w:p w:rsidR="00E77D35" w:rsidRDefault="00E77D35" w:rsidP="00E77D35">
      <w:r>
        <w:t>В дипломном проекте хладокомбината ёмкостью 4000 тонн в городе Москва была спроектирована планировка холодильных камер, компрессорного цеха и вспомогательных помещений, подобрана изоляция, удовлетворяющая условиям работы при данных температурах, произведен расчёт теплопритоков, расчёт основного и вспомогательного оборудования. В специальной части была разработана система газирования пищевых продуктов.</w:t>
      </w:r>
    </w:p>
    <w:p w:rsidR="00E77D35" w:rsidRDefault="00E77D35" w:rsidP="00E77D35">
      <w:r>
        <w:t>При проектировании планировки хладокомбината, были учтены назначения камер, расположение было выбрано с учётом направления ветра.</w:t>
      </w:r>
    </w:p>
    <w:p w:rsidR="00E77D35" w:rsidRDefault="00E77D35" w:rsidP="00E77D35">
      <w:r>
        <w:t xml:space="preserve">Компрессорный цех был спроектирован с учётом требований техники безопасности, предъявляемые к аммиачным холодильным установкам. </w:t>
      </w:r>
    </w:p>
    <w:p w:rsidR="00E77D35" w:rsidRDefault="00E77D35" w:rsidP="00E77D35">
      <w:r>
        <w:t>Разводка трубопроводов и подбор оборудования в компрессорном цехе были выбраны так, что бы обеспечивать безопасную и надежную эксплуатацию холодильной установки.</w:t>
      </w:r>
    </w:p>
    <w:p w:rsidR="00E77D35" w:rsidRDefault="00E77D35" w:rsidP="00E77D35"/>
    <w:p w:rsidR="007E3437" w:rsidRDefault="007E3437"/>
    <w:p w:rsidR="00DB710F" w:rsidRDefault="00DB710F"/>
    <w:p w:rsidR="00DB710F" w:rsidRDefault="00DB710F"/>
    <w:p w:rsidR="00DB710F" w:rsidRDefault="00DB710F"/>
    <w:p w:rsidR="00DB710F" w:rsidRDefault="00DB710F"/>
    <w:p w:rsidR="00DB710F" w:rsidRDefault="00DB710F"/>
    <w:p w:rsidR="00DB710F" w:rsidRDefault="00DB710F"/>
    <w:p w:rsidR="00DB710F" w:rsidRDefault="00DB710F"/>
    <w:p w:rsidR="00DB710F" w:rsidRDefault="00DB710F"/>
    <w:p w:rsidR="00DB710F" w:rsidRDefault="00DB710F"/>
    <w:p w:rsidR="00DB710F" w:rsidRDefault="00DB710F"/>
    <w:p w:rsidR="00DB710F" w:rsidRDefault="00DB710F"/>
    <w:p w:rsidR="00DB710F" w:rsidRDefault="00DB710F"/>
    <w:p w:rsidR="00DB710F" w:rsidRDefault="00DB710F"/>
    <w:p w:rsidR="00DB710F" w:rsidRDefault="00DB710F"/>
    <w:p w:rsidR="00DB710F" w:rsidRDefault="00DB710F"/>
    <w:p w:rsidR="00DB710F" w:rsidRDefault="00DB710F"/>
    <w:p w:rsidR="00DB710F" w:rsidRDefault="00DB710F"/>
    <w:p w:rsidR="00DB710F" w:rsidRDefault="00DB710F"/>
    <w:p w:rsidR="00DB710F" w:rsidRDefault="00DB710F"/>
    <w:p w:rsidR="00DB710F" w:rsidRDefault="00DB710F"/>
    <w:p w:rsidR="00DB710F" w:rsidRDefault="00DB710F"/>
    <w:p w:rsidR="00DB710F" w:rsidRDefault="00DB710F"/>
    <w:p w:rsidR="00DB710F" w:rsidRDefault="00DB710F"/>
    <w:p w:rsidR="00DB710F" w:rsidRDefault="00DB710F"/>
    <w:p w:rsidR="00DB710F" w:rsidRDefault="00DB710F"/>
    <w:p w:rsidR="00DB710F" w:rsidRDefault="00DB710F"/>
    <w:p w:rsidR="00DB710F" w:rsidRDefault="00DB710F"/>
    <w:p w:rsidR="00DB710F" w:rsidRDefault="00DB710F"/>
    <w:p w:rsidR="00DB710F" w:rsidRDefault="00DB710F"/>
    <w:p w:rsidR="00DB710F" w:rsidRPr="001029F9" w:rsidRDefault="00DB710F" w:rsidP="00DB710F">
      <w:pPr>
        <w:jc w:val="center"/>
        <w:rPr>
          <w:b/>
        </w:rPr>
      </w:pPr>
      <w:r>
        <w:rPr>
          <w:b/>
        </w:rPr>
        <w:lastRenderedPageBreak/>
        <w:t xml:space="preserve">СПИСОК ИСПОЛЬЗУЕМОЙ </w:t>
      </w:r>
      <w:r w:rsidRPr="001029F9">
        <w:rPr>
          <w:b/>
        </w:rPr>
        <w:t>ЛИТЕРАТУРЫ</w:t>
      </w:r>
      <w:r w:rsidR="00C95CA6" w:rsidRPr="00C95CA6">
        <w:rPr>
          <w:b/>
          <w:noProof/>
          <w:sz w:val="20"/>
        </w:rPr>
        <w:pict>
          <v:group id="_x0000_s18146" style="position:absolute;left:0;text-align:left;margin-left:56.7pt;margin-top:19.85pt;width:518.8pt;height:802.3pt;z-index:251757568;mso-position-horizontal-relative:page;mso-position-vertical-relative:page" coordsize="20000,20000" o:allowincell="f">
            <v:rect id="_x0000_s18147" style="position:absolute;width:20000;height:20000" filled="f" strokeweight="2pt"/>
            <v:line id="_x0000_s18148" style="position:absolute" from="1093,18949" to="1095,19989" strokeweight="2pt"/>
            <v:line id="_x0000_s18149" style="position:absolute" from="10,18941" to="19977,18942" strokeweight="2pt"/>
            <v:line id="_x0000_s18150" style="position:absolute" from="2186,18949" to="2188,19989" strokeweight="2pt"/>
            <v:line id="_x0000_s18151" style="position:absolute" from="4919,18949" to="4921,19989" strokeweight="2pt"/>
            <v:line id="_x0000_s18152" style="position:absolute" from="6557,18959" to="6559,19989" strokeweight="2pt"/>
            <v:line id="_x0000_s18153" style="position:absolute" from="7650,18949" to="7652,19979" strokeweight="2pt"/>
            <v:line id="_x0000_s18154" style="position:absolute" from="18905,18949" to="18909,19989" strokeweight="2pt"/>
            <v:line id="_x0000_s18155" style="position:absolute" from="10,19293" to="7631,19295" strokeweight="1pt"/>
            <v:line id="_x0000_s18156" style="position:absolute" from="10,19646" to="7631,19647" strokeweight="2pt"/>
            <v:line id="_x0000_s18157" style="position:absolute" from="18919,19296" to="19990,19297" strokeweight="1pt"/>
            <v:rect id="_x0000_s18158" style="position:absolute;left:54;top:19660;width:1000;height:309" filled="f" stroked="f" strokeweight=".25pt">
              <v:textbox inset="1pt,1pt,1pt,1pt">
                <w:txbxContent>
                  <w:p w:rsidR="009E5478" w:rsidRDefault="009E5478">
                    <w:pPr>
                      <w:pStyle w:val="a8"/>
                      <w:jc w:val="center"/>
                      <w:rPr>
                        <w:sz w:val="18"/>
                      </w:rPr>
                    </w:pPr>
                    <w:proofErr w:type="spellStart"/>
                    <w:r>
                      <w:rPr>
                        <w:sz w:val="18"/>
                      </w:rPr>
                      <w:t>Изм</w:t>
                    </w:r>
                    <w:proofErr w:type="spellEnd"/>
                    <w:r>
                      <w:rPr>
                        <w:sz w:val="18"/>
                      </w:rPr>
                      <w:t>.</w:t>
                    </w:r>
                  </w:p>
                </w:txbxContent>
              </v:textbox>
            </v:rect>
            <v:rect id="_x0000_s18159" style="position:absolute;left:1139;top:19660;width:1001;height:309" filled="f" stroked="f" strokeweight=".25pt">
              <v:textbox inset="1pt,1pt,1pt,1pt">
                <w:txbxContent>
                  <w:p w:rsidR="009E5478" w:rsidRDefault="009E5478">
                    <w:pPr>
                      <w:pStyle w:val="a8"/>
                      <w:jc w:val="center"/>
                      <w:rPr>
                        <w:sz w:val="18"/>
                      </w:rPr>
                    </w:pPr>
                    <w:r>
                      <w:rPr>
                        <w:sz w:val="18"/>
                      </w:rPr>
                      <w:t>Лист</w:t>
                    </w:r>
                  </w:p>
                </w:txbxContent>
              </v:textbox>
            </v:rect>
            <v:rect id="_x0000_s18160" style="position:absolute;left:2267;top:19660;width:2573;height:309" filled="f" stroked="f" strokeweight=".25pt">
              <v:textbox inset="1pt,1pt,1pt,1pt">
                <w:txbxContent>
                  <w:p w:rsidR="009E5478" w:rsidRDefault="009E5478">
                    <w:pPr>
                      <w:pStyle w:val="a8"/>
                      <w:jc w:val="center"/>
                      <w:rPr>
                        <w:sz w:val="18"/>
                      </w:rPr>
                    </w:pPr>
                    <w:r>
                      <w:rPr>
                        <w:sz w:val="18"/>
                      </w:rPr>
                      <w:t xml:space="preserve">№ </w:t>
                    </w:r>
                    <w:proofErr w:type="spellStart"/>
                    <w:r>
                      <w:rPr>
                        <w:sz w:val="18"/>
                      </w:rPr>
                      <w:t>докум</w:t>
                    </w:r>
                    <w:proofErr w:type="spellEnd"/>
                    <w:r>
                      <w:rPr>
                        <w:sz w:val="18"/>
                      </w:rPr>
                      <w:t>.</w:t>
                    </w:r>
                  </w:p>
                </w:txbxContent>
              </v:textbox>
            </v:rect>
            <v:rect id="_x0000_s18161" style="position:absolute;left:4983;top:19660;width:1534;height:309" filled="f" stroked="f" strokeweight=".25pt">
              <v:textbox inset="1pt,1pt,1pt,1pt">
                <w:txbxContent>
                  <w:p w:rsidR="009E5478" w:rsidRDefault="009E5478">
                    <w:pPr>
                      <w:pStyle w:val="a8"/>
                      <w:jc w:val="center"/>
                      <w:rPr>
                        <w:sz w:val="18"/>
                      </w:rPr>
                    </w:pPr>
                    <w:proofErr w:type="spellStart"/>
                    <w:r>
                      <w:rPr>
                        <w:sz w:val="18"/>
                      </w:rPr>
                      <w:t>Подпись</w:t>
                    </w:r>
                    <w:proofErr w:type="spellEnd"/>
                  </w:p>
                </w:txbxContent>
              </v:textbox>
            </v:rect>
            <v:rect id="_x0000_s18162" style="position:absolute;left:6604;top:19660;width:1000;height:309" filled="f" stroked="f" strokeweight=".25pt">
              <v:textbox inset="1pt,1pt,1pt,1pt">
                <w:txbxContent>
                  <w:p w:rsidR="009E5478" w:rsidRDefault="009E5478">
                    <w:pPr>
                      <w:pStyle w:val="a8"/>
                      <w:jc w:val="center"/>
                      <w:rPr>
                        <w:sz w:val="18"/>
                      </w:rPr>
                    </w:pPr>
                    <w:r>
                      <w:rPr>
                        <w:sz w:val="18"/>
                      </w:rPr>
                      <w:t>Дата</w:t>
                    </w:r>
                  </w:p>
                </w:txbxContent>
              </v:textbox>
            </v:rect>
            <v:rect id="_x0000_s18163" style="position:absolute;left:18949;top:18977;width:1001;height:309" filled="f" stroked="f" strokeweight=".25pt">
              <v:textbox inset="1pt,1pt,1pt,1pt">
                <w:txbxContent>
                  <w:p w:rsidR="009E5478" w:rsidRDefault="009E5478">
                    <w:pPr>
                      <w:pStyle w:val="a8"/>
                      <w:jc w:val="center"/>
                      <w:rPr>
                        <w:sz w:val="18"/>
                      </w:rPr>
                    </w:pPr>
                    <w:r>
                      <w:rPr>
                        <w:sz w:val="18"/>
                      </w:rPr>
                      <w:t>Лист</w:t>
                    </w:r>
                  </w:p>
                </w:txbxContent>
              </v:textbox>
            </v:rect>
            <v:rect id="_x0000_s18164" style="position:absolute;left:18949;top:19435;width:1001;height:423" filled="f" stroked="f" strokeweight=".25pt">
              <v:textbox inset="1pt,1pt,1pt,1pt">
                <w:txbxContent>
                  <w:p w:rsidR="009E5478" w:rsidRPr="00DB710F" w:rsidRDefault="009E5478">
                    <w:pPr>
                      <w:pStyle w:val="a8"/>
                      <w:jc w:val="center"/>
                      <w:rPr>
                        <w:sz w:val="24"/>
                        <w:lang w:val="ru-RU"/>
                      </w:rPr>
                    </w:pPr>
                    <w:r>
                      <w:rPr>
                        <w:sz w:val="24"/>
                        <w:lang w:val="ru-RU"/>
                      </w:rPr>
                      <w:t>84</w:t>
                    </w:r>
                  </w:p>
                </w:txbxContent>
              </v:textbox>
            </v:rect>
            <v:rect id="_x0000_s18165" style="position:absolute;left:7745;top:19221;width:11075;height:477" filled="f" stroked="f" strokeweight=".25pt">
              <v:textbox inset="1pt,1pt,1pt,1pt">
                <w:txbxContent>
                  <w:p w:rsidR="009E5478" w:rsidRPr="00096F29" w:rsidRDefault="009E5478" w:rsidP="00DB710F">
                    <w:pPr>
                      <w:pStyle w:val="a8"/>
                      <w:jc w:val="center"/>
                      <w:rPr>
                        <w:rFonts w:ascii="Journal" w:hAnsi="Journal"/>
                        <w:lang w:val="ru-RU"/>
                      </w:rPr>
                    </w:pPr>
                    <w:r>
                      <w:rPr>
                        <w:lang w:val="ru-RU"/>
                      </w:rPr>
                      <w:t>АКЗ. 00.00.000. ПЗ</w:t>
                    </w:r>
                  </w:p>
                  <w:p w:rsidR="009E5478" w:rsidRPr="00DB710F" w:rsidRDefault="009E5478" w:rsidP="00DB710F"/>
                </w:txbxContent>
              </v:textbox>
            </v:rect>
            <w10:wrap anchorx="page" anchory="page"/>
            <w10:anchorlock/>
          </v:group>
        </w:pict>
      </w:r>
    </w:p>
    <w:p w:rsidR="00DB710F" w:rsidRDefault="00DB710F" w:rsidP="00DB710F"/>
    <w:p w:rsidR="00DB710F" w:rsidRDefault="00DB710F" w:rsidP="00DB710F"/>
    <w:p w:rsidR="00DB710F" w:rsidRDefault="00DB710F" w:rsidP="00DB710F">
      <w:pPr>
        <w:pStyle w:val="a5"/>
        <w:numPr>
          <w:ilvl w:val="0"/>
          <w:numId w:val="17"/>
        </w:numPr>
      </w:pPr>
      <w:r>
        <w:t>Курылев Е.С., Герасимов Н.А. Холодильные установки</w:t>
      </w:r>
      <w:r w:rsidRPr="005F7068">
        <w:t>:</w:t>
      </w:r>
      <w:r>
        <w:t xml:space="preserve"> Учебник для студентов вузов, обучающихся по специальности </w:t>
      </w:r>
      <w:r w:rsidRPr="005F7068">
        <w:t>“</w:t>
      </w:r>
      <w:r>
        <w:t>Холодильные и компрессорные машины и установки</w:t>
      </w:r>
      <w:r w:rsidRPr="005F7068">
        <w:t>”</w:t>
      </w:r>
      <w:r>
        <w:t xml:space="preserve">. – 3-е изд., </w:t>
      </w:r>
      <w:proofErr w:type="spellStart"/>
      <w:r>
        <w:t>перераб</w:t>
      </w:r>
      <w:proofErr w:type="spellEnd"/>
      <w:r>
        <w:t xml:space="preserve">. и доп. – </w:t>
      </w:r>
      <w:proofErr w:type="spellStart"/>
      <w:r>
        <w:t>Л.</w:t>
      </w:r>
      <w:r w:rsidRPr="005F7068">
        <w:t>:</w:t>
      </w:r>
      <w:r>
        <w:t>Машиностроение</w:t>
      </w:r>
      <w:proofErr w:type="spellEnd"/>
      <w:r>
        <w:t xml:space="preserve">, Ленингр. </w:t>
      </w:r>
      <w:proofErr w:type="spellStart"/>
      <w:r>
        <w:t>отд-ние</w:t>
      </w:r>
      <w:proofErr w:type="spellEnd"/>
      <w:r>
        <w:t>, 1980. – 622 с., ил.</w:t>
      </w:r>
    </w:p>
    <w:p w:rsidR="00DB710F" w:rsidRDefault="00DB710F" w:rsidP="00DB710F">
      <w:pPr>
        <w:numPr>
          <w:ilvl w:val="0"/>
          <w:numId w:val="17"/>
        </w:numPr>
        <w:rPr>
          <w:szCs w:val="28"/>
        </w:rPr>
      </w:pPr>
      <w:proofErr w:type="spellStart"/>
      <w:r w:rsidRPr="005969BE">
        <w:rPr>
          <w:bCs/>
          <w:szCs w:val="28"/>
        </w:rPr>
        <w:t>Радионова</w:t>
      </w:r>
      <w:proofErr w:type="spellEnd"/>
      <w:r w:rsidRPr="005969BE">
        <w:rPr>
          <w:bCs/>
          <w:szCs w:val="28"/>
        </w:rPr>
        <w:t xml:space="preserve"> И.Е.</w:t>
      </w:r>
      <w:r>
        <w:rPr>
          <w:b/>
          <w:bCs/>
          <w:szCs w:val="28"/>
        </w:rPr>
        <w:t xml:space="preserve"> </w:t>
      </w:r>
      <w:r>
        <w:rPr>
          <w:szCs w:val="28"/>
        </w:rPr>
        <w:t>Технология производства безалкогольных напитков и кваса: Учеб</w:t>
      </w:r>
      <w:proofErr w:type="gramStart"/>
      <w:r>
        <w:rPr>
          <w:szCs w:val="28"/>
        </w:rPr>
        <w:t>.</w:t>
      </w:r>
      <w:proofErr w:type="gramEnd"/>
      <w:r>
        <w:rPr>
          <w:szCs w:val="28"/>
        </w:rPr>
        <w:t xml:space="preserve"> </w:t>
      </w:r>
      <w:proofErr w:type="gramStart"/>
      <w:r>
        <w:rPr>
          <w:szCs w:val="28"/>
        </w:rPr>
        <w:t>п</w:t>
      </w:r>
      <w:proofErr w:type="gramEnd"/>
      <w:r>
        <w:rPr>
          <w:szCs w:val="28"/>
        </w:rPr>
        <w:t xml:space="preserve">особие. СПб.: Университет ИТМО, 2015. 105 </w:t>
      </w:r>
      <w:proofErr w:type="gramStart"/>
      <w:r>
        <w:rPr>
          <w:szCs w:val="28"/>
        </w:rPr>
        <w:t>с</w:t>
      </w:r>
      <w:proofErr w:type="gramEnd"/>
      <w:r>
        <w:rPr>
          <w:szCs w:val="28"/>
        </w:rPr>
        <w:t>.</w:t>
      </w:r>
    </w:p>
    <w:p w:rsidR="00DB710F" w:rsidRDefault="00DB710F" w:rsidP="00DB710F">
      <w:pPr>
        <w:pStyle w:val="a5"/>
        <w:numPr>
          <w:ilvl w:val="0"/>
          <w:numId w:val="17"/>
        </w:numPr>
      </w:pPr>
      <w:r>
        <w:t xml:space="preserve">Самсонова А.Н., </w:t>
      </w:r>
      <w:proofErr w:type="spellStart"/>
      <w:r>
        <w:t>Ушева</w:t>
      </w:r>
      <w:proofErr w:type="spellEnd"/>
      <w:r>
        <w:t xml:space="preserve"> В.Б. Фруктовые и овощные соки (Техника и технология) – 2 е изд., </w:t>
      </w:r>
      <w:proofErr w:type="spellStart"/>
      <w:r>
        <w:t>перераб</w:t>
      </w:r>
      <w:proofErr w:type="spellEnd"/>
      <w:r>
        <w:t>. и доп. – М.</w:t>
      </w:r>
      <w:r w:rsidRPr="00016578">
        <w:t>:</w:t>
      </w:r>
      <w:r>
        <w:t xml:space="preserve"> </w:t>
      </w:r>
      <w:proofErr w:type="spellStart"/>
      <w:r>
        <w:t>Агропромиздат</w:t>
      </w:r>
      <w:proofErr w:type="spellEnd"/>
      <w:r>
        <w:t>, 1990 – 287 с.</w:t>
      </w:r>
      <w:r w:rsidRPr="00016578">
        <w:t>:</w:t>
      </w:r>
      <w:r>
        <w:t xml:space="preserve"> ил.</w:t>
      </w:r>
    </w:p>
    <w:p w:rsidR="00DB710F" w:rsidRDefault="00DB710F" w:rsidP="00DB710F">
      <w:pPr>
        <w:pStyle w:val="a5"/>
        <w:numPr>
          <w:ilvl w:val="0"/>
          <w:numId w:val="17"/>
        </w:numPr>
      </w:pPr>
      <w:proofErr w:type="spellStart"/>
      <w:r>
        <w:t>СНиП</w:t>
      </w:r>
      <w:proofErr w:type="spellEnd"/>
      <w:r>
        <w:t xml:space="preserve"> </w:t>
      </w:r>
      <w:r>
        <w:rPr>
          <w:lang w:val="en-US"/>
        </w:rPr>
        <w:t>II</w:t>
      </w:r>
      <w:r>
        <w:t xml:space="preserve"> 23-01-99 Строительная климатология. </w:t>
      </w:r>
      <w:proofErr w:type="spellStart"/>
      <w:r>
        <w:t>Введ</w:t>
      </w:r>
      <w:proofErr w:type="spellEnd"/>
      <w:r>
        <w:t>. 01.01.2000.-М.</w:t>
      </w:r>
      <w:r w:rsidRPr="00965BE1">
        <w:t>:</w:t>
      </w:r>
      <w:r>
        <w:t xml:space="preserve"> Госстрой России, 1999.-71 </w:t>
      </w:r>
      <w:proofErr w:type="gramStart"/>
      <w:r>
        <w:t>с</w:t>
      </w:r>
      <w:proofErr w:type="gramEnd"/>
      <w:r>
        <w:t>.</w:t>
      </w:r>
    </w:p>
    <w:p w:rsidR="00DB710F" w:rsidRDefault="00DB710F" w:rsidP="00DB710F">
      <w:pPr>
        <w:pStyle w:val="a5"/>
        <w:numPr>
          <w:ilvl w:val="0"/>
          <w:numId w:val="17"/>
        </w:numPr>
      </w:pPr>
      <w:r>
        <w:t>Тепловые и конструктивные расчеты холодильных машин</w:t>
      </w:r>
      <w:r w:rsidRPr="00854211">
        <w:t>:</w:t>
      </w:r>
      <w:r>
        <w:t xml:space="preserve"> Учеб</w:t>
      </w:r>
      <w:proofErr w:type="gramStart"/>
      <w:r>
        <w:t>.</w:t>
      </w:r>
      <w:proofErr w:type="gramEnd"/>
      <w:r>
        <w:t xml:space="preserve"> </w:t>
      </w:r>
      <w:proofErr w:type="gramStart"/>
      <w:r>
        <w:t>п</w:t>
      </w:r>
      <w:proofErr w:type="gramEnd"/>
      <w:r>
        <w:t xml:space="preserve">особие для вузов по специальности </w:t>
      </w:r>
      <w:r w:rsidRPr="00854211">
        <w:t>“</w:t>
      </w:r>
      <w:proofErr w:type="spellStart"/>
      <w:r>
        <w:t>Хлодильные</w:t>
      </w:r>
      <w:proofErr w:type="spellEnd"/>
      <w:r>
        <w:t xml:space="preserve"> и компрессорные машины и установки</w:t>
      </w:r>
      <w:r w:rsidRPr="00854211">
        <w:t>”</w:t>
      </w:r>
      <w:r>
        <w:t xml:space="preserve">/Е.М. </w:t>
      </w:r>
      <w:proofErr w:type="spellStart"/>
      <w:r>
        <w:t>Бамбушек</w:t>
      </w:r>
      <w:proofErr w:type="spellEnd"/>
      <w:r>
        <w:t>, Н.Н. Бухарин, Е.Д. Герасимов и др.</w:t>
      </w:r>
      <w:r w:rsidRPr="00854211">
        <w:t>;</w:t>
      </w:r>
      <w:r>
        <w:t xml:space="preserve"> Под общ. ред. И.А. </w:t>
      </w:r>
      <w:proofErr w:type="spellStart"/>
      <w:r>
        <w:t>Сакуна</w:t>
      </w:r>
      <w:proofErr w:type="spellEnd"/>
      <w:r>
        <w:t>. – Л.</w:t>
      </w:r>
      <w:r w:rsidRPr="00854211">
        <w:t>:</w:t>
      </w:r>
      <w:r>
        <w:t xml:space="preserve"> Машиностроение. Ленингр. </w:t>
      </w:r>
      <w:proofErr w:type="spellStart"/>
      <w:r>
        <w:t>отд-ние</w:t>
      </w:r>
      <w:proofErr w:type="spellEnd"/>
      <w:r>
        <w:t>, 1987. – 423 с.</w:t>
      </w:r>
      <w:r w:rsidRPr="00854211">
        <w:t>:</w:t>
      </w:r>
      <w:r>
        <w:t xml:space="preserve"> ил.</w:t>
      </w:r>
    </w:p>
    <w:p w:rsidR="00DB710F" w:rsidRPr="00FB7B2A" w:rsidRDefault="00DB710F" w:rsidP="00DB710F">
      <w:pPr>
        <w:numPr>
          <w:ilvl w:val="0"/>
          <w:numId w:val="17"/>
        </w:numPr>
        <w:rPr>
          <w:szCs w:val="28"/>
        </w:rPr>
      </w:pPr>
      <w:r>
        <w:rPr>
          <w:bCs/>
          <w:szCs w:val="28"/>
        </w:rPr>
        <w:t xml:space="preserve">Технология безалкогольных и слабоалкогольных напитков. Проф. П.М. Мальцев и доц. М.В. </w:t>
      </w:r>
      <w:proofErr w:type="spellStart"/>
      <w:r>
        <w:rPr>
          <w:bCs/>
          <w:szCs w:val="28"/>
        </w:rPr>
        <w:t>Зазирная</w:t>
      </w:r>
      <w:proofErr w:type="spellEnd"/>
      <w:r>
        <w:rPr>
          <w:bCs/>
          <w:szCs w:val="28"/>
        </w:rPr>
        <w:t xml:space="preserve">, 1970 г., </w:t>
      </w:r>
      <w:proofErr w:type="spellStart"/>
      <w:proofErr w:type="gramStart"/>
      <w:r>
        <w:rPr>
          <w:bCs/>
          <w:szCs w:val="28"/>
        </w:rPr>
        <w:t>стр</w:t>
      </w:r>
      <w:proofErr w:type="spellEnd"/>
      <w:proofErr w:type="gramEnd"/>
      <w:r>
        <w:rPr>
          <w:bCs/>
          <w:szCs w:val="28"/>
        </w:rPr>
        <w:t xml:space="preserve"> 356.</w:t>
      </w:r>
    </w:p>
    <w:p w:rsidR="00DB710F" w:rsidRDefault="00DB710F" w:rsidP="00DB710F">
      <w:pPr>
        <w:pStyle w:val="a5"/>
        <w:numPr>
          <w:ilvl w:val="0"/>
          <w:numId w:val="17"/>
        </w:numPr>
      </w:pPr>
      <w:r>
        <w:t>Холодильные машины</w:t>
      </w:r>
      <w:r w:rsidRPr="00E86269">
        <w:t>:</w:t>
      </w:r>
      <w:r>
        <w:t xml:space="preserve"> Учебник для студентов втузов специальности </w:t>
      </w:r>
      <w:r w:rsidRPr="00E86269">
        <w:t>”</w:t>
      </w:r>
      <w:r>
        <w:t>Техника и физика низких температур</w:t>
      </w:r>
      <w:r w:rsidRPr="00E86269">
        <w:t>”</w:t>
      </w:r>
      <w:r>
        <w:t xml:space="preserve">/А.В. </w:t>
      </w:r>
      <w:proofErr w:type="spellStart"/>
      <w:r>
        <w:t>Бараненко</w:t>
      </w:r>
      <w:proofErr w:type="spellEnd"/>
      <w:r>
        <w:t xml:space="preserve">, Н.Н. Бухарин, В.И. Пекарев, И.А. </w:t>
      </w:r>
      <w:proofErr w:type="spellStart"/>
      <w:r>
        <w:t>Сакун</w:t>
      </w:r>
      <w:proofErr w:type="spellEnd"/>
      <w:r>
        <w:t xml:space="preserve">, Л.С. </w:t>
      </w:r>
      <w:proofErr w:type="spellStart"/>
      <w:r>
        <w:t>Тимофеевский</w:t>
      </w:r>
      <w:proofErr w:type="spellEnd"/>
      <w:r w:rsidRPr="00E86269">
        <w:t>;</w:t>
      </w:r>
      <w:r>
        <w:t xml:space="preserve"> Под общ</w:t>
      </w:r>
      <w:proofErr w:type="gramStart"/>
      <w:r>
        <w:t>.</w:t>
      </w:r>
      <w:proofErr w:type="gramEnd"/>
      <w:r>
        <w:t xml:space="preserve"> </w:t>
      </w:r>
      <w:proofErr w:type="gramStart"/>
      <w:r>
        <w:t>р</w:t>
      </w:r>
      <w:proofErr w:type="gramEnd"/>
      <w:r>
        <w:t xml:space="preserve">ед. Л.С. </w:t>
      </w:r>
      <w:proofErr w:type="spellStart"/>
      <w:r>
        <w:t>Тимофеевского</w:t>
      </w:r>
      <w:proofErr w:type="spellEnd"/>
      <w:r>
        <w:t>. – СПб</w:t>
      </w:r>
      <w:proofErr w:type="gramStart"/>
      <w:r>
        <w:t>.</w:t>
      </w:r>
      <w:r w:rsidRPr="00532872">
        <w:t>:</w:t>
      </w:r>
      <w:r>
        <w:t xml:space="preserve"> </w:t>
      </w:r>
      <w:proofErr w:type="gramEnd"/>
      <w:r>
        <w:t>Политехника, 1997. – 992 с.</w:t>
      </w:r>
      <w:r w:rsidRPr="00532872">
        <w:t>:</w:t>
      </w:r>
      <w:r>
        <w:t xml:space="preserve"> ил.</w:t>
      </w:r>
    </w:p>
    <w:p w:rsidR="00DB710F" w:rsidRPr="00965BE1" w:rsidRDefault="00DB710F" w:rsidP="00DB710F">
      <w:pPr>
        <w:pStyle w:val="a5"/>
        <w:numPr>
          <w:ilvl w:val="0"/>
          <w:numId w:val="17"/>
        </w:numPr>
      </w:pPr>
      <w:r>
        <w:t>Холодильная техника. Кондиционирование воздуха. Свойства веществ</w:t>
      </w:r>
      <w:r w:rsidRPr="00E84506">
        <w:t>:</w:t>
      </w:r>
      <w:r>
        <w:t xml:space="preserve"> справочник / Богданов С.Н., Бурцев С.И., Иванов О.П., Куприянова А.В. – СПб.</w:t>
      </w:r>
      <w:r w:rsidRPr="00E84506">
        <w:t>:</w:t>
      </w:r>
      <w:r>
        <w:t xml:space="preserve"> </w:t>
      </w:r>
      <w:proofErr w:type="spellStart"/>
      <w:r>
        <w:t>СПбГАХПТ</w:t>
      </w:r>
      <w:proofErr w:type="spellEnd"/>
      <w:r>
        <w:t xml:space="preserve">, 1999.-320 </w:t>
      </w:r>
      <w:proofErr w:type="gramStart"/>
      <w:r>
        <w:t>с</w:t>
      </w:r>
      <w:proofErr w:type="gramEnd"/>
      <w:r>
        <w:t>.</w:t>
      </w:r>
    </w:p>
    <w:p w:rsidR="00DB710F" w:rsidRDefault="00DB710F" w:rsidP="00DB710F">
      <w:pPr>
        <w:pStyle w:val="a5"/>
        <w:numPr>
          <w:ilvl w:val="0"/>
          <w:numId w:val="17"/>
        </w:numPr>
      </w:pPr>
      <w:r>
        <w:t>Холодильные установки. Основы проектирования</w:t>
      </w:r>
      <w:r w:rsidRPr="00E84506">
        <w:t>:</w:t>
      </w:r>
      <w:r>
        <w:t xml:space="preserve"> учебное пособие / Н.А. Комарова</w:t>
      </w:r>
      <w:r w:rsidRPr="00E84506">
        <w:t>;</w:t>
      </w:r>
      <w:r>
        <w:t xml:space="preserve"> Кемеровский технологический институт пищевой промышленности. – 2-е изд., </w:t>
      </w:r>
      <w:proofErr w:type="spellStart"/>
      <w:r>
        <w:t>перераб</w:t>
      </w:r>
      <w:proofErr w:type="spellEnd"/>
      <w:r>
        <w:t xml:space="preserve">. и доп. – Кемерово, 2012.-368 </w:t>
      </w:r>
      <w:proofErr w:type="gramStart"/>
      <w:r>
        <w:t>с</w:t>
      </w:r>
      <w:proofErr w:type="gramEnd"/>
      <w:r>
        <w:t>.</w:t>
      </w:r>
    </w:p>
    <w:p w:rsidR="00DB710F" w:rsidRDefault="00DB710F" w:rsidP="00DB710F">
      <w:pPr>
        <w:numPr>
          <w:ilvl w:val="0"/>
          <w:numId w:val="17"/>
        </w:numPr>
        <w:rPr>
          <w:szCs w:val="28"/>
        </w:rPr>
      </w:pPr>
      <w:proofErr w:type="spellStart"/>
      <w:r>
        <w:rPr>
          <w:szCs w:val="28"/>
        </w:rPr>
        <w:t>Явнель</w:t>
      </w:r>
      <w:proofErr w:type="spellEnd"/>
      <w:r>
        <w:rPr>
          <w:szCs w:val="28"/>
        </w:rPr>
        <w:t xml:space="preserve"> Б.К. Курсовое и дипломное проектирование холодильных установок и систем кондиционирования воздуха. – М.: </w:t>
      </w:r>
      <w:proofErr w:type="spellStart"/>
      <w:r>
        <w:rPr>
          <w:szCs w:val="28"/>
        </w:rPr>
        <w:t>Агропромиздат</w:t>
      </w:r>
      <w:proofErr w:type="spellEnd"/>
      <w:r>
        <w:rPr>
          <w:szCs w:val="28"/>
        </w:rPr>
        <w:t xml:space="preserve">, 1989. </w:t>
      </w:r>
    </w:p>
    <w:p w:rsidR="00DB710F" w:rsidRDefault="00C95CA6" w:rsidP="00DB710F">
      <w:pPr>
        <w:numPr>
          <w:ilvl w:val="0"/>
          <w:numId w:val="17"/>
        </w:numPr>
        <w:rPr>
          <w:szCs w:val="28"/>
        </w:rPr>
      </w:pPr>
      <w:hyperlink r:id="rId417" w:history="1">
        <w:r w:rsidR="00DB710F" w:rsidRPr="006E267E">
          <w:rPr>
            <w:rStyle w:val="a9"/>
            <w:szCs w:val="28"/>
          </w:rPr>
          <w:t>http://www.cooltech.ru/spares/sabroe/spiral/sab110</w:t>
        </w:r>
      </w:hyperlink>
    </w:p>
    <w:p w:rsidR="00DB710F" w:rsidRDefault="00C95CA6" w:rsidP="00DB710F">
      <w:pPr>
        <w:numPr>
          <w:ilvl w:val="0"/>
          <w:numId w:val="17"/>
        </w:numPr>
        <w:rPr>
          <w:szCs w:val="28"/>
        </w:rPr>
      </w:pPr>
      <w:hyperlink r:id="rId418" w:history="1">
        <w:r w:rsidR="00DB710F" w:rsidRPr="006E5C5B">
          <w:rPr>
            <w:rStyle w:val="a9"/>
            <w:szCs w:val="28"/>
          </w:rPr>
          <w:t>http://www1.fips.ru/wps/portal/IPS_Ru</w:t>
        </w:r>
      </w:hyperlink>
    </w:p>
    <w:p w:rsidR="00DB710F" w:rsidRDefault="00C95CA6" w:rsidP="00DB710F">
      <w:pPr>
        <w:numPr>
          <w:ilvl w:val="0"/>
          <w:numId w:val="17"/>
        </w:numPr>
        <w:rPr>
          <w:szCs w:val="28"/>
        </w:rPr>
      </w:pPr>
      <w:hyperlink r:id="rId419" w:history="1">
        <w:r w:rsidR="00DB710F" w:rsidRPr="006E5C5B">
          <w:rPr>
            <w:rStyle w:val="a9"/>
            <w:szCs w:val="28"/>
          </w:rPr>
          <w:t>http://www.findpatent.ru/patent/218/2182795.html</w:t>
        </w:r>
      </w:hyperlink>
    </w:p>
    <w:p w:rsidR="00DB710F" w:rsidRPr="000F7104" w:rsidRDefault="00C95CA6" w:rsidP="00DB710F">
      <w:pPr>
        <w:numPr>
          <w:ilvl w:val="0"/>
          <w:numId w:val="17"/>
        </w:numPr>
        <w:rPr>
          <w:szCs w:val="28"/>
        </w:rPr>
      </w:pPr>
      <w:hyperlink r:id="rId420" w:history="1">
        <w:r w:rsidR="00DB710F" w:rsidRPr="00C7273F">
          <w:rPr>
            <w:rStyle w:val="a9"/>
          </w:rPr>
          <w:t>http://www.guntner.su/files/File/AGHN-rus.pdf</w:t>
        </w:r>
      </w:hyperlink>
    </w:p>
    <w:p w:rsidR="00DB710F" w:rsidRPr="002C5895" w:rsidRDefault="00C95CA6" w:rsidP="00DB710F">
      <w:pPr>
        <w:numPr>
          <w:ilvl w:val="0"/>
          <w:numId w:val="17"/>
        </w:numPr>
      </w:pPr>
      <w:hyperlink r:id="rId421" w:history="1">
        <w:r w:rsidR="00DB710F" w:rsidRPr="00C7273F">
          <w:rPr>
            <w:rStyle w:val="a9"/>
          </w:rPr>
          <w:t>http://www.guntner.su/files/File/GDS-rus.pdf</w:t>
        </w:r>
      </w:hyperlink>
    </w:p>
    <w:p w:rsidR="00DB710F" w:rsidRPr="00CF555C" w:rsidRDefault="00C95CA6" w:rsidP="00DB710F">
      <w:pPr>
        <w:numPr>
          <w:ilvl w:val="0"/>
          <w:numId w:val="17"/>
        </w:numPr>
      </w:pPr>
      <w:hyperlink r:id="rId422" w:history="1">
        <w:r w:rsidR="00DB710F" w:rsidRPr="00CF555C">
          <w:rPr>
            <w:rStyle w:val="a9"/>
            <w:szCs w:val="28"/>
          </w:rPr>
          <w:t>http://www.used-refrigeration.com/wp-content/uploads/2012/03/SAB110-leaflet.pdf</w:t>
        </w:r>
      </w:hyperlink>
    </w:p>
    <w:p w:rsidR="00DB710F" w:rsidRDefault="00C95CA6" w:rsidP="00DB710F">
      <w:pPr>
        <w:pStyle w:val="a5"/>
        <w:numPr>
          <w:ilvl w:val="0"/>
          <w:numId w:val="17"/>
        </w:numPr>
      </w:pPr>
      <w:hyperlink r:id="rId423" w:history="1">
        <w:r w:rsidR="00DB710F" w:rsidRPr="00C7273F">
          <w:rPr>
            <w:rStyle w:val="a9"/>
          </w:rPr>
          <w:t>http://www.xiron.ru/content/view/30258/28/</w:t>
        </w:r>
      </w:hyperlink>
    </w:p>
    <w:p w:rsidR="00DB710F" w:rsidRPr="002C5895" w:rsidRDefault="00C95CA6" w:rsidP="00DB710F">
      <w:pPr>
        <w:pStyle w:val="a5"/>
        <w:numPr>
          <w:ilvl w:val="0"/>
          <w:numId w:val="17"/>
        </w:numPr>
      </w:pPr>
      <w:hyperlink r:id="rId424" w:history="1">
        <w:r w:rsidR="00DB710F" w:rsidRPr="00C7273F">
          <w:rPr>
            <w:rStyle w:val="a9"/>
          </w:rPr>
          <w:t>https://ru.wikipedia.org/wiki/Москва</w:t>
        </w:r>
      </w:hyperlink>
    </w:p>
    <w:p w:rsidR="00DB710F" w:rsidRDefault="00DB710F" w:rsidP="00DB710F"/>
    <w:p w:rsidR="00DB710F" w:rsidRDefault="00DB710F" w:rsidP="00DB710F">
      <w:pPr>
        <w:jc w:val="center"/>
      </w:pPr>
    </w:p>
    <w:p w:rsidR="00E94721" w:rsidRDefault="00E94721" w:rsidP="00DB710F">
      <w:pPr>
        <w:jc w:val="center"/>
      </w:pPr>
    </w:p>
    <w:p w:rsidR="00E94721" w:rsidRDefault="00E94721" w:rsidP="00DB710F">
      <w:pPr>
        <w:jc w:val="center"/>
      </w:pPr>
    </w:p>
    <w:p w:rsidR="00E94721" w:rsidRDefault="00E94721" w:rsidP="00DB710F">
      <w:pPr>
        <w:jc w:val="center"/>
      </w:pPr>
    </w:p>
    <w:p w:rsidR="00E94721" w:rsidRDefault="00E94721" w:rsidP="00E94721">
      <w:pPr>
        <w:tabs>
          <w:tab w:val="left" w:pos="3570"/>
        </w:tabs>
        <w:rPr>
          <w:b/>
          <w:lang w:eastAsia="en-US"/>
        </w:rPr>
      </w:pPr>
    </w:p>
    <w:p w:rsidR="00E94721" w:rsidRDefault="00E94721" w:rsidP="00E94721">
      <w:pPr>
        <w:tabs>
          <w:tab w:val="left" w:pos="3570"/>
        </w:tabs>
        <w:rPr>
          <w:b/>
          <w:lang w:eastAsia="en-US"/>
        </w:rPr>
      </w:pPr>
    </w:p>
    <w:p w:rsidR="00E94721" w:rsidRDefault="00E94721" w:rsidP="00E94721">
      <w:pPr>
        <w:tabs>
          <w:tab w:val="left" w:pos="3570"/>
        </w:tabs>
        <w:rPr>
          <w:b/>
          <w:lang w:eastAsia="en-US"/>
        </w:rPr>
      </w:pPr>
    </w:p>
    <w:p w:rsidR="00E94721" w:rsidRDefault="00E94721" w:rsidP="00E94721">
      <w:pPr>
        <w:tabs>
          <w:tab w:val="left" w:pos="3570"/>
        </w:tabs>
        <w:rPr>
          <w:b/>
          <w:lang w:eastAsia="en-US"/>
        </w:rPr>
      </w:pPr>
    </w:p>
    <w:p w:rsidR="00E94721" w:rsidRDefault="00E94721" w:rsidP="00E94721">
      <w:pPr>
        <w:tabs>
          <w:tab w:val="left" w:pos="3570"/>
        </w:tabs>
        <w:rPr>
          <w:b/>
          <w:lang w:eastAsia="en-US"/>
        </w:rPr>
      </w:pPr>
    </w:p>
    <w:p w:rsidR="00E94721" w:rsidRDefault="00E94721" w:rsidP="00E94721">
      <w:pPr>
        <w:tabs>
          <w:tab w:val="left" w:pos="3570"/>
        </w:tabs>
        <w:rPr>
          <w:b/>
          <w:lang w:eastAsia="en-US"/>
        </w:rPr>
      </w:pPr>
    </w:p>
    <w:p w:rsidR="00E94721" w:rsidRDefault="00E94721" w:rsidP="00E94721">
      <w:pPr>
        <w:tabs>
          <w:tab w:val="left" w:pos="3570"/>
        </w:tabs>
        <w:rPr>
          <w:b/>
          <w:lang w:eastAsia="en-US"/>
        </w:rPr>
      </w:pPr>
    </w:p>
    <w:p w:rsidR="00E94721" w:rsidRDefault="00E94721" w:rsidP="00E94721">
      <w:pPr>
        <w:tabs>
          <w:tab w:val="left" w:pos="3570"/>
        </w:tabs>
        <w:rPr>
          <w:b/>
          <w:lang w:eastAsia="en-US"/>
        </w:rPr>
      </w:pPr>
    </w:p>
    <w:p w:rsidR="00E94721" w:rsidRDefault="00E94721" w:rsidP="00E94721">
      <w:pPr>
        <w:tabs>
          <w:tab w:val="left" w:pos="3570"/>
        </w:tabs>
        <w:rPr>
          <w:b/>
          <w:lang w:eastAsia="en-US"/>
        </w:rPr>
      </w:pPr>
    </w:p>
    <w:p w:rsidR="00E94721" w:rsidRDefault="00E94721" w:rsidP="00E94721">
      <w:pPr>
        <w:tabs>
          <w:tab w:val="left" w:pos="3570"/>
        </w:tabs>
        <w:rPr>
          <w:b/>
          <w:lang w:eastAsia="en-US"/>
        </w:rPr>
      </w:pPr>
    </w:p>
    <w:p w:rsidR="00E94721" w:rsidRDefault="00E94721" w:rsidP="00E94721">
      <w:pPr>
        <w:tabs>
          <w:tab w:val="left" w:pos="3570"/>
        </w:tabs>
        <w:rPr>
          <w:b/>
          <w:lang w:eastAsia="en-US"/>
        </w:rPr>
      </w:pPr>
    </w:p>
    <w:p w:rsidR="00E94721" w:rsidRDefault="00E94721" w:rsidP="00E94721">
      <w:pPr>
        <w:tabs>
          <w:tab w:val="left" w:pos="3570"/>
        </w:tabs>
        <w:rPr>
          <w:b/>
          <w:lang w:eastAsia="en-US"/>
        </w:rPr>
      </w:pPr>
    </w:p>
    <w:p w:rsidR="00E94721" w:rsidRDefault="00E94721" w:rsidP="00E94721">
      <w:pPr>
        <w:tabs>
          <w:tab w:val="left" w:pos="3570"/>
        </w:tabs>
        <w:rPr>
          <w:b/>
          <w:lang w:eastAsia="en-US"/>
        </w:rPr>
      </w:pPr>
    </w:p>
    <w:p w:rsidR="00E94721" w:rsidRDefault="00E94721" w:rsidP="00E94721">
      <w:pPr>
        <w:tabs>
          <w:tab w:val="left" w:pos="3570"/>
        </w:tabs>
        <w:jc w:val="center"/>
        <w:rPr>
          <w:b/>
          <w:lang w:eastAsia="en-US"/>
        </w:rPr>
      </w:pPr>
    </w:p>
    <w:p w:rsidR="00E94721" w:rsidRPr="00AD076F" w:rsidRDefault="00C95CA6" w:rsidP="00E94721">
      <w:pPr>
        <w:pStyle w:val="a3"/>
        <w:jc w:val="center"/>
        <w:rPr>
          <w:b/>
        </w:rPr>
      </w:pPr>
      <w:r w:rsidRPr="00C95CA6">
        <w:rPr>
          <w:b/>
          <w:noProof/>
          <w:sz w:val="20"/>
        </w:rPr>
        <w:pict>
          <v:group id="_x0000_s18166" style="position:absolute;left:0;text-align:left;margin-left:56.7pt;margin-top:19.85pt;width:518.8pt;height:802.3pt;z-index:251759616;mso-position-horizontal-relative:page;mso-position-vertical-relative:page" coordsize="20000,20000" o:allowincell="f">
            <v:rect id="_x0000_s18167" style="position:absolute;width:20000;height:20000" filled="f" strokeweight="2pt"/>
            <v:line id="_x0000_s18168" style="position:absolute" from="1093,18949" to="1095,19989" strokeweight="2pt"/>
            <v:line id="_x0000_s18169" style="position:absolute" from="10,18941" to="19977,18942" strokeweight="2pt"/>
            <v:line id="_x0000_s18170" style="position:absolute" from="2186,18949" to="2188,19989" strokeweight="2pt"/>
            <v:line id="_x0000_s18171" style="position:absolute" from="4919,18949" to="4921,19989" strokeweight="2pt"/>
            <v:line id="_x0000_s18172" style="position:absolute" from="6557,18959" to="6559,19989" strokeweight="2pt"/>
            <v:line id="_x0000_s18173" style="position:absolute" from="7650,18949" to="7652,19979" strokeweight="2pt"/>
            <v:line id="_x0000_s18174" style="position:absolute" from="18905,18949" to="18909,19989" strokeweight="2pt"/>
            <v:line id="_x0000_s18175" style="position:absolute" from="10,19293" to="7631,19295" strokeweight="1pt"/>
            <v:line id="_x0000_s18176" style="position:absolute" from="10,19646" to="7631,19647" strokeweight="2pt"/>
            <v:line id="_x0000_s18177" style="position:absolute" from="18919,19296" to="19990,19297" strokeweight="1pt"/>
            <v:rect id="_x0000_s18178" style="position:absolute;left:54;top:19660;width:1000;height:309" filled="f" stroked="f" strokeweight=".25pt">
              <v:textbox inset="1pt,1pt,1pt,1pt">
                <w:txbxContent>
                  <w:p w:rsidR="009E5478" w:rsidRDefault="009E5478" w:rsidP="00E94721">
                    <w:pPr>
                      <w:pStyle w:val="a8"/>
                      <w:jc w:val="center"/>
                      <w:rPr>
                        <w:sz w:val="18"/>
                      </w:rPr>
                    </w:pPr>
                    <w:proofErr w:type="spellStart"/>
                    <w:r>
                      <w:rPr>
                        <w:sz w:val="18"/>
                      </w:rPr>
                      <w:t>Изм</w:t>
                    </w:r>
                    <w:proofErr w:type="spellEnd"/>
                    <w:r>
                      <w:rPr>
                        <w:sz w:val="18"/>
                      </w:rPr>
                      <w:t>.</w:t>
                    </w:r>
                  </w:p>
                </w:txbxContent>
              </v:textbox>
            </v:rect>
            <v:rect id="_x0000_s18179" style="position:absolute;left:1139;top:19660;width:1001;height:309" filled="f" stroked="f" strokeweight=".25pt">
              <v:textbox inset="1pt,1pt,1pt,1pt">
                <w:txbxContent>
                  <w:p w:rsidR="009E5478" w:rsidRDefault="009E5478" w:rsidP="00E94721">
                    <w:pPr>
                      <w:pStyle w:val="a8"/>
                      <w:jc w:val="center"/>
                      <w:rPr>
                        <w:sz w:val="18"/>
                      </w:rPr>
                    </w:pPr>
                    <w:r>
                      <w:rPr>
                        <w:sz w:val="18"/>
                      </w:rPr>
                      <w:t>Лист</w:t>
                    </w:r>
                  </w:p>
                </w:txbxContent>
              </v:textbox>
            </v:rect>
            <v:rect id="_x0000_s18180" style="position:absolute;left:2267;top:19660;width:2573;height:309" filled="f" stroked="f" strokeweight=".25pt">
              <v:textbox inset="1pt,1pt,1pt,1pt">
                <w:txbxContent>
                  <w:p w:rsidR="009E5478" w:rsidRDefault="009E5478" w:rsidP="00E94721">
                    <w:pPr>
                      <w:pStyle w:val="a8"/>
                      <w:jc w:val="center"/>
                      <w:rPr>
                        <w:sz w:val="18"/>
                      </w:rPr>
                    </w:pPr>
                    <w:r>
                      <w:rPr>
                        <w:sz w:val="18"/>
                      </w:rPr>
                      <w:t xml:space="preserve">№ </w:t>
                    </w:r>
                    <w:proofErr w:type="spellStart"/>
                    <w:r>
                      <w:rPr>
                        <w:sz w:val="18"/>
                      </w:rPr>
                      <w:t>докум</w:t>
                    </w:r>
                    <w:proofErr w:type="spellEnd"/>
                    <w:r>
                      <w:rPr>
                        <w:sz w:val="18"/>
                      </w:rPr>
                      <w:t>.</w:t>
                    </w:r>
                  </w:p>
                </w:txbxContent>
              </v:textbox>
            </v:rect>
            <v:rect id="_x0000_s18181" style="position:absolute;left:4983;top:19660;width:1534;height:309" filled="f" stroked="f" strokeweight=".25pt">
              <v:textbox inset="1pt,1pt,1pt,1pt">
                <w:txbxContent>
                  <w:p w:rsidR="009E5478" w:rsidRDefault="009E5478" w:rsidP="00E94721">
                    <w:pPr>
                      <w:pStyle w:val="a8"/>
                      <w:jc w:val="center"/>
                      <w:rPr>
                        <w:sz w:val="18"/>
                      </w:rPr>
                    </w:pPr>
                    <w:proofErr w:type="spellStart"/>
                    <w:r>
                      <w:rPr>
                        <w:sz w:val="18"/>
                      </w:rPr>
                      <w:t>Подпись</w:t>
                    </w:r>
                    <w:proofErr w:type="spellEnd"/>
                  </w:p>
                </w:txbxContent>
              </v:textbox>
            </v:rect>
            <v:rect id="_x0000_s18182" style="position:absolute;left:6604;top:19660;width:1000;height:309" filled="f" stroked="f" strokeweight=".25pt">
              <v:textbox inset="1pt,1pt,1pt,1pt">
                <w:txbxContent>
                  <w:p w:rsidR="009E5478" w:rsidRDefault="009E5478" w:rsidP="00E94721">
                    <w:pPr>
                      <w:pStyle w:val="a8"/>
                      <w:jc w:val="center"/>
                      <w:rPr>
                        <w:sz w:val="18"/>
                      </w:rPr>
                    </w:pPr>
                    <w:r>
                      <w:rPr>
                        <w:sz w:val="18"/>
                      </w:rPr>
                      <w:t>Дата</w:t>
                    </w:r>
                  </w:p>
                </w:txbxContent>
              </v:textbox>
            </v:rect>
            <v:rect id="_x0000_s18183" style="position:absolute;left:18949;top:18977;width:1001;height:309" filled="f" stroked="f" strokeweight=".25pt">
              <v:textbox inset="1pt,1pt,1pt,1pt">
                <w:txbxContent>
                  <w:p w:rsidR="009E5478" w:rsidRDefault="009E5478" w:rsidP="00E94721">
                    <w:pPr>
                      <w:pStyle w:val="a8"/>
                      <w:jc w:val="center"/>
                      <w:rPr>
                        <w:sz w:val="18"/>
                      </w:rPr>
                    </w:pPr>
                    <w:r>
                      <w:rPr>
                        <w:sz w:val="18"/>
                      </w:rPr>
                      <w:t>Лист</w:t>
                    </w:r>
                  </w:p>
                </w:txbxContent>
              </v:textbox>
            </v:rect>
            <v:rect id="_x0000_s18184" style="position:absolute;left:18949;top:19435;width:1001;height:423" filled="f" stroked="f" strokeweight=".25pt">
              <v:textbox inset="1pt,1pt,1pt,1pt">
                <w:txbxContent>
                  <w:p w:rsidR="009E5478" w:rsidRPr="00490799" w:rsidRDefault="009E5478" w:rsidP="00E94721">
                    <w:pPr>
                      <w:pStyle w:val="a8"/>
                      <w:jc w:val="center"/>
                      <w:rPr>
                        <w:sz w:val="24"/>
                        <w:lang w:val="ru-RU"/>
                      </w:rPr>
                    </w:pPr>
                    <w:r>
                      <w:rPr>
                        <w:sz w:val="24"/>
                        <w:lang w:val="ru-RU"/>
                      </w:rPr>
                      <w:t>85</w:t>
                    </w:r>
                  </w:p>
                </w:txbxContent>
              </v:textbox>
            </v:rect>
            <v:rect id="_x0000_s18185" style="position:absolute;left:7745;top:19221;width:11075;height:477" filled="f" stroked="f" strokeweight=".25pt">
              <v:textbox inset="1pt,1pt,1pt,1pt">
                <w:txbxContent>
                  <w:p w:rsidR="009E5478" w:rsidRPr="00096F29" w:rsidRDefault="009E5478" w:rsidP="00E94721">
                    <w:pPr>
                      <w:pStyle w:val="a8"/>
                      <w:jc w:val="center"/>
                      <w:rPr>
                        <w:rFonts w:ascii="Journal" w:hAnsi="Journal"/>
                        <w:lang w:val="ru-RU"/>
                      </w:rPr>
                    </w:pPr>
                    <w:r>
                      <w:rPr>
                        <w:lang w:val="ru-RU"/>
                      </w:rPr>
                      <w:t>АКЗ. 00.00.000. ПЗ</w:t>
                    </w:r>
                  </w:p>
                  <w:p w:rsidR="009E5478" w:rsidRPr="00490799" w:rsidRDefault="009E5478" w:rsidP="00E94721"/>
                </w:txbxContent>
              </v:textbox>
            </v:rect>
            <w10:wrap anchorx="page" anchory="page"/>
            <w10:anchorlock/>
          </v:group>
        </w:pict>
      </w:r>
      <w:r w:rsidR="00E94721" w:rsidRPr="00AD076F">
        <w:rPr>
          <w:b/>
        </w:rPr>
        <w:t>ПРИЛОЖЕНИЯ</w:t>
      </w:r>
    </w:p>
    <w:p w:rsidR="00E94721" w:rsidRDefault="00E94721" w:rsidP="00DB710F">
      <w:pPr>
        <w:jc w:val="center"/>
      </w:pPr>
    </w:p>
    <w:p w:rsidR="00E94721" w:rsidRDefault="00E94721" w:rsidP="00DB710F">
      <w:pPr>
        <w:jc w:val="center"/>
      </w:pPr>
    </w:p>
    <w:p w:rsidR="00E94721" w:rsidRDefault="00E94721" w:rsidP="00DB710F">
      <w:pPr>
        <w:jc w:val="center"/>
      </w:pPr>
    </w:p>
    <w:p w:rsidR="00E94721" w:rsidRDefault="00E94721" w:rsidP="00DB710F">
      <w:pPr>
        <w:jc w:val="center"/>
      </w:pPr>
    </w:p>
    <w:p w:rsidR="00E94721" w:rsidRDefault="00E94721" w:rsidP="00DB710F">
      <w:pPr>
        <w:jc w:val="center"/>
      </w:pPr>
    </w:p>
    <w:p w:rsidR="00E94721" w:rsidRDefault="00E94721" w:rsidP="00DB710F">
      <w:pPr>
        <w:jc w:val="center"/>
      </w:pPr>
    </w:p>
    <w:p w:rsidR="00E94721" w:rsidRDefault="00E94721" w:rsidP="00DB710F">
      <w:pPr>
        <w:jc w:val="center"/>
      </w:pPr>
    </w:p>
    <w:p w:rsidR="00E94721" w:rsidRDefault="00E94721" w:rsidP="00DB710F">
      <w:pPr>
        <w:jc w:val="center"/>
      </w:pPr>
    </w:p>
    <w:p w:rsidR="00E94721" w:rsidRDefault="00E94721" w:rsidP="00DB710F">
      <w:pPr>
        <w:jc w:val="center"/>
      </w:pPr>
    </w:p>
    <w:p w:rsidR="00E94721" w:rsidRDefault="00E94721" w:rsidP="00DB710F">
      <w:pPr>
        <w:jc w:val="center"/>
      </w:pPr>
    </w:p>
    <w:p w:rsidR="00E94721" w:rsidRDefault="00E94721" w:rsidP="00DB710F">
      <w:pPr>
        <w:jc w:val="center"/>
      </w:pPr>
    </w:p>
    <w:p w:rsidR="00E94721" w:rsidRDefault="00E94721" w:rsidP="00DB710F">
      <w:pPr>
        <w:jc w:val="center"/>
      </w:pPr>
    </w:p>
    <w:p w:rsidR="00E94721" w:rsidRDefault="00E94721" w:rsidP="00DB710F">
      <w:pPr>
        <w:jc w:val="center"/>
      </w:pPr>
    </w:p>
    <w:p w:rsidR="00E94721" w:rsidRDefault="00E94721" w:rsidP="00DB710F">
      <w:pPr>
        <w:jc w:val="center"/>
      </w:pPr>
    </w:p>
    <w:p w:rsidR="00E94721" w:rsidRDefault="00E94721" w:rsidP="00DB710F">
      <w:pPr>
        <w:jc w:val="center"/>
      </w:pPr>
    </w:p>
    <w:p w:rsidR="00E94721" w:rsidRDefault="00E94721" w:rsidP="00DB710F">
      <w:pPr>
        <w:jc w:val="center"/>
      </w:pPr>
    </w:p>
    <w:p w:rsidR="00E94721" w:rsidRDefault="00E94721" w:rsidP="00DB710F">
      <w:pPr>
        <w:jc w:val="center"/>
      </w:pPr>
    </w:p>
    <w:p w:rsidR="00E94721" w:rsidRDefault="00E94721" w:rsidP="00DB710F">
      <w:pPr>
        <w:jc w:val="center"/>
      </w:pPr>
    </w:p>
    <w:p w:rsidR="00E94721" w:rsidRDefault="00E94721" w:rsidP="00DB710F">
      <w:pPr>
        <w:jc w:val="center"/>
      </w:pPr>
    </w:p>
    <w:p w:rsidR="00E94721" w:rsidRDefault="00E94721" w:rsidP="00DB710F">
      <w:pPr>
        <w:jc w:val="center"/>
      </w:pPr>
    </w:p>
    <w:p w:rsidR="00E94721" w:rsidRDefault="00E94721" w:rsidP="00DB710F">
      <w:pPr>
        <w:jc w:val="center"/>
      </w:pPr>
    </w:p>
    <w:p w:rsidR="00E94721" w:rsidRDefault="00E94721" w:rsidP="00DB710F">
      <w:pPr>
        <w:jc w:val="center"/>
      </w:pPr>
    </w:p>
    <w:p w:rsidR="00E94721" w:rsidRDefault="00E94721" w:rsidP="00DB710F">
      <w:pPr>
        <w:jc w:val="center"/>
      </w:pPr>
    </w:p>
    <w:p w:rsidR="00E94721" w:rsidRDefault="00E94721" w:rsidP="00DB710F">
      <w:pPr>
        <w:jc w:val="center"/>
      </w:pPr>
    </w:p>
    <w:p w:rsidR="00E94721" w:rsidRDefault="00E94721" w:rsidP="00DB710F">
      <w:pPr>
        <w:jc w:val="center"/>
      </w:pPr>
    </w:p>
    <w:p w:rsidR="00E94721" w:rsidRDefault="00E94721" w:rsidP="00DB710F">
      <w:pPr>
        <w:jc w:val="center"/>
      </w:pPr>
    </w:p>
    <w:p w:rsidR="00E94721" w:rsidRDefault="00E94721" w:rsidP="00DB710F">
      <w:pPr>
        <w:jc w:val="center"/>
      </w:pPr>
    </w:p>
    <w:p w:rsidR="00E94721" w:rsidRDefault="00E94721" w:rsidP="00DB710F">
      <w:pPr>
        <w:jc w:val="center"/>
      </w:pPr>
    </w:p>
    <w:p w:rsidR="00E94721" w:rsidRDefault="00E94721" w:rsidP="00DB710F">
      <w:pPr>
        <w:jc w:val="center"/>
      </w:pPr>
    </w:p>
    <w:p w:rsidR="00E94721" w:rsidRDefault="00E94721" w:rsidP="00DB710F">
      <w:pPr>
        <w:jc w:val="center"/>
      </w:pPr>
    </w:p>
    <w:p w:rsidR="00E94721" w:rsidRDefault="00E94721" w:rsidP="00DB710F">
      <w:pPr>
        <w:jc w:val="center"/>
      </w:pPr>
    </w:p>
    <w:p w:rsidR="00E94721" w:rsidRDefault="00E94721" w:rsidP="00DB710F">
      <w:pPr>
        <w:jc w:val="center"/>
      </w:pPr>
    </w:p>
    <w:p w:rsidR="00E94721" w:rsidRDefault="00E94721" w:rsidP="00E94721">
      <w:pPr>
        <w:jc w:val="right"/>
      </w:pPr>
      <w:r>
        <w:lastRenderedPageBreak/>
        <w:t>Приложение</w:t>
      </w:r>
      <w:proofErr w:type="gramStart"/>
      <w:r>
        <w:t xml:space="preserve"> А</w:t>
      </w:r>
      <w:proofErr w:type="gramEnd"/>
    </w:p>
    <w:p w:rsidR="00E94721" w:rsidRDefault="00E94721" w:rsidP="00E94721"/>
    <w:p w:rsidR="00E94721" w:rsidRDefault="00E94721" w:rsidP="00E94721"/>
    <w:p w:rsidR="00E94721" w:rsidRPr="00A41C92" w:rsidRDefault="00E94721" w:rsidP="00E94721">
      <w:r>
        <w:t xml:space="preserve">Технические показатели аммиачных воздухоохладителей серии </w:t>
      </w:r>
      <w:r>
        <w:rPr>
          <w:lang w:val="en-US"/>
        </w:rPr>
        <w:t>GDS</w:t>
      </w:r>
    </w:p>
    <w:p w:rsidR="00E94721" w:rsidRDefault="00E94721" w:rsidP="00E94721"/>
    <w:p w:rsidR="00E94721" w:rsidRDefault="00E94721" w:rsidP="00E94721"/>
    <w:p w:rsidR="00E94721" w:rsidRDefault="00E94721" w:rsidP="00E94721">
      <w:pPr>
        <w:pStyle w:val="a3"/>
        <w:jc w:val="center"/>
      </w:pPr>
      <w:r>
        <w:rPr>
          <w:noProof/>
          <w:lang w:eastAsia="ru-RU"/>
        </w:rPr>
        <w:drawing>
          <wp:inline distT="0" distB="0" distL="0" distR="0">
            <wp:extent cx="5958357" cy="1367111"/>
            <wp:effectExtent l="19050" t="0" r="4293"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5" cstate="print"/>
                    <a:srcRect/>
                    <a:stretch>
                      <a:fillRect/>
                    </a:stretch>
                  </pic:blipFill>
                  <pic:spPr bwMode="auto">
                    <a:xfrm>
                      <a:off x="0" y="0"/>
                      <a:ext cx="5963741" cy="1368346"/>
                    </a:xfrm>
                    <a:prstGeom prst="rect">
                      <a:avLst/>
                    </a:prstGeom>
                    <a:noFill/>
                    <a:ln w="9525">
                      <a:noFill/>
                      <a:miter lim="800000"/>
                      <a:headEnd/>
                      <a:tailEnd/>
                    </a:ln>
                  </pic:spPr>
                </pic:pic>
              </a:graphicData>
            </a:graphic>
          </wp:inline>
        </w:drawing>
      </w:r>
    </w:p>
    <w:p w:rsidR="00E94721" w:rsidRDefault="00C95CA6" w:rsidP="00E94721">
      <w:pPr>
        <w:pStyle w:val="a3"/>
        <w:jc w:val="center"/>
      </w:pPr>
      <w:r w:rsidRPr="00C95CA6">
        <w:rPr>
          <w:noProof/>
          <w:sz w:val="20"/>
        </w:rPr>
        <w:pict>
          <v:group id="_x0000_s18186" style="position:absolute;left:0;text-align:left;margin-left:56.7pt;margin-top:19.85pt;width:518.8pt;height:802.3pt;z-index:251761664;mso-position-horizontal-relative:page;mso-position-vertical-relative:page" coordsize="20000,20000" o:allowincell="f">
            <v:rect id="_x0000_s18187" style="position:absolute;width:20000;height:20000" filled="f" strokeweight="2pt"/>
            <v:line id="_x0000_s18188" style="position:absolute" from="1093,18949" to="1095,19989" strokeweight="2pt"/>
            <v:line id="_x0000_s18189" style="position:absolute" from="10,18941" to="19977,18942" strokeweight="2pt"/>
            <v:line id="_x0000_s18190" style="position:absolute" from="2186,18949" to="2188,19989" strokeweight="2pt"/>
            <v:line id="_x0000_s18191" style="position:absolute" from="4919,18949" to="4921,19989" strokeweight="2pt"/>
            <v:line id="_x0000_s18192" style="position:absolute" from="6557,18959" to="6559,19989" strokeweight="2pt"/>
            <v:line id="_x0000_s18193" style="position:absolute" from="7650,18949" to="7652,19979" strokeweight="2pt"/>
            <v:line id="_x0000_s18194" style="position:absolute" from="18905,18949" to="18909,19989" strokeweight="2pt"/>
            <v:line id="_x0000_s18195" style="position:absolute" from="10,19293" to="7631,19295" strokeweight="1pt"/>
            <v:line id="_x0000_s18196" style="position:absolute" from="10,19646" to="7631,19647" strokeweight="2pt"/>
            <v:line id="_x0000_s18197" style="position:absolute" from="18919,19296" to="19990,19297" strokeweight="1pt"/>
            <v:rect id="_x0000_s18198" style="position:absolute;left:54;top:19660;width:1000;height:309" filled="f" stroked="f" strokeweight=".25pt">
              <v:textbox inset="1pt,1pt,1pt,1pt">
                <w:txbxContent>
                  <w:p w:rsidR="009E5478" w:rsidRDefault="009E5478" w:rsidP="00E94721">
                    <w:pPr>
                      <w:pStyle w:val="a8"/>
                      <w:jc w:val="center"/>
                      <w:rPr>
                        <w:sz w:val="18"/>
                      </w:rPr>
                    </w:pPr>
                    <w:proofErr w:type="spellStart"/>
                    <w:r>
                      <w:rPr>
                        <w:sz w:val="18"/>
                      </w:rPr>
                      <w:t>Изм</w:t>
                    </w:r>
                    <w:proofErr w:type="spellEnd"/>
                    <w:r>
                      <w:rPr>
                        <w:sz w:val="18"/>
                      </w:rPr>
                      <w:t>.</w:t>
                    </w:r>
                  </w:p>
                </w:txbxContent>
              </v:textbox>
            </v:rect>
            <v:rect id="_x0000_s18199" style="position:absolute;left:1139;top:19660;width:1001;height:309" filled="f" stroked="f" strokeweight=".25pt">
              <v:textbox inset="1pt,1pt,1pt,1pt">
                <w:txbxContent>
                  <w:p w:rsidR="009E5478" w:rsidRDefault="009E5478" w:rsidP="00E94721">
                    <w:pPr>
                      <w:pStyle w:val="a8"/>
                      <w:jc w:val="center"/>
                      <w:rPr>
                        <w:sz w:val="18"/>
                      </w:rPr>
                    </w:pPr>
                    <w:r>
                      <w:rPr>
                        <w:sz w:val="18"/>
                      </w:rPr>
                      <w:t>Лист</w:t>
                    </w:r>
                  </w:p>
                </w:txbxContent>
              </v:textbox>
            </v:rect>
            <v:rect id="_x0000_s18200" style="position:absolute;left:2267;top:19660;width:2573;height:309" filled="f" stroked="f" strokeweight=".25pt">
              <v:textbox inset="1pt,1pt,1pt,1pt">
                <w:txbxContent>
                  <w:p w:rsidR="009E5478" w:rsidRDefault="009E5478" w:rsidP="00E94721">
                    <w:pPr>
                      <w:pStyle w:val="a8"/>
                      <w:jc w:val="center"/>
                      <w:rPr>
                        <w:sz w:val="18"/>
                      </w:rPr>
                    </w:pPr>
                    <w:r>
                      <w:rPr>
                        <w:sz w:val="18"/>
                      </w:rPr>
                      <w:t xml:space="preserve">№ </w:t>
                    </w:r>
                    <w:proofErr w:type="spellStart"/>
                    <w:r>
                      <w:rPr>
                        <w:sz w:val="18"/>
                      </w:rPr>
                      <w:t>докум</w:t>
                    </w:r>
                    <w:proofErr w:type="spellEnd"/>
                    <w:r>
                      <w:rPr>
                        <w:sz w:val="18"/>
                      </w:rPr>
                      <w:t>.</w:t>
                    </w:r>
                  </w:p>
                </w:txbxContent>
              </v:textbox>
            </v:rect>
            <v:rect id="_x0000_s18201" style="position:absolute;left:4983;top:19660;width:1534;height:309" filled="f" stroked="f" strokeweight=".25pt">
              <v:textbox inset="1pt,1pt,1pt,1pt">
                <w:txbxContent>
                  <w:p w:rsidR="009E5478" w:rsidRDefault="009E5478" w:rsidP="00E94721">
                    <w:pPr>
                      <w:pStyle w:val="a8"/>
                      <w:jc w:val="center"/>
                      <w:rPr>
                        <w:sz w:val="18"/>
                      </w:rPr>
                    </w:pPr>
                    <w:proofErr w:type="spellStart"/>
                    <w:r>
                      <w:rPr>
                        <w:sz w:val="18"/>
                      </w:rPr>
                      <w:t>Подпись</w:t>
                    </w:r>
                    <w:proofErr w:type="spellEnd"/>
                  </w:p>
                </w:txbxContent>
              </v:textbox>
            </v:rect>
            <v:rect id="_x0000_s18202" style="position:absolute;left:6604;top:19660;width:1000;height:309" filled="f" stroked="f" strokeweight=".25pt">
              <v:textbox inset="1pt,1pt,1pt,1pt">
                <w:txbxContent>
                  <w:p w:rsidR="009E5478" w:rsidRDefault="009E5478" w:rsidP="00E94721">
                    <w:pPr>
                      <w:pStyle w:val="a8"/>
                      <w:jc w:val="center"/>
                      <w:rPr>
                        <w:sz w:val="18"/>
                      </w:rPr>
                    </w:pPr>
                    <w:r>
                      <w:rPr>
                        <w:sz w:val="18"/>
                      </w:rPr>
                      <w:t>Дата</w:t>
                    </w:r>
                  </w:p>
                </w:txbxContent>
              </v:textbox>
            </v:rect>
            <v:rect id="_x0000_s18203" style="position:absolute;left:18949;top:18977;width:1001;height:309" filled="f" stroked="f" strokeweight=".25pt">
              <v:textbox inset="1pt,1pt,1pt,1pt">
                <w:txbxContent>
                  <w:p w:rsidR="009E5478" w:rsidRDefault="009E5478" w:rsidP="00E94721">
                    <w:pPr>
                      <w:pStyle w:val="a8"/>
                      <w:jc w:val="center"/>
                      <w:rPr>
                        <w:sz w:val="18"/>
                      </w:rPr>
                    </w:pPr>
                    <w:r>
                      <w:rPr>
                        <w:sz w:val="18"/>
                      </w:rPr>
                      <w:t>Лист</w:t>
                    </w:r>
                  </w:p>
                </w:txbxContent>
              </v:textbox>
            </v:rect>
            <v:rect id="_x0000_s18204" style="position:absolute;left:18949;top:19435;width:1001;height:423" filled="f" stroked="f" strokeweight=".25pt">
              <v:textbox inset="1pt,1pt,1pt,1pt">
                <w:txbxContent>
                  <w:p w:rsidR="009E5478" w:rsidRPr="00490799" w:rsidRDefault="009E5478" w:rsidP="00E94721">
                    <w:pPr>
                      <w:pStyle w:val="a8"/>
                      <w:jc w:val="center"/>
                      <w:rPr>
                        <w:sz w:val="24"/>
                        <w:lang w:val="ru-RU"/>
                      </w:rPr>
                    </w:pPr>
                    <w:r>
                      <w:rPr>
                        <w:sz w:val="24"/>
                        <w:lang w:val="ru-RU"/>
                      </w:rPr>
                      <w:t>86</w:t>
                    </w:r>
                  </w:p>
                </w:txbxContent>
              </v:textbox>
            </v:rect>
            <v:rect id="_x0000_s18205" style="position:absolute;left:7745;top:19221;width:11075;height:477" filled="f" stroked="f" strokeweight=".25pt">
              <v:textbox inset="1pt,1pt,1pt,1pt">
                <w:txbxContent>
                  <w:p w:rsidR="009E5478" w:rsidRPr="00096F29" w:rsidRDefault="009E5478" w:rsidP="00E94721">
                    <w:pPr>
                      <w:pStyle w:val="a8"/>
                      <w:jc w:val="center"/>
                      <w:rPr>
                        <w:rFonts w:ascii="Journal" w:hAnsi="Journal"/>
                        <w:lang w:val="ru-RU"/>
                      </w:rPr>
                    </w:pPr>
                    <w:r>
                      <w:rPr>
                        <w:lang w:val="ru-RU"/>
                      </w:rPr>
                      <w:t>АКЗ. 00.00.000. ПЗ</w:t>
                    </w:r>
                  </w:p>
                  <w:p w:rsidR="009E5478" w:rsidRPr="00490799" w:rsidRDefault="009E5478" w:rsidP="00E94721"/>
                </w:txbxContent>
              </v:textbox>
            </v:rect>
            <w10:wrap anchorx="page" anchory="page"/>
            <w10:anchorlock/>
          </v:group>
        </w:pict>
      </w:r>
    </w:p>
    <w:p w:rsidR="00E94721" w:rsidRDefault="00E94721" w:rsidP="00E94721">
      <w:pPr>
        <w:pStyle w:val="a3"/>
        <w:jc w:val="center"/>
      </w:pPr>
    </w:p>
    <w:p w:rsidR="00E94721" w:rsidRDefault="00E94721" w:rsidP="00E94721">
      <w:pPr>
        <w:pStyle w:val="a3"/>
        <w:jc w:val="center"/>
      </w:pPr>
    </w:p>
    <w:p w:rsidR="00E94721" w:rsidRDefault="00E94721" w:rsidP="00E94721">
      <w:pPr>
        <w:pStyle w:val="a3"/>
        <w:jc w:val="center"/>
      </w:pPr>
      <w:r>
        <w:rPr>
          <w:noProof/>
          <w:lang w:eastAsia="ru-RU"/>
        </w:rPr>
        <w:drawing>
          <wp:inline distT="0" distB="0" distL="0" distR="0">
            <wp:extent cx="6299835" cy="3855481"/>
            <wp:effectExtent l="19050" t="0" r="5715" b="0"/>
            <wp:docPr id="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6" cstate="print"/>
                    <a:srcRect/>
                    <a:stretch>
                      <a:fillRect/>
                    </a:stretch>
                  </pic:blipFill>
                  <pic:spPr bwMode="auto">
                    <a:xfrm>
                      <a:off x="0" y="0"/>
                      <a:ext cx="6299835" cy="3855481"/>
                    </a:xfrm>
                    <a:prstGeom prst="rect">
                      <a:avLst/>
                    </a:prstGeom>
                    <a:noFill/>
                    <a:ln w="9525">
                      <a:noFill/>
                      <a:miter lim="800000"/>
                      <a:headEnd/>
                      <a:tailEnd/>
                    </a:ln>
                  </pic:spPr>
                </pic:pic>
              </a:graphicData>
            </a:graphic>
          </wp:inline>
        </w:drawing>
      </w:r>
    </w:p>
    <w:p w:rsidR="00E94721" w:rsidRPr="00A41C92" w:rsidRDefault="00E94721" w:rsidP="00E94721">
      <w:pPr>
        <w:rPr>
          <w:lang w:eastAsia="en-US"/>
        </w:rPr>
      </w:pPr>
    </w:p>
    <w:p w:rsidR="00E94721" w:rsidRPr="00A41C92" w:rsidRDefault="00E94721" w:rsidP="00E94721">
      <w:pPr>
        <w:rPr>
          <w:lang w:eastAsia="en-US"/>
        </w:rPr>
      </w:pPr>
    </w:p>
    <w:p w:rsidR="00E94721" w:rsidRDefault="00E94721" w:rsidP="00E94721">
      <w:pPr>
        <w:rPr>
          <w:lang w:eastAsia="en-US"/>
        </w:rPr>
      </w:pPr>
    </w:p>
    <w:p w:rsidR="00E94721" w:rsidRDefault="00E94721" w:rsidP="00E94721">
      <w:pPr>
        <w:rPr>
          <w:lang w:eastAsia="en-US"/>
        </w:rPr>
      </w:pPr>
    </w:p>
    <w:p w:rsidR="00E94721" w:rsidRDefault="00E94721" w:rsidP="00E94721">
      <w:pPr>
        <w:rPr>
          <w:lang w:eastAsia="en-US"/>
        </w:rPr>
      </w:pPr>
      <w:r>
        <w:rPr>
          <w:lang w:eastAsia="en-US"/>
        </w:rPr>
        <w:tab/>
      </w:r>
    </w:p>
    <w:p w:rsidR="00E94721" w:rsidRDefault="00E94721" w:rsidP="00E94721">
      <w:pPr>
        <w:rPr>
          <w:lang w:eastAsia="en-US"/>
        </w:rPr>
      </w:pPr>
    </w:p>
    <w:p w:rsidR="00E94721" w:rsidRDefault="00E94721" w:rsidP="00E94721">
      <w:pPr>
        <w:rPr>
          <w:lang w:eastAsia="en-US"/>
        </w:rPr>
      </w:pPr>
    </w:p>
    <w:p w:rsidR="00E94721" w:rsidRDefault="00E94721" w:rsidP="00E94721">
      <w:pPr>
        <w:rPr>
          <w:lang w:eastAsia="en-US"/>
        </w:rPr>
      </w:pPr>
    </w:p>
    <w:p w:rsidR="00E94721" w:rsidRDefault="00E94721" w:rsidP="00E94721">
      <w:pPr>
        <w:rPr>
          <w:lang w:eastAsia="en-US"/>
        </w:rPr>
      </w:pPr>
    </w:p>
    <w:p w:rsidR="00E94721" w:rsidRDefault="00E94721" w:rsidP="00E94721">
      <w:pPr>
        <w:rPr>
          <w:lang w:eastAsia="en-US"/>
        </w:rPr>
      </w:pPr>
    </w:p>
    <w:p w:rsidR="00E94721" w:rsidRDefault="00E94721" w:rsidP="00E94721">
      <w:pPr>
        <w:rPr>
          <w:lang w:eastAsia="en-US"/>
        </w:rPr>
      </w:pPr>
    </w:p>
    <w:p w:rsidR="00E94721" w:rsidRDefault="00E94721" w:rsidP="00E94721">
      <w:pPr>
        <w:rPr>
          <w:lang w:eastAsia="en-US"/>
        </w:rPr>
      </w:pPr>
    </w:p>
    <w:p w:rsidR="00E94721" w:rsidRDefault="00E94721" w:rsidP="00E94721">
      <w:pPr>
        <w:jc w:val="right"/>
        <w:rPr>
          <w:lang w:eastAsia="en-US"/>
        </w:rPr>
      </w:pPr>
      <w:r>
        <w:rPr>
          <w:lang w:eastAsia="en-US"/>
        </w:rPr>
        <w:lastRenderedPageBreak/>
        <w:t>Продолжение приложения</w:t>
      </w:r>
      <w:proofErr w:type="gramStart"/>
      <w:r>
        <w:rPr>
          <w:lang w:eastAsia="en-US"/>
        </w:rPr>
        <w:t xml:space="preserve"> А</w:t>
      </w:r>
      <w:proofErr w:type="gramEnd"/>
    </w:p>
    <w:p w:rsidR="00E94721" w:rsidRDefault="00E94721" w:rsidP="00E94721">
      <w:pPr>
        <w:jc w:val="right"/>
        <w:rPr>
          <w:lang w:eastAsia="en-US"/>
        </w:rPr>
      </w:pPr>
    </w:p>
    <w:p w:rsidR="00E94721" w:rsidRDefault="00E94721" w:rsidP="00E94721">
      <w:pPr>
        <w:jc w:val="right"/>
        <w:rPr>
          <w:lang w:eastAsia="en-US"/>
        </w:rPr>
      </w:pPr>
    </w:p>
    <w:p w:rsidR="00E94721" w:rsidRDefault="00E94721" w:rsidP="00E94721">
      <w:pPr>
        <w:pStyle w:val="a3"/>
        <w:jc w:val="center"/>
      </w:pPr>
      <w:r>
        <w:rPr>
          <w:noProof/>
          <w:lang w:eastAsia="ru-RU"/>
        </w:rPr>
        <w:drawing>
          <wp:inline distT="0" distB="0" distL="0" distR="0">
            <wp:extent cx="5753100" cy="1695450"/>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7" cstate="print"/>
                    <a:srcRect/>
                    <a:stretch>
                      <a:fillRect/>
                    </a:stretch>
                  </pic:blipFill>
                  <pic:spPr bwMode="auto">
                    <a:xfrm>
                      <a:off x="0" y="0"/>
                      <a:ext cx="5753100" cy="1695450"/>
                    </a:xfrm>
                    <a:prstGeom prst="rect">
                      <a:avLst/>
                    </a:prstGeom>
                    <a:noFill/>
                    <a:ln w="9525">
                      <a:noFill/>
                      <a:miter lim="800000"/>
                      <a:headEnd/>
                      <a:tailEnd/>
                    </a:ln>
                  </pic:spPr>
                </pic:pic>
              </a:graphicData>
            </a:graphic>
          </wp:inline>
        </w:drawing>
      </w:r>
    </w:p>
    <w:p w:rsidR="00E94721" w:rsidRDefault="00E94721" w:rsidP="00E94721">
      <w:pPr>
        <w:rPr>
          <w:lang w:eastAsia="en-US"/>
        </w:rPr>
      </w:pPr>
    </w:p>
    <w:p w:rsidR="00E94721" w:rsidRDefault="00E94721" w:rsidP="00E94721">
      <w:pPr>
        <w:rPr>
          <w:lang w:eastAsia="en-US"/>
        </w:rPr>
      </w:pPr>
    </w:p>
    <w:p w:rsidR="00E94721" w:rsidRPr="00A41C92" w:rsidRDefault="00E94721" w:rsidP="00E94721">
      <w:pPr>
        <w:rPr>
          <w:lang w:eastAsia="en-US"/>
        </w:rPr>
      </w:pPr>
    </w:p>
    <w:p w:rsidR="00E94721" w:rsidRDefault="00E94721" w:rsidP="00E94721">
      <w:pPr>
        <w:rPr>
          <w:lang w:eastAsia="en-US"/>
        </w:rPr>
      </w:pPr>
    </w:p>
    <w:p w:rsidR="00E94721" w:rsidRDefault="00E94721" w:rsidP="00E94721">
      <w:pPr>
        <w:rPr>
          <w:lang w:eastAsia="en-US"/>
        </w:rPr>
      </w:pPr>
    </w:p>
    <w:p w:rsidR="00E94721" w:rsidRDefault="00E94721" w:rsidP="00E94721">
      <w:pPr>
        <w:pStyle w:val="a3"/>
        <w:jc w:val="center"/>
      </w:pPr>
      <w:r>
        <w:rPr>
          <w:noProof/>
          <w:lang w:eastAsia="ru-RU"/>
        </w:rPr>
        <w:drawing>
          <wp:inline distT="0" distB="0" distL="0" distR="0">
            <wp:extent cx="6299835" cy="3826129"/>
            <wp:effectExtent l="19050" t="0" r="5715" b="0"/>
            <wp:docPr id="1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8" cstate="print"/>
                    <a:srcRect/>
                    <a:stretch>
                      <a:fillRect/>
                    </a:stretch>
                  </pic:blipFill>
                  <pic:spPr bwMode="auto">
                    <a:xfrm>
                      <a:off x="0" y="0"/>
                      <a:ext cx="6299835" cy="3826129"/>
                    </a:xfrm>
                    <a:prstGeom prst="rect">
                      <a:avLst/>
                    </a:prstGeom>
                    <a:noFill/>
                    <a:ln w="9525">
                      <a:noFill/>
                      <a:miter lim="800000"/>
                      <a:headEnd/>
                      <a:tailEnd/>
                    </a:ln>
                  </pic:spPr>
                </pic:pic>
              </a:graphicData>
            </a:graphic>
          </wp:inline>
        </w:drawing>
      </w:r>
    </w:p>
    <w:p w:rsidR="00E94721" w:rsidRPr="00A41C92" w:rsidRDefault="00E94721" w:rsidP="00E94721">
      <w:pPr>
        <w:rPr>
          <w:lang w:eastAsia="en-US"/>
        </w:rPr>
      </w:pPr>
    </w:p>
    <w:p w:rsidR="00E94721" w:rsidRPr="00A41C92" w:rsidRDefault="00E94721" w:rsidP="00E94721">
      <w:pPr>
        <w:rPr>
          <w:lang w:eastAsia="en-US"/>
        </w:rPr>
      </w:pPr>
    </w:p>
    <w:p w:rsidR="00E94721" w:rsidRPr="00A41C92" w:rsidRDefault="00E94721" w:rsidP="00E94721">
      <w:pPr>
        <w:rPr>
          <w:lang w:eastAsia="en-US"/>
        </w:rPr>
      </w:pPr>
    </w:p>
    <w:p w:rsidR="00E94721" w:rsidRDefault="00C95CA6" w:rsidP="00E94721">
      <w:pPr>
        <w:rPr>
          <w:lang w:eastAsia="en-US"/>
        </w:rPr>
      </w:pPr>
      <w:r w:rsidRPr="00C95CA6">
        <w:rPr>
          <w:noProof/>
          <w:sz w:val="20"/>
          <w:lang w:eastAsia="en-US"/>
        </w:rPr>
        <w:pict>
          <v:group id="_x0000_s18206" style="position:absolute;left:0;text-align:left;margin-left:56.7pt;margin-top:19.85pt;width:518.8pt;height:802.3pt;z-index:251762688;mso-position-horizontal-relative:page;mso-position-vertical-relative:page" coordsize="20000,20000" o:allowincell="f">
            <v:rect id="_x0000_s18207" style="position:absolute;width:20000;height:20000" filled="f" strokeweight="2pt"/>
            <v:line id="_x0000_s18208" style="position:absolute" from="1093,18949" to="1095,19989" strokeweight="2pt"/>
            <v:line id="_x0000_s18209" style="position:absolute" from="10,18941" to="19977,18942" strokeweight="2pt"/>
            <v:line id="_x0000_s18210" style="position:absolute" from="2186,18949" to="2188,19989" strokeweight="2pt"/>
            <v:line id="_x0000_s18211" style="position:absolute" from="4919,18949" to="4921,19989" strokeweight="2pt"/>
            <v:line id="_x0000_s18212" style="position:absolute" from="6557,18959" to="6559,19989" strokeweight="2pt"/>
            <v:line id="_x0000_s18213" style="position:absolute" from="7650,18949" to="7652,19979" strokeweight="2pt"/>
            <v:line id="_x0000_s18214" style="position:absolute" from="18905,18949" to="18909,19989" strokeweight="2pt"/>
            <v:line id="_x0000_s18215" style="position:absolute" from="10,19293" to="7631,19295" strokeweight="1pt"/>
            <v:line id="_x0000_s18216" style="position:absolute" from="10,19646" to="7631,19647" strokeweight="2pt"/>
            <v:line id="_x0000_s18217" style="position:absolute" from="18919,19296" to="19990,19297" strokeweight="1pt"/>
            <v:rect id="_x0000_s18218" style="position:absolute;left:54;top:19660;width:1000;height:309" filled="f" stroked="f" strokeweight=".25pt">
              <v:textbox inset="1pt,1pt,1pt,1pt">
                <w:txbxContent>
                  <w:p w:rsidR="009E5478" w:rsidRDefault="009E5478" w:rsidP="00E94721">
                    <w:pPr>
                      <w:pStyle w:val="a8"/>
                      <w:jc w:val="center"/>
                      <w:rPr>
                        <w:sz w:val="18"/>
                      </w:rPr>
                    </w:pPr>
                    <w:proofErr w:type="spellStart"/>
                    <w:r>
                      <w:rPr>
                        <w:sz w:val="18"/>
                      </w:rPr>
                      <w:t>Изм</w:t>
                    </w:r>
                    <w:proofErr w:type="spellEnd"/>
                    <w:r>
                      <w:rPr>
                        <w:sz w:val="18"/>
                      </w:rPr>
                      <w:t>.</w:t>
                    </w:r>
                  </w:p>
                </w:txbxContent>
              </v:textbox>
            </v:rect>
            <v:rect id="_x0000_s18219" style="position:absolute;left:1139;top:19660;width:1001;height:309" filled="f" stroked="f" strokeweight=".25pt">
              <v:textbox inset="1pt,1pt,1pt,1pt">
                <w:txbxContent>
                  <w:p w:rsidR="009E5478" w:rsidRDefault="009E5478" w:rsidP="00E94721">
                    <w:pPr>
                      <w:pStyle w:val="a8"/>
                      <w:jc w:val="center"/>
                      <w:rPr>
                        <w:sz w:val="18"/>
                      </w:rPr>
                    </w:pPr>
                    <w:r>
                      <w:rPr>
                        <w:sz w:val="18"/>
                      </w:rPr>
                      <w:t>Лист</w:t>
                    </w:r>
                  </w:p>
                </w:txbxContent>
              </v:textbox>
            </v:rect>
            <v:rect id="_x0000_s18220" style="position:absolute;left:2267;top:19660;width:2573;height:309" filled="f" stroked="f" strokeweight=".25pt">
              <v:textbox inset="1pt,1pt,1pt,1pt">
                <w:txbxContent>
                  <w:p w:rsidR="009E5478" w:rsidRDefault="009E5478" w:rsidP="00E94721">
                    <w:pPr>
                      <w:pStyle w:val="a8"/>
                      <w:jc w:val="center"/>
                      <w:rPr>
                        <w:sz w:val="18"/>
                      </w:rPr>
                    </w:pPr>
                    <w:r>
                      <w:rPr>
                        <w:sz w:val="18"/>
                      </w:rPr>
                      <w:t xml:space="preserve">№ </w:t>
                    </w:r>
                    <w:proofErr w:type="spellStart"/>
                    <w:r>
                      <w:rPr>
                        <w:sz w:val="18"/>
                      </w:rPr>
                      <w:t>докум</w:t>
                    </w:r>
                    <w:proofErr w:type="spellEnd"/>
                    <w:r>
                      <w:rPr>
                        <w:sz w:val="18"/>
                      </w:rPr>
                      <w:t>.</w:t>
                    </w:r>
                  </w:p>
                </w:txbxContent>
              </v:textbox>
            </v:rect>
            <v:rect id="_x0000_s18221" style="position:absolute;left:4983;top:19660;width:1534;height:309" filled="f" stroked="f" strokeweight=".25pt">
              <v:textbox inset="1pt,1pt,1pt,1pt">
                <w:txbxContent>
                  <w:p w:rsidR="009E5478" w:rsidRDefault="009E5478" w:rsidP="00E94721">
                    <w:pPr>
                      <w:pStyle w:val="a8"/>
                      <w:jc w:val="center"/>
                      <w:rPr>
                        <w:sz w:val="18"/>
                      </w:rPr>
                    </w:pPr>
                    <w:proofErr w:type="spellStart"/>
                    <w:r>
                      <w:rPr>
                        <w:sz w:val="18"/>
                      </w:rPr>
                      <w:t>Подпись</w:t>
                    </w:r>
                    <w:proofErr w:type="spellEnd"/>
                  </w:p>
                </w:txbxContent>
              </v:textbox>
            </v:rect>
            <v:rect id="_x0000_s18222" style="position:absolute;left:6604;top:19660;width:1000;height:309" filled="f" stroked="f" strokeweight=".25pt">
              <v:textbox inset="1pt,1pt,1pt,1pt">
                <w:txbxContent>
                  <w:p w:rsidR="009E5478" w:rsidRDefault="009E5478" w:rsidP="00E94721">
                    <w:pPr>
                      <w:pStyle w:val="a8"/>
                      <w:jc w:val="center"/>
                      <w:rPr>
                        <w:sz w:val="18"/>
                      </w:rPr>
                    </w:pPr>
                    <w:r>
                      <w:rPr>
                        <w:sz w:val="18"/>
                      </w:rPr>
                      <w:t>Дата</w:t>
                    </w:r>
                  </w:p>
                </w:txbxContent>
              </v:textbox>
            </v:rect>
            <v:rect id="_x0000_s18223" style="position:absolute;left:18949;top:18977;width:1001;height:309" filled="f" stroked="f" strokeweight=".25pt">
              <v:textbox inset="1pt,1pt,1pt,1pt">
                <w:txbxContent>
                  <w:p w:rsidR="009E5478" w:rsidRDefault="009E5478" w:rsidP="00E94721">
                    <w:pPr>
                      <w:pStyle w:val="a8"/>
                      <w:jc w:val="center"/>
                      <w:rPr>
                        <w:sz w:val="18"/>
                      </w:rPr>
                    </w:pPr>
                    <w:r>
                      <w:rPr>
                        <w:sz w:val="18"/>
                      </w:rPr>
                      <w:t>Лист</w:t>
                    </w:r>
                  </w:p>
                </w:txbxContent>
              </v:textbox>
            </v:rect>
            <v:rect id="_x0000_s18224" style="position:absolute;left:18949;top:19435;width:1001;height:423" filled="f" stroked="f" strokeweight=".25pt">
              <v:textbox inset="1pt,1pt,1pt,1pt">
                <w:txbxContent>
                  <w:p w:rsidR="009E5478" w:rsidRPr="00490799" w:rsidRDefault="009E5478" w:rsidP="00E94721">
                    <w:pPr>
                      <w:pStyle w:val="a8"/>
                      <w:jc w:val="center"/>
                      <w:rPr>
                        <w:sz w:val="24"/>
                        <w:lang w:val="ru-RU"/>
                      </w:rPr>
                    </w:pPr>
                    <w:r>
                      <w:rPr>
                        <w:sz w:val="24"/>
                        <w:lang w:val="ru-RU"/>
                      </w:rPr>
                      <w:t>87</w:t>
                    </w:r>
                  </w:p>
                </w:txbxContent>
              </v:textbox>
            </v:rect>
            <v:rect id="_x0000_s18225" style="position:absolute;left:7745;top:19221;width:11075;height:477" filled="f" stroked="f" strokeweight=".25pt">
              <v:textbox inset="1pt,1pt,1pt,1pt">
                <w:txbxContent>
                  <w:p w:rsidR="009E5478" w:rsidRPr="00096F29" w:rsidRDefault="009E5478" w:rsidP="00E94721">
                    <w:pPr>
                      <w:pStyle w:val="a8"/>
                      <w:jc w:val="center"/>
                      <w:rPr>
                        <w:rFonts w:ascii="Journal" w:hAnsi="Journal"/>
                        <w:lang w:val="ru-RU"/>
                      </w:rPr>
                    </w:pPr>
                    <w:r>
                      <w:rPr>
                        <w:lang w:val="ru-RU"/>
                      </w:rPr>
                      <w:t>АКЗ. 00.00.000. ПЗ</w:t>
                    </w:r>
                  </w:p>
                  <w:p w:rsidR="009E5478" w:rsidRPr="00490799" w:rsidRDefault="009E5478" w:rsidP="00E94721"/>
                </w:txbxContent>
              </v:textbox>
            </v:rect>
            <w10:wrap anchorx="page" anchory="page"/>
            <w10:anchorlock/>
          </v:group>
        </w:pict>
      </w:r>
    </w:p>
    <w:p w:rsidR="00E94721" w:rsidRDefault="00E94721" w:rsidP="00E94721">
      <w:pPr>
        <w:rPr>
          <w:lang w:eastAsia="en-US"/>
        </w:rPr>
      </w:pPr>
    </w:p>
    <w:p w:rsidR="00E94721" w:rsidRDefault="00E94721" w:rsidP="00E94721">
      <w:pPr>
        <w:rPr>
          <w:lang w:eastAsia="en-US"/>
        </w:rPr>
      </w:pPr>
    </w:p>
    <w:p w:rsidR="00E94721" w:rsidRDefault="00E94721" w:rsidP="00E94721">
      <w:pPr>
        <w:rPr>
          <w:lang w:eastAsia="en-US"/>
        </w:rPr>
      </w:pPr>
    </w:p>
    <w:p w:rsidR="00E94721" w:rsidRDefault="00E94721" w:rsidP="00E94721">
      <w:pPr>
        <w:rPr>
          <w:lang w:eastAsia="en-US"/>
        </w:rPr>
      </w:pPr>
    </w:p>
    <w:p w:rsidR="00E94721" w:rsidRDefault="00E94721" w:rsidP="00E94721">
      <w:pPr>
        <w:rPr>
          <w:lang w:eastAsia="en-US"/>
        </w:rPr>
      </w:pPr>
    </w:p>
    <w:p w:rsidR="00E94721" w:rsidRDefault="00E94721" w:rsidP="00E94721">
      <w:pPr>
        <w:rPr>
          <w:lang w:eastAsia="en-US"/>
        </w:rPr>
      </w:pPr>
    </w:p>
    <w:p w:rsidR="00E94721" w:rsidRDefault="00E94721" w:rsidP="00E94721">
      <w:pPr>
        <w:rPr>
          <w:lang w:eastAsia="en-US"/>
        </w:rPr>
      </w:pPr>
    </w:p>
    <w:p w:rsidR="00E94721" w:rsidRDefault="00E94721" w:rsidP="00E94721">
      <w:pPr>
        <w:rPr>
          <w:lang w:eastAsia="en-US"/>
        </w:rPr>
      </w:pPr>
    </w:p>
    <w:p w:rsidR="00E94721" w:rsidRDefault="00E94721" w:rsidP="00E94721">
      <w:pPr>
        <w:jc w:val="right"/>
        <w:rPr>
          <w:lang w:eastAsia="en-US"/>
        </w:rPr>
      </w:pPr>
      <w:r>
        <w:rPr>
          <w:lang w:eastAsia="en-US"/>
        </w:rPr>
        <w:lastRenderedPageBreak/>
        <w:t>Продолжение приложения</w:t>
      </w:r>
      <w:proofErr w:type="gramStart"/>
      <w:r>
        <w:rPr>
          <w:lang w:eastAsia="en-US"/>
        </w:rPr>
        <w:t xml:space="preserve"> А</w:t>
      </w:r>
      <w:proofErr w:type="gramEnd"/>
    </w:p>
    <w:p w:rsidR="00E94721" w:rsidRDefault="00E94721" w:rsidP="00E94721">
      <w:pPr>
        <w:jc w:val="right"/>
        <w:rPr>
          <w:lang w:eastAsia="en-US"/>
        </w:rPr>
      </w:pPr>
    </w:p>
    <w:p w:rsidR="00E94721" w:rsidRDefault="00E94721" w:rsidP="00E94721">
      <w:pPr>
        <w:jc w:val="right"/>
        <w:rPr>
          <w:lang w:eastAsia="en-US"/>
        </w:rPr>
      </w:pPr>
    </w:p>
    <w:p w:rsidR="00E94721" w:rsidRDefault="00E94721" w:rsidP="00E94721">
      <w:pPr>
        <w:jc w:val="right"/>
        <w:rPr>
          <w:lang w:eastAsia="en-US"/>
        </w:rPr>
      </w:pPr>
    </w:p>
    <w:p w:rsidR="00E94721" w:rsidRDefault="00E94721" w:rsidP="00E94721">
      <w:pPr>
        <w:pStyle w:val="a3"/>
        <w:jc w:val="center"/>
      </w:pPr>
      <w:r>
        <w:rPr>
          <w:noProof/>
          <w:lang w:eastAsia="ru-RU"/>
        </w:rPr>
        <w:drawing>
          <wp:inline distT="0" distB="0" distL="0" distR="0">
            <wp:extent cx="6299835" cy="1377316"/>
            <wp:effectExtent l="19050" t="0" r="5715" b="0"/>
            <wp:docPr id="1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9" cstate="print"/>
                    <a:srcRect/>
                    <a:stretch>
                      <a:fillRect/>
                    </a:stretch>
                  </pic:blipFill>
                  <pic:spPr bwMode="auto">
                    <a:xfrm>
                      <a:off x="0" y="0"/>
                      <a:ext cx="6299835" cy="1377316"/>
                    </a:xfrm>
                    <a:prstGeom prst="rect">
                      <a:avLst/>
                    </a:prstGeom>
                    <a:noFill/>
                    <a:ln w="9525">
                      <a:noFill/>
                      <a:miter lim="800000"/>
                      <a:headEnd/>
                      <a:tailEnd/>
                    </a:ln>
                  </pic:spPr>
                </pic:pic>
              </a:graphicData>
            </a:graphic>
          </wp:inline>
        </w:drawing>
      </w:r>
    </w:p>
    <w:p w:rsidR="00E94721" w:rsidRDefault="00E94721" w:rsidP="00E94721">
      <w:pPr>
        <w:rPr>
          <w:lang w:eastAsia="en-US"/>
        </w:rPr>
      </w:pPr>
    </w:p>
    <w:p w:rsidR="00E94721" w:rsidRDefault="00E94721" w:rsidP="00E94721">
      <w:pPr>
        <w:rPr>
          <w:lang w:eastAsia="en-US"/>
        </w:rPr>
      </w:pPr>
    </w:p>
    <w:p w:rsidR="00E94721" w:rsidRDefault="00E94721" w:rsidP="00E94721">
      <w:pPr>
        <w:rPr>
          <w:lang w:eastAsia="en-US"/>
        </w:rPr>
      </w:pPr>
    </w:p>
    <w:p w:rsidR="00E94721" w:rsidRDefault="00E94721" w:rsidP="00E94721">
      <w:pPr>
        <w:rPr>
          <w:lang w:eastAsia="en-US"/>
        </w:rPr>
      </w:pPr>
    </w:p>
    <w:p w:rsidR="00E94721" w:rsidRDefault="00E94721" w:rsidP="00E94721">
      <w:pPr>
        <w:rPr>
          <w:lang w:eastAsia="en-US"/>
        </w:rPr>
      </w:pPr>
    </w:p>
    <w:p w:rsidR="00E94721" w:rsidRDefault="00E94721" w:rsidP="00E94721">
      <w:pPr>
        <w:pStyle w:val="a3"/>
        <w:jc w:val="center"/>
      </w:pPr>
      <w:r>
        <w:rPr>
          <w:noProof/>
          <w:lang w:eastAsia="ru-RU"/>
        </w:rPr>
        <w:drawing>
          <wp:inline distT="0" distB="0" distL="0" distR="0">
            <wp:extent cx="6299835" cy="3834405"/>
            <wp:effectExtent l="19050" t="0" r="571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0" cstate="print"/>
                    <a:srcRect/>
                    <a:stretch>
                      <a:fillRect/>
                    </a:stretch>
                  </pic:blipFill>
                  <pic:spPr bwMode="auto">
                    <a:xfrm>
                      <a:off x="0" y="0"/>
                      <a:ext cx="6299835" cy="3834405"/>
                    </a:xfrm>
                    <a:prstGeom prst="rect">
                      <a:avLst/>
                    </a:prstGeom>
                    <a:noFill/>
                    <a:ln w="9525">
                      <a:noFill/>
                      <a:miter lim="800000"/>
                      <a:headEnd/>
                      <a:tailEnd/>
                    </a:ln>
                  </pic:spPr>
                </pic:pic>
              </a:graphicData>
            </a:graphic>
          </wp:inline>
        </w:drawing>
      </w:r>
    </w:p>
    <w:p w:rsidR="00E94721" w:rsidRPr="00153E5D" w:rsidRDefault="00E94721" w:rsidP="00E94721">
      <w:pPr>
        <w:rPr>
          <w:lang w:eastAsia="en-US"/>
        </w:rPr>
      </w:pPr>
    </w:p>
    <w:p w:rsidR="00E94721" w:rsidRPr="00153E5D" w:rsidRDefault="00E94721" w:rsidP="00E94721">
      <w:pPr>
        <w:rPr>
          <w:lang w:eastAsia="en-US"/>
        </w:rPr>
      </w:pPr>
    </w:p>
    <w:p w:rsidR="00E94721" w:rsidRPr="00153E5D" w:rsidRDefault="00E94721" w:rsidP="00E94721">
      <w:pPr>
        <w:rPr>
          <w:lang w:eastAsia="en-US"/>
        </w:rPr>
      </w:pPr>
    </w:p>
    <w:p w:rsidR="00E94721" w:rsidRDefault="00C95CA6" w:rsidP="00E94721">
      <w:pPr>
        <w:rPr>
          <w:lang w:eastAsia="en-US"/>
        </w:rPr>
      </w:pPr>
      <w:r w:rsidRPr="00C95CA6">
        <w:rPr>
          <w:noProof/>
          <w:sz w:val="20"/>
          <w:lang w:eastAsia="en-US"/>
        </w:rPr>
        <w:pict>
          <v:group id="_x0000_s18226" style="position:absolute;left:0;text-align:left;margin-left:56.7pt;margin-top:19.85pt;width:518.8pt;height:802.3pt;z-index:251763712;mso-position-horizontal-relative:page;mso-position-vertical-relative:page" coordsize="20000,20000" o:allowincell="f">
            <v:rect id="_x0000_s18227" style="position:absolute;width:20000;height:20000" filled="f" strokeweight="2pt"/>
            <v:line id="_x0000_s18228" style="position:absolute" from="1093,18949" to="1095,19989" strokeweight="2pt"/>
            <v:line id="_x0000_s18229" style="position:absolute" from="10,18941" to="19977,18942" strokeweight="2pt"/>
            <v:line id="_x0000_s18230" style="position:absolute" from="2186,18949" to="2188,19989" strokeweight="2pt"/>
            <v:line id="_x0000_s18231" style="position:absolute" from="4919,18949" to="4921,19989" strokeweight="2pt"/>
            <v:line id="_x0000_s18232" style="position:absolute" from="6557,18959" to="6559,19989" strokeweight="2pt"/>
            <v:line id="_x0000_s18233" style="position:absolute" from="7650,18949" to="7652,19979" strokeweight="2pt"/>
            <v:line id="_x0000_s18234" style="position:absolute" from="18905,18949" to="18909,19989" strokeweight="2pt"/>
            <v:line id="_x0000_s18235" style="position:absolute" from="10,19293" to="7631,19295" strokeweight="1pt"/>
            <v:line id="_x0000_s18236" style="position:absolute" from="10,19646" to="7631,19647" strokeweight="2pt"/>
            <v:line id="_x0000_s18237" style="position:absolute" from="18919,19296" to="19990,19297" strokeweight="1pt"/>
            <v:rect id="_x0000_s18238" style="position:absolute;left:54;top:19660;width:1000;height:309" filled="f" stroked="f" strokeweight=".25pt">
              <v:textbox style="mso-next-textbox:#_x0000_s18238" inset="1pt,1pt,1pt,1pt">
                <w:txbxContent>
                  <w:p w:rsidR="009E5478" w:rsidRDefault="009E5478" w:rsidP="00E94721">
                    <w:pPr>
                      <w:pStyle w:val="a8"/>
                      <w:jc w:val="center"/>
                      <w:rPr>
                        <w:sz w:val="18"/>
                      </w:rPr>
                    </w:pPr>
                    <w:proofErr w:type="spellStart"/>
                    <w:r>
                      <w:rPr>
                        <w:sz w:val="18"/>
                      </w:rPr>
                      <w:t>Изм</w:t>
                    </w:r>
                    <w:proofErr w:type="spellEnd"/>
                    <w:r>
                      <w:rPr>
                        <w:sz w:val="18"/>
                      </w:rPr>
                      <w:t>.</w:t>
                    </w:r>
                  </w:p>
                </w:txbxContent>
              </v:textbox>
            </v:rect>
            <v:rect id="_x0000_s18239" style="position:absolute;left:1139;top:19660;width:1001;height:309" filled="f" stroked="f" strokeweight=".25pt">
              <v:textbox style="mso-next-textbox:#_x0000_s18239" inset="1pt,1pt,1pt,1pt">
                <w:txbxContent>
                  <w:p w:rsidR="009E5478" w:rsidRDefault="009E5478" w:rsidP="00E94721">
                    <w:pPr>
                      <w:pStyle w:val="a8"/>
                      <w:jc w:val="center"/>
                      <w:rPr>
                        <w:sz w:val="18"/>
                      </w:rPr>
                    </w:pPr>
                    <w:r>
                      <w:rPr>
                        <w:sz w:val="18"/>
                      </w:rPr>
                      <w:t>Лист</w:t>
                    </w:r>
                  </w:p>
                </w:txbxContent>
              </v:textbox>
            </v:rect>
            <v:rect id="_x0000_s18240" style="position:absolute;left:2267;top:19660;width:2573;height:309" filled="f" stroked="f" strokeweight=".25pt">
              <v:textbox style="mso-next-textbox:#_x0000_s18240" inset="1pt,1pt,1pt,1pt">
                <w:txbxContent>
                  <w:p w:rsidR="009E5478" w:rsidRDefault="009E5478" w:rsidP="00E94721">
                    <w:pPr>
                      <w:pStyle w:val="a8"/>
                      <w:jc w:val="center"/>
                      <w:rPr>
                        <w:sz w:val="18"/>
                      </w:rPr>
                    </w:pPr>
                    <w:r>
                      <w:rPr>
                        <w:sz w:val="18"/>
                      </w:rPr>
                      <w:t xml:space="preserve">№ </w:t>
                    </w:r>
                    <w:proofErr w:type="spellStart"/>
                    <w:r>
                      <w:rPr>
                        <w:sz w:val="18"/>
                      </w:rPr>
                      <w:t>докум</w:t>
                    </w:r>
                    <w:proofErr w:type="spellEnd"/>
                    <w:r>
                      <w:rPr>
                        <w:sz w:val="18"/>
                      </w:rPr>
                      <w:t>.</w:t>
                    </w:r>
                  </w:p>
                </w:txbxContent>
              </v:textbox>
            </v:rect>
            <v:rect id="_x0000_s18241" style="position:absolute;left:4983;top:19660;width:1534;height:309" filled="f" stroked="f" strokeweight=".25pt">
              <v:textbox style="mso-next-textbox:#_x0000_s18241" inset="1pt,1pt,1pt,1pt">
                <w:txbxContent>
                  <w:p w:rsidR="009E5478" w:rsidRDefault="009E5478" w:rsidP="00E94721">
                    <w:pPr>
                      <w:pStyle w:val="a8"/>
                      <w:jc w:val="center"/>
                      <w:rPr>
                        <w:sz w:val="18"/>
                      </w:rPr>
                    </w:pPr>
                    <w:proofErr w:type="spellStart"/>
                    <w:r>
                      <w:rPr>
                        <w:sz w:val="18"/>
                      </w:rPr>
                      <w:t>Подпись</w:t>
                    </w:r>
                    <w:proofErr w:type="spellEnd"/>
                  </w:p>
                </w:txbxContent>
              </v:textbox>
            </v:rect>
            <v:rect id="_x0000_s18242" style="position:absolute;left:6604;top:19660;width:1000;height:309" filled="f" stroked="f" strokeweight=".25pt">
              <v:textbox style="mso-next-textbox:#_x0000_s18242" inset="1pt,1pt,1pt,1pt">
                <w:txbxContent>
                  <w:p w:rsidR="009E5478" w:rsidRDefault="009E5478" w:rsidP="00E94721">
                    <w:pPr>
                      <w:pStyle w:val="a8"/>
                      <w:jc w:val="center"/>
                      <w:rPr>
                        <w:sz w:val="18"/>
                      </w:rPr>
                    </w:pPr>
                    <w:r>
                      <w:rPr>
                        <w:sz w:val="18"/>
                      </w:rPr>
                      <w:t>Дата</w:t>
                    </w:r>
                  </w:p>
                </w:txbxContent>
              </v:textbox>
            </v:rect>
            <v:rect id="_x0000_s18243" style="position:absolute;left:18949;top:18977;width:1001;height:309" filled="f" stroked="f" strokeweight=".25pt">
              <v:textbox style="mso-next-textbox:#_x0000_s18243" inset="1pt,1pt,1pt,1pt">
                <w:txbxContent>
                  <w:p w:rsidR="009E5478" w:rsidRDefault="009E5478" w:rsidP="00E94721">
                    <w:pPr>
                      <w:pStyle w:val="a8"/>
                      <w:jc w:val="center"/>
                      <w:rPr>
                        <w:sz w:val="18"/>
                      </w:rPr>
                    </w:pPr>
                    <w:r>
                      <w:rPr>
                        <w:sz w:val="18"/>
                      </w:rPr>
                      <w:t>Лист</w:t>
                    </w:r>
                  </w:p>
                </w:txbxContent>
              </v:textbox>
            </v:rect>
            <v:rect id="_x0000_s18244" style="position:absolute;left:18949;top:19435;width:1001;height:423" filled="f" stroked="f" strokeweight=".25pt">
              <v:textbox style="mso-next-textbox:#_x0000_s18244" inset="1pt,1pt,1pt,1pt">
                <w:txbxContent>
                  <w:p w:rsidR="009E5478" w:rsidRPr="00490799" w:rsidRDefault="009E5478" w:rsidP="00E94721">
                    <w:pPr>
                      <w:pStyle w:val="a8"/>
                      <w:jc w:val="center"/>
                      <w:rPr>
                        <w:sz w:val="24"/>
                        <w:lang w:val="ru-RU"/>
                      </w:rPr>
                    </w:pPr>
                    <w:r>
                      <w:rPr>
                        <w:sz w:val="24"/>
                        <w:lang w:val="ru-RU"/>
                      </w:rPr>
                      <w:t>88</w:t>
                    </w:r>
                  </w:p>
                </w:txbxContent>
              </v:textbox>
            </v:rect>
            <v:rect id="_x0000_s18245" style="position:absolute;left:7745;top:19221;width:11075;height:477" filled="f" stroked="f" strokeweight=".25pt">
              <v:textbox style="mso-next-textbox:#_x0000_s18245" inset="1pt,1pt,1pt,1pt">
                <w:txbxContent>
                  <w:p w:rsidR="009E5478" w:rsidRPr="00096F29" w:rsidRDefault="009E5478" w:rsidP="00E94721">
                    <w:pPr>
                      <w:pStyle w:val="a8"/>
                      <w:jc w:val="center"/>
                      <w:rPr>
                        <w:rFonts w:ascii="Journal" w:hAnsi="Journal"/>
                        <w:lang w:val="ru-RU"/>
                      </w:rPr>
                    </w:pPr>
                    <w:r>
                      <w:rPr>
                        <w:lang w:val="ru-RU"/>
                      </w:rPr>
                      <w:t>АКЗ. 00.00.000. ПЗ</w:t>
                    </w:r>
                  </w:p>
                  <w:p w:rsidR="009E5478" w:rsidRPr="00490799" w:rsidRDefault="009E5478" w:rsidP="00E94721"/>
                </w:txbxContent>
              </v:textbox>
            </v:rect>
            <w10:wrap anchorx="page" anchory="page"/>
            <w10:anchorlock/>
          </v:group>
        </w:pict>
      </w:r>
    </w:p>
    <w:p w:rsidR="00E94721" w:rsidRDefault="00E94721" w:rsidP="00E94721">
      <w:pPr>
        <w:rPr>
          <w:lang w:eastAsia="en-US"/>
        </w:rPr>
      </w:pPr>
    </w:p>
    <w:p w:rsidR="00E94721" w:rsidRDefault="00E94721" w:rsidP="00E94721">
      <w:pPr>
        <w:rPr>
          <w:lang w:eastAsia="en-US"/>
        </w:rPr>
      </w:pPr>
    </w:p>
    <w:p w:rsidR="00E94721" w:rsidRDefault="00E94721" w:rsidP="00E94721">
      <w:pPr>
        <w:rPr>
          <w:lang w:eastAsia="en-US"/>
        </w:rPr>
      </w:pPr>
    </w:p>
    <w:p w:rsidR="00E94721" w:rsidRDefault="00E94721" w:rsidP="00E94721">
      <w:pPr>
        <w:rPr>
          <w:lang w:eastAsia="en-US"/>
        </w:rPr>
      </w:pPr>
    </w:p>
    <w:p w:rsidR="00E94721" w:rsidRDefault="00E94721" w:rsidP="00E94721">
      <w:pPr>
        <w:rPr>
          <w:lang w:eastAsia="en-US"/>
        </w:rPr>
      </w:pPr>
    </w:p>
    <w:p w:rsidR="00E94721" w:rsidRDefault="00E94721" w:rsidP="00E94721">
      <w:pPr>
        <w:rPr>
          <w:lang w:eastAsia="en-US"/>
        </w:rPr>
      </w:pPr>
    </w:p>
    <w:p w:rsidR="00E94721" w:rsidRDefault="00E94721" w:rsidP="00E94721">
      <w:pPr>
        <w:rPr>
          <w:lang w:eastAsia="en-US"/>
        </w:rPr>
      </w:pPr>
    </w:p>
    <w:p w:rsidR="00E94721" w:rsidRDefault="00E94721" w:rsidP="00E94721">
      <w:pPr>
        <w:rPr>
          <w:lang w:eastAsia="en-US"/>
        </w:rPr>
      </w:pPr>
    </w:p>
    <w:p w:rsidR="00E94721" w:rsidRDefault="00E94721" w:rsidP="00E94721">
      <w:pPr>
        <w:jc w:val="right"/>
        <w:rPr>
          <w:lang w:eastAsia="en-US"/>
        </w:rPr>
      </w:pPr>
      <w:r>
        <w:rPr>
          <w:lang w:eastAsia="en-US"/>
        </w:rPr>
        <w:lastRenderedPageBreak/>
        <w:t>Приложение</w:t>
      </w:r>
      <w:proofErr w:type="gramStart"/>
      <w:r>
        <w:rPr>
          <w:lang w:eastAsia="en-US"/>
        </w:rPr>
        <w:t xml:space="preserve"> Б</w:t>
      </w:r>
      <w:proofErr w:type="gramEnd"/>
    </w:p>
    <w:p w:rsidR="00E94721" w:rsidRPr="00AD076F" w:rsidRDefault="00E94721" w:rsidP="00E94721">
      <w:pPr>
        <w:jc w:val="right"/>
        <w:rPr>
          <w:b/>
          <w:lang w:val="en-US" w:eastAsia="en-US"/>
        </w:rPr>
      </w:pPr>
    </w:p>
    <w:p w:rsidR="00E94721" w:rsidRPr="00AD076F" w:rsidRDefault="00E94721" w:rsidP="00E94721">
      <w:pPr>
        <w:jc w:val="right"/>
        <w:rPr>
          <w:b/>
          <w:lang w:val="en-US" w:eastAsia="en-US"/>
        </w:rPr>
      </w:pPr>
    </w:p>
    <w:p w:rsidR="00E94721" w:rsidRPr="00AD076F" w:rsidRDefault="00E94721" w:rsidP="00E94721">
      <w:pPr>
        <w:jc w:val="right"/>
        <w:rPr>
          <w:b/>
          <w:lang w:val="en-US" w:eastAsia="en-US"/>
        </w:rPr>
      </w:pPr>
    </w:p>
    <w:p w:rsidR="00E94721" w:rsidRPr="00AD076F" w:rsidRDefault="00E94721" w:rsidP="00E94721">
      <w:pPr>
        <w:pStyle w:val="a3"/>
        <w:rPr>
          <w:b/>
        </w:rPr>
      </w:pPr>
      <w:r w:rsidRPr="00AD076F">
        <w:rPr>
          <w:b/>
          <w:noProof/>
          <w:lang w:eastAsia="ru-RU"/>
        </w:rPr>
        <w:drawing>
          <wp:inline distT="0" distB="0" distL="0" distR="0">
            <wp:extent cx="6299835" cy="1443712"/>
            <wp:effectExtent l="19050" t="0" r="571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1" cstate="print"/>
                    <a:srcRect/>
                    <a:stretch>
                      <a:fillRect/>
                    </a:stretch>
                  </pic:blipFill>
                  <pic:spPr bwMode="auto">
                    <a:xfrm>
                      <a:off x="0" y="0"/>
                      <a:ext cx="6299835" cy="1443712"/>
                    </a:xfrm>
                    <a:prstGeom prst="rect">
                      <a:avLst/>
                    </a:prstGeom>
                    <a:noFill/>
                    <a:ln w="9525">
                      <a:noFill/>
                      <a:miter lim="800000"/>
                      <a:headEnd/>
                      <a:tailEnd/>
                    </a:ln>
                  </pic:spPr>
                </pic:pic>
              </a:graphicData>
            </a:graphic>
          </wp:inline>
        </w:drawing>
      </w:r>
    </w:p>
    <w:p w:rsidR="00E94721" w:rsidRPr="00AD076F" w:rsidRDefault="00C95CA6" w:rsidP="00E94721">
      <w:pPr>
        <w:rPr>
          <w:b/>
          <w:lang w:val="en-US" w:eastAsia="en-US"/>
        </w:rPr>
      </w:pPr>
      <w:r w:rsidRPr="00C95CA6">
        <w:rPr>
          <w:b/>
          <w:noProof/>
          <w:sz w:val="20"/>
          <w:lang w:val="en-US" w:eastAsia="en-US"/>
        </w:rPr>
        <w:pict>
          <v:group id="_x0000_s18246" style="position:absolute;left:0;text-align:left;margin-left:56.7pt;margin-top:19.85pt;width:518.8pt;height:802.3pt;z-index:251764736;mso-position-horizontal-relative:page;mso-position-vertical-relative:page" coordsize="20000,20000" o:allowincell="f">
            <v:rect id="_x0000_s18247" style="position:absolute;width:20000;height:20000" filled="f" strokeweight="2pt"/>
            <v:line id="_x0000_s18248" style="position:absolute" from="1093,18949" to="1095,19989" strokeweight="2pt"/>
            <v:line id="_x0000_s18249" style="position:absolute" from="10,18941" to="19977,18942" strokeweight="2pt"/>
            <v:line id="_x0000_s18250" style="position:absolute" from="2186,18949" to="2188,19989" strokeweight="2pt"/>
            <v:line id="_x0000_s18251" style="position:absolute" from="4919,18949" to="4921,19989" strokeweight="2pt"/>
            <v:line id="_x0000_s18252" style="position:absolute" from="6557,18959" to="6559,19989" strokeweight="2pt"/>
            <v:line id="_x0000_s18253" style="position:absolute" from="7650,18949" to="7652,19979" strokeweight="2pt"/>
            <v:line id="_x0000_s18254" style="position:absolute" from="18905,18949" to="18909,19989" strokeweight="2pt"/>
            <v:line id="_x0000_s18255" style="position:absolute" from="10,19293" to="7631,19295" strokeweight="1pt"/>
            <v:line id="_x0000_s18256" style="position:absolute" from="10,19646" to="7631,19647" strokeweight="2pt"/>
            <v:line id="_x0000_s18257" style="position:absolute" from="18919,19296" to="19990,19297" strokeweight="1pt"/>
            <v:rect id="_x0000_s18258" style="position:absolute;left:54;top:19660;width:1000;height:309" filled="f" stroked="f" strokeweight=".25pt">
              <v:textbox inset="1pt,1pt,1pt,1pt">
                <w:txbxContent>
                  <w:p w:rsidR="009E5478" w:rsidRDefault="009E5478" w:rsidP="00E94721">
                    <w:pPr>
                      <w:pStyle w:val="a8"/>
                      <w:jc w:val="center"/>
                      <w:rPr>
                        <w:sz w:val="18"/>
                      </w:rPr>
                    </w:pPr>
                    <w:proofErr w:type="spellStart"/>
                    <w:r>
                      <w:rPr>
                        <w:sz w:val="18"/>
                      </w:rPr>
                      <w:t>Изм</w:t>
                    </w:r>
                    <w:proofErr w:type="spellEnd"/>
                    <w:r>
                      <w:rPr>
                        <w:sz w:val="18"/>
                      </w:rPr>
                      <w:t>.</w:t>
                    </w:r>
                  </w:p>
                </w:txbxContent>
              </v:textbox>
            </v:rect>
            <v:rect id="_x0000_s18259" style="position:absolute;left:1139;top:19660;width:1001;height:309" filled="f" stroked="f" strokeweight=".25pt">
              <v:textbox inset="1pt,1pt,1pt,1pt">
                <w:txbxContent>
                  <w:p w:rsidR="009E5478" w:rsidRDefault="009E5478" w:rsidP="00E94721">
                    <w:pPr>
                      <w:pStyle w:val="a8"/>
                      <w:jc w:val="center"/>
                      <w:rPr>
                        <w:sz w:val="18"/>
                      </w:rPr>
                    </w:pPr>
                    <w:r>
                      <w:rPr>
                        <w:sz w:val="18"/>
                      </w:rPr>
                      <w:t>Лист</w:t>
                    </w:r>
                  </w:p>
                </w:txbxContent>
              </v:textbox>
            </v:rect>
            <v:rect id="_x0000_s18260" style="position:absolute;left:2267;top:19660;width:2573;height:309" filled="f" stroked="f" strokeweight=".25pt">
              <v:textbox inset="1pt,1pt,1pt,1pt">
                <w:txbxContent>
                  <w:p w:rsidR="009E5478" w:rsidRDefault="009E5478" w:rsidP="00E94721">
                    <w:pPr>
                      <w:pStyle w:val="a8"/>
                      <w:jc w:val="center"/>
                      <w:rPr>
                        <w:sz w:val="18"/>
                      </w:rPr>
                    </w:pPr>
                    <w:r>
                      <w:rPr>
                        <w:sz w:val="18"/>
                      </w:rPr>
                      <w:t xml:space="preserve">№ </w:t>
                    </w:r>
                    <w:proofErr w:type="spellStart"/>
                    <w:r>
                      <w:rPr>
                        <w:sz w:val="18"/>
                      </w:rPr>
                      <w:t>докум</w:t>
                    </w:r>
                    <w:proofErr w:type="spellEnd"/>
                    <w:r>
                      <w:rPr>
                        <w:sz w:val="18"/>
                      </w:rPr>
                      <w:t>.</w:t>
                    </w:r>
                  </w:p>
                </w:txbxContent>
              </v:textbox>
            </v:rect>
            <v:rect id="_x0000_s18261" style="position:absolute;left:4983;top:19660;width:1534;height:309" filled="f" stroked="f" strokeweight=".25pt">
              <v:textbox inset="1pt,1pt,1pt,1pt">
                <w:txbxContent>
                  <w:p w:rsidR="009E5478" w:rsidRDefault="009E5478" w:rsidP="00E94721">
                    <w:pPr>
                      <w:pStyle w:val="a8"/>
                      <w:jc w:val="center"/>
                      <w:rPr>
                        <w:sz w:val="18"/>
                      </w:rPr>
                    </w:pPr>
                    <w:proofErr w:type="spellStart"/>
                    <w:r>
                      <w:rPr>
                        <w:sz w:val="18"/>
                      </w:rPr>
                      <w:t>Подпись</w:t>
                    </w:r>
                    <w:proofErr w:type="spellEnd"/>
                  </w:p>
                </w:txbxContent>
              </v:textbox>
            </v:rect>
            <v:rect id="_x0000_s18262" style="position:absolute;left:6604;top:19660;width:1000;height:309" filled="f" stroked="f" strokeweight=".25pt">
              <v:textbox inset="1pt,1pt,1pt,1pt">
                <w:txbxContent>
                  <w:p w:rsidR="009E5478" w:rsidRDefault="009E5478" w:rsidP="00E94721">
                    <w:pPr>
                      <w:pStyle w:val="a8"/>
                      <w:jc w:val="center"/>
                      <w:rPr>
                        <w:sz w:val="18"/>
                      </w:rPr>
                    </w:pPr>
                    <w:r>
                      <w:rPr>
                        <w:sz w:val="18"/>
                      </w:rPr>
                      <w:t>Дата</w:t>
                    </w:r>
                  </w:p>
                </w:txbxContent>
              </v:textbox>
            </v:rect>
            <v:rect id="_x0000_s18263" style="position:absolute;left:18949;top:18977;width:1001;height:309" filled="f" stroked="f" strokeweight=".25pt">
              <v:textbox inset="1pt,1pt,1pt,1pt">
                <w:txbxContent>
                  <w:p w:rsidR="009E5478" w:rsidRDefault="009E5478" w:rsidP="00E94721">
                    <w:pPr>
                      <w:pStyle w:val="a8"/>
                      <w:jc w:val="center"/>
                      <w:rPr>
                        <w:sz w:val="18"/>
                      </w:rPr>
                    </w:pPr>
                    <w:r>
                      <w:rPr>
                        <w:sz w:val="18"/>
                      </w:rPr>
                      <w:t>Лист</w:t>
                    </w:r>
                  </w:p>
                </w:txbxContent>
              </v:textbox>
            </v:rect>
            <v:rect id="_x0000_s18264" style="position:absolute;left:18949;top:19435;width:1001;height:423" filled="f" stroked="f" strokeweight=".25pt">
              <v:textbox inset="1pt,1pt,1pt,1pt">
                <w:txbxContent>
                  <w:p w:rsidR="009E5478" w:rsidRPr="00490799" w:rsidRDefault="009E5478" w:rsidP="00E94721">
                    <w:pPr>
                      <w:pStyle w:val="a8"/>
                      <w:jc w:val="center"/>
                      <w:rPr>
                        <w:sz w:val="24"/>
                        <w:lang w:val="ru-RU"/>
                      </w:rPr>
                    </w:pPr>
                    <w:r>
                      <w:rPr>
                        <w:sz w:val="24"/>
                        <w:lang w:val="ru-RU"/>
                      </w:rPr>
                      <w:t>89</w:t>
                    </w:r>
                  </w:p>
                </w:txbxContent>
              </v:textbox>
            </v:rect>
            <v:rect id="_x0000_s18265" style="position:absolute;left:7745;top:19221;width:11075;height:477" filled="f" stroked="f" strokeweight=".25pt">
              <v:textbox inset="1pt,1pt,1pt,1pt">
                <w:txbxContent>
                  <w:p w:rsidR="009E5478" w:rsidRPr="00096F29" w:rsidRDefault="009E5478" w:rsidP="00E94721">
                    <w:pPr>
                      <w:pStyle w:val="a8"/>
                      <w:jc w:val="center"/>
                      <w:rPr>
                        <w:rFonts w:ascii="Journal" w:hAnsi="Journal"/>
                        <w:lang w:val="ru-RU"/>
                      </w:rPr>
                    </w:pPr>
                    <w:r>
                      <w:rPr>
                        <w:lang w:val="ru-RU"/>
                      </w:rPr>
                      <w:t>АКЗ. 00.00.000. ПЗ</w:t>
                    </w:r>
                  </w:p>
                  <w:p w:rsidR="009E5478" w:rsidRPr="00490799" w:rsidRDefault="009E5478" w:rsidP="00E94721"/>
                </w:txbxContent>
              </v:textbox>
            </v:rect>
            <w10:wrap anchorx="page" anchory="page"/>
            <w10:anchorlock/>
          </v:group>
        </w:pict>
      </w:r>
    </w:p>
    <w:p w:rsidR="00E94721" w:rsidRPr="00AD076F" w:rsidRDefault="00E94721" w:rsidP="00E94721">
      <w:pPr>
        <w:rPr>
          <w:b/>
          <w:lang w:val="en-US" w:eastAsia="en-US"/>
        </w:rPr>
      </w:pPr>
    </w:p>
    <w:p w:rsidR="00E94721" w:rsidRPr="00AD076F" w:rsidRDefault="00E94721" w:rsidP="00E94721">
      <w:pPr>
        <w:rPr>
          <w:b/>
          <w:lang w:eastAsia="en-US"/>
        </w:rPr>
      </w:pPr>
    </w:p>
    <w:p w:rsidR="00E94721" w:rsidRPr="00AD076F" w:rsidRDefault="00E94721" w:rsidP="00E94721">
      <w:pPr>
        <w:pStyle w:val="a3"/>
        <w:rPr>
          <w:b/>
          <w:lang w:val="en-US"/>
        </w:rPr>
      </w:pPr>
      <w:r w:rsidRPr="00AD076F">
        <w:rPr>
          <w:b/>
          <w:noProof/>
          <w:lang w:eastAsia="ru-RU"/>
        </w:rPr>
        <w:drawing>
          <wp:inline distT="0" distB="0" distL="0" distR="0">
            <wp:extent cx="6299835" cy="3551879"/>
            <wp:effectExtent l="19050" t="0" r="571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2" cstate="print"/>
                    <a:srcRect/>
                    <a:stretch>
                      <a:fillRect/>
                    </a:stretch>
                  </pic:blipFill>
                  <pic:spPr bwMode="auto">
                    <a:xfrm>
                      <a:off x="0" y="0"/>
                      <a:ext cx="6299835" cy="3551879"/>
                    </a:xfrm>
                    <a:prstGeom prst="rect">
                      <a:avLst/>
                    </a:prstGeom>
                    <a:noFill/>
                    <a:ln w="9525">
                      <a:noFill/>
                      <a:miter lim="800000"/>
                      <a:headEnd/>
                      <a:tailEnd/>
                    </a:ln>
                  </pic:spPr>
                </pic:pic>
              </a:graphicData>
            </a:graphic>
          </wp:inline>
        </w:drawing>
      </w:r>
    </w:p>
    <w:p w:rsidR="00E94721" w:rsidRPr="00AD076F" w:rsidRDefault="00E94721" w:rsidP="00E94721">
      <w:pPr>
        <w:rPr>
          <w:b/>
          <w:lang w:val="en-US" w:eastAsia="en-US"/>
        </w:rPr>
      </w:pPr>
    </w:p>
    <w:p w:rsidR="00E94721" w:rsidRPr="00AD076F" w:rsidRDefault="00E94721" w:rsidP="00E94721">
      <w:pPr>
        <w:rPr>
          <w:b/>
          <w:lang w:val="en-US" w:eastAsia="en-US"/>
        </w:rPr>
      </w:pPr>
    </w:p>
    <w:p w:rsidR="00E94721" w:rsidRPr="00AD076F" w:rsidRDefault="00E94721" w:rsidP="00E94721">
      <w:pPr>
        <w:rPr>
          <w:b/>
          <w:lang w:val="en-US" w:eastAsia="en-US"/>
        </w:rPr>
      </w:pPr>
    </w:p>
    <w:p w:rsidR="00E94721" w:rsidRPr="00AD076F" w:rsidRDefault="00E94721" w:rsidP="00E94721">
      <w:pPr>
        <w:rPr>
          <w:b/>
          <w:lang w:val="en-US" w:eastAsia="en-US"/>
        </w:rPr>
      </w:pPr>
    </w:p>
    <w:p w:rsidR="00E94721" w:rsidRPr="00AD076F" w:rsidRDefault="00E94721" w:rsidP="00E94721">
      <w:pPr>
        <w:rPr>
          <w:b/>
          <w:lang w:val="en-US" w:eastAsia="en-US"/>
        </w:rPr>
      </w:pPr>
    </w:p>
    <w:p w:rsidR="00E94721" w:rsidRPr="00AD076F" w:rsidRDefault="00E94721" w:rsidP="00E94721">
      <w:pPr>
        <w:tabs>
          <w:tab w:val="left" w:pos="3570"/>
        </w:tabs>
        <w:rPr>
          <w:b/>
          <w:lang w:eastAsia="en-US"/>
        </w:rPr>
      </w:pPr>
      <w:r w:rsidRPr="00AD076F">
        <w:rPr>
          <w:b/>
          <w:lang w:val="en-US" w:eastAsia="en-US"/>
        </w:rPr>
        <w:tab/>
      </w:r>
    </w:p>
    <w:p w:rsidR="00E94721" w:rsidRPr="00AD076F" w:rsidRDefault="00E94721" w:rsidP="00E94721">
      <w:pPr>
        <w:tabs>
          <w:tab w:val="left" w:pos="3570"/>
        </w:tabs>
        <w:rPr>
          <w:b/>
          <w:lang w:eastAsia="en-US"/>
        </w:rPr>
      </w:pPr>
    </w:p>
    <w:p w:rsidR="00E94721" w:rsidRPr="00AD076F" w:rsidRDefault="00E94721" w:rsidP="00E94721">
      <w:pPr>
        <w:tabs>
          <w:tab w:val="left" w:pos="3570"/>
        </w:tabs>
        <w:rPr>
          <w:b/>
          <w:lang w:eastAsia="en-US"/>
        </w:rPr>
      </w:pPr>
    </w:p>
    <w:p w:rsidR="00E94721" w:rsidRPr="00AD076F" w:rsidRDefault="00E94721" w:rsidP="00E94721">
      <w:pPr>
        <w:tabs>
          <w:tab w:val="left" w:pos="3570"/>
        </w:tabs>
        <w:rPr>
          <w:b/>
          <w:lang w:eastAsia="en-US"/>
        </w:rPr>
      </w:pPr>
    </w:p>
    <w:p w:rsidR="00E94721" w:rsidRDefault="00E94721" w:rsidP="00E94721">
      <w:pPr>
        <w:tabs>
          <w:tab w:val="left" w:pos="3570"/>
        </w:tabs>
        <w:rPr>
          <w:b/>
          <w:lang w:eastAsia="en-US"/>
        </w:rPr>
      </w:pPr>
    </w:p>
    <w:p w:rsidR="009E5478" w:rsidRDefault="009E5478" w:rsidP="00E94721">
      <w:pPr>
        <w:tabs>
          <w:tab w:val="left" w:pos="3570"/>
        </w:tabs>
        <w:rPr>
          <w:b/>
          <w:lang w:eastAsia="en-US"/>
        </w:rPr>
      </w:pPr>
    </w:p>
    <w:p w:rsidR="009E5478" w:rsidRPr="00AD076F" w:rsidRDefault="009E5478" w:rsidP="00E94721">
      <w:pPr>
        <w:tabs>
          <w:tab w:val="left" w:pos="3570"/>
        </w:tabs>
        <w:rPr>
          <w:b/>
          <w:lang w:eastAsia="en-US"/>
        </w:rPr>
      </w:pPr>
    </w:p>
    <w:p w:rsidR="00E94721" w:rsidRPr="00AD076F" w:rsidRDefault="00E94721" w:rsidP="00E94721">
      <w:pPr>
        <w:tabs>
          <w:tab w:val="left" w:pos="3570"/>
        </w:tabs>
        <w:rPr>
          <w:b/>
          <w:lang w:eastAsia="en-US"/>
        </w:rPr>
      </w:pPr>
    </w:p>
    <w:p w:rsidR="00E94721" w:rsidRPr="00AD076F" w:rsidRDefault="00E94721" w:rsidP="00E94721">
      <w:pPr>
        <w:tabs>
          <w:tab w:val="left" w:pos="3570"/>
        </w:tabs>
        <w:rPr>
          <w:b/>
          <w:lang w:eastAsia="en-US"/>
        </w:rPr>
      </w:pPr>
    </w:p>
    <w:p w:rsidR="00E94721" w:rsidRPr="00AD076F" w:rsidRDefault="00E94721" w:rsidP="00E94721">
      <w:pPr>
        <w:tabs>
          <w:tab w:val="left" w:pos="3570"/>
        </w:tabs>
        <w:rPr>
          <w:b/>
          <w:lang w:eastAsia="en-US"/>
        </w:rPr>
      </w:pPr>
    </w:p>
    <w:p w:rsidR="009E5478" w:rsidRPr="009E5478" w:rsidRDefault="009E5478" w:rsidP="009E5478">
      <w:pPr>
        <w:tabs>
          <w:tab w:val="left" w:pos="3570"/>
        </w:tabs>
        <w:rPr>
          <w:b/>
          <w:lang w:eastAsia="en-US"/>
        </w:rPr>
      </w:pPr>
      <w:r w:rsidRPr="009E5478">
        <w:rPr>
          <w:b/>
          <w:lang w:eastAsia="en-US"/>
        </w:rPr>
        <w:lastRenderedPageBreak/>
        <w:t xml:space="preserve">Тип отчета:  О типах отчетов </w:t>
      </w:r>
      <w:r w:rsidRPr="009E5478">
        <w:rPr>
          <w:b/>
          <w:lang w:eastAsia="en-US"/>
        </w:rPr>
        <w:tab/>
      </w:r>
    </w:p>
    <w:p w:rsidR="009E5478" w:rsidRPr="009E5478" w:rsidRDefault="009E5478" w:rsidP="009E5478">
      <w:pPr>
        <w:tabs>
          <w:tab w:val="left" w:pos="3570"/>
        </w:tabs>
        <w:rPr>
          <w:b/>
          <w:lang w:eastAsia="en-US"/>
        </w:rPr>
      </w:pPr>
      <w:r w:rsidRPr="009E5478">
        <w:rPr>
          <w:b/>
          <w:lang w:eastAsia="en-US"/>
        </w:rPr>
        <w:t xml:space="preserve"> </w:t>
      </w:r>
      <w:r w:rsidRPr="009E5478">
        <w:rPr>
          <w:b/>
          <w:lang w:eastAsia="en-US"/>
        </w:rPr>
        <w:tab/>
        <w:t>Источник</w:t>
      </w:r>
      <w:r w:rsidRPr="009E5478">
        <w:rPr>
          <w:b/>
          <w:lang w:eastAsia="en-US"/>
        </w:rPr>
        <w:tab/>
        <w:t>Ссылка на источник</w:t>
      </w:r>
      <w:r w:rsidRPr="009E5478">
        <w:rPr>
          <w:b/>
          <w:lang w:eastAsia="en-US"/>
        </w:rPr>
        <w:tab/>
        <w:t>Коллекция/модуль поиска</w:t>
      </w:r>
      <w:r w:rsidRPr="009E5478">
        <w:rPr>
          <w:b/>
          <w:lang w:eastAsia="en-US"/>
        </w:rPr>
        <w:tab/>
        <w:t xml:space="preserve"> Доля в отчёте </w:t>
      </w:r>
      <w:r w:rsidRPr="009E5478">
        <w:rPr>
          <w:b/>
          <w:lang w:eastAsia="en-US"/>
        </w:rPr>
        <w:tab/>
        <w:t xml:space="preserve"> Доля в тексте </w:t>
      </w:r>
    </w:p>
    <w:p w:rsidR="009E5478" w:rsidRPr="009E5478" w:rsidRDefault="009E5478" w:rsidP="009E5478">
      <w:pPr>
        <w:tabs>
          <w:tab w:val="left" w:pos="3570"/>
        </w:tabs>
        <w:rPr>
          <w:b/>
          <w:lang w:eastAsia="en-US"/>
        </w:rPr>
      </w:pPr>
      <w:r w:rsidRPr="009E5478">
        <w:rPr>
          <w:b/>
          <w:lang w:eastAsia="en-US"/>
        </w:rPr>
        <w:tab/>
        <w:t xml:space="preserve">[1] Реферат: Выбор </w:t>
      </w:r>
      <w:proofErr w:type="spellStart"/>
      <w:r w:rsidRPr="009E5478">
        <w:rPr>
          <w:b/>
          <w:lang w:eastAsia="en-US"/>
        </w:rPr>
        <w:t>плани</w:t>
      </w:r>
      <w:proofErr w:type="spellEnd"/>
      <w:r w:rsidRPr="009E5478">
        <w:rPr>
          <w:b/>
          <w:lang w:eastAsia="en-US"/>
        </w:rPr>
        <w:t>...</w:t>
      </w:r>
      <w:r w:rsidRPr="009E5478">
        <w:rPr>
          <w:b/>
          <w:lang w:eastAsia="en-US"/>
        </w:rPr>
        <w:tab/>
        <w:t>http://fan-5.ru/entry/work-229359.php</w:t>
      </w:r>
      <w:r w:rsidRPr="009E5478">
        <w:rPr>
          <w:b/>
          <w:lang w:eastAsia="en-US"/>
        </w:rPr>
        <w:tab/>
        <w:t>Интернет (</w:t>
      </w:r>
      <w:proofErr w:type="spellStart"/>
      <w:r w:rsidRPr="009E5478">
        <w:rPr>
          <w:b/>
          <w:lang w:eastAsia="en-US"/>
        </w:rPr>
        <w:t>Антиплагиат</w:t>
      </w:r>
      <w:proofErr w:type="spellEnd"/>
      <w:r w:rsidRPr="009E5478">
        <w:rPr>
          <w:b/>
          <w:lang w:eastAsia="en-US"/>
        </w:rPr>
        <w:t>)</w:t>
      </w:r>
      <w:r w:rsidRPr="009E5478">
        <w:rPr>
          <w:b/>
          <w:lang w:eastAsia="en-US"/>
        </w:rPr>
        <w:tab/>
        <w:t xml:space="preserve"> 4.47% </w:t>
      </w:r>
      <w:r w:rsidRPr="009E5478">
        <w:rPr>
          <w:b/>
          <w:lang w:eastAsia="en-US"/>
        </w:rPr>
        <w:tab/>
        <w:t xml:space="preserve"> 4.47% </w:t>
      </w:r>
    </w:p>
    <w:p w:rsidR="009E5478" w:rsidRPr="009E5478" w:rsidRDefault="009E5478" w:rsidP="009E5478">
      <w:pPr>
        <w:tabs>
          <w:tab w:val="left" w:pos="3570"/>
        </w:tabs>
        <w:rPr>
          <w:b/>
          <w:lang w:eastAsia="en-US"/>
        </w:rPr>
      </w:pPr>
      <w:r w:rsidRPr="009E5478">
        <w:rPr>
          <w:b/>
          <w:lang w:eastAsia="en-US"/>
        </w:rPr>
        <w:tab/>
        <w:t>[2] Реферат: Производств...</w:t>
      </w:r>
      <w:r w:rsidRPr="009E5478">
        <w:rPr>
          <w:b/>
          <w:lang w:eastAsia="en-US"/>
        </w:rPr>
        <w:tab/>
        <w:t>http://bestreferat.ru/referat-189138.html</w:t>
      </w:r>
      <w:r w:rsidRPr="009E5478">
        <w:rPr>
          <w:b/>
          <w:lang w:eastAsia="en-US"/>
        </w:rPr>
        <w:tab/>
        <w:t>Интернет (</w:t>
      </w:r>
      <w:proofErr w:type="spellStart"/>
      <w:r w:rsidRPr="009E5478">
        <w:rPr>
          <w:b/>
          <w:lang w:eastAsia="en-US"/>
        </w:rPr>
        <w:t>Антиплагиат</w:t>
      </w:r>
      <w:proofErr w:type="spellEnd"/>
      <w:r w:rsidRPr="009E5478">
        <w:rPr>
          <w:b/>
          <w:lang w:eastAsia="en-US"/>
        </w:rPr>
        <w:t>)</w:t>
      </w:r>
      <w:r w:rsidRPr="009E5478">
        <w:rPr>
          <w:b/>
          <w:lang w:eastAsia="en-US"/>
        </w:rPr>
        <w:tab/>
        <w:t xml:space="preserve"> 2.82% </w:t>
      </w:r>
      <w:r w:rsidRPr="009E5478">
        <w:rPr>
          <w:b/>
          <w:lang w:eastAsia="en-US"/>
        </w:rPr>
        <w:tab/>
        <w:t xml:space="preserve"> 2.82% </w:t>
      </w:r>
    </w:p>
    <w:p w:rsidR="009E5478" w:rsidRPr="009E5478" w:rsidRDefault="009E5478" w:rsidP="009E5478">
      <w:pPr>
        <w:tabs>
          <w:tab w:val="left" w:pos="3570"/>
        </w:tabs>
        <w:rPr>
          <w:b/>
          <w:lang w:eastAsia="en-US"/>
        </w:rPr>
      </w:pPr>
      <w:r w:rsidRPr="009E5478">
        <w:rPr>
          <w:b/>
          <w:lang w:eastAsia="en-US"/>
        </w:rPr>
        <w:tab/>
        <w:t>[3] Производство кваса</w:t>
      </w:r>
      <w:r w:rsidRPr="009E5478">
        <w:rPr>
          <w:b/>
          <w:lang w:eastAsia="en-US"/>
        </w:rPr>
        <w:tab/>
        <w:t>http://knowledge.allbest.ru/manufacture/2c0a65625a3ad68b4d43...</w:t>
      </w:r>
      <w:r w:rsidRPr="009E5478">
        <w:rPr>
          <w:b/>
          <w:lang w:eastAsia="en-US"/>
        </w:rPr>
        <w:tab/>
        <w:t>Интернет (</w:t>
      </w:r>
      <w:proofErr w:type="spellStart"/>
      <w:r w:rsidRPr="009E5478">
        <w:rPr>
          <w:b/>
          <w:lang w:eastAsia="en-US"/>
        </w:rPr>
        <w:t>Антиплагиат</w:t>
      </w:r>
      <w:proofErr w:type="spellEnd"/>
      <w:r w:rsidRPr="009E5478">
        <w:rPr>
          <w:b/>
          <w:lang w:eastAsia="en-US"/>
        </w:rPr>
        <w:t>)</w:t>
      </w:r>
      <w:r w:rsidRPr="009E5478">
        <w:rPr>
          <w:b/>
          <w:lang w:eastAsia="en-US"/>
        </w:rPr>
        <w:tab/>
        <w:t xml:space="preserve"> 0% </w:t>
      </w:r>
      <w:r w:rsidRPr="009E5478">
        <w:rPr>
          <w:b/>
          <w:lang w:eastAsia="en-US"/>
        </w:rPr>
        <w:tab/>
        <w:t xml:space="preserve"> 2.71% </w:t>
      </w:r>
    </w:p>
    <w:p w:rsidR="009E5478" w:rsidRPr="009E5478" w:rsidRDefault="009E5478" w:rsidP="009E5478">
      <w:pPr>
        <w:tabs>
          <w:tab w:val="left" w:pos="3570"/>
        </w:tabs>
        <w:rPr>
          <w:b/>
          <w:lang w:eastAsia="en-US"/>
        </w:rPr>
      </w:pPr>
      <w:r w:rsidRPr="009E5478">
        <w:rPr>
          <w:b/>
          <w:lang w:eastAsia="en-US"/>
        </w:rPr>
        <w:tab/>
        <w:t xml:space="preserve">[4] </w:t>
      </w:r>
      <w:proofErr w:type="spellStart"/>
      <w:r w:rsidRPr="009E5478">
        <w:rPr>
          <w:b/>
          <w:lang w:eastAsia="en-US"/>
        </w:rPr>
        <w:t>ермолаева</w:t>
      </w:r>
      <w:proofErr w:type="spellEnd"/>
      <w:r w:rsidRPr="009E5478">
        <w:rPr>
          <w:b/>
          <w:lang w:eastAsia="en-US"/>
        </w:rPr>
        <w:t xml:space="preserve"> г.а., </w:t>
      </w:r>
      <w:proofErr w:type="spellStart"/>
      <w:r w:rsidRPr="009E5478">
        <w:rPr>
          <w:b/>
          <w:lang w:eastAsia="en-US"/>
        </w:rPr>
        <w:t>колч</w:t>
      </w:r>
      <w:proofErr w:type="spellEnd"/>
      <w:r w:rsidRPr="009E5478">
        <w:rPr>
          <w:b/>
          <w:lang w:eastAsia="en-US"/>
        </w:rPr>
        <w:t>...</w:t>
      </w:r>
      <w:r w:rsidRPr="009E5478">
        <w:rPr>
          <w:b/>
          <w:lang w:eastAsia="en-US"/>
        </w:rPr>
        <w:tab/>
        <w:t>http://inethub.olvi.net.ua/ftp/library/share/homelib/spec227...</w:t>
      </w:r>
      <w:r w:rsidRPr="009E5478">
        <w:rPr>
          <w:b/>
          <w:lang w:eastAsia="en-US"/>
        </w:rPr>
        <w:tab/>
        <w:t>Интернет (</w:t>
      </w:r>
      <w:proofErr w:type="spellStart"/>
      <w:r w:rsidRPr="009E5478">
        <w:rPr>
          <w:b/>
          <w:lang w:eastAsia="en-US"/>
        </w:rPr>
        <w:t>Антиплагиат</w:t>
      </w:r>
      <w:proofErr w:type="spellEnd"/>
      <w:r w:rsidRPr="009E5478">
        <w:rPr>
          <w:b/>
          <w:lang w:eastAsia="en-US"/>
        </w:rPr>
        <w:t>)</w:t>
      </w:r>
      <w:r w:rsidRPr="009E5478">
        <w:rPr>
          <w:b/>
          <w:lang w:eastAsia="en-US"/>
        </w:rPr>
        <w:tab/>
        <w:t xml:space="preserve"> 0.03% </w:t>
      </w:r>
      <w:r w:rsidRPr="009E5478">
        <w:rPr>
          <w:b/>
          <w:lang w:eastAsia="en-US"/>
        </w:rPr>
        <w:tab/>
        <w:t xml:space="preserve"> 2.58% </w:t>
      </w:r>
    </w:p>
    <w:p w:rsidR="009E5478" w:rsidRPr="009E5478" w:rsidRDefault="009E5478" w:rsidP="009E5478">
      <w:pPr>
        <w:tabs>
          <w:tab w:val="left" w:pos="3570"/>
        </w:tabs>
        <w:rPr>
          <w:b/>
          <w:lang w:eastAsia="en-US"/>
        </w:rPr>
      </w:pPr>
      <w:r w:rsidRPr="009E5478">
        <w:rPr>
          <w:b/>
          <w:lang w:eastAsia="en-US"/>
        </w:rPr>
        <w:tab/>
        <w:t>[5] Производство кваса -...</w:t>
      </w:r>
      <w:r w:rsidRPr="009E5478">
        <w:rPr>
          <w:b/>
          <w:lang w:eastAsia="en-US"/>
        </w:rPr>
        <w:tab/>
        <w:t>http://referat7.ru/refs/source/ref666-18315.html#1</w:t>
      </w:r>
      <w:r w:rsidRPr="009E5478">
        <w:rPr>
          <w:b/>
          <w:lang w:eastAsia="en-US"/>
        </w:rPr>
        <w:tab/>
        <w:t>Интернет (</w:t>
      </w:r>
      <w:proofErr w:type="spellStart"/>
      <w:r w:rsidRPr="009E5478">
        <w:rPr>
          <w:b/>
          <w:lang w:eastAsia="en-US"/>
        </w:rPr>
        <w:t>Антиплагиат</w:t>
      </w:r>
      <w:proofErr w:type="spellEnd"/>
      <w:r w:rsidRPr="009E5478">
        <w:rPr>
          <w:b/>
          <w:lang w:eastAsia="en-US"/>
        </w:rPr>
        <w:t>)</w:t>
      </w:r>
      <w:r w:rsidRPr="009E5478">
        <w:rPr>
          <w:b/>
          <w:lang w:eastAsia="en-US"/>
        </w:rPr>
        <w:tab/>
        <w:t xml:space="preserve"> 0% </w:t>
      </w:r>
      <w:r w:rsidRPr="009E5478">
        <w:rPr>
          <w:b/>
          <w:lang w:eastAsia="en-US"/>
        </w:rPr>
        <w:tab/>
        <w:t xml:space="preserve"> 2.28% </w:t>
      </w:r>
    </w:p>
    <w:p w:rsidR="009E5478" w:rsidRPr="009E5478" w:rsidRDefault="009E5478" w:rsidP="009E5478">
      <w:pPr>
        <w:tabs>
          <w:tab w:val="left" w:pos="3570"/>
        </w:tabs>
        <w:rPr>
          <w:b/>
          <w:lang w:eastAsia="en-US"/>
        </w:rPr>
      </w:pPr>
      <w:r w:rsidRPr="009E5478">
        <w:rPr>
          <w:b/>
          <w:lang w:eastAsia="en-US"/>
        </w:rPr>
        <w:tab/>
        <w:t xml:space="preserve">[6] </w:t>
      </w:r>
      <w:proofErr w:type="gramStart"/>
      <w:r w:rsidRPr="009E5478">
        <w:rPr>
          <w:b/>
          <w:lang w:eastAsia="en-US"/>
        </w:rPr>
        <w:t>Безалкогольные</w:t>
      </w:r>
      <w:proofErr w:type="gramEnd"/>
      <w:r w:rsidRPr="009E5478">
        <w:rPr>
          <w:b/>
          <w:lang w:eastAsia="en-US"/>
        </w:rPr>
        <w:t xml:space="preserve"> напит...</w:t>
      </w:r>
      <w:r w:rsidRPr="009E5478">
        <w:rPr>
          <w:b/>
          <w:lang w:eastAsia="en-US"/>
        </w:rPr>
        <w:tab/>
        <w:t>http://works.doklad.ru/view/LREEqXhKHvE/all.html#2</w:t>
      </w:r>
      <w:r w:rsidRPr="009E5478">
        <w:rPr>
          <w:b/>
          <w:lang w:eastAsia="en-US"/>
        </w:rPr>
        <w:tab/>
        <w:t>Интернет (</w:t>
      </w:r>
      <w:proofErr w:type="spellStart"/>
      <w:r w:rsidRPr="009E5478">
        <w:rPr>
          <w:b/>
          <w:lang w:eastAsia="en-US"/>
        </w:rPr>
        <w:t>Антиплагиат</w:t>
      </w:r>
      <w:proofErr w:type="spellEnd"/>
      <w:r w:rsidRPr="009E5478">
        <w:rPr>
          <w:b/>
          <w:lang w:eastAsia="en-US"/>
        </w:rPr>
        <w:t>)</w:t>
      </w:r>
      <w:r w:rsidRPr="009E5478">
        <w:rPr>
          <w:b/>
          <w:lang w:eastAsia="en-US"/>
        </w:rPr>
        <w:tab/>
        <w:t xml:space="preserve"> 1.91% </w:t>
      </w:r>
      <w:r w:rsidRPr="009E5478">
        <w:rPr>
          <w:b/>
          <w:lang w:eastAsia="en-US"/>
        </w:rPr>
        <w:tab/>
        <w:t xml:space="preserve"> 2.01% </w:t>
      </w:r>
    </w:p>
    <w:p w:rsidR="009E5478" w:rsidRPr="009E5478" w:rsidRDefault="009E5478" w:rsidP="009E5478">
      <w:pPr>
        <w:tabs>
          <w:tab w:val="left" w:pos="3570"/>
        </w:tabs>
        <w:rPr>
          <w:b/>
          <w:lang w:eastAsia="en-US"/>
        </w:rPr>
      </w:pPr>
      <w:r w:rsidRPr="009E5478">
        <w:rPr>
          <w:b/>
          <w:lang w:eastAsia="en-US"/>
        </w:rPr>
        <w:tab/>
        <w:t xml:space="preserve">[7] Технология и </w:t>
      </w:r>
      <w:proofErr w:type="spellStart"/>
      <w:r w:rsidRPr="009E5478">
        <w:rPr>
          <w:b/>
          <w:lang w:eastAsia="en-US"/>
        </w:rPr>
        <w:t>оборудо</w:t>
      </w:r>
      <w:proofErr w:type="spellEnd"/>
      <w:r w:rsidRPr="009E5478">
        <w:rPr>
          <w:b/>
          <w:lang w:eastAsia="en-US"/>
        </w:rPr>
        <w:t>...</w:t>
      </w:r>
      <w:r w:rsidRPr="009E5478">
        <w:rPr>
          <w:b/>
          <w:lang w:eastAsia="en-US"/>
        </w:rPr>
        <w:tab/>
        <w:t>http://www.mgupp.ru/wp-content/uslugi/2011/%D0%9C%D0%93%D0%A...</w:t>
      </w:r>
      <w:r w:rsidRPr="009E5478">
        <w:rPr>
          <w:b/>
          <w:lang w:eastAsia="en-US"/>
        </w:rPr>
        <w:tab/>
        <w:t>Интернет (</w:t>
      </w:r>
      <w:proofErr w:type="spellStart"/>
      <w:r w:rsidRPr="009E5478">
        <w:rPr>
          <w:b/>
          <w:lang w:eastAsia="en-US"/>
        </w:rPr>
        <w:t>Антиплагиат</w:t>
      </w:r>
      <w:proofErr w:type="spellEnd"/>
      <w:r w:rsidRPr="009E5478">
        <w:rPr>
          <w:b/>
          <w:lang w:eastAsia="en-US"/>
        </w:rPr>
        <w:t>)</w:t>
      </w:r>
      <w:r w:rsidRPr="009E5478">
        <w:rPr>
          <w:b/>
          <w:lang w:eastAsia="en-US"/>
        </w:rPr>
        <w:tab/>
        <w:t xml:space="preserve"> 0.01% </w:t>
      </w:r>
      <w:r w:rsidRPr="009E5478">
        <w:rPr>
          <w:b/>
          <w:lang w:eastAsia="en-US"/>
        </w:rPr>
        <w:tab/>
        <w:t xml:space="preserve"> 1.74% </w:t>
      </w:r>
    </w:p>
    <w:p w:rsidR="009E5478" w:rsidRPr="009E5478" w:rsidRDefault="009E5478" w:rsidP="009E5478">
      <w:pPr>
        <w:tabs>
          <w:tab w:val="left" w:pos="3570"/>
        </w:tabs>
        <w:rPr>
          <w:b/>
          <w:lang w:eastAsia="en-US"/>
        </w:rPr>
      </w:pPr>
      <w:r w:rsidRPr="009E5478">
        <w:rPr>
          <w:b/>
          <w:lang w:eastAsia="en-US"/>
        </w:rPr>
        <w:tab/>
        <w:t>[8] Тема 4. РАСЧЕТ ТЕП...</w:t>
      </w:r>
      <w:r w:rsidRPr="009E5478">
        <w:rPr>
          <w:b/>
          <w:lang w:eastAsia="en-US"/>
        </w:rPr>
        <w:tab/>
        <w:t>http://bib.convdocs.org/v29467/%D0%BA%D0%BE%D0%BC%D0%B0%D1%8...</w:t>
      </w:r>
      <w:r w:rsidRPr="009E5478">
        <w:rPr>
          <w:b/>
          <w:lang w:eastAsia="en-US"/>
        </w:rPr>
        <w:tab/>
        <w:t>Интернет (</w:t>
      </w:r>
      <w:proofErr w:type="spellStart"/>
      <w:r w:rsidRPr="009E5478">
        <w:rPr>
          <w:b/>
          <w:lang w:eastAsia="en-US"/>
        </w:rPr>
        <w:t>Антиплагиат</w:t>
      </w:r>
      <w:proofErr w:type="spellEnd"/>
      <w:r w:rsidRPr="009E5478">
        <w:rPr>
          <w:b/>
          <w:lang w:eastAsia="en-US"/>
        </w:rPr>
        <w:t>)</w:t>
      </w:r>
      <w:r w:rsidRPr="009E5478">
        <w:rPr>
          <w:b/>
          <w:lang w:eastAsia="en-US"/>
        </w:rPr>
        <w:tab/>
        <w:t xml:space="preserve"> 1.13% </w:t>
      </w:r>
      <w:r w:rsidRPr="009E5478">
        <w:rPr>
          <w:b/>
          <w:lang w:eastAsia="en-US"/>
        </w:rPr>
        <w:tab/>
        <w:t xml:space="preserve"> 1.48% </w:t>
      </w:r>
    </w:p>
    <w:p w:rsidR="009E5478" w:rsidRPr="009E5478" w:rsidRDefault="009E5478" w:rsidP="009E5478">
      <w:pPr>
        <w:tabs>
          <w:tab w:val="left" w:pos="3570"/>
        </w:tabs>
        <w:rPr>
          <w:b/>
          <w:lang w:eastAsia="en-US"/>
        </w:rPr>
      </w:pPr>
      <w:r w:rsidRPr="009E5478">
        <w:rPr>
          <w:b/>
          <w:lang w:eastAsia="en-US"/>
        </w:rPr>
        <w:tab/>
        <w:t>[9] Источник 9</w:t>
      </w:r>
      <w:r w:rsidRPr="009E5478">
        <w:rPr>
          <w:b/>
          <w:lang w:eastAsia="en-US"/>
        </w:rPr>
        <w:tab/>
        <w:t>http://bib.convdocs.org/v29467/?download=2#3</w:t>
      </w:r>
      <w:r w:rsidRPr="009E5478">
        <w:rPr>
          <w:b/>
          <w:lang w:eastAsia="en-US"/>
        </w:rPr>
        <w:tab/>
        <w:t>Интернет (</w:t>
      </w:r>
      <w:proofErr w:type="spellStart"/>
      <w:r w:rsidRPr="009E5478">
        <w:rPr>
          <w:b/>
          <w:lang w:eastAsia="en-US"/>
        </w:rPr>
        <w:t>Антиплагиат</w:t>
      </w:r>
      <w:proofErr w:type="spellEnd"/>
      <w:r w:rsidRPr="009E5478">
        <w:rPr>
          <w:b/>
          <w:lang w:eastAsia="en-US"/>
        </w:rPr>
        <w:t>)</w:t>
      </w:r>
      <w:r w:rsidRPr="009E5478">
        <w:rPr>
          <w:b/>
          <w:lang w:eastAsia="en-US"/>
        </w:rPr>
        <w:tab/>
        <w:t xml:space="preserve"> 1.47% </w:t>
      </w:r>
      <w:r w:rsidRPr="009E5478">
        <w:rPr>
          <w:b/>
          <w:lang w:eastAsia="en-US"/>
        </w:rPr>
        <w:tab/>
        <w:t xml:space="preserve"> 1.47% </w:t>
      </w:r>
    </w:p>
    <w:p w:rsidR="009E5478" w:rsidRPr="009E5478" w:rsidRDefault="009E5478" w:rsidP="009E5478">
      <w:pPr>
        <w:tabs>
          <w:tab w:val="left" w:pos="3570"/>
        </w:tabs>
        <w:rPr>
          <w:b/>
          <w:lang w:eastAsia="en-US"/>
        </w:rPr>
      </w:pPr>
      <w:r w:rsidRPr="009E5478">
        <w:rPr>
          <w:b/>
          <w:lang w:eastAsia="en-US"/>
        </w:rPr>
        <w:tab/>
        <w:t>[10] Комарова Н.А. Холоди...</w:t>
      </w:r>
      <w:r w:rsidRPr="009E5478">
        <w:rPr>
          <w:b/>
          <w:lang w:eastAsia="en-US"/>
        </w:rPr>
        <w:tab/>
        <w:t>http://bib.convdocs.org/v29467/%D0%BA%D0%BE%D0%BC%D0%B0%D1%8...</w:t>
      </w:r>
      <w:r w:rsidRPr="009E5478">
        <w:rPr>
          <w:b/>
          <w:lang w:eastAsia="en-US"/>
        </w:rPr>
        <w:tab/>
        <w:t>Интернет (</w:t>
      </w:r>
      <w:proofErr w:type="spellStart"/>
      <w:r w:rsidRPr="009E5478">
        <w:rPr>
          <w:b/>
          <w:lang w:eastAsia="en-US"/>
        </w:rPr>
        <w:t>Антиплагиат</w:t>
      </w:r>
      <w:proofErr w:type="spellEnd"/>
      <w:r w:rsidRPr="009E5478">
        <w:rPr>
          <w:b/>
          <w:lang w:eastAsia="en-US"/>
        </w:rPr>
        <w:t>)</w:t>
      </w:r>
      <w:r w:rsidRPr="009E5478">
        <w:rPr>
          <w:b/>
          <w:lang w:eastAsia="en-US"/>
        </w:rPr>
        <w:tab/>
        <w:t xml:space="preserve"> 1.11% </w:t>
      </w:r>
      <w:r w:rsidRPr="009E5478">
        <w:rPr>
          <w:b/>
          <w:lang w:eastAsia="en-US"/>
        </w:rPr>
        <w:tab/>
        <w:t xml:space="preserve"> 1.4% </w:t>
      </w:r>
    </w:p>
    <w:p w:rsidR="009E5478" w:rsidRPr="009E5478" w:rsidRDefault="009E5478" w:rsidP="009E5478">
      <w:pPr>
        <w:tabs>
          <w:tab w:val="left" w:pos="3570"/>
        </w:tabs>
        <w:rPr>
          <w:b/>
          <w:lang w:eastAsia="en-US"/>
        </w:rPr>
      </w:pPr>
      <w:r w:rsidRPr="009E5478">
        <w:rPr>
          <w:b/>
          <w:lang w:eastAsia="en-US"/>
        </w:rPr>
        <w:tab/>
        <w:t xml:space="preserve">[11] Проект завода </w:t>
      </w:r>
      <w:proofErr w:type="spellStart"/>
      <w:r w:rsidRPr="009E5478">
        <w:rPr>
          <w:b/>
          <w:lang w:eastAsia="en-US"/>
        </w:rPr>
        <w:t>безалк</w:t>
      </w:r>
      <w:proofErr w:type="spellEnd"/>
      <w:r w:rsidRPr="009E5478">
        <w:rPr>
          <w:b/>
          <w:lang w:eastAsia="en-US"/>
        </w:rPr>
        <w:t>...</w:t>
      </w:r>
      <w:r w:rsidRPr="009E5478">
        <w:rPr>
          <w:b/>
          <w:lang w:eastAsia="en-US"/>
        </w:rPr>
        <w:tab/>
        <w:t>http://otherreferats.allbest.ru/cookery/00160913_0.html</w:t>
      </w:r>
      <w:r w:rsidRPr="009E5478">
        <w:rPr>
          <w:b/>
          <w:lang w:eastAsia="en-US"/>
        </w:rPr>
        <w:tab/>
        <w:t>Интернет (</w:t>
      </w:r>
      <w:proofErr w:type="spellStart"/>
      <w:r w:rsidRPr="009E5478">
        <w:rPr>
          <w:b/>
          <w:lang w:eastAsia="en-US"/>
        </w:rPr>
        <w:t>Антиплагиат</w:t>
      </w:r>
      <w:proofErr w:type="spellEnd"/>
      <w:r w:rsidRPr="009E5478">
        <w:rPr>
          <w:b/>
          <w:lang w:eastAsia="en-US"/>
        </w:rPr>
        <w:t>)</w:t>
      </w:r>
      <w:r w:rsidRPr="009E5478">
        <w:rPr>
          <w:b/>
          <w:lang w:eastAsia="en-US"/>
        </w:rPr>
        <w:tab/>
        <w:t xml:space="preserve"> 1.17% </w:t>
      </w:r>
      <w:r w:rsidRPr="009E5478">
        <w:rPr>
          <w:b/>
          <w:lang w:eastAsia="en-US"/>
        </w:rPr>
        <w:tab/>
        <w:t xml:space="preserve"> 1.2% </w:t>
      </w:r>
    </w:p>
    <w:p w:rsidR="009E5478" w:rsidRPr="009E5478" w:rsidRDefault="009E5478" w:rsidP="009E5478">
      <w:pPr>
        <w:tabs>
          <w:tab w:val="left" w:pos="3570"/>
        </w:tabs>
        <w:rPr>
          <w:b/>
          <w:lang w:eastAsia="en-US"/>
        </w:rPr>
      </w:pPr>
      <w:r w:rsidRPr="009E5478">
        <w:rPr>
          <w:b/>
          <w:lang w:eastAsia="en-US"/>
        </w:rPr>
        <w:tab/>
        <w:t>[12] Тема 3. ИЗОЛЯЦИЯ ОХЛ...</w:t>
      </w:r>
      <w:r w:rsidRPr="009E5478">
        <w:rPr>
          <w:b/>
          <w:lang w:eastAsia="en-US"/>
        </w:rPr>
        <w:tab/>
        <w:t>http://bib.convdocs.org/v29467/%D0%BA%D0%BE%D0%BC%D0%B0%D1%8...</w:t>
      </w:r>
      <w:r w:rsidRPr="009E5478">
        <w:rPr>
          <w:b/>
          <w:lang w:eastAsia="en-US"/>
        </w:rPr>
        <w:tab/>
        <w:t>Интернет (</w:t>
      </w:r>
      <w:proofErr w:type="spellStart"/>
      <w:r w:rsidRPr="009E5478">
        <w:rPr>
          <w:b/>
          <w:lang w:eastAsia="en-US"/>
        </w:rPr>
        <w:t>Антиплагиат</w:t>
      </w:r>
      <w:proofErr w:type="spellEnd"/>
      <w:r w:rsidRPr="009E5478">
        <w:rPr>
          <w:b/>
          <w:lang w:eastAsia="en-US"/>
        </w:rPr>
        <w:t>)</w:t>
      </w:r>
      <w:r w:rsidRPr="009E5478">
        <w:rPr>
          <w:b/>
          <w:lang w:eastAsia="en-US"/>
        </w:rPr>
        <w:tab/>
        <w:t xml:space="preserve"> 0.98% </w:t>
      </w:r>
      <w:r w:rsidRPr="009E5478">
        <w:rPr>
          <w:b/>
          <w:lang w:eastAsia="en-US"/>
        </w:rPr>
        <w:tab/>
        <w:t xml:space="preserve"> 1.18% </w:t>
      </w:r>
    </w:p>
    <w:p w:rsidR="009E5478" w:rsidRPr="009E5478" w:rsidRDefault="009E5478" w:rsidP="009E5478">
      <w:pPr>
        <w:tabs>
          <w:tab w:val="left" w:pos="3570"/>
        </w:tabs>
        <w:rPr>
          <w:b/>
          <w:lang w:eastAsia="en-US"/>
        </w:rPr>
      </w:pPr>
      <w:r w:rsidRPr="009E5478">
        <w:rPr>
          <w:b/>
          <w:lang w:eastAsia="en-US"/>
        </w:rPr>
        <w:tab/>
        <w:t>[13] Сборник главных прав...</w:t>
      </w:r>
      <w:r w:rsidRPr="009E5478">
        <w:rPr>
          <w:b/>
          <w:lang w:eastAsia="en-US"/>
        </w:rPr>
        <w:tab/>
        <w:t>http://ref365.ru/ref_1a94529cbfc7197cdf0eba47e1d3fa06.html#4</w:t>
      </w:r>
      <w:r w:rsidRPr="009E5478">
        <w:rPr>
          <w:b/>
          <w:lang w:eastAsia="en-US"/>
        </w:rPr>
        <w:tab/>
        <w:t>Интернет (</w:t>
      </w:r>
      <w:proofErr w:type="spellStart"/>
      <w:r w:rsidRPr="009E5478">
        <w:rPr>
          <w:b/>
          <w:lang w:eastAsia="en-US"/>
        </w:rPr>
        <w:t>Антиплагиат</w:t>
      </w:r>
      <w:proofErr w:type="spellEnd"/>
      <w:r w:rsidRPr="009E5478">
        <w:rPr>
          <w:b/>
          <w:lang w:eastAsia="en-US"/>
        </w:rPr>
        <w:t>)</w:t>
      </w:r>
      <w:r w:rsidRPr="009E5478">
        <w:rPr>
          <w:b/>
          <w:lang w:eastAsia="en-US"/>
        </w:rPr>
        <w:tab/>
        <w:t xml:space="preserve"> 0.61% </w:t>
      </w:r>
      <w:r w:rsidRPr="009E5478">
        <w:rPr>
          <w:b/>
          <w:lang w:eastAsia="en-US"/>
        </w:rPr>
        <w:tab/>
        <w:t xml:space="preserve"> 1.07% </w:t>
      </w:r>
    </w:p>
    <w:p w:rsidR="009E5478" w:rsidRPr="009E5478" w:rsidRDefault="009E5478" w:rsidP="009E5478">
      <w:pPr>
        <w:tabs>
          <w:tab w:val="left" w:pos="3570"/>
        </w:tabs>
        <w:rPr>
          <w:b/>
          <w:lang w:eastAsia="en-US"/>
        </w:rPr>
      </w:pPr>
      <w:r w:rsidRPr="009E5478">
        <w:rPr>
          <w:b/>
          <w:lang w:eastAsia="en-US"/>
        </w:rPr>
        <w:lastRenderedPageBreak/>
        <w:tab/>
        <w:t>[14] Источник 14</w:t>
      </w:r>
      <w:r w:rsidRPr="009E5478">
        <w:rPr>
          <w:b/>
          <w:lang w:eastAsia="en-US"/>
        </w:rPr>
        <w:tab/>
        <w:t>http://bib.convdocs.org/v29467/?download=2#2</w:t>
      </w:r>
      <w:r w:rsidRPr="009E5478">
        <w:rPr>
          <w:b/>
          <w:lang w:eastAsia="en-US"/>
        </w:rPr>
        <w:tab/>
        <w:t>Интернет (</w:t>
      </w:r>
      <w:proofErr w:type="spellStart"/>
      <w:r w:rsidRPr="009E5478">
        <w:rPr>
          <w:b/>
          <w:lang w:eastAsia="en-US"/>
        </w:rPr>
        <w:t>Антиплагиат</w:t>
      </w:r>
      <w:proofErr w:type="spellEnd"/>
      <w:r w:rsidRPr="009E5478">
        <w:rPr>
          <w:b/>
          <w:lang w:eastAsia="en-US"/>
        </w:rPr>
        <w:t>)</w:t>
      </w:r>
      <w:r w:rsidRPr="009E5478">
        <w:rPr>
          <w:b/>
          <w:lang w:eastAsia="en-US"/>
        </w:rPr>
        <w:tab/>
        <w:t xml:space="preserve"> 0.58% </w:t>
      </w:r>
      <w:r w:rsidRPr="009E5478">
        <w:rPr>
          <w:b/>
          <w:lang w:eastAsia="en-US"/>
        </w:rPr>
        <w:tab/>
        <w:t xml:space="preserve"> 0.58% </w:t>
      </w:r>
    </w:p>
    <w:p w:rsidR="009E5478" w:rsidRPr="009E5478" w:rsidRDefault="009E5478" w:rsidP="009E5478">
      <w:pPr>
        <w:tabs>
          <w:tab w:val="left" w:pos="3570"/>
        </w:tabs>
        <w:rPr>
          <w:b/>
          <w:lang w:eastAsia="en-US"/>
        </w:rPr>
      </w:pPr>
      <w:r w:rsidRPr="009E5478">
        <w:rPr>
          <w:b/>
          <w:lang w:eastAsia="en-US"/>
        </w:rPr>
        <w:tab/>
        <w:t xml:space="preserve">[15] Программа- 8. </w:t>
      </w:r>
      <w:proofErr w:type="spellStart"/>
      <w:r w:rsidRPr="009E5478">
        <w:rPr>
          <w:b/>
          <w:lang w:eastAsia="en-US"/>
        </w:rPr>
        <w:t>Справо</w:t>
      </w:r>
      <w:proofErr w:type="spellEnd"/>
      <w:r w:rsidRPr="009E5478">
        <w:rPr>
          <w:b/>
          <w:lang w:eastAsia="en-US"/>
        </w:rPr>
        <w:t>...</w:t>
      </w:r>
      <w:r w:rsidRPr="009E5478">
        <w:rPr>
          <w:b/>
          <w:lang w:eastAsia="en-US"/>
        </w:rPr>
        <w:tab/>
        <w:t>http://uchebana5.ru/cont/1336969-p2.html</w:t>
      </w:r>
      <w:r w:rsidRPr="009E5478">
        <w:rPr>
          <w:b/>
          <w:lang w:eastAsia="en-US"/>
        </w:rPr>
        <w:tab/>
        <w:t>Интернет (</w:t>
      </w:r>
      <w:proofErr w:type="spellStart"/>
      <w:r w:rsidRPr="009E5478">
        <w:rPr>
          <w:b/>
          <w:lang w:eastAsia="en-US"/>
        </w:rPr>
        <w:t>Антиплагиат</w:t>
      </w:r>
      <w:proofErr w:type="spellEnd"/>
      <w:r w:rsidRPr="009E5478">
        <w:rPr>
          <w:b/>
          <w:lang w:eastAsia="en-US"/>
        </w:rPr>
        <w:t>)</w:t>
      </w:r>
      <w:r w:rsidRPr="009E5478">
        <w:rPr>
          <w:b/>
          <w:lang w:eastAsia="en-US"/>
        </w:rPr>
        <w:tab/>
        <w:t xml:space="preserve"> 0.57% </w:t>
      </w:r>
      <w:r w:rsidRPr="009E5478">
        <w:rPr>
          <w:b/>
          <w:lang w:eastAsia="en-US"/>
        </w:rPr>
        <w:tab/>
        <w:t xml:space="preserve"> 0.57% </w:t>
      </w:r>
    </w:p>
    <w:p w:rsidR="009E5478" w:rsidRPr="009E5478" w:rsidRDefault="009E5478" w:rsidP="009E5478">
      <w:pPr>
        <w:tabs>
          <w:tab w:val="left" w:pos="3570"/>
        </w:tabs>
        <w:rPr>
          <w:b/>
          <w:lang w:eastAsia="en-US"/>
        </w:rPr>
      </w:pPr>
      <w:r w:rsidRPr="009E5478">
        <w:rPr>
          <w:b/>
          <w:lang w:eastAsia="en-US"/>
        </w:rPr>
        <w:tab/>
        <w:t>[16] Источник 16</w:t>
      </w:r>
      <w:r w:rsidRPr="009E5478">
        <w:rPr>
          <w:b/>
          <w:lang w:eastAsia="en-US"/>
        </w:rPr>
        <w:tab/>
        <w:t>http://bib.convdocs.org/v29467/?download=2#1</w:t>
      </w:r>
      <w:r w:rsidRPr="009E5478">
        <w:rPr>
          <w:b/>
          <w:lang w:eastAsia="en-US"/>
        </w:rPr>
        <w:tab/>
        <w:t>Интернет (</w:t>
      </w:r>
      <w:proofErr w:type="spellStart"/>
      <w:r w:rsidRPr="009E5478">
        <w:rPr>
          <w:b/>
          <w:lang w:eastAsia="en-US"/>
        </w:rPr>
        <w:t>Антиплагиат</w:t>
      </w:r>
      <w:proofErr w:type="spellEnd"/>
      <w:r w:rsidRPr="009E5478">
        <w:rPr>
          <w:b/>
          <w:lang w:eastAsia="en-US"/>
        </w:rPr>
        <w:t>)</w:t>
      </w:r>
      <w:r w:rsidRPr="009E5478">
        <w:rPr>
          <w:b/>
          <w:lang w:eastAsia="en-US"/>
        </w:rPr>
        <w:tab/>
        <w:t xml:space="preserve"> 0.43% </w:t>
      </w:r>
      <w:r w:rsidRPr="009E5478">
        <w:rPr>
          <w:b/>
          <w:lang w:eastAsia="en-US"/>
        </w:rPr>
        <w:tab/>
        <w:t xml:space="preserve"> 0.51% </w:t>
      </w:r>
    </w:p>
    <w:p w:rsidR="009E5478" w:rsidRPr="009E5478" w:rsidRDefault="009E5478" w:rsidP="009E5478">
      <w:pPr>
        <w:tabs>
          <w:tab w:val="left" w:pos="3570"/>
        </w:tabs>
        <w:rPr>
          <w:b/>
          <w:lang w:eastAsia="en-US"/>
        </w:rPr>
      </w:pPr>
      <w:r w:rsidRPr="009E5478">
        <w:rPr>
          <w:b/>
          <w:lang w:eastAsia="en-US"/>
        </w:rPr>
        <w:tab/>
        <w:t>[17] Дипломная: "</w:t>
      </w:r>
      <w:proofErr w:type="spellStart"/>
      <w:r w:rsidRPr="009E5478">
        <w:rPr>
          <w:b/>
          <w:lang w:eastAsia="en-US"/>
        </w:rPr>
        <w:t>Автомати</w:t>
      </w:r>
      <w:proofErr w:type="spellEnd"/>
      <w:r w:rsidRPr="009E5478">
        <w:rPr>
          <w:b/>
          <w:lang w:eastAsia="en-US"/>
        </w:rPr>
        <w:t>...</w:t>
      </w:r>
      <w:r w:rsidRPr="009E5478">
        <w:rPr>
          <w:b/>
          <w:lang w:eastAsia="en-US"/>
        </w:rPr>
        <w:tab/>
        <w:t>http://sinp.com.ua/work/87979/Avtomatizaciya-xolodilnoj-usta...</w:t>
      </w:r>
      <w:r w:rsidRPr="009E5478">
        <w:rPr>
          <w:b/>
          <w:lang w:eastAsia="en-US"/>
        </w:rPr>
        <w:tab/>
        <w:t>Интернет (</w:t>
      </w:r>
      <w:proofErr w:type="spellStart"/>
      <w:r w:rsidRPr="009E5478">
        <w:rPr>
          <w:b/>
          <w:lang w:eastAsia="en-US"/>
        </w:rPr>
        <w:t>Антиплагиат</w:t>
      </w:r>
      <w:proofErr w:type="spellEnd"/>
      <w:r w:rsidRPr="009E5478">
        <w:rPr>
          <w:b/>
          <w:lang w:eastAsia="en-US"/>
        </w:rPr>
        <w:t>)</w:t>
      </w:r>
      <w:r w:rsidRPr="009E5478">
        <w:rPr>
          <w:b/>
          <w:lang w:eastAsia="en-US"/>
        </w:rPr>
        <w:tab/>
        <w:t xml:space="preserve"> 0.49% </w:t>
      </w:r>
      <w:r w:rsidRPr="009E5478">
        <w:rPr>
          <w:b/>
          <w:lang w:eastAsia="en-US"/>
        </w:rPr>
        <w:tab/>
        <w:t xml:space="preserve"> 0.49% </w:t>
      </w:r>
    </w:p>
    <w:p w:rsidR="009E5478" w:rsidRPr="009E5478" w:rsidRDefault="009E5478" w:rsidP="009E5478">
      <w:pPr>
        <w:tabs>
          <w:tab w:val="left" w:pos="3570"/>
        </w:tabs>
        <w:rPr>
          <w:b/>
          <w:lang w:eastAsia="en-US"/>
        </w:rPr>
      </w:pPr>
      <w:r w:rsidRPr="009E5478">
        <w:rPr>
          <w:b/>
          <w:lang w:eastAsia="en-US"/>
        </w:rPr>
        <w:tab/>
        <w:t>[18] Учебно-методические ...</w:t>
      </w:r>
      <w:r w:rsidRPr="009E5478">
        <w:rPr>
          <w:b/>
          <w:lang w:eastAsia="en-US"/>
        </w:rPr>
        <w:tab/>
        <w:t>http://bib.convdocs.org/v29467/%D0%BA%D0%BE%D0%BC%D0%B0%D1%8...</w:t>
      </w:r>
      <w:r w:rsidRPr="009E5478">
        <w:rPr>
          <w:b/>
          <w:lang w:eastAsia="en-US"/>
        </w:rPr>
        <w:tab/>
        <w:t>Интернет (</w:t>
      </w:r>
      <w:proofErr w:type="spellStart"/>
      <w:r w:rsidRPr="009E5478">
        <w:rPr>
          <w:b/>
          <w:lang w:eastAsia="en-US"/>
        </w:rPr>
        <w:t>Антиплагиат</w:t>
      </w:r>
      <w:proofErr w:type="spellEnd"/>
      <w:r w:rsidRPr="009E5478">
        <w:rPr>
          <w:b/>
          <w:lang w:eastAsia="en-US"/>
        </w:rPr>
        <w:t>)</w:t>
      </w:r>
      <w:r w:rsidRPr="009E5478">
        <w:rPr>
          <w:b/>
          <w:lang w:eastAsia="en-US"/>
        </w:rPr>
        <w:tab/>
        <w:t xml:space="preserve"> 0.4% </w:t>
      </w:r>
      <w:r w:rsidRPr="009E5478">
        <w:rPr>
          <w:b/>
          <w:lang w:eastAsia="en-US"/>
        </w:rPr>
        <w:tab/>
        <w:t xml:space="preserve"> 0.48% </w:t>
      </w:r>
    </w:p>
    <w:p w:rsidR="009E5478" w:rsidRPr="009E5478" w:rsidRDefault="009E5478" w:rsidP="009E5478">
      <w:pPr>
        <w:tabs>
          <w:tab w:val="left" w:pos="3570"/>
        </w:tabs>
        <w:rPr>
          <w:b/>
          <w:lang w:eastAsia="en-US"/>
        </w:rPr>
      </w:pPr>
      <w:r w:rsidRPr="009E5478">
        <w:rPr>
          <w:b/>
          <w:lang w:eastAsia="en-US"/>
        </w:rPr>
        <w:tab/>
        <w:t xml:space="preserve">[19] Проект </w:t>
      </w:r>
      <w:proofErr w:type="spellStart"/>
      <w:r w:rsidRPr="009E5478">
        <w:rPr>
          <w:b/>
          <w:lang w:eastAsia="en-US"/>
        </w:rPr>
        <w:t>распределител</w:t>
      </w:r>
      <w:proofErr w:type="spellEnd"/>
      <w:r w:rsidRPr="009E5478">
        <w:rPr>
          <w:b/>
          <w:lang w:eastAsia="en-US"/>
        </w:rPr>
        <w:t>...</w:t>
      </w:r>
      <w:r w:rsidRPr="009E5478">
        <w:rPr>
          <w:b/>
          <w:lang w:eastAsia="en-US"/>
        </w:rPr>
        <w:tab/>
        <w:t>http://bibliofond.ru/view.aspx?id=655440#1</w:t>
      </w:r>
      <w:r w:rsidRPr="009E5478">
        <w:rPr>
          <w:b/>
          <w:lang w:eastAsia="en-US"/>
        </w:rPr>
        <w:tab/>
        <w:t>Интернет (</w:t>
      </w:r>
      <w:proofErr w:type="spellStart"/>
      <w:r w:rsidRPr="009E5478">
        <w:rPr>
          <w:b/>
          <w:lang w:eastAsia="en-US"/>
        </w:rPr>
        <w:t>Антиплагиат</w:t>
      </w:r>
      <w:proofErr w:type="spellEnd"/>
      <w:r w:rsidRPr="009E5478">
        <w:rPr>
          <w:b/>
          <w:lang w:eastAsia="en-US"/>
        </w:rPr>
        <w:t>)</w:t>
      </w:r>
      <w:r w:rsidRPr="009E5478">
        <w:rPr>
          <w:b/>
          <w:lang w:eastAsia="en-US"/>
        </w:rPr>
        <w:tab/>
        <w:t xml:space="preserve"> 0.22% </w:t>
      </w:r>
      <w:r w:rsidRPr="009E5478">
        <w:rPr>
          <w:b/>
          <w:lang w:eastAsia="en-US"/>
        </w:rPr>
        <w:tab/>
        <w:t xml:space="preserve"> 0.36% </w:t>
      </w:r>
    </w:p>
    <w:p w:rsidR="009E5478" w:rsidRPr="009E5478" w:rsidRDefault="009E5478" w:rsidP="009E5478">
      <w:pPr>
        <w:tabs>
          <w:tab w:val="left" w:pos="3570"/>
        </w:tabs>
        <w:rPr>
          <w:b/>
          <w:lang w:eastAsia="en-US"/>
        </w:rPr>
      </w:pPr>
      <w:r w:rsidRPr="009E5478">
        <w:rPr>
          <w:b/>
          <w:lang w:eastAsia="en-US"/>
        </w:rPr>
        <w:tab/>
        <w:t>[20] Охлаждаемый склад дл...</w:t>
      </w:r>
      <w:r w:rsidRPr="009E5478">
        <w:rPr>
          <w:b/>
          <w:lang w:eastAsia="en-US"/>
        </w:rPr>
        <w:tab/>
        <w:t>http://knowledge.allbest.ru/manufacture/2c0b65625a2ac68b5d43...</w:t>
      </w:r>
      <w:r w:rsidRPr="009E5478">
        <w:rPr>
          <w:b/>
          <w:lang w:eastAsia="en-US"/>
        </w:rPr>
        <w:tab/>
        <w:t>Интернет (</w:t>
      </w:r>
      <w:proofErr w:type="spellStart"/>
      <w:r w:rsidRPr="009E5478">
        <w:rPr>
          <w:b/>
          <w:lang w:eastAsia="en-US"/>
        </w:rPr>
        <w:t>Антиплагиат</w:t>
      </w:r>
      <w:proofErr w:type="spellEnd"/>
      <w:r w:rsidRPr="009E5478">
        <w:rPr>
          <w:b/>
          <w:lang w:eastAsia="en-US"/>
        </w:rPr>
        <w:t>)</w:t>
      </w:r>
      <w:r w:rsidRPr="009E5478">
        <w:rPr>
          <w:b/>
          <w:lang w:eastAsia="en-US"/>
        </w:rPr>
        <w:tab/>
        <w:t xml:space="preserve"> 0.05% </w:t>
      </w:r>
      <w:r w:rsidRPr="009E5478">
        <w:rPr>
          <w:b/>
          <w:lang w:eastAsia="en-US"/>
        </w:rPr>
        <w:tab/>
        <w:t xml:space="preserve"> 0.15% </w:t>
      </w:r>
    </w:p>
    <w:p w:rsidR="009E5478" w:rsidRPr="009E5478" w:rsidRDefault="009E5478" w:rsidP="009E5478">
      <w:pPr>
        <w:tabs>
          <w:tab w:val="left" w:pos="3570"/>
        </w:tabs>
        <w:rPr>
          <w:b/>
          <w:lang w:eastAsia="en-US"/>
        </w:rPr>
      </w:pPr>
      <w:r w:rsidRPr="009E5478">
        <w:rPr>
          <w:b/>
          <w:lang w:eastAsia="en-US"/>
        </w:rPr>
        <w:t xml:space="preserve"> </w:t>
      </w:r>
      <w:r w:rsidRPr="009E5478">
        <w:rPr>
          <w:b/>
          <w:lang w:eastAsia="en-US"/>
        </w:rPr>
        <w:tab/>
      </w:r>
      <w:r w:rsidRPr="009E5478">
        <w:rPr>
          <w:b/>
          <w:lang w:eastAsia="en-US"/>
        </w:rPr>
        <w:tab/>
        <w:t xml:space="preserve"> </w:t>
      </w:r>
    </w:p>
    <w:p w:rsidR="009E5478" w:rsidRPr="009E5478" w:rsidRDefault="009E5478" w:rsidP="009E5478">
      <w:pPr>
        <w:tabs>
          <w:tab w:val="left" w:pos="3570"/>
        </w:tabs>
        <w:rPr>
          <w:b/>
          <w:lang w:eastAsia="en-US"/>
        </w:rPr>
      </w:pPr>
      <w:r w:rsidRPr="009E5478">
        <w:rPr>
          <w:b/>
          <w:lang w:eastAsia="en-US"/>
        </w:rPr>
        <w:t xml:space="preserve"> </w:t>
      </w:r>
      <w:r w:rsidRPr="009E5478">
        <w:rPr>
          <w:b/>
          <w:lang w:eastAsia="en-US"/>
        </w:rPr>
        <w:tab/>
        <w:t>Пересчитать</w:t>
      </w:r>
      <w:r w:rsidRPr="009E5478">
        <w:rPr>
          <w:b/>
          <w:lang w:eastAsia="en-US"/>
        </w:rPr>
        <w:tab/>
        <w:t xml:space="preserve"> </w:t>
      </w:r>
    </w:p>
    <w:p w:rsidR="009E5478" w:rsidRPr="009E5478" w:rsidRDefault="009E5478" w:rsidP="009E5478">
      <w:pPr>
        <w:tabs>
          <w:tab w:val="left" w:pos="3570"/>
        </w:tabs>
        <w:rPr>
          <w:b/>
          <w:lang w:eastAsia="en-US"/>
        </w:rPr>
      </w:pPr>
      <w:r w:rsidRPr="009E5478">
        <w:rPr>
          <w:b/>
          <w:lang w:eastAsia="en-US"/>
        </w:rPr>
        <w:t xml:space="preserve"> </w:t>
      </w:r>
      <w:r w:rsidRPr="009E5478">
        <w:rPr>
          <w:b/>
          <w:lang w:eastAsia="en-US"/>
        </w:rPr>
        <w:tab/>
      </w:r>
      <w:r w:rsidRPr="009E5478">
        <w:rPr>
          <w:b/>
          <w:lang w:eastAsia="en-US"/>
        </w:rPr>
        <w:tab/>
        <w:t xml:space="preserve"> </w:t>
      </w:r>
    </w:p>
    <w:p w:rsidR="009E5478" w:rsidRPr="009E5478" w:rsidRDefault="009E5478" w:rsidP="009E5478">
      <w:pPr>
        <w:tabs>
          <w:tab w:val="left" w:pos="3570"/>
        </w:tabs>
        <w:rPr>
          <w:b/>
          <w:lang w:eastAsia="en-US"/>
        </w:rPr>
      </w:pPr>
      <w:r w:rsidRPr="009E5478">
        <w:rPr>
          <w:b/>
          <w:lang w:eastAsia="en-US"/>
        </w:rPr>
        <w:t xml:space="preserve"> </w:t>
      </w:r>
      <w:r w:rsidRPr="009E5478">
        <w:rPr>
          <w:b/>
          <w:lang w:eastAsia="en-US"/>
        </w:rPr>
        <w:tab/>
      </w:r>
      <w:r w:rsidRPr="009E5478">
        <w:rPr>
          <w:b/>
          <w:lang w:eastAsia="en-US"/>
        </w:rPr>
        <w:tab/>
        <w:t xml:space="preserve"> </w:t>
      </w:r>
    </w:p>
    <w:p w:rsidR="009E5478" w:rsidRPr="009E5478" w:rsidRDefault="009E5478" w:rsidP="009E5478">
      <w:pPr>
        <w:tabs>
          <w:tab w:val="left" w:pos="3570"/>
        </w:tabs>
        <w:rPr>
          <w:b/>
          <w:lang w:eastAsia="en-US"/>
        </w:rPr>
      </w:pPr>
      <w:r w:rsidRPr="009E5478">
        <w:rPr>
          <w:b/>
          <w:lang w:eastAsia="en-US"/>
        </w:rPr>
        <w:t xml:space="preserve"> </w:t>
      </w:r>
      <w:r w:rsidRPr="009E5478">
        <w:rPr>
          <w:b/>
          <w:lang w:eastAsia="en-US"/>
        </w:rPr>
        <w:tab/>
        <w:t>Другие действия</w:t>
      </w:r>
      <w:r w:rsidRPr="009E5478">
        <w:rPr>
          <w:b/>
          <w:lang w:eastAsia="en-US"/>
        </w:rPr>
        <w:tab/>
        <w:t xml:space="preserve"> </w:t>
      </w:r>
    </w:p>
    <w:p w:rsidR="009E5478" w:rsidRPr="009E5478" w:rsidRDefault="009E5478" w:rsidP="009E5478">
      <w:pPr>
        <w:tabs>
          <w:tab w:val="left" w:pos="3570"/>
        </w:tabs>
        <w:rPr>
          <w:b/>
          <w:lang w:eastAsia="en-US"/>
        </w:rPr>
      </w:pPr>
      <w:r w:rsidRPr="009E5478">
        <w:rPr>
          <w:b/>
          <w:lang w:eastAsia="en-US"/>
        </w:rPr>
        <w:t xml:space="preserve"> </w:t>
      </w:r>
      <w:r w:rsidRPr="009E5478">
        <w:rPr>
          <w:b/>
          <w:lang w:eastAsia="en-US"/>
        </w:rPr>
        <w:tab/>
      </w:r>
      <w:r w:rsidRPr="009E5478">
        <w:rPr>
          <w:b/>
          <w:lang w:eastAsia="en-US"/>
        </w:rPr>
        <w:tab/>
        <w:t xml:space="preserve"> </w:t>
      </w:r>
    </w:p>
    <w:p w:rsidR="009E5478" w:rsidRPr="009E5478" w:rsidRDefault="009E5478" w:rsidP="009E5478">
      <w:pPr>
        <w:tabs>
          <w:tab w:val="left" w:pos="3570"/>
        </w:tabs>
        <w:rPr>
          <w:b/>
          <w:lang w:eastAsia="en-US"/>
        </w:rPr>
      </w:pPr>
      <w:r w:rsidRPr="009E5478">
        <w:rPr>
          <w:b/>
          <w:lang w:eastAsia="en-US"/>
        </w:rPr>
        <w:t xml:space="preserve"> </w:t>
      </w:r>
      <w:r w:rsidRPr="009E5478">
        <w:rPr>
          <w:b/>
          <w:lang w:eastAsia="en-US"/>
        </w:rPr>
        <w:tab/>
      </w:r>
      <w:r w:rsidRPr="009E5478">
        <w:rPr>
          <w:b/>
          <w:lang w:eastAsia="en-US"/>
        </w:rPr>
        <w:tab/>
        <w:t xml:space="preserve"> </w:t>
      </w:r>
    </w:p>
    <w:p w:rsidR="009E5478" w:rsidRPr="009E5478" w:rsidRDefault="009E5478" w:rsidP="009E5478">
      <w:pPr>
        <w:tabs>
          <w:tab w:val="left" w:pos="3570"/>
        </w:tabs>
        <w:rPr>
          <w:b/>
          <w:lang w:eastAsia="en-US"/>
        </w:rPr>
      </w:pPr>
      <w:r w:rsidRPr="009E5478">
        <w:rPr>
          <w:b/>
          <w:lang w:eastAsia="en-US"/>
        </w:rPr>
        <w:t xml:space="preserve"> </w:t>
      </w:r>
      <w:r w:rsidRPr="009E5478">
        <w:rPr>
          <w:b/>
          <w:lang w:eastAsia="en-US"/>
        </w:rPr>
        <w:tab/>
        <w:t>Печать</w:t>
      </w:r>
      <w:r w:rsidRPr="009E5478">
        <w:rPr>
          <w:b/>
          <w:lang w:eastAsia="en-US"/>
        </w:rPr>
        <w:tab/>
        <w:t xml:space="preserve"> </w:t>
      </w:r>
    </w:p>
    <w:p w:rsidR="009E5478" w:rsidRPr="009E5478" w:rsidRDefault="009E5478" w:rsidP="009E5478">
      <w:pPr>
        <w:tabs>
          <w:tab w:val="left" w:pos="3570"/>
        </w:tabs>
        <w:rPr>
          <w:b/>
          <w:lang w:eastAsia="en-US"/>
        </w:rPr>
      </w:pPr>
      <w:r w:rsidRPr="009E5478">
        <w:rPr>
          <w:b/>
          <w:lang w:eastAsia="en-US"/>
        </w:rPr>
        <w:t xml:space="preserve"> </w:t>
      </w:r>
      <w:r w:rsidRPr="009E5478">
        <w:rPr>
          <w:b/>
          <w:lang w:eastAsia="en-US"/>
        </w:rPr>
        <w:tab/>
      </w:r>
      <w:r w:rsidRPr="009E5478">
        <w:rPr>
          <w:b/>
          <w:lang w:eastAsia="en-US"/>
        </w:rPr>
        <w:tab/>
        <w:t xml:space="preserve"> </w:t>
      </w:r>
    </w:p>
    <w:p w:rsidR="009E5478" w:rsidRPr="009E5478" w:rsidRDefault="009E5478" w:rsidP="009E5478">
      <w:pPr>
        <w:tabs>
          <w:tab w:val="left" w:pos="3570"/>
        </w:tabs>
        <w:rPr>
          <w:b/>
          <w:lang w:eastAsia="en-US"/>
        </w:rPr>
      </w:pPr>
      <w:r w:rsidRPr="009E5478">
        <w:rPr>
          <w:b/>
          <w:lang w:eastAsia="en-US"/>
        </w:rPr>
        <w:tab/>
        <w:t xml:space="preserve">Оригинальные блоки: 81.54% </w:t>
      </w:r>
    </w:p>
    <w:p w:rsidR="009E5478" w:rsidRPr="009E5478" w:rsidRDefault="009E5478" w:rsidP="009E5478">
      <w:pPr>
        <w:tabs>
          <w:tab w:val="left" w:pos="3570"/>
        </w:tabs>
        <w:rPr>
          <w:b/>
          <w:lang w:eastAsia="en-US"/>
        </w:rPr>
      </w:pPr>
      <w:r w:rsidRPr="009E5478">
        <w:rPr>
          <w:b/>
          <w:lang w:eastAsia="en-US"/>
        </w:rPr>
        <w:t xml:space="preserve">Заимствованные блоки: 18.46% </w:t>
      </w:r>
    </w:p>
    <w:p w:rsidR="009E5478" w:rsidRPr="009E5478" w:rsidRDefault="009E5478" w:rsidP="009E5478">
      <w:pPr>
        <w:tabs>
          <w:tab w:val="left" w:pos="3570"/>
        </w:tabs>
        <w:rPr>
          <w:b/>
          <w:lang w:eastAsia="en-US"/>
        </w:rPr>
      </w:pPr>
      <w:r w:rsidRPr="009E5478">
        <w:rPr>
          <w:b/>
          <w:lang w:eastAsia="en-US"/>
        </w:rPr>
        <w:t xml:space="preserve">Заимствование из "белых" источников: 0% </w:t>
      </w:r>
    </w:p>
    <w:p w:rsidR="00E94721" w:rsidRPr="00AD076F" w:rsidRDefault="009E5478" w:rsidP="009E5478">
      <w:pPr>
        <w:tabs>
          <w:tab w:val="left" w:pos="3570"/>
        </w:tabs>
        <w:rPr>
          <w:b/>
          <w:lang w:eastAsia="en-US"/>
        </w:rPr>
      </w:pPr>
      <w:r w:rsidRPr="009E5478">
        <w:rPr>
          <w:b/>
          <w:lang w:eastAsia="en-US"/>
        </w:rPr>
        <w:t>Итоговая оценка оригинальности: 81.54%</w:t>
      </w:r>
    </w:p>
    <w:p w:rsidR="00E94721" w:rsidRDefault="00E94721" w:rsidP="00DB710F">
      <w:pPr>
        <w:jc w:val="center"/>
      </w:pPr>
    </w:p>
    <w:sectPr w:rsidR="00E94721" w:rsidSect="00A362BD">
      <w:pgSz w:w="11906" w:h="16838"/>
      <w:pgMar w:top="851" w:right="567" w:bottom="851"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3" w:usb1="10000000" w:usb2="00000000" w:usb3="00000000" w:csb0="80000001"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ISOCPEUR">
    <w:panose1 w:val="020B0604020202020204"/>
    <w:charset w:val="CC"/>
    <w:family w:val="swiss"/>
    <w:pitch w:val="variable"/>
    <w:sig w:usb0="00000287" w:usb1="00000000" w:usb2="00000000" w:usb3="00000000" w:csb0="0000009F" w:csb1="00000000"/>
  </w:font>
  <w:font w:name="Journal">
    <w:altName w:val="Times New Roman"/>
    <w:charset w:val="00"/>
    <w:family w:val="auto"/>
    <w:pitch w:val="variable"/>
    <w:sig w:usb0="00000001" w:usb1="00000000" w:usb2="00000000" w:usb3="00000000" w:csb0="0000009F" w:csb1="00000000"/>
  </w:font>
  <w:font w:name="Arial">
    <w:panose1 w:val="020B0604020202020204"/>
    <w:charset w:val="CC"/>
    <w:family w:val="swiss"/>
    <w:pitch w:val="variable"/>
    <w:sig w:usb0="20002A87" w:usb1="00000000" w:usb2="00000000" w:usb3="00000000" w:csb0="000001FF" w:csb1="00000000"/>
  </w:font>
  <w:font w:name="Times New Roman CYR">
    <w:panose1 w:val="02020603050405020304"/>
    <w:charset w:val="CC"/>
    <w:family w:val="roman"/>
    <w:pitch w:val="variable"/>
    <w:sig w:usb0="E0002AFF" w:usb1="C0007841"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393974"/>
    <w:multiLevelType w:val="hybridMultilevel"/>
    <w:tmpl w:val="8E18B8B8"/>
    <w:lvl w:ilvl="0" w:tplc="04190001">
      <w:start w:val="1"/>
      <w:numFmt w:val="bullet"/>
      <w:lvlText w:val=""/>
      <w:lvlJc w:val="left"/>
      <w:pPr>
        <w:ind w:left="1431" w:hanging="360"/>
      </w:pPr>
      <w:rPr>
        <w:rFonts w:ascii="Symbol" w:hAnsi="Symbol" w:hint="default"/>
      </w:rPr>
    </w:lvl>
    <w:lvl w:ilvl="1" w:tplc="04190003" w:tentative="1">
      <w:start w:val="1"/>
      <w:numFmt w:val="bullet"/>
      <w:lvlText w:val="o"/>
      <w:lvlJc w:val="left"/>
      <w:pPr>
        <w:ind w:left="2151" w:hanging="360"/>
      </w:pPr>
      <w:rPr>
        <w:rFonts w:ascii="Courier New" w:hAnsi="Courier New" w:cs="Courier New" w:hint="default"/>
      </w:rPr>
    </w:lvl>
    <w:lvl w:ilvl="2" w:tplc="04190005" w:tentative="1">
      <w:start w:val="1"/>
      <w:numFmt w:val="bullet"/>
      <w:lvlText w:val=""/>
      <w:lvlJc w:val="left"/>
      <w:pPr>
        <w:ind w:left="2871" w:hanging="360"/>
      </w:pPr>
      <w:rPr>
        <w:rFonts w:ascii="Wingdings" w:hAnsi="Wingdings" w:hint="default"/>
      </w:rPr>
    </w:lvl>
    <w:lvl w:ilvl="3" w:tplc="04190001" w:tentative="1">
      <w:start w:val="1"/>
      <w:numFmt w:val="bullet"/>
      <w:lvlText w:val=""/>
      <w:lvlJc w:val="left"/>
      <w:pPr>
        <w:ind w:left="3591" w:hanging="360"/>
      </w:pPr>
      <w:rPr>
        <w:rFonts w:ascii="Symbol" w:hAnsi="Symbol" w:hint="default"/>
      </w:rPr>
    </w:lvl>
    <w:lvl w:ilvl="4" w:tplc="04190003" w:tentative="1">
      <w:start w:val="1"/>
      <w:numFmt w:val="bullet"/>
      <w:lvlText w:val="o"/>
      <w:lvlJc w:val="left"/>
      <w:pPr>
        <w:ind w:left="4311" w:hanging="360"/>
      </w:pPr>
      <w:rPr>
        <w:rFonts w:ascii="Courier New" w:hAnsi="Courier New" w:cs="Courier New" w:hint="default"/>
      </w:rPr>
    </w:lvl>
    <w:lvl w:ilvl="5" w:tplc="04190005" w:tentative="1">
      <w:start w:val="1"/>
      <w:numFmt w:val="bullet"/>
      <w:lvlText w:val=""/>
      <w:lvlJc w:val="left"/>
      <w:pPr>
        <w:ind w:left="5031" w:hanging="360"/>
      </w:pPr>
      <w:rPr>
        <w:rFonts w:ascii="Wingdings" w:hAnsi="Wingdings" w:hint="default"/>
      </w:rPr>
    </w:lvl>
    <w:lvl w:ilvl="6" w:tplc="04190001" w:tentative="1">
      <w:start w:val="1"/>
      <w:numFmt w:val="bullet"/>
      <w:lvlText w:val=""/>
      <w:lvlJc w:val="left"/>
      <w:pPr>
        <w:ind w:left="5751" w:hanging="360"/>
      </w:pPr>
      <w:rPr>
        <w:rFonts w:ascii="Symbol" w:hAnsi="Symbol" w:hint="default"/>
      </w:rPr>
    </w:lvl>
    <w:lvl w:ilvl="7" w:tplc="04190003" w:tentative="1">
      <w:start w:val="1"/>
      <w:numFmt w:val="bullet"/>
      <w:lvlText w:val="o"/>
      <w:lvlJc w:val="left"/>
      <w:pPr>
        <w:ind w:left="6471" w:hanging="360"/>
      </w:pPr>
      <w:rPr>
        <w:rFonts w:ascii="Courier New" w:hAnsi="Courier New" w:cs="Courier New" w:hint="default"/>
      </w:rPr>
    </w:lvl>
    <w:lvl w:ilvl="8" w:tplc="04190005" w:tentative="1">
      <w:start w:val="1"/>
      <w:numFmt w:val="bullet"/>
      <w:lvlText w:val=""/>
      <w:lvlJc w:val="left"/>
      <w:pPr>
        <w:ind w:left="7191" w:hanging="360"/>
      </w:pPr>
      <w:rPr>
        <w:rFonts w:ascii="Wingdings" w:hAnsi="Wingdings" w:hint="default"/>
      </w:rPr>
    </w:lvl>
  </w:abstractNum>
  <w:abstractNum w:abstractNumId="1">
    <w:nsid w:val="12D22FDD"/>
    <w:multiLevelType w:val="hybridMultilevel"/>
    <w:tmpl w:val="DBE0B67C"/>
    <w:lvl w:ilvl="0" w:tplc="0A1634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7635A24"/>
    <w:multiLevelType w:val="hybridMultilevel"/>
    <w:tmpl w:val="A84AABEC"/>
    <w:lvl w:ilvl="0" w:tplc="0A16344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nsid w:val="1904630B"/>
    <w:multiLevelType w:val="hybridMultilevel"/>
    <w:tmpl w:val="F17260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A7749D7"/>
    <w:multiLevelType w:val="hybridMultilevel"/>
    <w:tmpl w:val="22C64A3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nsid w:val="2FB32BA8"/>
    <w:multiLevelType w:val="hybridMultilevel"/>
    <w:tmpl w:val="F8E893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9095F02"/>
    <w:multiLevelType w:val="hybridMultilevel"/>
    <w:tmpl w:val="382085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1312728"/>
    <w:multiLevelType w:val="hybridMultilevel"/>
    <w:tmpl w:val="14FA3DB6"/>
    <w:lvl w:ilvl="0" w:tplc="0A1634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4E26252"/>
    <w:multiLevelType w:val="hybridMultilevel"/>
    <w:tmpl w:val="0204B84E"/>
    <w:lvl w:ilvl="0" w:tplc="0A163448">
      <w:start w:val="1"/>
      <w:numFmt w:val="bullet"/>
      <w:lvlText w:val=""/>
      <w:lvlJc w:val="left"/>
      <w:pPr>
        <w:ind w:left="1431" w:hanging="360"/>
      </w:pPr>
      <w:rPr>
        <w:rFonts w:ascii="Symbol" w:hAnsi="Symbol" w:hint="default"/>
      </w:rPr>
    </w:lvl>
    <w:lvl w:ilvl="1" w:tplc="04190003" w:tentative="1">
      <w:start w:val="1"/>
      <w:numFmt w:val="bullet"/>
      <w:lvlText w:val="o"/>
      <w:lvlJc w:val="left"/>
      <w:pPr>
        <w:ind w:left="2151" w:hanging="360"/>
      </w:pPr>
      <w:rPr>
        <w:rFonts w:ascii="Courier New" w:hAnsi="Courier New" w:cs="Courier New" w:hint="default"/>
      </w:rPr>
    </w:lvl>
    <w:lvl w:ilvl="2" w:tplc="04190005" w:tentative="1">
      <w:start w:val="1"/>
      <w:numFmt w:val="bullet"/>
      <w:lvlText w:val=""/>
      <w:lvlJc w:val="left"/>
      <w:pPr>
        <w:ind w:left="2871" w:hanging="360"/>
      </w:pPr>
      <w:rPr>
        <w:rFonts w:ascii="Wingdings" w:hAnsi="Wingdings" w:hint="default"/>
      </w:rPr>
    </w:lvl>
    <w:lvl w:ilvl="3" w:tplc="04190001" w:tentative="1">
      <w:start w:val="1"/>
      <w:numFmt w:val="bullet"/>
      <w:lvlText w:val=""/>
      <w:lvlJc w:val="left"/>
      <w:pPr>
        <w:ind w:left="3591" w:hanging="360"/>
      </w:pPr>
      <w:rPr>
        <w:rFonts w:ascii="Symbol" w:hAnsi="Symbol" w:hint="default"/>
      </w:rPr>
    </w:lvl>
    <w:lvl w:ilvl="4" w:tplc="04190003" w:tentative="1">
      <w:start w:val="1"/>
      <w:numFmt w:val="bullet"/>
      <w:lvlText w:val="o"/>
      <w:lvlJc w:val="left"/>
      <w:pPr>
        <w:ind w:left="4311" w:hanging="360"/>
      </w:pPr>
      <w:rPr>
        <w:rFonts w:ascii="Courier New" w:hAnsi="Courier New" w:cs="Courier New" w:hint="default"/>
      </w:rPr>
    </w:lvl>
    <w:lvl w:ilvl="5" w:tplc="04190005" w:tentative="1">
      <w:start w:val="1"/>
      <w:numFmt w:val="bullet"/>
      <w:lvlText w:val=""/>
      <w:lvlJc w:val="left"/>
      <w:pPr>
        <w:ind w:left="5031" w:hanging="360"/>
      </w:pPr>
      <w:rPr>
        <w:rFonts w:ascii="Wingdings" w:hAnsi="Wingdings" w:hint="default"/>
      </w:rPr>
    </w:lvl>
    <w:lvl w:ilvl="6" w:tplc="04190001" w:tentative="1">
      <w:start w:val="1"/>
      <w:numFmt w:val="bullet"/>
      <w:lvlText w:val=""/>
      <w:lvlJc w:val="left"/>
      <w:pPr>
        <w:ind w:left="5751" w:hanging="360"/>
      </w:pPr>
      <w:rPr>
        <w:rFonts w:ascii="Symbol" w:hAnsi="Symbol" w:hint="default"/>
      </w:rPr>
    </w:lvl>
    <w:lvl w:ilvl="7" w:tplc="04190003" w:tentative="1">
      <w:start w:val="1"/>
      <w:numFmt w:val="bullet"/>
      <w:lvlText w:val="o"/>
      <w:lvlJc w:val="left"/>
      <w:pPr>
        <w:ind w:left="6471" w:hanging="360"/>
      </w:pPr>
      <w:rPr>
        <w:rFonts w:ascii="Courier New" w:hAnsi="Courier New" w:cs="Courier New" w:hint="default"/>
      </w:rPr>
    </w:lvl>
    <w:lvl w:ilvl="8" w:tplc="04190005" w:tentative="1">
      <w:start w:val="1"/>
      <w:numFmt w:val="bullet"/>
      <w:lvlText w:val=""/>
      <w:lvlJc w:val="left"/>
      <w:pPr>
        <w:ind w:left="7191" w:hanging="360"/>
      </w:pPr>
      <w:rPr>
        <w:rFonts w:ascii="Wingdings" w:hAnsi="Wingdings" w:hint="default"/>
      </w:rPr>
    </w:lvl>
  </w:abstractNum>
  <w:abstractNum w:abstractNumId="9">
    <w:nsid w:val="49DB1641"/>
    <w:multiLevelType w:val="hybridMultilevel"/>
    <w:tmpl w:val="CB0068CE"/>
    <w:lvl w:ilvl="0" w:tplc="0A1634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7D84606"/>
    <w:multiLevelType w:val="hybridMultilevel"/>
    <w:tmpl w:val="289EB100"/>
    <w:lvl w:ilvl="0" w:tplc="04190001">
      <w:start w:val="1"/>
      <w:numFmt w:val="bullet"/>
      <w:lvlText w:val=""/>
      <w:lvlJc w:val="left"/>
      <w:pPr>
        <w:ind w:left="1431" w:hanging="360"/>
      </w:pPr>
      <w:rPr>
        <w:rFonts w:ascii="Symbol" w:hAnsi="Symbol" w:hint="default"/>
      </w:rPr>
    </w:lvl>
    <w:lvl w:ilvl="1" w:tplc="04190003" w:tentative="1">
      <w:start w:val="1"/>
      <w:numFmt w:val="bullet"/>
      <w:lvlText w:val="o"/>
      <w:lvlJc w:val="left"/>
      <w:pPr>
        <w:ind w:left="2151" w:hanging="360"/>
      </w:pPr>
      <w:rPr>
        <w:rFonts w:ascii="Courier New" w:hAnsi="Courier New" w:cs="Courier New" w:hint="default"/>
      </w:rPr>
    </w:lvl>
    <w:lvl w:ilvl="2" w:tplc="04190005" w:tentative="1">
      <w:start w:val="1"/>
      <w:numFmt w:val="bullet"/>
      <w:lvlText w:val=""/>
      <w:lvlJc w:val="left"/>
      <w:pPr>
        <w:ind w:left="2871" w:hanging="360"/>
      </w:pPr>
      <w:rPr>
        <w:rFonts w:ascii="Wingdings" w:hAnsi="Wingdings" w:hint="default"/>
      </w:rPr>
    </w:lvl>
    <w:lvl w:ilvl="3" w:tplc="04190001" w:tentative="1">
      <w:start w:val="1"/>
      <w:numFmt w:val="bullet"/>
      <w:lvlText w:val=""/>
      <w:lvlJc w:val="left"/>
      <w:pPr>
        <w:ind w:left="3591" w:hanging="360"/>
      </w:pPr>
      <w:rPr>
        <w:rFonts w:ascii="Symbol" w:hAnsi="Symbol" w:hint="default"/>
      </w:rPr>
    </w:lvl>
    <w:lvl w:ilvl="4" w:tplc="04190003" w:tentative="1">
      <w:start w:val="1"/>
      <w:numFmt w:val="bullet"/>
      <w:lvlText w:val="o"/>
      <w:lvlJc w:val="left"/>
      <w:pPr>
        <w:ind w:left="4311" w:hanging="360"/>
      </w:pPr>
      <w:rPr>
        <w:rFonts w:ascii="Courier New" w:hAnsi="Courier New" w:cs="Courier New" w:hint="default"/>
      </w:rPr>
    </w:lvl>
    <w:lvl w:ilvl="5" w:tplc="04190005" w:tentative="1">
      <w:start w:val="1"/>
      <w:numFmt w:val="bullet"/>
      <w:lvlText w:val=""/>
      <w:lvlJc w:val="left"/>
      <w:pPr>
        <w:ind w:left="5031" w:hanging="360"/>
      </w:pPr>
      <w:rPr>
        <w:rFonts w:ascii="Wingdings" w:hAnsi="Wingdings" w:hint="default"/>
      </w:rPr>
    </w:lvl>
    <w:lvl w:ilvl="6" w:tplc="04190001" w:tentative="1">
      <w:start w:val="1"/>
      <w:numFmt w:val="bullet"/>
      <w:lvlText w:val=""/>
      <w:lvlJc w:val="left"/>
      <w:pPr>
        <w:ind w:left="5751" w:hanging="360"/>
      </w:pPr>
      <w:rPr>
        <w:rFonts w:ascii="Symbol" w:hAnsi="Symbol" w:hint="default"/>
      </w:rPr>
    </w:lvl>
    <w:lvl w:ilvl="7" w:tplc="04190003" w:tentative="1">
      <w:start w:val="1"/>
      <w:numFmt w:val="bullet"/>
      <w:lvlText w:val="o"/>
      <w:lvlJc w:val="left"/>
      <w:pPr>
        <w:ind w:left="6471" w:hanging="360"/>
      </w:pPr>
      <w:rPr>
        <w:rFonts w:ascii="Courier New" w:hAnsi="Courier New" w:cs="Courier New" w:hint="default"/>
      </w:rPr>
    </w:lvl>
    <w:lvl w:ilvl="8" w:tplc="04190005" w:tentative="1">
      <w:start w:val="1"/>
      <w:numFmt w:val="bullet"/>
      <w:lvlText w:val=""/>
      <w:lvlJc w:val="left"/>
      <w:pPr>
        <w:ind w:left="7191" w:hanging="360"/>
      </w:pPr>
      <w:rPr>
        <w:rFonts w:ascii="Wingdings" w:hAnsi="Wingdings" w:hint="default"/>
      </w:rPr>
    </w:lvl>
  </w:abstractNum>
  <w:abstractNum w:abstractNumId="11">
    <w:nsid w:val="60E629CE"/>
    <w:multiLevelType w:val="hybridMultilevel"/>
    <w:tmpl w:val="FCAACE3E"/>
    <w:lvl w:ilvl="0" w:tplc="0A1634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24258F6"/>
    <w:multiLevelType w:val="hybridMultilevel"/>
    <w:tmpl w:val="FE8609B4"/>
    <w:lvl w:ilvl="0" w:tplc="0A16344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nsid w:val="6C193D47"/>
    <w:multiLevelType w:val="hybridMultilevel"/>
    <w:tmpl w:val="3328F922"/>
    <w:lvl w:ilvl="0" w:tplc="0A16344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nsid w:val="6D621B2D"/>
    <w:multiLevelType w:val="hybridMultilevel"/>
    <w:tmpl w:val="A4ACEB04"/>
    <w:lvl w:ilvl="0" w:tplc="0A163448">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5">
    <w:nsid w:val="6ECB35A1"/>
    <w:multiLevelType w:val="hybridMultilevel"/>
    <w:tmpl w:val="6590DE88"/>
    <w:lvl w:ilvl="0" w:tplc="04190001">
      <w:start w:val="1"/>
      <w:numFmt w:val="bullet"/>
      <w:lvlText w:val=""/>
      <w:lvlJc w:val="left"/>
      <w:pPr>
        <w:ind w:left="1094" w:hanging="360"/>
      </w:pPr>
      <w:rPr>
        <w:rFonts w:ascii="Symbol" w:hAnsi="Symbol" w:hint="default"/>
      </w:rPr>
    </w:lvl>
    <w:lvl w:ilvl="1" w:tplc="04190003" w:tentative="1">
      <w:start w:val="1"/>
      <w:numFmt w:val="bullet"/>
      <w:lvlText w:val="o"/>
      <w:lvlJc w:val="left"/>
      <w:pPr>
        <w:ind w:left="1814" w:hanging="360"/>
      </w:pPr>
      <w:rPr>
        <w:rFonts w:ascii="Courier New" w:hAnsi="Courier New" w:cs="Courier New" w:hint="default"/>
      </w:rPr>
    </w:lvl>
    <w:lvl w:ilvl="2" w:tplc="04190005" w:tentative="1">
      <w:start w:val="1"/>
      <w:numFmt w:val="bullet"/>
      <w:lvlText w:val=""/>
      <w:lvlJc w:val="left"/>
      <w:pPr>
        <w:ind w:left="2534" w:hanging="360"/>
      </w:pPr>
      <w:rPr>
        <w:rFonts w:ascii="Wingdings" w:hAnsi="Wingdings" w:hint="default"/>
      </w:rPr>
    </w:lvl>
    <w:lvl w:ilvl="3" w:tplc="04190001" w:tentative="1">
      <w:start w:val="1"/>
      <w:numFmt w:val="bullet"/>
      <w:lvlText w:val=""/>
      <w:lvlJc w:val="left"/>
      <w:pPr>
        <w:ind w:left="3254" w:hanging="360"/>
      </w:pPr>
      <w:rPr>
        <w:rFonts w:ascii="Symbol" w:hAnsi="Symbol" w:hint="default"/>
      </w:rPr>
    </w:lvl>
    <w:lvl w:ilvl="4" w:tplc="04190003" w:tentative="1">
      <w:start w:val="1"/>
      <w:numFmt w:val="bullet"/>
      <w:lvlText w:val="o"/>
      <w:lvlJc w:val="left"/>
      <w:pPr>
        <w:ind w:left="3974" w:hanging="360"/>
      </w:pPr>
      <w:rPr>
        <w:rFonts w:ascii="Courier New" w:hAnsi="Courier New" w:cs="Courier New" w:hint="default"/>
      </w:rPr>
    </w:lvl>
    <w:lvl w:ilvl="5" w:tplc="04190005" w:tentative="1">
      <w:start w:val="1"/>
      <w:numFmt w:val="bullet"/>
      <w:lvlText w:val=""/>
      <w:lvlJc w:val="left"/>
      <w:pPr>
        <w:ind w:left="4694" w:hanging="360"/>
      </w:pPr>
      <w:rPr>
        <w:rFonts w:ascii="Wingdings" w:hAnsi="Wingdings" w:hint="default"/>
      </w:rPr>
    </w:lvl>
    <w:lvl w:ilvl="6" w:tplc="04190001" w:tentative="1">
      <w:start w:val="1"/>
      <w:numFmt w:val="bullet"/>
      <w:lvlText w:val=""/>
      <w:lvlJc w:val="left"/>
      <w:pPr>
        <w:ind w:left="5414" w:hanging="360"/>
      </w:pPr>
      <w:rPr>
        <w:rFonts w:ascii="Symbol" w:hAnsi="Symbol" w:hint="default"/>
      </w:rPr>
    </w:lvl>
    <w:lvl w:ilvl="7" w:tplc="04190003" w:tentative="1">
      <w:start w:val="1"/>
      <w:numFmt w:val="bullet"/>
      <w:lvlText w:val="o"/>
      <w:lvlJc w:val="left"/>
      <w:pPr>
        <w:ind w:left="6134" w:hanging="360"/>
      </w:pPr>
      <w:rPr>
        <w:rFonts w:ascii="Courier New" w:hAnsi="Courier New" w:cs="Courier New" w:hint="default"/>
      </w:rPr>
    </w:lvl>
    <w:lvl w:ilvl="8" w:tplc="04190005" w:tentative="1">
      <w:start w:val="1"/>
      <w:numFmt w:val="bullet"/>
      <w:lvlText w:val=""/>
      <w:lvlJc w:val="left"/>
      <w:pPr>
        <w:ind w:left="6854" w:hanging="360"/>
      </w:pPr>
      <w:rPr>
        <w:rFonts w:ascii="Wingdings" w:hAnsi="Wingdings" w:hint="default"/>
      </w:rPr>
    </w:lvl>
  </w:abstractNum>
  <w:abstractNum w:abstractNumId="16">
    <w:nsid w:val="7EE32CB1"/>
    <w:multiLevelType w:val="hybridMultilevel"/>
    <w:tmpl w:val="5BC60E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7"/>
  </w:num>
  <w:num w:numId="3">
    <w:abstractNumId w:val="13"/>
  </w:num>
  <w:num w:numId="4">
    <w:abstractNumId w:val="5"/>
  </w:num>
  <w:num w:numId="5">
    <w:abstractNumId w:val="11"/>
  </w:num>
  <w:num w:numId="6">
    <w:abstractNumId w:val="12"/>
  </w:num>
  <w:num w:numId="7">
    <w:abstractNumId w:val="9"/>
  </w:num>
  <w:num w:numId="8">
    <w:abstractNumId w:val="0"/>
  </w:num>
  <w:num w:numId="9">
    <w:abstractNumId w:val="8"/>
  </w:num>
  <w:num w:numId="10">
    <w:abstractNumId w:val="10"/>
  </w:num>
  <w:num w:numId="11">
    <w:abstractNumId w:val="3"/>
  </w:num>
  <w:num w:numId="12">
    <w:abstractNumId w:val="1"/>
  </w:num>
  <w:num w:numId="13">
    <w:abstractNumId w:val="16"/>
  </w:num>
  <w:num w:numId="14">
    <w:abstractNumId w:val="15"/>
  </w:num>
  <w:num w:numId="15">
    <w:abstractNumId w:val="14"/>
  </w:num>
  <w:num w:numId="16">
    <w:abstractNumId w:val="4"/>
  </w:num>
  <w:num w:numId="1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08"/>
  <w:characterSpacingControl w:val="doNotCompress"/>
  <w:compat/>
  <w:rsids>
    <w:rsidRoot w:val="007B11CF"/>
    <w:rsid w:val="00002DD7"/>
    <w:rsid w:val="00003C12"/>
    <w:rsid w:val="00010DE0"/>
    <w:rsid w:val="00022834"/>
    <w:rsid w:val="00043BFE"/>
    <w:rsid w:val="00045748"/>
    <w:rsid w:val="00093044"/>
    <w:rsid w:val="000A46F5"/>
    <w:rsid w:val="000B43DB"/>
    <w:rsid w:val="000C0DA8"/>
    <w:rsid w:val="000C5C81"/>
    <w:rsid w:val="000E1AA8"/>
    <w:rsid w:val="000F0039"/>
    <w:rsid w:val="000F38EB"/>
    <w:rsid w:val="00131273"/>
    <w:rsid w:val="001945F6"/>
    <w:rsid w:val="001A5275"/>
    <w:rsid w:val="001A61C0"/>
    <w:rsid w:val="001B718A"/>
    <w:rsid w:val="001D5BF1"/>
    <w:rsid w:val="002050D8"/>
    <w:rsid w:val="00221E5B"/>
    <w:rsid w:val="00235861"/>
    <w:rsid w:val="00243379"/>
    <w:rsid w:val="00254B8A"/>
    <w:rsid w:val="00263842"/>
    <w:rsid w:val="0026733F"/>
    <w:rsid w:val="00275291"/>
    <w:rsid w:val="002A0253"/>
    <w:rsid w:val="002A5C99"/>
    <w:rsid w:val="002C6336"/>
    <w:rsid w:val="002D1032"/>
    <w:rsid w:val="002D5DB4"/>
    <w:rsid w:val="002F0C41"/>
    <w:rsid w:val="0032070F"/>
    <w:rsid w:val="003224C7"/>
    <w:rsid w:val="00341B91"/>
    <w:rsid w:val="003538D6"/>
    <w:rsid w:val="003663DF"/>
    <w:rsid w:val="0038162E"/>
    <w:rsid w:val="003942DD"/>
    <w:rsid w:val="00395B27"/>
    <w:rsid w:val="003C0B34"/>
    <w:rsid w:val="003C3F2E"/>
    <w:rsid w:val="00440211"/>
    <w:rsid w:val="00454C47"/>
    <w:rsid w:val="004632BC"/>
    <w:rsid w:val="00473D14"/>
    <w:rsid w:val="00490619"/>
    <w:rsid w:val="004976C9"/>
    <w:rsid w:val="004A327C"/>
    <w:rsid w:val="004A4B17"/>
    <w:rsid w:val="004B3639"/>
    <w:rsid w:val="004C0AE5"/>
    <w:rsid w:val="004E3705"/>
    <w:rsid w:val="004E6137"/>
    <w:rsid w:val="00556DDB"/>
    <w:rsid w:val="00566278"/>
    <w:rsid w:val="00567F24"/>
    <w:rsid w:val="00572E54"/>
    <w:rsid w:val="00577193"/>
    <w:rsid w:val="00582F9C"/>
    <w:rsid w:val="00584B51"/>
    <w:rsid w:val="005D4BF7"/>
    <w:rsid w:val="005E35B7"/>
    <w:rsid w:val="005E5978"/>
    <w:rsid w:val="005F61F9"/>
    <w:rsid w:val="00644C1D"/>
    <w:rsid w:val="006472E4"/>
    <w:rsid w:val="00686F73"/>
    <w:rsid w:val="006A4825"/>
    <w:rsid w:val="006E72FD"/>
    <w:rsid w:val="006F7A35"/>
    <w:rsid w:val="00711707"/>
    <w:rsid w:val="00741F18"/>
    <w:rsid w:val="007600FC"/>
    <w:rsid w:val="00762CF6"/>
    <w:rsid w:val="00774359"/>
    <w:rsid w:val="00783D92"/>
    <w:rsid w:val="00784849"/>
    <w:rsid w:val="007877CB"/>
    <w:rsid w:val="00792999"/>
    <w:rsid w:val="007A183B"/>
    <w:rsid w:val="007A4BFD"/>
    <w:rsid w:val="007A71E7"/>
    <w:rsid w:val="007B11CF"/>
    <w:rsid w:val="007D5176"/>
    <w:rsid w:val="007E3437"/>
    <w:rsid w:val="007F2448"/>
    <w:rsid w:val="00801576"/>
    <w:rsid w:val="008035E8"/>
    <w:rsid w:val="00854937"/>
    <w:rsid w:val="00856DC8"/>
    <w:rsid w:val="008646E2"/>
    <w:rsid w:val="008660B8"/>
    <w:rsid w:val="008B1211"/>
    <w:rsid w:val="008B292F"/>
    <w:rsid w:val="008B3CF4"/>
    <w:rsid w:val="008C56EB"/>
    <w:rsid w:val="008C74C8"/>
    <w:rsid w:val="008D3B00"/>
    <w:rsid w:val="008E0D9F"/>
    <w:rsid w:val="0090220D"/>
    <w:rsid w:val="00917DDE"/>
    <w:rsid w:val="0093335B"/>
    <w:rsid w:val="009445B8"/>
    <w:rsid w:val="00975C25"/>
    <w:rsid w:val="00976D13"/>
    <w:rsid w:val="009B4E63"/>
    <w:rsid w:val="009C25B5"/>
    <w:rsid w:val="009E5478"/>
    <w:rsid w:val="009F50D4"/>
    <w:rsid w:val="00A2073C"/>
    <w:rsid w:val="00A25F19"/>
    <w:rsid w:val="00A362BD"/>
    <w:rsid w:val="00A501CF"/>
    <w:rsid w:val="00A57851"/>
    <w:rsid w:val="00A60A68"/>
    <w:rsid w:val="00A94045"/>
    <w:rsid w:val="00AA72E4"/>
    <w:rsid w:val="00AC2EAD"/>
    <w:rsid w:val="00AC49B9"/>
    <w:rsid w:val="00AD7858"/>
    <w:rsid w:val="00B25A8F"/>
    <w:rsid w:val="00B40E6B"/>
    <w:rsid w:val="00B4587E"/>
    <w:rsid w:val="00B5214C"/>
    <w:rsid w:val="00B5550A"/>
    <w:rsid w:val="00B61C15"/>
    <w:rsid w:val="00B844F2"/>
    <w:rsid w:val="00B853F6"/>
    <w:rsid w:val="00B9150A"/>
    <w:rsid w:val="00B944D0"/>
    <w:rsid w:val="00BC42F9"/>
    <w:rsid w:val="00BE575D"/>
    <w:rsid w:val="00C147F7"/>
    <w:rsid w:val="00C30484"/>
    <w:rsid w:val="00C30D7F"/>
    <w:rsid w:val="00C369D6"/>
    <w:rsid w:val="00C42F0B"/>
    <w:rsid w:val="00C656DD"/>
    <w:rsid w:val="00C6768A"/>
    <w:rsid w:val="00C95CA6"/>
    <w:rsid w:val="00CB7954"/>
    <w:rsid w:val="00CD3E50"/>
    <w:rsid w:val="00CF0189"/>
    <w:rsid w:val="00D31A59"/>
    <w:rsid w:val="00D53F15"/>
    <w:rsid w:val="00D606D1"/>
    <w:rsid w:val="00D669CF"/>
    <w:rsid w:val="00D74AD1"/>
    <w:rsid w:val="00D865C3"/>
    <w:rsid w:val="00D95B65"/>
    <w:rsid w:val="00DA4AFB"/>
    <w:rsid w:val="00DB710F"/>
    <w:rsid w:val="00DC457D"/>
    <w:rsid w:val="00DD179E"/>
    <w:rsid w:val="00DD2FAF"/>
    <w:rsid w:val="00DE443B"/>
    <w:rsid w:val="00E01F7E"/>
    <w:rsid w:val="00E02BC2"/>
    <w:rsid w:val="00E11485"/>
    <w:rsid w:val="00E24A87"/>
    <w:rsid w:val="00E26909"/>
    <w:rsid w:val="00E37C4F"/>
    <w:rsid w:val="00E779D2"/>
    <w:rsid w:val="00E77D35"/>
    <w:rsid w:val="00E94721"/>
    <w:rsid w:val="00F23E55"/>
    <w:rsid w:val="00F83DE7"/>
    <w:rsid w:val="00FA1AC6"/>
    <w:rsid w:val="00FC7DB5"/>
    <w:rsid w:val="00FD7CD7"/>
    <w:rsid w:val="00FE0714"/>
    <w:rsid w:val="00FF5C0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3593"/>
    <o:shapelayout v:ext="edit">
      <o:idmap v:ext="edit" data="1,17,2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11CF"/>
    <w:pPr>
      <w:spacing w:after="0" w:line="240" w:lineRule="auto"/>
      <w:ind w:firstLine="851"/>
      <w:jc w:val="both"/>
    </w:pPr>
    <w:rPr>
      <w:rFonts w:ascii="Times New Roman" w:hAnsi="Times New Roman"/>
      <w:sz w:val="28"/>
      <w:szCs w:val="24"/>
      <w:lang w:eastAsia="ru-RU"/>
    </w:rPr>
  </w:style>
  <w:style w:type="paragraph" w:styleId="1">
    <w:name w:val="heading 1"/>
    <w:basedOn w:val="a"/>
    <w:next w:val="a"/>
    <w:link w:val="10"/>
    <w:qFormat/>
    <w:rsid w:val="00E11485"/>
    <w:pPr>
      <w:keepNext/>
      <w:keepLines/>
      <w:spacing w:before="480"/>
      <w:outlineLvl w:val="0"/>
    </w:pPr>
    <w:rPr>
      <w:rFonts w:eastAsiaTheme="majorEastAsia" w:cstheme="majorBidi"/>
      <w:b/>
      <w:bCs/>
      <w:color w:val="365F91" w:themeColor="accent1" w:themeShade="BF"/>
      <w:szCs w:val="28"/>
    </w:rPr>
  </w:style>
  <w:style w:type="paragraph" w:styleId="2">
    <w:name w:val="heading 2"/>
    <w:basedOn w:val="a"/>
    <w:next w:val="a"/>
    <w:link w:val="20"/>
    <w:qFormat/>
    <w:rsid w:val="00E11485"/>
    <w:pPr>
      <w:suppressAutoHyphens/>
      <w:spacing w:line="336" w:lineRule="auto"/>
      <w:ind w:left="851"/>
      <w:jc w:val="left"/>
      <w:outlineLvl w:val="1"/>
    </w:pPr>
    <w:rPr>
      <w:rFonts w:eastAsia="Times New Roman" w:cs="Times New Roman"/>
      <w:b/>
      <w:sz w:val="24"/>
      <w:lang w:val="uk-UA"/>
    </w:rPr>
  </w:style>
  <w:style w:type="paragraph" w:styleId="3">
    <w:name w:val="heading 3"/>
    <w:basedOn w:val="a"/>
    <w:next w:val="a"/>
    <w:link w:val="30"/>
    <w:qFormat/>
    <w:rsid w:val="00E11485"/>
    <w:pPr>
      <w:suppressAutoHyphens/>
      <w:spacing w:line="336" w:lineRule="auto"/>
      <w:ind w:left="851"/>
      <w:jc w:val="left"/>
      <w:outlineLvl w:val="2"/>
    </w:pPr>
    <w:rPr>
      <w:rFonts w:eastAsia="Times New Roman" w:cs="Times New Roman"/>
      <w:b/>
      <w:sz w:val="24"/>
      <w:lang w:val="uk-UA"/>
    </w:rPr>
  </w:style>
  <w:style w:type="paragraph" w:styleId="4">
    <w:name w:val="heading 4"/>
    <w:basedOn w:val="a"/>
    <w:next w:val="a"/>
    <w:link w:val="40"/>
    <w:qFormat/>
    <w:rsid w:val="00E11485"/>
    <w:pPr>
      <w:suppressAutoHyphens/>
      <w:spacing w:line="336" w:lineRule="auto"/>
      <w:jc w:val="center"/>
      <w:outlineLvl w:val="3"/>
    </w:pPr>
    <w:rPr>
      <w:rFonts w:eastAsia="Times New Roman" w:cs="Times New Roman"/>
      <w:b/>
      <w:sz w:val="24"/>
      <w:lang w:val="uk-UA"/>
    </w:rPr>
  </w:style>
  <w:style w:type="paragraph" w:styleId="5">
    <w:name w:val="heading 5"/>
    <w:basedOn w:val="a"/>
    <w:next w:val="a"/>
    <w:link w:val="50"/>
    <w:uiPriority w:val="9"/>
    <w:unhideWhenUsed/>
    <w:qFormat/>
    <w:rsid w:val="00854937"/>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unhideWhenUsed/>
    <w:qFormat/>
    <w:rsid w:val="00854937"/>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unhideWhenUsed/>
    <w:qFormat/>
    <w:rsid w:val="00854937"/>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unhideWhenUsed/>
    <w:qFormat/>
    <w:rsid w:val="00854937"/>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unhideWhenUsed/>
    <w:qFormat/>
    <w:rsid w:val="00854937"/>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E11485"/>
    <w:pPr>
      <w:spacing w:after="0" w:line="240" w:lineRule="auto"/>
      <w:jc w:val="both"/>
    </w:pPr>
    <w:rPr>
      <w:rFonts w:ascii="Times New Roman" w:hAnsi="Times New Roman"/>
      <w:sz w:val="28"/>
    </w:rPr>
  </w:style>
  <w:style w:type="character" w:customStyle="1" w:styleId="10">
    <w:name w:val="Заголовок 1 Знак"/>
    <w:basedOn w:val="a0"/>
    <w:link w:val="1"/>
    <w:rsid w:val="00E11485"/>
    <w:rPr>
      <w:rFonts w:ascii="Times New Roman" w:eastAsiaTheme="majorEastAsia" w:hAnsi="Times New Roman" w:cstheme="majorBidi"/>
      <w:b/>
      <w:bCs/>
      <w:color w:val="365F91" w:themeColor="accent1" w:themeShade="BF"/>
      <w:sz w:val="28"/>
      <w:szCs w:val="28"/>
      <w:lang w:eastAsia="ru-RU"/>
    </w:rPr>
  </w:style>
  <w:style w:type="character" w:customStyle="1" w:styleId="20">
    <w:name w:val="Заголовок 2 Знак"/>
    <w:basedOn w:val="a0"/>
    <w:link w:val="2"/>
    <w:rsid w:val="00E11485"/>
    <w:rPr>
      <w:rFonts w:ascii="Times New Roman" w:eastAsia="Times New Roman" w:hAnsi="Times New Roman" w:cs="Times New Roman"/>
      <w:b/>
      <w:sz w:val="24"/>
      <w:szCs w:val="24"/>
      <w:lang w:val="uk-UA" w:eastAsia="ru-RU"/>
    </w:rPr>
  </w:style>
  <w:style w:type="character" w:customStyle="1" w:styleId="30">
    <w:name w:val="Заголовок 3 Знак"/>
    <w:basedOn w:val="a0"/>
    <w:link w:val="3"/>
    <w:rsid w:val="00E11485"/>
    <w:rPr>
      <w:rFonts w:ascii="Times New Roman" w:eastAsia="Times New Roman" w:hAnsi="Times New Roman" w:cs="Times New Roman"/>
      <w:b/>
      <w:sz w:val="24"/>
      <w:szCs w:val="24"/>
      <w:lang w:val="uk-UA" w:eastAsia="ru-RU"/>
    </w:rPr>
  </w:style>
  <w:style w:type="character" w:customStyle="1" w:styleId="40">
    <w:name w:val="Заголовок 4 Знак"/>
    <w:basedOn w:val="a0"/>
    <w:link w:val="4"/>
    <w:rsid w:val="00E11485"/>
    <w:rPr>
      <w:rFonts w:ascii="Times New Roman" w:eastAsia="Times New Roman" w:hAnsi="Times New Roman" w:cs="Times New Roman"/>
      <w:b/>
      <w:sz w:val="24"/>
      <w:szCs w:val="24"/>
      <w:lang w:val="uk-UA" w:eastAsia="ru-RU"/>
    </w:rPr>
  </w:style>
  <w:style w:type="paragraph" w:styleId="a4">
    <w:name w:val="caption"/>
    <w:basedOn w:val="a"/>
    <w:next w:val="a"/>
    <w:qFormat/>
    <w:rsid w:val="00E11485"/>
    <w:pPr>
      <w:suppressAutoHyphens/>
      <w:spacing w:line="336" w:lineRule="auto"/>
      <w:jc w:val="center"/>
    </w:pPr>
    <w:rPr>
      <w:rFonts w:eastAsia="Times New Roman" w:cs="Times New Roman"/>
      <w:lang w:val="uk-UA"/>
    </w:rPr>
  </w:style>
  <w:style w:type="paragraph" w:styleId="a5">
    <w:name w:val="List Paragraph"/>
    <w:basedOn w:val="a"/>
    <w:uiPriority w:val="34"/>
    <w:qFormat/>
    <w:rsid w:val="00E11485"/>
    <w:pPr>
      <w:ind w:left="720"/>
      <w:contextualSpacing/>
    </w:pPr>
    <w:rPr>
      <w:rFonts w:eastAsia="Times New Roman" w:cs="Times New Roman"/>
    </w:rPr>
  </w:style>
  <w:style w:type="paragraph" w:styleId="a6">
    <w:name w:val="Balloon Text"/>
    <w:basedOn w:val="a"/>
    <w:link w:val="a7"/>
    <w:uiPriority w:val="99"/>
    <w:semiHidden/>
    <w:unhideWhenUsed/>
    <w:rsid w:val="007B11CF"/>
    <w:rPr>
      <w:rFonts w:ascii="Tahoma" w:hAnsi="Tahoma" w:cs="Tahoma"/>
      <w:sz w:val="16"/>
      <w:szCs w:val="16"/>
    </w:rPr>
  </w:style>
  <w:style w:type="character" w:customStyle="1" w:styleId="a7">
    <w:name w:val="Текст выноски Знак"/>
    <w:basedOn w:val="a0"/>
    <w:link w:val="a6"/>
    <w:uiPriority w:val="99"/>
    <w:semiHidden/>
    <w:rsid w:val="007B11CF"/>
    <w:rPr>
      <w:rFonts w:ascii="Tahoma" w:hAnsi="Tahoma" w:cs="Tahoma"/>
      <w:sz w:val="16"/>
      <w:szCs w:val="16"/>
      <w:lang w:eastAsia="ru-RU"/>
    </w:rPr>
  </w:style>
  <w:style w:type="paragraph" w:customStyle="1" w:styleId="a8">
    <w:name w:val="Чертежный"/>
    <w:rsid w:val="00741F18"/>
    <w:pPr>
      <w:spacing w:after="0" w:line="240" w:lineRule="auto"/>
      <w:jc w:val="both"/>
    </w:pPr>
    <w:rPr>
      <w:rFonts w:ascii="ISOCPEUR" w:eastAsia="Times New Roman" w:hAnsi="ISOCPEUR" w:cs="Times New Roman"/>
      <w:i/>
      <w:sz w:val="28"/>
      <w:szCs w:val="20"/>
      <w:lang w:val="uk-UA" w:eastAsia="ru-RU"/>
    </w:rPr>
  </w:style>
  <w:style w:type="character" w:customStyle="1" w:styleId="apple-converted-space">
    <w:name w:val="apple-converted-space"/>
    <w:basedOn w:val="a0"/>
    <w:rsid w:val="007E3437"/>
  </w:style>
  <w:style w:type="character" w:styleId="a9">
    <w:name w:val="Hyperlink"/>
    <w:basedOn w:val="a0"/>
    <w:uiPriority w:val="99"/>
    <w:semiHidden/>
    <w:unhideWhenUsed/>
    <w:rsid w:val="007E3437"/>
    <w:rPr>
      <w:color w:val="0000FF"/>
      <w:u w:val="single"/>
    </w:rPr>
  </w:style>
  <w:style w:type="character" w:customStyle="1" w:styleId="50">
    <w:name w:val="Заголовок 5 Знак"/>
    <w:basedOn w:val="a0"/>
    <w:link w:val="5"/>
    <w:uiPriority w:val="9"/>
    <w:rsid w:val="00854937"/>
    <w:rPr>
      <w:rFonts w:asciiTheme="majorHAnsi" w:eastAsiaTheme="majorEastAsia" w:hAnsiTheme="majorHAnsi" w:cstheme="majorBidi"/>
      <w:color w:val="243F60" w:themeColor="accent1" w:themeShade="7F"/>
      <w:sz w:val="28"/>
      <w:szCs w:val="24"/>
      <w:lang w:eastAsia="ru-RU"/>
    </w:rPr>
  </w:style>
  <w:style w:type="character" w:customStyle="1" w:styleId="60">
    <w:name w:val="Заголовок 6 Знак"/>
    <w:basedOn w:val="a0"/>
    <w:link w:val="6"/>
    <w:uiPriority w:val="9"/>
    <w:rsid w:val="00854937"/>
    <w:rPr>
      <w:rFonts w:asciiTheme="majorHAnsi" w:eastAsiaTheme="majorEastAsia" w:hAnsiTheme="majorHAnsi" w:cstheme="majorBidi"/>
      <w:i/>
      <w:iCs/>
      <w:color w:val="243F60" w:themeColor="accent1" w:themeShade="7F"/>
      <w:sz w:val="28"/>
      <w:szCs w:val="24"/>
      <w:lang w:eastAsia="ru-RU"/>
    </w:rPr>
  </w:style>
  <w:style w:type="character" w:customStyle="1" w:styleId="70">
    <w:name w:val="Заголовок 7 Знак"/>
    <w:basedOn w:val="a0"/>
    <w:link w:val="7"/>
    <w:uiPriority w:val="9"/>
    <w:rsid w:val="00854937"/>
    <w:rPr>
      <w:rFonts w:asciiTheme="majorHAnsi" w:eastAsiaTheme="majorEastAsia" w:hAnsiTheme="majorHAnsi" w:cstheme="majorBidi"/>
      <w:i/>
      <w:iCs/>
      <w:color w:val="404040" w:themeColor="text1" w:themeTint="BF"/>
      <w:sz w:val="28"/>
      <w:szCs w:val="24"/>
      <w:lang w:eastAsia="ru-RU"/>
    </w:rPr>
  </w:style>
  <w:style w:type="character" w:customStyle="1" w:styleId="80">
    <w:name w:val="Заголовок 8 Знак"/>
    <w:basedOn w:val="a0"/>
    <w:link w:val="8"/>
    <w:uiPriority w:val="9"/>
    <w:rsid w:val="00854937"/>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basedOn w:val="a0"/>
    <w:link w:val="9"/>
    <w:uiPriority w:val="9"/>
    <w:rsid w:val="00854937"/>
    <w:rPr>
      <w:rFonts w:asciiTheme="majorHAnsi" w:eastAsiaTheme="majorEastAsia" w:hAnsiTheme="majorHAnsi" w:cstheme="majorBidi"/>
      <w:i/>
      <w:iCs/>
      <w:color w:val="404040" w:themeColor="text1" w:themeTint="BF"/>
      <w:sz w:val="20"/>
      <w:szCs w:val="20"/>
      <w:lang w:eastAsia="ru-RU"/>
    </w:rPr>
  </w:style>
  <w:style w:type="paragraph" w:styleId="aa">
    <w:name w:val="Title"/>
    <w:basedOn w:val="a"/>
    <w:next w:val="a"/>
    <w:link w:val="ab"/>
    <w:uiPriority w:val="10"/>
    <w:qFormat/>
    <w:rsid w:val="0085493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b">
    <w:name w:val="Название Знак"/>
    <w:basedOn w:val="a0"/>
    <w:link w:val="aa"/>
    <w:uiPriority w:val="10"/>
    <w:rsid w:val="00854937"/>
    <w:rPr>
      <w:rFonts w:asciiTheme="majorHAnsi" w:eastAsiaTheme="majorEastAsia" w:hAnsiTheme="majorHAnsi" w:cstheme="majorBidi"/>
      <w:color w:val="17365D" w:themeColor="text2" w:themeShade="BF"/>
      <w:spacing w:val="5"/>
      <w:kern w:val="28"/>
      <w:sz w:val="52"/>
      <w:szCs w:val="52"/>
      <w:lang w:eastAsia="ru-RU"/>
    </w:rPr>
  </w:style>
  <w:style w:type="paragraph" w:styleId="ac">
    <w:name w:val="footer"/>
    <w:basedOn w:val="a"/>
    <w:link w:val="ad"/>
    <w:rsid w:val="00854937"/>
    <w:pPr>
      <w:tabs>
        <w:tab w:val="center" w:pos="4677"/>
        <w:tab w:val="right" w:pos="9355"/>
      </w:tabs>
      <w:ind w:firstLine="0"/>
      <w:jc w:val="left"/>
    </w:pPr>
    <w:rPr>
      <w:rFonts w:eastAsia="Times New Roman" w:cs="Times New Roman"/>
    </w:rPr>
  </w:style>
  <w:style w:type="character" w:customStyle="1" w:styleId="ad">
    <w:name w:val="Нижний колонтитул Знак"/>
    <w:basedOn w:val="a0"/>
    <w:link w:val="ac"/>
    <w:rsid w:val="00854937"/>
    <w:rPr>
      <w:rFonts w:ascii="Times New Roman" w:eastAsia="Times New Roman" w:hAnsi="Times New Roman" w:cs="Times New Roman"/>
      <w:sz w:val="28"/>
      <w:szCs w:val="24"/>
      <w:lang w:eastAsia="ru-RU"/>
    </w:rPr>
  </w:style>
  <w:style w:type="paragraph" w:customStyle="1" w:styleId="ae">
    <w:name w:val="Формула"/>
    <w:basedOn w:val="af"/>
    <w:rsid w:val="00854937"/>
    <w:pPr>
      <w:tabs>
        <w:tab w:val="center" w:pos="4536"/>
        <w:tab w:val="right" w:pos="9356"/>
      </w:tabs>
      <w:spacing w:after="0" w:line="336" w:lineRule="auto"/>
      <w:ind w:firstLine="0"/>
      <w:jc w:val="left"/>
    </w:pPr>
    <w:rPr>
      <w:rFonts w:eastAsia="Times New Roman" w:cs="Times New Roman"/>
      <w:sz w:val="24"/>
    </w:rPr>
  </w:style>
  <w:style w:type="paragraph" w:styleId="af">
    <w:name w:val="Body Text"/>
    <w:basedOn w:val="a"/>
    <w:link w:val="af0"/>
    <w:uiPriority w:val="99"/>
    <w:semiHidden/>
    <w:unhideWhenUsed/>
    <w:rsid w:val="00854937"/>
    <w:pPr>
      <w:spacing w:after="120"/>
    </w:pPr>
  </w:style>
  <w:style w:type="character" w:customStyle="1" w:styleId="af0">
    <w:name w:val="Основной текст Знак"/>
    <w:basedOn w:val="a0"/>
    <w:link w:val="af"/>
    <w:uiPriority w:val="99"/>
    <w:semiHidden/>
    <w:rsid w:val="00854937"/>
    <w:rPr>
      <w:rFonts w:ascii="Times New Roman" w:hAnsi="Times New Roman"/>
      <w:sz w:val="28"/>
      <w:szCs w:val="24"/>
      <w:lang w:eastAsia="ru-RU"/>
    </w:rPr>
  </w:style>
  <w:style w:type="table" w:styleId="af1">
    <w:name w:val="Table Grid"/>
    <w:basedOn w:val="a1"/>
    <w:rsid w:val="0085493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header"/>
    <w:basedOn w:val="a"/>
    <w:link w:val="af3"/>
    <w:uiPriority w:val="99"/>
    <w:semiHidden/>
    <w:unhideWhenUsed/>
    <w:rsid w:val="00854937"/>
    <w:pPr>
      <w:tabs>
        <w:tab w:val="center" w:pos="4677"/>
        <w:tab w:val="right" w:pos="9355"/>
      </w:tabs>
    </w:pPr>
  </w:style>
  <w:style w:type="character" w:customStyle="1" w:styleId="af3">
    <w:name w:val="Верхний колонтитул Знак"/>
    <w:basedOn w:val="a0"/>
    <w:link w:val="af2"/>
    <w:uiPriority w:val="99"/>
    <w:semiHidden/>
    <w:rsid w:val="00854937"/>
    <w:rPr>
      <w:rFonts w:ascii="Times New Roman" w:hAnsi="Times New Roman"/>
      <w:sz w:val="28"/>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299" Type="http://schemas.openxmlformats.org/officeDocument/2006/relationships/image" Target="media/image148.wmf"/><Relationship Id="rId21" Type="http://schemas.openxmlformats.org/officeDocument/2006/relationships/oleObject" Target="embeddings/oleObject8.bin"/><Relationship Id="rId63" Type="http://schemas.openxmlformats.org/officeDocument/2006/relationships/image" Target="media/image29.wmf"/><Relationship Id="rId159" Type="http://schemas.openxmlformats.org/officeDocument/2006/relationships/oleObject" Target="embeddings/oleObject78.bin"/><Relationship Id="rId324" Type="http://schemas.openxmlformats.org/officeDocument/2006/relationships/image" Target="media/image158.wmf"/><Relationship Id="rId366" Type="http://schemas.openxmlformats.org/officeDocument/2006/relationships/image" Target="media/image179.wmf"/><Relationship Id="rId170" Type="http://schemas.openxmlformats.org/officeDocument/2006/relationships/image" Target="media/image82.wmf"/><Relationship Id="rId226" Type="http://schemas.openxmlformats.org/officeDocument/2006/relationships/image" Target="media/image111.wmf"/><Relationship Id="rId433" Type="http://schemas.openxmlformats.org/officeDocument/2006/relationships/fontTable" Target="fontTable.xml"/><Relationship Id="rId268" Type="http://schemas.openxmlformats.org/officeDocument/2006/relationships/image" Target="media/image132.wmf"/><Relationship Id="rId32" Type="http://schemas.openxmlformats.org/officeDocument/2006/relationships/image" Target="media/image14.wmf"/><Relationship Id="rId74" Type="http://schemas.openxmlformats.org/officeDocument/2006/relationships/oleObject" Target="embeddings/oleObject37.bin"/><Relationship Id="rId128" Type="http://schemas.openxmlformats.org/officeDocument/2006/relationships/oleObject" Target="embeddings/oleObject62.bin"/><Relationship Id="rId335" Type="http://schemas.openxmlformats.org/officeDocument/2006/relationships/oleObject" Target="embeddings/oleObject167.bin"/><Relationship Id="rId377" Type="http://schemas.openxmlformats.org/officeDocument/2006/relationships/image" Target="media/image184.wmf"/><Relationship Id="rId5" Type="http://schemas.openxmlformats.org/officeDocument/2006/relationships/webSettings" Target="webSettings.xml"/><Relationship Id="rId181" Type="http://schemas.openxmlformats.org/officeDocument/2006/relationships/image" Target="media/image88.wmf"/><Relationship Id="rId237" Type="http://schemas.openxmlformats.org/officeDocument/2006/relationships/oleObject" Target="embeddings/oleObject116.bin"/><Relationship Id="rId402" Type="http://schemas.openxmlformats.org/officeDocument/2006/relationships/image" Target="media/image197.wmf"/><Relationship Id="rId279" Type="http://schemas.openxmlformats.org/officeDocument/2006/relationships/oleObject" Target="embeddings/oleObject137.bin"/><Relationship Id="rId43" Type="http://schemas.openxmlformats.org/officeDocument/2006/relationships/oleObject" Target="embeddings/oleObject19.bin"/><Relationship Id="rId139" Type="http://schemas.openxmlformats.org/officeDocument/2006/relationships/image" Target="media/image67.wmf"/><Relationship Id="rId290" Type="http://schemas.openxmlformats.org/officeDocument/2006/relationships/oleObject" Target="embeddings/oleObject142.bin"/><Relationship Id="rId304" Type="http://schemas.openxmlformats.org/officeDocument/2006/relationships/image" Target="media/image151.wmf"/><Relationship Id="rId346" Type="http://schemas.openxmlformats.org/officeDocument/2006/relationships/image" Target="media/image169.wmf"/><Relationship Id="rId388" Type="http://schemas.openxmlformats.org/officeDocument/2006/relationships/oleObject" Target="embeddings/oleObject194.bin"/><Relationship Id="rId85" Type="http://schemas.openxmlformats.org/officeDocument/2006/relationships/oleObject" Target="embeddings/oleObject43.bin"/><Relationship Id="rId150" Type="http://schemas.openxmlformats.org/officeDocument/2006/relationships/image" Target="media/image72.wmf"/><Relationship Id="rId192" Type="http://schemas.openxmlformats.org/officeDocument/2006/relationships/image" Target="media/image94.wmf"/><Relationship Id="rId206" Type="http://schemas.openxmlformats.org/officeDocument/2006/relationships/image" Target="media/image101.wmf"/><Relationship Id="rId413" Type="http://schemas.openxmlformats.org/officeDocument/2006/relationships/image" Target="media/image202.png"/><Relationship Id="rId248" Type="http://schemas.openxmlformats.org/officeDocument/2006/relationships/image" Target="media/image122.wmf"/><Relationship Id="rId269" Type="http://schemas.openxmlformats.org/officeDocument/2006/relationships/oleObject" Target="embeddings/oleObject132.bin"/><Relationship Id="rId434" Type="http://schemas.openxmlformats.org/officeDocument/2006/relationships/theme" Target="theme/theme1.xml"/><Relationship Id="rId12" Type="http://schemas.openxmlformats.org/officeDocument/2006/relationships/image" Target="media/image4.wmf"/><Relationship Id="rId33" Type="http://schemas.openxmlformats.org/officeDocument/2006/relationships/oleObject" Target="embeddings/oleObject14.bin"/><Relationship Id="rId108" Type="http://schemas.openxmlformats.org/officeDocument/2006/relationships/image" Target="media/image51.png"/><Relationship Id="rId129" Type="http://schemas.openxmlformats.org/officeDocument/2006/relationships/image" Target="media/image62.wmf"/><Relationship Id="rId280" Type="http://schemas.openxmlformats.org/officeDocument/2006/relationships/image" Target="media/image138.wmf"/><Relationship Id="rId315" Type="http://schemas.openxmlformats.org/officeDocument/2006/relationships/image" Target="media/image155.wmf"/><Relationship Id="rId336" Type="http://schemas.openxmlformats.org/officeDocument/2006/relationships/image" Target="media/image164.wmf"/><Relationship Id="rId357" Type="http://schemas.openxmlformats.org/officeDocument/2006/relationships/oleObject" Target="embeddings/oleObject178.bin"/><Relationship Id="rId54" Type="http://schemas.openxmlformats.org/officeDocument/2006/relationships/image" Target="media/image25.wmf"/><Relationship Id="rId75" Type="http://schemas.openxmlformats.org/officeDocument/2006/relationships/image" Target="media/image33.wmf"/><Relationship Id="rId96" Type="http://schemas.openxmlformats.org/officeDocument/2006/relationships/image" Target="media/image44.wmf"/><Relationship Id="rId140" Type="http://schemas.openxmlformats.org/officeDocument/2006/relationships/oleObject" Target="embeddings/oleObject68.bin"/><Relationship Id="rId161" Type="http://schemas.openxmlformats.org/officeDocument/2006/relationships/oleObject" Target="embeddings/oleObject79.bin"/><Relationship Id="rId182" Type="http://schemas.openxmlformats.org/officeDocument/2006/relationships/oleObject" Target="embeddings/oleObject89.bin"/><Relationship Id="rId217" Type="http://schemas.openxmlformats.org/officeDocument/2006/relationships/oleObject" Target="embeddings/oleObject106.bin"/><Relationship Id="rId378" Type="http://schemas.openxmlformats.org/officeDocument/2006/relationships/oleObject" Target="embeddings/oleObject189.bin"/><Relationship Id="rId399" Type="http://schemas.openxmlformats.org/officeDocument/2006/relationships/oleObject" Target="embeddings/oleObject199.bin"/><Relationship Id="rId403" Type="http://schemas.openxmlformats.org/officeDocument/2006/relationships/oleObject" Target="embeddings/oleObject201.bin"/><Relationship Id="rId6" Type="http://schemas.openxmlformats.org/officeDocument/2006/relationships/image" Target="media/image1.wmf"/><Relationship Id="rId238" Type="http://schemas.openxmlformats.org/officeDocument/2006/relationships/image" Target="media/image117.wmf"/><Relationship Id="rId259" Type="http://schemas.openxmlformats.org/officeDocument/2006/relationships/oleObject" Target="embeddings/oleObject127.bin"/><Relationship Id="rId424" Type="http://schemas.openxmlformats.org/officeDocument/2006/relationships/hyperlink" Target="https://ru.wikipedia.org/wiki/&#1052;&#1086;&#1089;&#1082;&#1074;&#1072;" TargetMode="External"/><Relationship Id="rId23" Type="http://schemas.openxmlformats.org/officeDocument/2006/relationships/oleObject" Target="embeddings/oleObject9.bin"/><Relationship Id="rId119" Type="http://schemas.openxmlformats.org/officeDocument/2006/relationships/image" Target="media/image57.wmf"/><Relationship Id="rId270" Type="http://schemas.openxmlformats.org/officeDocument/2006/relationships/image" Target="media/image133.wmf"/><Relationship Id="rId291" Type="http://schemas.openxmlformats.org/officeDocument/2006/relationships/image" Target="media/image144.wmf"/><Relationship Id="rId305" Type="http://schemas.openxmlformats.org/officeDocument/2006/relationships/oleObject" Target="embeddings/oleObject149.bin"/><Relationship Id="rId326" Type="http://schemas.openxmlformats.org/officeDocument/2006/relationships/image" Target="media/image159.wmf"/><Relationship Id="rId347" Type="http://schemas.openxmlformats.org/officeDocument/2006/relationships/oleObject" Target="embeddings/oleObject173.bin"/><Relationship Id="rId44" Type="http://schemas.openxmlformats.org/officeDocument/2006/relationships/image" Target="media/image20.wmf"/><Relationship Id="rId65" Type="http://schemas.openxmlformats.org/officeDocument/2006/relationships/image" Target="media/image30.wmf"/><Relationship Id="rId86" Type="http://schemas.openxmlformats.org/officeDocument/2006/relationships/oleObject" Target="embeddings/oleObject44.bin"/><Relationship Id="rId130" Type="http://schemas.openxmlformats.org/officeDocument/2006/relationships/oleObject" Target="embeddings/oleObject63.bin"/><Relationship Id="rId151" Type="http://schemas.openxmlformats.org/officeDocument/2006/relationships/oleObject" Target="embeddings/oleObject74.bin"/><Relationship Id="rId368" Type="http://schemas.openxmlformats.org/officeDocument/2006/relationships/image" Target="media/image180.wmf"/><Relationship Id="rId389" Type="http://schemas.openxmlformats.org/officeDocument/2006/relationships/image" Target="media/image190.wmf"/><Relationship Id="rId172" Type="http://schemas.openxmlformats.org/officeDocument/2006/relationships/image" Target="media/image83.wmf"/><Relationship Id="rId193" Type="http://schemas.openxmlformats.org/officeDocument/2006/relationships/oleObject" Target="embeddings/oleObject94.bin"/><Relationship Id="rId207" Type="http://schemas.openxmlformats.org/officeDocument/2006/relationships/oleObject" Target="embeddings/oleObject101.bin"/><Relationship Id="rId228" Type="http://schemas.openxmlformats.org/officeDocument/2006/relationships/image" Target="media/image112.wmf"/><Relationship Id="rId249" Type="http://schemas.openxmlformats.org/officeDocument/2006/relationships/oleObject" Target="embeddings/oleObject122.bin"/><Relationship Id="rId414" Type="http://schemas.openxmlformats.org/officeDocument/2006/relationships/image" Target="media/image203.emf"/><Relationship Id="rId13" Type="http://schemas.openxmlformats.org/officeDocument/2006/relationships/oleObject" Target="embeddings/oleObject4.bin"/><Relationship Id="rId109" Type="http://schemas.openxmlformats.org/officeDocument/2006/relationships/image" Target="media/image52.wmf"/><Relationship Id="rId260" Type="http://schemas.openxmlformats.org/officeDocument/2006/relationships/image" Target="media/image128.wmf"/><Relationship Id="rId281" Type="http://schemas.openxmlformats.org/officeDocument/2006/relationships/oleObject" Target="embeddings/oleObject138.bin"/><Relationship Id="rId316" Type="http://schemas.openxmlformats.org/officeDocument/2006/relationships/oleObject" Target="embeddings/oleObject156.bin"/><Relationship Id="rId337" Type="http://schemas.openxmlformats.org/officeDocument/2006/relationships/oleObject" Target="embeddings/oleObject168.bin"/><Relationship Id="rId34" Type="http://schemas.openxmlformats.org/officeDocument/2006/relationships/image" Target="media/image15.wmf"/><Relationship Id="rId55" Type="http://schemas.openxmlformats.org/officeDocument/2006/relationships/oleObject" Target="embeddings/oleObject25.bin"/><Relationship Id="rId76" Type="http://schemas.openxmlformats.org/officeDocument/2006/relationships/oleObject" Target="embeddings/oleObject38.bin"/><Relationship Id="rId97" Type="http://schemas.openxmlformats.org/officeDocument/2006/relationships/oleObject" Target="embeddings/oleObject48.bin"/><Relationship Id="rId120" Type="http://schemas.openxmlformats.org/officeDocument/2006/relationships/oleObject" Target="embeddings/oleObject58.bin"/><Relationship Id="rId141" Type="http://schemas.openxmlformats.org/officeDocument/2006/relationships/image" Target="media/image68.wmf"/><Relationship Id="rId358" Type="http://schemas.openxmlformats.org/officeDocument/2006/relationships/image" Target="media/image175.wmf"/><Relationship Id="rId379" Type="http://schemas.openxmlformats.org/officeDocument/2006/relationships/image" Target="media/image185.wmf"/><Relationship Id="rId7" Type="http://schemas.openxmlformats.org/officeDocument/2006/relationships/oleObject" Target="embeddings/oleObject1.bin"/><Relationship Id="rId162" Type="http://schemas.openxmlformats.org/officeDocument/2006/relationships/image" Target="media/image78.wmf"/><Relationship Id="rId183" Type="http://schemas.openxmlformats.org/officeDocument/2006/relationships/image" Target="media/image89.wmf"/><Relationship Id="rId218" Type="http://schemas.openxmlformats.org/officeDocument/2006/relationships/image" Target="media/image107.wmf"/><Relationship Id="rId239" Type="http://schemas.openxmlformats.org/officeDocument/2006/relationships/oleObject" Target="embeddings/oleObject117.bin"/><Relationship Id="rId390" Type="http://schemas.openxmlformats.org/officeDocument/2006/relationships/oleObject" Target="embeddings/oleObject195.bin"/><Relationship Id="rId404" Type="http://schemas.openxmlformats.org/officeDocument/2006/relationships/image" Target="media/image198.wmf"/><Relationship Id="rId425" Type="http://schemas.openxmlformats.org/officeDocument/2006/relationships/image" Target="media/image206.png"/><Relationship Id="rId250" Type="http://schemas.openxmlformats.org/officeDocument/2006/relationships/image" Target="media/image123.wmf"/><Relationship Id="rId271" Type="http://schemas.openxmlformats.org/officeDocument/2006/relationships/oleObject" Target="embeddings/oleObject133.bin"/><Relationship Id="rId292" Type="http://schemas.openxmlformats.org/officeDocument/2006/relationships/oleObject" Target="embeddings/oleObject143.bin"/><Relationship Id="rId306" Type="http://schemas.openxmlformats.org/officeDocument/2006/relationships/oleObject" Target="embeddings/oleObject150.bin"/><Relationship Id="rId24" Type="http://schemas.openxmlformats.org/officeDocument/2006/relationships/image" Target="media/image10.wmf"/><Relationship Id="rId45" Type="http://schemas.openxmlformats.org/officeDocument/2006/relationships/oleObject" Target="embeddings/oleObject20.bin"/><Relationship Id="rId66" Type="http://schemas.openxmlformats.org/officeDocument/2006/relationships/oleObject" Target="embeddings/oleObject31.bin"/><Relationship Id="rId87" Type="http://schemas.openxmlformats.org/officeDocument/2006/relationships/image" Target="media/image38.png"/><Relationship Id="rId110" Type="http://schemas.openxmlformats.org/officeDocument/2006/relationships/oleObject" Target="embeddings/oleObject53.bin"/><Relationship Id="rId131" Type="http://schemas.openxmlformats.org/officeDocument/2006/relationships/image" Target="media/image63.wmf"/><Relationship Id="rId327" Type="http://schemas.openxmlformats.org/officeDocument/2006/relationships/oleObject" Target="embeddings/oleObject163.bin"/><Relationship Id="rId348" Type="http://schemas.openxmlformats.org/officeDocument/2006/relationships/image" Target="media/image170.wmf"/><Relationship Id="rId369" Type="http://schemas.openxmlformats.org/officeDocument/2006/relationships/oleObject" Target="embeddings/oleObject184.bin"/><Relationship Id="rId152" Type="http://schemas.openxmlformats.org/officeDocument/2006/relationships/image" Target="media/image73.wmf"/><Relationship Id="rId173" Type="http://schemas.openxmlformats.org/officeDocument/2006/relationships/oleObject" Target="embeddings/oleObject85.bin"/><Relationship Id="rId194" Type="http://schemas.openxmlformats.org/officeDocument/2006/relationships/image" Target="media/image95.wmf"/><Relationship Id="rId208" Type="http://schemas.openxmlformats.org/officeDocument/2006/relationships/image" Target="media/image102.wmf"/><Relationship Id="rId229" Type="http://schemas.openxmlformats.org/officeDocument/2006/relationships/oleObject" Target="embeddings/oleObject112.bin"/><Relationship Id="rId380" Type="http://schemas.openxmlformats.org/officeDocument/2006/relationships/oleObject" Target="embeddings/oleObject190.bin"/><Relationship Id="rId415" Type="http://schemas.openxmlformats.org/officeDocument/2006/relationships/image" Target="media/image204.emf"/><Relationship Id="rId240" Type="http://schemas.openxmlformats.org/officeDocument/2006/relationships/image" Target="media/image118.wmf"/><Relationship Id="rId261" Type="http://schemas.openxmlformats.org/officeDocument/2006/relationships/oleObject" Target="embeddings/oleObject128.bin"/><Relationship Id="rId14" Type="http://schemas.openxmlformats.org/officeDocument/2006/relationships/image" Target="media/image5.wmf"/><Relationship Id="rId35" Type="http://schemas.openxmlformats.org/officeDocument/2006/relationships/oleObject" Target="embeddings/oleObject15.bin"/><Relationship Id="rId56" Type="http://schemas.openxmlformats.org/officeDocument/2006/relationships/image" Target="media/image26.wmf"/><Relationship Id="rId77" Type="http://schemas.openxmlformats.org/officeDocument/2006/relationships/image" Target="media/image34.wmf"/><Relationship Id="rId100" Type="http://schemas.openxmlformats.org/officeDocument/2006/relationships/oleObject" Target="embeddings/oleObject49.bin"/><Relationship Id="rId282" Type="http://schemas.openxmlformats.org/officeDocument/2006/relationships/image" Target="media/image139.wmf"/><Relationship Id="rId317" Type="http://schemas.openxmlformats.org/officeDocument/2006/relationships/image" Target="media/image156.wmf"/><Relationship Id="rId338" Type="http://schemas.openxmlformats.org/officeDocument/2006/relationships/image" Target="media/image165.wmf"/><Relationship Id="rId359" Type="http://schemas.openxmlformats.org/officeDocument/2006/relationships/oleObject" Target="embeddings/oleObject179.bin"/><Relationship Id="rId8" Type="http://schemas.openxmlformats.org/officeDocument/2006/relationships/image" Target="media/image2.wmf"/><Relationship Id="rId98" Type="http://schemas.openxmlformats.org/officeDocument/2006/relationships/image" Target="media/image45.png"/><Relationship Id="rId121" Type="http://schemas.openxmlformats.org/officeDocument/2006/relationships/image" Target="media/image58.wmf"/><Relationship Id="rId142" Type="http://schemas.openxmlformats.org/officeDocument/2006/relationships/oleObject" Target="embeddings/oleObject69.bin"/><Relationship Id="rId163" Type="http://schemas.openxmlformats.org/officeDocument/2006/relationships/oleObject" Target="embeddings/oleObject80.bin"/><Relationship Id="rId184" Type="http://schemas.openxmlformats.org/officeDocument/2006/relationships/image" Target="media/image90.wmf"/><Relationship Id="rId219" Type="http://schemas.openxmlformats.org/officeDocument/2006/relationships/oleObject" Target="embeddings/oleObject107.bin"/><Relationship Id="rId370" Type="http://schemas.openxmlformats.org/officeDocument/2006/relationships/image" Target="media/image181.wmf"/><Relationship Id="rId391" Type="http://schemas.openxmlformats.org/officeDocument/2006/relationships/image" Target="media/image191.wmf"/><Relationship Id="rId405" Type="http://schemas.openxmlformats.org/officeDocument/2006/relationships/oleObject" Target="embeddings/oleObject202.bin"/><Relationship Id="rId426" Type="http://schemas.openxmlformats.org/officeDocument/2006/relationships/image" Target="media/image207.png"/><Relationship Id="rId230" Type="http://schemas.openxmlformats.org/officeDocument/2006/relationships/image" Target="media/image113.wmf"/><Relationship Id="rId251" Type="http://schemas.openxmlformats.org/officeDocument/2006/relationships/oleObject" Target="embeddings/oleObject123.bin"/><Relationship Id="rId25" Type="http://schemas.openxmlformats.org/officeDocument/2006/relationships/oleObject" Target="embeddings/oleObject10.bin"/><Relationship Id="rId46" Type="http://schemas.openxmlformats.org/officeDocument/2006/relationships/image" Target="media/image21.wmf"/><Relationship Id="rId67" Type="http://schemas.openxmlformats.org/officeDocument/2006/relationships/image" Target="media/image31.wmf"/><Relationship Id="rId272" Type="http://schemas.openxmlformats.org/officeDocument/2006/relationships/image" Target="media/image134.wmf"/><Relationship Id="rId293" Type="http://schemas.openxmlformats.org/officeDocument/2006/relationships/image" Target="media/image145.wmf"/><Relationship Id="rId307" Type="http://schemas.openxmlformats.org/officeDocument/2006/relationships/oleObject" Target="embeddings/oleObject151.bin"/><Relationship Id="rId328" Type="http://schemas.openxmlformats.org/officeDocument/2006/relationships/image" Target="media/image160.wmf"/><Relationship Id="rId349" Type="http://schemas.openxmlformats.org/officeDocument/2006/relationships/oleObject" Target="embeddings/oleObject174.bin"/><Relationship Id="rId88" Type="http://schemas.openxmlformats.org/officeDocument/2006/relationships/image" Target="media/image39.png"/><Relationship Id="rId111" Type="http://schemas.openxmlformats.org/officeDocument/2006/relationships/image" Target="media/image53.wmf"/><Relationship Id="rId132" Type="http://schemas.openxmlformats.org/officeDocument/2006/relationships/oleObject" Target="embeddings/oleObject64.bin"/><Relationship Id="rId153" Type="http://schemas.openxmlformats.org/officeDocument/2006/relationships/oleObject" Target="embeddings/oleObject75.bin"/><Relationship Id="rId174" Type="http://schemas.openxmlformats.org/officeDocument/2006/relationships/image" Target="media/image84.wmf"/><Relationship Id="rId195" Type="http://schemas.openxmlformats.org/officeDocument/2006/relationships/oleObject" Target="embeddings/oleObject95.bin"/><Relationship Id="rId209" Type="http://schemas.openxmlformats.org/officeDocument/2006/relationships/oleObject" Target="embeddings/oleObject102.bin"/><Relationship Id="rId360" Type="http://schemas.openxmlformats.org/officeDocument/2006/relationships/image" Target="media/image176.wmf"/><Relationship Id="rId381" Type="http://schemas.openxmlformats.org/officeDocument/2006/relationships/image" Target="media/image186.wmf"/><Relationship Id="rId416" Type="http://schemas.openxmlformats.org/officeDocument/2006/relationships/image" Target="media/image205.emf"/><Relationship Id="rId220" Type="http://schemas.openxmlformats.org/officeDocument/2006/relationships/image" Target="media/image108.wmf"/><Relationship Id="rId241" Type="http://schemas.openxmlformats.org/officeDocument/2006/relationships/oleObject" Target="embeddings/oleObject118.bin"/><Relationship Id="rId15" Type="http://schemas.openxmlformats.org/officeDocument/2006/relationships/oleObject" Target="embeddings/oleObject5.bin"/><Relationship Id="rId36" Type="http://schemas.openxmlformats.org/officeDocument/2006/relationships/image" Target="media/image16.wmf"/><Relationship Id="rId57" Type="http://schemas.openxmlformats.org/officeDocument/2006/relationships/oleObject" Target="embeddings/oleObject26.bin"/><Relationship Id="rId262" Type="http://schemas.openxmlformats.org/officeDocument/2006/relationships/image" Target="media/image129.wmf"/><Relationship Id="rId283" Type="http://schemas.openxmlformats.org/officeDocument/2006/relationships/oleObject" Target="embeddings/oleObject139.bin"/><Relationship Id="rId318" Type="http://schemas.openxmlformats.org/officeDocument/2006/relationships/oleObject" Target="embeddings/oleObject157.bin"/><Relationship Id="rId339" Type="http://schemas.openxmlformats.org/officeDocument/2006/relationships/oleObject" Target="embeddings/oleObject169.bin"/><Relationship Id="rId78" Type="http://schemas.openxmlformats.org/officeDocument/2006/relationships/oleObject" Target="embeddings/oleObject39.bin"/><Relationship Id="rId99" Type="http://schemas.openxmlformats.org/officeDocument/2006/relationships/image" Target="media/image46.wmf"/><Relationship Id="rId101" Type="http://schemas.openxmlformats.org/officeDocument/2006/relationships/image" Target="media/image47.wmf"/><Relationship Id="rId122" Type="http://schemas.openxmlformats.org/officeDocument/2006/relationships/oleObject" Target="embeddings/oleObject59.bin"/><Relationship Id="rId143" Type="http://schemas.openxmlformats.org/officeDocument/2006/relationships/oleObject" Target="embeddings/oleObject70.bin"/><Relationship Id="rId164" Type="http://schemas.openxmlformats.org/officeDocument/2006/relationships/image" Target="media/image79.wmf"/><Relationship Id="rId185" Type="http://schemas.openxmlformats.org/officeDocument/2006/relationships/oleObject" Target="embeddings/oleObject90.bin"/><Relationship Id="rId350" Type="http://schemas.openxmlformats.org/officeDocument/2006/relationships/image" Target="media/image171.wmf"/><Relationship Id="rId371" Type="http://schemas.openxmlformats.org/officeDocument/2006/relationships/oleObject" Target="embeddings/oleObject185.bin"/><Relationship Id="rId406" Type="http://schemas.openxmlformats.org/officeDocument/2006/relationships/image" Target="media/image199.wmf"/><Relationship Id="rId9" Type="http://schemas.openxmlformats.org/officeDocument/2006/relationships/oleObject" Target="embeddings/oleObject2.bin"/><Relationship Id="rId210" Type="http://schemas.openxmlformats.org/officeDocument/2006/relationships/image" Target="media/image103.wmf"/><Relationship Id="rId392" Type="http://schemas.openxmlformats.org/officeDocument/2006/relationships/oleObject" Target="embeddings/oleObject196.bin"/><Relationship Id="rId427" Type="http://schemas.openxmlformats.org/officeDocument/2006/relationships/image" Target="media/image208.png"/><Relationship Id="rId26" Type="http://schemas.openxmlformats.org/officeDocument/2006/relationships/image" Target="media/image11.wmf"/><Relationship Id="rId231" Type="http://schemas.openxmlformats.org/officeDocument/2006/relationships/oleObject" Target="embeddings/oleObject113.bin"/><Relationship Id="rId252" Type="http://schemas.openxmlformats.org/officeDocument/2006/relationships/image" Target="media/image124.wmf"/><Relationship Id="rId273" Type="http://schemas.openxmlformats.org/officeDocument/2006/relationships/oleObject" Target="embeddings/oleObject134.bin"/><Relationship Id="rId294" Type="http://schemas.openxmlformats.org/officeDocument/2006/relationships/oleObject" Target="embeddings/oleObject144.bin"/><Relationship Id="rId308" Type="http://schemas.openxmlformats.org/officeDocument/2006/relationships/image" Target="media/image152.wmf"/><Relationship Id="rId329" Type="http://schemas.openxmlformats.org/officeDocument/2006/relationships/oleObject" Target="embeddings/oleObject164.bin"/><Relationship Id="rId47" Type="http://schemas.openxmlformats.org/officeDocument/2006/relationships/oleObject" Target="embeddings/oleObject21.bin"/><Relationship Id="rId68" Type="http://schemas.openxmlformats.org/officeDocument/2006/relationships/oleObject" Target="embeddings/oleObject32.bin"/><Relationship Id="rId89" Type="http://schemas.openxmlformats.org/officeDocument/2006/relationships/image" Target="media/image40.png"/><Relationship Id="rId112" Type="http://schemas.openxmlformats.org/officeDocument/2006/relationships/oleObject" Target="embeddings/oleObject54.bin"/><Relationship Id="rId133" Type="http://schemas.openxmlformats.org/officeDocument/2006/relationships/image" Target="media/image64.wmf"/><Relationship Id="rId154" Type="http://schemas.openxmlformats.org/officeDocument/2006/relationships/image" Target="media/image74.wmf"/><Relationship Id="rId175" Type="http://schemas.openxmlformats.org/officeDocument/2006/relationships/oleObject" Target="embeddings/oleObject86.bin"/><Relationship Id="rId340" Type="http://schemas.openxmlformats.org/officeDocument/2006/relationships/image" Target="media/image166.wmf"/><Relationship Id="rId361" Type="http://schemas.openxmlformats.org/officeDocument/2006/relationships/oleObject" Target="embeddings/oleObject180.bin"/><Relationship Id="rId196" Type="http://schemas.openxmlformats.org/officeDocument/2006/relationships/image" Target="media/image96.wmf"/><Relationship Id="rId200" Type="http://schemas.openxmlformats.org/officeDocument/2006/relationships/image" Target="media/image98.wmf"/><Relationship Id="rId382" Type="http://schemas.openxmlformats.org/officeDocument/2006/relationships/oleObject" Target="embeddings/oleObject191.bin"/><Relationship Id="rId417" Type="http://schemas.openxmlformats.org/officeDocument/2006/relationships/hyperlink" Target="http://www.cooltech.ru/spares/sabroe/spiral/sab110" TargetMode="External"/><Relationship Id="rId16" Type="http://schemas.openxmlformats.org/officeDocument/2006/relationships/image" Target="media/image6.wmf"/><Relationship Id="rId221" Type="http://schemas.openxmlformats.org/officeDocument/2006/relationships/oleObject" Target="embeddings/oleObject108.bin"/><Relationship Id="rId242" Type="http://schemas.openxmlformats.org/officeDocument/2006/relationships/image" Target="media/image119.wmf"/><Relationship Id="rId263" Type="http://schemas.openxmlformats.org/officeDocument/2006/relationships/oleObject" Target="embeddings/oleObject129.bin"/><Relationship Id="rId284" Type="http://schemas.openxmlformats.org/officeDocument/2006/relationships/image" Target="media/image140.wmf"/><Relationship Id="rId319" Type="http://schemas.openxmlformats.org/officeDocument/2006/relationships/oleObject" Target="embeddings/oleObject158.bin"/><Relationship Id="rId37" Type="http://schemas.openxmlformats.org/officeDocument/2006/relationships/oleObject" Target="embeddings/oleObject16.bin"/><Relationship Id="rId58" Type="http://schemas.openxmlformats.org/officeDocument/2006/relationships/oleObject" Target="embeddings/oleObject27.bin"/><Relationship Id="rId79" Type="http://schemas.openxmlformats.org/officeDocument/2006/relationships/oleObject" Target="embeddings/oleObject40.bin"/><Relationship Id="rId102" Type="http://schemas.openxmlformats.org/officeDocument/2006/relationships/oleObject" Target="embeddings/oleObject50.bin"/><Relationship Id="rId123" Type="http://schemas.openxmlformats.org/officeDocument/2006/relationships/image" Target="media/image59.wmf"/><Relationship Id="rId144" Type="http://schemas.openxmlformats.org/officeDocument/2006/relationships/image" Target="media/image69.wmf"/><Relationship Id="rId330" Type="http://schemas.openxmlformats.org/officeDocument/2006/relationships/image" Target="media/image161.wmf"/><Relationship Id="rId90" Type="http://schemas.openxmlformats.org/officeDocument/2006/relationships/image" Target="media/image41.wmf"/><Relationship Id="rId165" Type="http://schemas.openxmlformats.org/officeDocument/2006/relationships/oleObject" Target="embeddings/oleObject81.bin"/><Relationship Id="rId186" Type="http://schemas.openxmlformats.org/officeDocument/2006/relationships/image" Target="media/image91.wmf"/><Relationship Id="rId351" Type="http://schemas.openxmlformats.org/officeDocument/2006/relationships/oleObject" Target="embeddings/oleObject175.bin"/><Relationship Id="rId372" Type="http://schemas.openxmlformats.org/officeDocument/2006/relationships/oleObject" Target="embeddings/oleObject186.bin"/><Relationship Id="rId393" Type="http://schemas.openxmlformats.org/officeDocument/2006/relationships/image" Target="media/image192.wmf"/><Relationship Id="rId407" Type="http://schemas.openxmlformats.org/officeDocument/2006/relationships/oleObject" Target="embeddings/oleObject203.bin"/><Relationship Id="rId428" Type="http://schemas.openxmlformats.org/officeDocument/2006/relationships/image" Target="media/image209.png"/><Relationship Id="rId211" Type="http://schemas.openxmlformats.org/officeDocument/2006/relationships/oleObject" Target="embeddings/oleObject103.bin"/><Relationship Id="rId232" Type="http://schemas.openxmlformats.org/officeDocument/2006/relationships/image" Target="media/image114.wmf"/><Relationship Id="rId253" Type="http://schemas.openxmlformats.org/officeDocument/2006/relationships/oleObject" Target="embeddings/oleObject124.bin"/><Relationship Id="rId274" Type="http://schemas.openxmlformats.org/officeDocument/2006/relationships/image" Target="media/image135.wmf"/><Relationship Id="rId295" Type="http://schemas.openxmlformats.org/officeDocument/2006/relationships/image" Target="media/image146.wmf"/><Relationship Id="rId309" Type="http://schemas.openxmlformats.org/officeDocument/2006/relationships/oleObject" Target="embeddings/oleObject152.bin"/><Relationship Id="rId27" Type="http://schemas.openxmlformats.org/officeDocument/2006/relationships/oleObject" Target="embeddings/oleObject11.bin"/><Relationship Id="rId48" Type="http://schemas.openxmlformats.org/officeDocument/2006/relationships/image" Target="media/image22.wmf"/><Relationship Id="rId69" Type="http://schemas.openxmlformats.org/officeDocument/2006/relationships/image" Target="media/image32.wmf"/><Relationship Id="rId113" Type="http://schemas.openxmlformats.org/officeDocument/2006/relationships/image" Target="media/image54.wmf"/><Relationship Id="rId134" Type="http://schemas.openxmlformats.org/officeDocument/2006/relationships/oleObject" Target="embeddings/oleObject65.bin"/><Relationship Id="rId320" Type="http://schemas.openxmlformats.org/officeDocument/2006/relationships/oleObject" Target="embeddings/oleObject159.bin"/><Relationship Id="rId80" Type="http://schemas.openxmlformats.org/officeDocument/2006/relationships/image" Target="media/image35.wmf"/><Relationship Id="rId155" Type="http://schemas.openxmlformats.org/officeDocument/2006/relationships/oleObject" Target="embeddings/oleObject76.bin"/><Relationship Id="rId176" Type="http://schemas.openxmlformats.org/officeDocument/2006/relationships/image" Target="media/image85.wmf"/><Relationship Id="rId197" Type="http://schemas.openxmlformats.org/officeDocument/2006/relationships/oleObject" Target="embeddings/oleObject96.bin"/><Relationship Id="rId341" Type="http://schemas.openxmlformats.org/officeDocument/2006/relationships/oleObject" Target="embeddings/oleObject170.bin"/><Relationship Id="rId362" Type="http://schemas.openxmlformats.org/officeDocument/2006/relationships/image" Target="media/image177.wmf"/><Relationship Id="rId383" Type="http://schemas.openxmlformats.org/officeDocument/2006/relationships/image" Target="media/image187.wmf"/><Relationship Id="rId418" Type="http://schemas.openxmlformats.org/officeDocument/2006/relationships/hyperlink" Target="http://www1.fips.ru/wps/portal/IPS_Ru" TargetMode="External"/><Relationship Id="rId201" Type="http://schemas.openxmlformats.org/officeDocument/2006/relationships/oleObject" Target="embeddings/oleObject98.bin"/><Relationship Id="rId222" Type="http://schemas.openxmlformats.org/officeDocument/2006/relationships/image" Target="media/image109.wmf"/><Relationship Id="rId243" Type="http://schemas.openxmlformats.org/officeDocument/2006/relationships/oleObject" Target="embeddings/oleObject119.bin"/><Relationship Id="rId264" Type="http://schemas.openxmlformats.org/officeDocument/2006/relationships/image" Target="media/image130.wmf"/><Relationship Id="rId285" Type="http://schemas.openxmlformats.org/officeDocument/2006/relationships/oleObject" Target="embeddings/oleObject140.bin"/><Relationship Id="rId17" Type="http://schemas.openxmlformats.org/officeDocument/2006/relationships/oleObject" Target="embeddings/oleObject6.bin"/><Relationship Id="rId38" Type="http://schemas.openxmlformats.org/officeDocument/2006/relationships/image" Target="media/image17.wmf"/><Relationship Id="rId59" Type="http://schemas.openxmlformats.org/officeDocument/2006/relationships/image" Target="media/image27.wmf"/><Relationship Id="rId103" Type="http://schemas.openxmlformats.org/officeDocument/2006/relationships/image" Target="media/image48.png"/><Relationship Id="rId124" Type="http://schemas.openxmlformats.org/officeDocument/2006/relationships/oleObject" Target="embeddings/oleObject60.bin"/><Relationship Id="rId310" Type="http://schemas.openxmlformats.org/officeDocument/2006/relationships/image" Target="media/image153.wmf"/><Relationship Id="rId70" Type="http://schemas.openxmlformats.org/officeDocument/2006/relationships/oleObject" Target="embeddings/oleObject33.bin"/><Relationship Id="rId91" Type="http://schemas.openxmlformats.org/officeDocument/2006/relationships/oleObject" Target="embeddings/oleObject45.bin"/><Relationship Id="rId145" Type="http://schemas.openxmlformats.org/officeDocument/2006/relationships/oleObject" Target="embeddings/oleObject71.bin"/><Relationship Id="rId166" Type="http://schemas.openxmlformats.org/officeDocument/2006/relationships/image" Target="media/image80.wmf"/><Relationship Id="rId187" Type="http://schemas.openxmlformats.org/officeDocument/2006/relationships/oleObject" Target="embeddings/oleObject91.bin"/><Relationship Id="rId331" Type="http://schemas.openxmlformats.org/officeDocument/2006/relationships/oleObject" Target="embeddings/oleObject165.bin"/><Relationship Id="rId352" Type="http://schemas.openxmlformats.org/officeDocument/2006/relationships/image" Target="media/image172.wmf"/><Relationship Id="rId373" Type="http://schemas.openxmlformats.org/officeDocument/2006/relationships/image" Target="media/image182.wmf"/><Relationship Id="rId394" Type="http://schemas.openxmlformats.org/officeDocument/2006/relationships/image" Target="media/image193.wmf"/><Relationship Id="rId408" Type="http://schemas.openxmlformats.org/officeDocument/2006/relationships/image" Target="media/image200.wmf"/><Relationship Id="rId429" Type="http://schemas.openxmlformats.org/officeDocument/2006/relationships/image" Target="media/image210.png"/><Relationship Id="rId1" Type="http://schemas.openxmlformats.org/officeDocument/2006/relationships/customXml" Target="../customXml/item1.xml"/><Relationship Id="rId212" Type="http://schemas.openxmlformats.org/officeDocument/2006/relationships/image" Target="media/image104.wmf"/><Relationship Id="rId233" Type="http://schemas.openxmlformats.org/officeDocument/2006/relationships/oleObject" Target="embeddings/oleObject114.bin"/><Relationship Id="rId254" Type="http://schemas.openxmlformats.org/officeDocument/2006/relationships/image" Target="media/image125.wmf"/><Relationship Id="rId28" Type="http://schemas.openxmlformats.org/officeDocument/2006/relationships/image" Target="media/image12.wmf"/><Relationship Id="rId49" Type="http://schemas.openxmlformats.org/officeDocument/2006/relationships/oleObject" Target="embeddings/oleObject22.bin"/><Relationship Id="rId114" Type="http://schemas.openxmlformats.org/officeDocument/2006/relationships/oleObject" Target="embeddings/oleObject55.bin"/><Relationship Id="rId275" Type="http://schemas.openxmlformats.org/officeDocument/2006/relationships/oleObject" Target="embeddings/oleObject135.bin"/><Relationship Id="rId296" Type="http://schemas.openxmlformats.org/officeDocument/2006/relationships/oleObject" Target="embeddings/oleObject145.bin"/><Relationship Id="rId300" Type="http://schemas.openxmlformats.org/officeDocument/2006/relationships/oleObject" Target="embeddings/oleObject147.bin"/><Relationship Id="rId60" Type="http://schemas.openxmlformats.org/officeDocument/2006/relationships/oleObject" Target="embeddings/oleObject28.bin"/><Relationship Id="rId81" Type="http://schemas.openxmlformats.org/officeDocument/2006/relationships/oleObject" Target="embeddings/oleObject41.bin"/><Relationship Id="rId135" Type="http://schemas.openxmlformats.org/officeDocument/2006/relationships/image" Target="media/image65.wmf"/><Relationship Id="rId156" Type="http://schemas.openxmlformats.org/officeDocument/2006/relationships/image" Target="media/image75.wmf"/><Relationship Id="rId177" Type="http://schemas.openxmlformats.org/officeDocument/2006/relationships/image" Target="media/image86.wmf"/><Relationship Id="rId198" Type="http://schemas.openxmlformats.org/officeDocument/2006/relationships/image" Target="media/image97.wmf"/><Relationship Id="rId321" Type="http://schemas.openxmlformats.org/officeDocument/2006/relationships/oleObject" Target="embeddings/oleObject160.bin"/><Relationship Id="rId342" Type="http://schemas.openxmlformats.org/officeDocument/2006/relationships/image" Target="media/image167.wmf"/><Relationship Id="rId363" Type="http://schemas.openxmlformats.org/officeDocument/2006/relationships/oleObject" Target="embeddings/oleObject181.bin"/><Relationship Id="rId384" Type="http://schemas.openxmlformats.org/officeDocument/2006/relationships/oleObject" Target="embeddings/oleObject192.bin"/><Relationship Id="rId419" Type="http://schemas.openxmlformats.org/officeDocument/2006/relationships/hyperlink" Target="http://www.findpatent.ru/patent/218/2182795.html" TargetMode="External"/><Relationship Id="rId202" Type="http://schemas.openxmlformats.org/officeDocument/2006/relationships/image" Target="media/image99.wmf"/><Relationship Id="rId223" Type="http://schemas.openxmlformats.org/officeDocument/2006/relationships/oleObject" Target="embeddings/oleObject109.bin"/><Relationship Id="rId244" Type="http://schemas.openxmlformats.org/officeDocument/2006/relationships/image" Target="media/image120.wmf"/><Relationship Id="rId430" Type="http://schemas.openxmlformats.org/officeDocument/2006/relationships/image" Target="media/image211.png"/><Relationship Id="rId18" Type="http://schemas.openxmlformats.org/officeDocument/2006/relationships/image" Target="media/image7.wmf"/><Relationship Id="rId39" Type="http://schemas.openxmlformats.org/officeDocument/2006/relationships/oleObject" Target="embeddings/oleObject17.bin"/><Relationship Id="rId265" Type="http://schemas.openxmlformats.org/officeDocument/2006/relationships/oleObject" Target="embeddings/oleObject130.bin"/><Relationship Id="rId286" Type="http://schemas.openxmlformats.org/officeDocument/2006/relationships/image" Target="media/image141.wmf"/><Relationship Id="rId50" Type="http://schemas.openxmlformats.org/officeDocument/2006/relationships/image" Target="media/image23.wmf"/><Relationship Id="rId104" Type="http://schemas.openxmlformats.org/officeDocument/2006/relationships/image" Target="media/image49.wmf"/><Relationship Id="rId125" Type="http://schemas.openxmlformats.org/officeDocument/2006/relationships/image" Target="media/image60.wmf"/><Relationship Id="rId146" Type="http://schemas.openxmlformats.org/officeDocument/2006/relationships/image" Target="media/image70.wmf"/><Relationship Id="rId167" Type="http://schemas.openxmlformats.org/officeDocument/2006/relationships/oleObject" Target="embeddings/oleObject82.bin"/><Relationship Id="rId188" Type="http://schemas.openxmlformats.org/officeDocument/2006/relationships/image" Target="media/image92.wmf"/><Relationship Id="rId311" Type="http://schemas.openxmlformats.org/officeDocument/2006/relationships/oleObject" Target="embeddings/oleObject153.bin"/><Relationship Id="rId332" Type="http://schemas.openxmlformats.org/officeDocument/2006/relationships/image" Target="media/image162.wmf"/><Relationship Id="rId353" Type="http://schemas.openxmlformats.org/officeDocument/2006/relationships/oleObject" Target="embeddings/oleObject176.bin"/><Relationship Id="rId374" Type="http://schemas.openxmlformats.org/officeDocument/2006/relationships/oleObject" Target="embeddings/oleObject187.bin"/><Relationship Id="rId395" Type="http://schemas.openxmlformats.org/officeDocument/2006/relationships/oleObject" Target="embeddings/oleObject197.bin"/><Relationship Id="rId409" Type="http://schemas.openxmlformats.org/officeDocument/2006/relationships/oleObject" Target="embeddings/oleObject204.bin"/><Relationship Id="rId71" Type="http://schemas.openxmlformats.org/officeDocument/2006/relationships/oleObject" Target="embeddings/oleObject34.bin"/><Relationship Id="rId92" Type="http://schemas.openxmlformats.org/officeDocument/2006/relationships/image" Target="media/image42.wmf"/><Relationship Id="rId213" Type="http://schemas.openxmlformats.org/officeDocument/2006/relationships/oleObject" Target="embeddings/oleObject104.bin"/><Relationship Id="rId234" Type="http://schemas.openxmlformats.org/officeDocument/2006/relationships/image" Target="media/image115.wmf"/><Relationship Id="rId420" Type="http://schemas.openxmlformats.org/officeDocument/2006/relationships/hyperlink" Target="http://www.guntner.su/files/File/AGHN-rus.pdf" TargetMode="External"/><Relationship Id="rId2" Type="http://schemas.openxmlformats.org/officeDocument/2006/relationships/numbering" Target="numbering.xml"/><Relationship Id="rId29" Type="http://schemas.openxmlformats.org/officeDocument/2006/relationships/oleObject" Target="embeddings/oleObject12.bin"/><Relationship Id="rId255" Type="http://schemas.openxmlformats.org/officeDocument/2006/relationships/oleObject" Target="embeddings/oleObject125.bin"/><Relationship Id="rId276" Type="http://schemas.openxmlformats.org/officeDocument/2006/relationships/image" Target="media/image136.wmf"/><Relationship Id="rId297" Type="http://schemas.openxmlformats.org/officeDocument/2006/relationships/image" Target="media/image147.wmf"/><Relationship Id="rId40" Type="http://schemas.openxmlformats.org/officeDocument/2006/relationships/image" Target="media/image18.wmf"/><Relationship Id="rId115" Type="http://schemas.openxmlformats.org/officeDocument/2006/relationships/image" Target="media/image55.wmf"/><Relationship Id="rId136" Type="http://schemas.openxmlformats.org/officeDocument/2006/relationships/oleObject" Target="embeddings/oleObject66.bin"/><Relationship Id="rId157" Type="http://schemas.openxmlformats.org/officeDocument/2006/relationships/oleObject" Target="embeddings/oleObject77.bin"/><Relationship Id="rId178" Type="http://schemas.openxmlformats.org/officeDocument/2006/relationships/oleObject" Target="embeddings/oleObject87.bin"/><Relationship Id="rId301" Type="http://schemas.openxmlformats.org/officeDocument/2006/relationships/image" Target="media/image149.wmf"/><Relationship Id="rId322" Type="http://schemas.openxmlformats.org/officeDocument/2006/relationships/image" Target="media/image157.wmf"/><Relationship Id="rId343" Type="http://schemas.openxmlformats.org/officeDocument/2006/relationships/oleObject" Target="embeddings/oleObject171.bin"/><Relationship Id="rId364" Type="http://schemas.openxmlformats.org/officeDocument/2006/relationships/image" Target="media/image178.wmf"/><Relationship Id="rId61" Type="http://schemas.openxmlformats.org/officeDocument/2006/relationships/image" Target="media/image28.wmf"/><Relationship Id="rId82" Type="http://schemas.openxmlformats.org/officeDocument/2006/relationships/image" Target="media/image36.wmf"/><Relationship Id="rId199" Type="http://schemas.openxmlformats.org/officeDocument/2006/relationships/oleObject" Target="embeddings/oleObject97.bin"/><Relationship Id="rId203" Type="http://schemas.openxmlformats.org/officeDocument/2006/relationships/oleObject" Target="embeddings/oleObject99.bin"/><Relationship Id="rId385" Type="http://schemas.openxmlformats.org/officeDocument/2006/relationships/image" Target="media/image188.wmf"/><Relationship Id="rId19" Type="http://schemas.openxmlformats.org/officeDocument/2006/relationships/oleObject" Target="embeddings/oleObject7.bin"/><Relationship Id="rId224" Type="http://schemas.openxmlformats.org/officeDocument/2006/relationships/image" Target="media/image110.wmf"/><Relationship Id="rId245" Type="http://schemas.openxmlformats.org/officeDocument/2006/relationships/oleObject" Target="embeddings/oleObject120.bin"/><Relationship Id="rId266" Type="http://schemas.openxmlformats.org/officeDocument/2006/relationships/image" Target="media/image131.wmf"/><Relationship Id="rId287" Type="http://schemas.openxmlformats.org/officeDocument/2006/relationships/oleObject" Target="embeddings/oleObject141.bin"/><Relationship Id="rId410" Type="http://schemas.openxmlformats.org/officeDocument/2006/relationships/image" Target="media/image201.wmf"/><Relationship Id="rId431" Type="http://schemas.openxmlformats.org/officeDocument/2006/relationships/image" Target="media/image212.png"/><Relationship Id="rId30" Type="http://schemas.openxmlformats.org/officeDocument/2006/relationships/image" Target="media/image13.wmf"/><Relationship Id="rId105" Type="http://schemas.openxmlformats.org/officeDocument/2006/relationships/oleObject" Target="embeddings/oleObject51.bin"/><Relationship Id="rId126" Type="http://schemas.openxmlformats.org/officeDocument/2006/relationships/oleObject" Target="embeddings/oleObject61.bin"/><Relationship Id="rId147" Type="http://schemas.openxmlformats.org/officeDocument/2006/relationships/oleObject" Target="embeddings/oleObject72.bin"/><Relationship Id="rId168" Type="http://schemas.openxmlformats.org/officeDocument/2006/relationships/image" Target="media/image81.wmf"/><Relationship Id="rId312" Type="http://schemas.openxmlformats.org/officeDocument/2006/relationships/image" Target="media/image154.wmf"/><Relationship Id="rId333" Type="http://schemas.openxmlformats.org/officeDocument/2006/relationships/oleObject" Target="embeddings/oleObject166.bin"/><Relationship Id="rId354" Type="http://schemas.openxmlformats.org/officeDocument/2006/relationships/image" Target="media/image173.wmf"/><Relationship Id="rId51" Type="http://schemas.openxmlformats.org/officeDocument/2006/relationships/oleObject" Target="embeddings/oleObject23.bin"/><Relationship Id="rId72" Type="http://schemas.openxmlformats.org/officeDocument/2006/relationships/oleObject" Target="embeddings/oleObject35.bin"/><Relationship Id="rId93" Type="http://schemas.openxmlformats.org/officeDocument/2006/relationships/oleObject" Target="embeddings/oleObject46.bin"/><Relationship Id="rId189" Type="http://schemas.openxmlformats.org/officeDocument/2006/relationships/oleObject" Target="embeddings/oleObject92.bin"/><Relationship Id="rId375" Type="http://schemas.openxmlformats.org/officeDocument/2006/relationships/image" Target="media/image183.wmf"/><Relationship Id="rId396" Type="http://schemas.openxmlformats.org/officeDocument/2006/relationships/image" Target="media/image194.wmf"/><Relationship Id="rId3" Type="http://schemas.openxmlformats.org/officeDocument/2006/relationships/styles" Target="styles.xml"/><Relationship Id="rId214" Type="http://schemas.openxmlformats.org/officeDocument/2006/relationships/image" Target="media/image105.wmf"/><Relationship Id="rId235" Type="http://schemas.openxmlformats.org/officeDocument/2006/relationships/oleObject" Target="embeddings/oleObject115.bin"/><Relationship Id="rId256" Type="http://schemas.openxmlformats.org/officeDocument/2006/relationships/image" Target="media/image126.wmf"/><Relationship Id="rId277" Type="http://schemas.openxmlformats.org/officeDocument/2006/relationships/oleObject" Target="embeddings/oleObject136.bin"/><Relationship Id="rId298" Type="http://schemas.openxmlformats.org/officeDocument/2006/relationships/oleObject" Target="embeddings/oleObject146.bin"/><Relationship Id="rId400" Type="http://schemas.openxmlformats.org/officeDocument/2006/relationships/image" Target="media/image196.wmf"/><Relationship Id="rId421" Type="http://schemas.openxmlformats.org/officeDocument/2006/relationships/hyperlink" Target="http://www.guntner.su/files/File/GDS-rus.pdf" TargetMode="External"/><Relationship Id="rId116" Type="http://schemas.openxmlformats.org/officeDocument/2006/relationships/oleObject" Target="embeddings/oleObject56.bin"/><Relationship Id="rId137" Type="http://schemas.openxmlformats.org/officeDocument/2006/relationships/image" Target="media/image66.wmf"/><Relationship Id="rId158" Type="http://schemas.openxmlformats.org/officeDocument/2006/relationships/image" Target="media/image76.wmf"/><Relationship Id="rId302" Type="http://schemas.openxmlformats.org/officeDocument/2006/relationships/oleObject" Target="embeddings/oleObject148.bin"/><Relationship Id="rId323" Type="http://schemas.openxmlformats.org/officeDocument/2006/relationships/oleObject" Target="embeddings/oleObject161.bin"/><Relationship Id="rId344" Type="http://schemas.openxmlformats.org/officeDocument/2006/relationships/image" Target="media/image168.wmf"/><Relationship Id="rId20" Type="http://schemas.openxmlformats.org/officeDocument/2006/relationships/image" Target="media/image8.wmf"/><Relationship Id="rId41" Type="http://schemas.openxmlformats.org/officeDocument/2006/relationships/oleObject" Target="embeddings/oleObject18.bin"/><Relationship Id="rId62" Type="http://schemas.openxmlformats.org/officeDocument/2006/relationships/oleObject" Target="embeddings/oleObject29.bin"/><Relationship Id="rId83" Type="http://schemas.openxmlformats.org/officeDocument/2006/relationships/oleObject" Target="embeddings/oleObject42.bin"/><Relationship Id="rId179" Type="http://schemas.openxmlformats.org/officeDocument/2006/relationships/image" Target="media/image87.wmf"/><Relationship Id="rId365" Type="http://schemas.openxmlformats.org/officeDocument/2006/relationships/oleObject" Target="embeddings/oleObject182.bin"/><Relationship Id="rId386" Type="http://schemas.openxmlformats.org/officeDocument/2006/relationships/oleObject" Target="embeddings/oleObject193.bin"/><Relationship Id="rId190" Type="http://schemas.openxmlformats.org/officeDocument/2006/relationships/image" Target="media/image93.wmf"/><Relationship Id="rId204" Type="http://schemas.openxmlformats.org/officeDocument/2006/relationships/image" Target="media/image100.wmf"/><Relationship Id="rId225" Type="http://schemas.openxmlformats.org/officeDocument/2006/relationships/oleObject" Target="embeddings/oleObject110.bin"/><Relationship Id="rId246" Type="http://schemas.openxmlformats.org/officeDocument/2006/relationships/image" Target="media/image121.wmf"/><Relationship Id="rId267" Type="http://schemas.openxmlformats.org/officeDocument/2006/relationships/oleObject" Target="embeddings/oleObject131.bin"/><Relationship Id="rId288" Type="http://schemas.openxmlformats.org/officeDocument/2006/relationships/image" Target="media/image142.png"/><Relationship Id="rId411" Type="http://schemas.openxmlformats.org/officeDocument/2006/relationships/oleObject" Target="embeddings/oleObject205.bin"/><Relationship Id="rId432" Type="http://schemas.openxmlformats.org/officeDocument/2006/relationships/image" Target="media/image213.png"/><Relationship Id="rId106" Type="http://schemas.openxmlformats.org/officeDocument/2006/relationships/image" Target="media/image50.wmf"/><Relationship Id="rId127" Type="http://schemas.openxmlformats.org/officeDocument/2006/relationships/image" Target="media/image61.wmf"/><Relationship Id="rId313" Type="http://schemas.openxmlformats.org/officeDocument/2006/relationships/oleObject" Target="embeddings/oleObject154.bin"/><Relationship Id="rId10" Type="http://schemas.openxmlformats.org/officeDocument/2006/relationships/image" Target="media/image3.wmf"/><Relationship Id="rId31" Type="http://schemas.openxmlformats.org/officeDocument/2006/relationships/oleObject" Target="embeddings/oleObject13.bin"/><Relationship Id="rId52" Type="http://schemas.openxmlformats.org/officeDocument/2006/relationships/image" Target="media/image24.wmf"/><Relationship Id="rId73" Type="http://schemas.openxmlformats.org/officeDocument/2006/relationships/oleObject" Target="embeddings/oleObject36.bin"/><Relationship Id="rId94" Type="http://schemas.openxmlformats.org/officeDocument/2006/relationships/image" Target="media/image43.wmf"/><Relationship Id="rId148" Type="http://schemas.openxmlformats.org/officeDocument/2006/relationships/image" Target="media/image71.wmf"/><Relationship Id="rId169" Type="http://schemas.openxmlformats.org/officeDocument/2006/relationships/oleObject" Target="embeddings/oleObject83.bin"/><Relationship Id="rId334" Type="http://schemas.openxmlformats.org/officeDocument/2006/relationships/image" Target="media/image163.wmf"/><Relationship Id="rId355" Type="http://schemas.openxmlformats.org/officeDocument/2006/relationships/oleObject" Target="embeddings/oleObject177.bin"/><Relationship Id="rId376" Type="http://schemas.openxmlformats.org/officeDocument/2006/relationships/oleObject" Target="embeddings/oleObject188.bin"/><Relationship Id="rId397" Type="http://schemas.openxmlformats.org/officeDocument/2006/relationships/oleObject" Target="embeddings/oleObject198.bin"/><Relationship Id="rId4" Type="http://schemas.openxmlformats.org/officeDocument/2006/relationships/settings" Target="settings.xml"/><Relationship Id="rId180" Type="http://schemas.openxmlformats.org/officeDocument/2006/relationships/oleObject" Target="embeddings/oleObject88.bin"/><Relationship Id="rId215" Type="http://schemas.openxmlformats.org/officeDocument/2006/relationships/oleObject" Target="embeddings/oleObject105.bin"/><Relationship Id="rId236" Type="http://schemas.openxmlformats.org/officeDocument/2006/relationships/image" Target="media/image116.wmf"/><Relationship Id="rId257" Type="http://schemas.openxmlformats.org/officeDocument/2006/relationships/oleObject" Target="embeddings/oleObject126.bin"/><Relationship Id="rId278" Type="http://schemas.openxmlformats.org/officeDocument/2006/relationships/image" Target="media/image137.wmf"/><Relationship Id="rId401" Type="http://schemas.openxmlformats.org/officeDocument/2006/relationships/oleObject" Target="embeddings/oleObject200.bin"/><Relationship Id="rId422" Type="http://schemas.openxmlformats.org/officeDocument/2006/relationships/hyperlink" Target="http://www.used-refrigeration.com/wp-content/uploads/2012/03/SAB110-leaflet.pdf" TargetMode="External"/><Relationship Id="rId303" Type="http://schemas.openxmlformats.org/officeDocument/2006/relationships/image" Target="media/image150.png"/><Relationship Id="rId42" Type="http://schemas.openxmlformats.org/officeDocument/2006/relationships/image" Target="media/image19.wmf"/><Relationship Id="rId84" Type="http://schemas.openxmlformats.org/officeDocument/2006/relationships/image" Target="media/image37.wmf"/><Relationship Id="rId138" Type="http://schemas.openxmlformats.org/officeDocument/2006/relationships/oleObject" Target="embeddings/oleObject67.bin"/><Relationship Id="rId345" Type="http://schemas.openxmlformats.org/officeDocument/2006/relationships/oleObject" Target="embeddings/oleObject172.bin"/><Relationship Id="rId387" Type="http://schemas.openxmlformats.org/officeDocument/2006/relationships/image" Target="media/image189.wmf"/><Relationship Id="rId191" Type="http://schemas.openxmlformats.org/officeDocument/2006/relationships/oleObject" Target="embeddings/oleObject93.bin"/><Relationship Id="rId205" Type="http://schemas.openxmlformats.org/officeDocument/2006/relationships/oleObject" Target="embeddings/oleObject100.bin"/><Relationship Id="rId247" Type="http://schemas.openxmlformats.org/officeDocument/2006/relationships/oleObject" Target="embeddings/oleObject121.bin"/><Relationship Id="rId412" Type="http://schemas.openxmlformats.org/officeDocument/2006/relationships/oleObject" Target="embeddings/oleObject206.bin"/><Relationship Id="rId107" Type="http://schemas.openxmlformats.org/officeDocument/2006/relationships/oleObject" Target="embeddings/oleObject52.bin"/><Relationship Id="rId289" Type="http://schemas.openxmlformats.org/officeDocument/2006/relationships/image" Target="media/image143.wmf"/><Relationship Id="rId11" Type="http://schemas.openxmlformats.org/officeDocument/2006/relationships/oleObject" Target="embeddings/oleObject3.bin"/><Relationship Id="rId53" Type="http://schemas.openxmlformats.org/officeDocument/2006/relationships/oleObject" Target="embeddings/oleObject24.bin"/><Relationship Id="rId149" Type="http://schemas.openxmlformats.org/officeDocument/2006/relationships/oleObject" Target="embeddings/oleObject73.bin"/><Relationship Id="rId314" Type="http://schemas.openxmlformats.org/officeDocument/2006/relationships/oleObject" Target="embeddings/oleObject155.bin"/><Relationship Id="rId356" Type="http://schemas.openxmlformats.org/officeDocument/2006/relationships/image" Target="media/image174.wmf"/><Relationship Id="rId398" Type="http://schemas.openxmlformats.org/officeDocument/2006/relationships/image" Target="media/image195.wmf"/><Relationship Id="rId95" Type="http://schemas.openxmlformats.org/officeDocument/2006/relationships/oleObject" Target="embeddings/oleObject47.bin"/><Relationship Id="rId160" Type="http://schemas.openxmlformats.org/officeDocument/2006/relationships/image" Target="media/image77.wmf"/><Relationship Id="rId216" Type="http://schemas.openxmlformats.org/officeDocument/2006/relationships/image" Target="media/image106.wmf"/><Relationship Id="rId423" Type="http://schemas.openxmlformats.org/officeDocument/2006/relationships/hyperlink" Target="http://www.xiron.ru/content/view/30258/28/" TargetMode="External"/><Relationship Id="rId258" Type="http://schemas.openxmlformats.org/officeDocument/2006/relationships/image" Target="media/image127.wmf"/><Relationship Id="rId22" Type="http://schemas.openxmlformats.org/officeDocument/2006/relationships/image" Target="media/image9.wmf"/><Relationship Id="rId64" Type="http://schemas.openxmlformats.org/officeDocument/2006/relationships/oleObject" Target="embeddings/oleObject30.bin"/><Relationship Id="rId118" Type="http://schemas.openxmlformats.org/officeDocument/2006/relationships/oleObject" Target="embeddings/oleObject57.bin"/><Relationship Id="rId325" Type="http://schemas.openxmlformats.org/officeDocument/2006/relationships/oleObject" Target="embeddings/oleObject162.bin"/><Relationship Id="rId367" Type="http://schemas.openxmlformats.org/officeDocument/2006/relationships/oleObject" Target="embeddings/oleObject183.bin"/><Relationship Id="rId171" Type="http://schemas.openxmlformats.org/officeDocument/2006/relationships/oleObject" Target="embeddings/oleObject84.bin"/><Relationship Id="rId227" Type="http://schemas.openxmlformats.org/officeDocument/2006/relationships/oleObject" Target="embeddings/oleObject11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C5F4ED-038C-4402-8019-69130928B7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1050</TotalTime>
  <Pages>90</Pages>
  <Words>17965</Words>
  <Characters>102405</Characters>
  <Application>Microsoft Office Word</Application>
  <DocSecurity>0</DocSecurity>
  <Lines>853</Lines>
  <Paragraphs>240</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120130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 21</dc:creator>
  <cp:lastModifiedBy>i</cp:lastModifiedBy>
  <cp:revision>139</cp:revision>
  <cp:lastPrinted>2016-05-30T15:33:00Z</cp:lastPrinted>
  <dcterms:created xsi:type="dcterms:W3CDTF">2016-05-24T10:10:00Z</dcterms:created>
  <dcterms:modified xsi:type="dcterms:W3CDTF">2016-06-09T04:00:00Z</dcterms:modified>
</cp:coreProperties>
</file>